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2031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2031">
        <w:rPr>
          <w:rFonts w:ascii="Times New Roman" w:hAnsi="Times New Roman" w:cs="Times New Roman"/>
          <w:bCs/>
          <w:sz w:val="24"/>
          <w:szCs w:val="24"/>
        </w:rPr>
        <w:t>Директор МБОУ «СОШ №42»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2031">
        <w:rPr>
          <w:rFonts w:ascii="Times New Roman" w:hAnsi="Times New Roman" w:cs="Times New Roman"/>
          <w:bCs/>
          <w:sz w:val="24"/>
          <w:szCs w:val="24"/>
        </w:rPr>
        <w:t xml:space="preserve">___________Н.В. </w:t>
      </w:r>
      <w:proofErr w:type="spellStart"/>
      <w:r w:rsidRPr="00682031">
        <w:rPr>
          <w:rFonts w:ascii="Times New Roman" w:hAnsi="Times New Roman" w:cs="Times New Roman"/>
          <w:bCs/>
          <w:sz w:val="24"/>
          <w:szCs w:val="24"/>
        </w:rPr>
        <w:t>Саукнина</w:t>
      </w:r>
      <w:proofErr w:type="spellEnd"/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2031">
        <w:rPr>
          <w:rFonts w:ascii="Times New Roman" w:hAnsi="Times New Roman" w:cs="Times New Roman"/>
          <w:bCs/>
          <w:sz w:val="24"/>
          <w:szCs w:val="24"/>
        </w:rPr>
        <w:t>«__»________г.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 классного руководителя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1.1. Классный ру</w:t>
      </w:r>
      <w:r>
        <w:rPr>
          <w:rFonts w:ascii="Times New Roman" w:hAnsi="Times New Roman" w:cs="Times New Roman"/>
          <w:sz w:val="24"/>
          <w:szCs w:val="24"/>
        </w:rPr>
        <w:t>ководитель является работником М</w:t>
      </w:r>
      <w:r w:rsidRPr="00682031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2031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42»</w:t>
      </w:r>
      <w:r w:rsidRPr="00682031">
        <w:rPr>
          <w:rFonts w:ascii="Times New Roman" w:hAnsi="Times New Roman" w:cs="Times New Roman"/>
          <w:sz w:val="24"/>
          <w:szCs w:val="24"/>
        </w:rPr>
        <w:t xml:space="preserve"> , осуществляет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деятельность, направленную на сохранение, укрепление и развитие взаимопонимания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учащихся, их родителей, учителей и других участников образовательного процесса.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1.2. Классный руководитель назначается на должность и осво</w:t>
      </w:r>
      <w:r>
        <w:rPr>
          <w:rFonts w:ascii="Times New Roman" w:hAnsi="Times New Roman" w:cs="Times New Roman"/>
          <w:sz w:val="24"/>
          <w:szCs w:val="24"/>
        </w:rPr>
        <w:t xml:space="preserve">бождается от должности приказом </w:t>
      </w:r>
      <w:r w:rsidRPr="00682031">
        <w:rPr>
          <w:rFonts w:ascii="Times New Roman" w:hAnsi="Times New Roman" w:cs="Times New Roman"/>
          <w:sz w:val="24"/>
          <w:szCs w:val="24"/>
        </w:rPr>
        <w:t>директора общеобразовательного учреждения из числа лиц</w:t>
      </w:r>
      <w:r>
        <w:rPr>
          <w:rFonts w:ascii="Times New Roman" w:hAnsi="Times New Roman" w:cs="Times New Roman"/>
          <w:sz w:val="24"/>
          <w:szCs w:val="24"/>
        </w:rPr>
        <w:t xml:space="preserve">, имеющих высшее педагогическое </w:t>
      </w:r>
      <w:r w:rsidRPr="00682031">
        <w:rPr>
          <w:rFonts w:ascii="Times New Roman" w:hAnsi="Times New Roman" w:cs="Times New Roman"/>
          <w:sz w:val="24"/>
          <w:szCs w:val="24"/>
        </w:rPr>
        <w:t>образование, без предъявления требований к стажу работу в до</w:t>
      </w:r>
      <w:r>
        <w:rPr>
          <w:rFonts w:ascii="Times New Roman" w:hAnsi="Times New Roman" w:cs="Times New Roman"/>
          <w:sz w:val="24"/>
          <w:szCs w:val="24"/>
        </w:rPr>
        <w:t xml:space="preserve">лжности классного руководителя, </w:t>
      </w:r>
      <w:r w:rsidRPr="00682031">
        <w:rPr>
          <w:rFonts w:ascii="Times New Roman" w:hAnsi="Times New Roman" w:cs="Times New Roman"/>
          <w:sz w:val="24"/>
          <w:szCs w:val="24"/>
        </w:rPr>
        <w:t>в том числе по представлению заведующего учебной частью ил</w:t>
      </w:r>
      <w:r>
        <w:rPr>
          <w:rFonts w:ascii="Times New Roman" w:hAnsi="Times New Roman" w:cs="Times New Roman"/>
          <w:sz w:val="24"/>
          <w:szCs w:val="24"/>
        </w:rPr>
        <w:t xml:space="preserve">и заместителя  по воспитательной </w:t>
      </w:r>
      <w:r w:rsidRPr="00682031">
        <w:rPr>
          <w:rFonts w:ascii="Times New Roman" w:hAnsi="Times New Roman" w:cs="Times New Roman"/>
          <w:sz w:val="24"/>
          <w:szCs w:val="24"/>
        </w:rPr>
        <w:t>работе, и непосредственно подчиняется директору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учреждения. На период </w:t>
      </w:r>
      <w:r w:rsidRPr="00682031">
        <w:rPr>
          <w:rFonts w:ascii="Times New Roman" w:hAnsi="Times New Roman" w:cs="Times New Roman"/>
          <w:sz w:val="24"/>
          <w:szCs w:val="24"/>
        </w:rPr>
        <w:t>отпуска и временной нетрудоспособности классного руководи</w:t>
      </w:r>
      <w:r>
        <w:rPr>
          <w:rFonts w:ascii="Times New Roman" w:hAnsi="Times New Roman" w:cs="Times New Roman"/>
          <w:sz w:val="24"/>
          <w:szCs w:val="24"/>
        </w:rPr>
        <w:t xml:space="preserve">теля его обязанности могут быть </w:t>
      </w:r>
      <w:r w:rsidRPr="00682031">
        <w:rPr>
          <w:rFonts w:ascii="Times New Roman" w:hAnsi="Times New Roman" w:cs="Times New Roman"/>
          <w:sz w:val="24"/>
          <w:szCs w:val="24"/>
        </w:rPr>
        <w:t>возложены на учителя, не и</w:t>
      </w:r>
      <w:r>
        <w:rPr>
          <w:rFonts w:ascii="Times New Roman" w:hAnsi="Times New Roman" w:cs="Times New Roman"/>
          <w:sz w:val="24"/>
          <w:szCs w:val="24"/>
        </w:rPr>
        <w:t xml:space="preserve">меющего классного руководства и </w:t>
      </w:r>
      <w:r w:rsidRPr="00682031">
        <w:rPr>
          <w:rFonts w:ascii="Times New Roman" w:hAnsi="Times New Roman" w:cs="Times New Roman"/>
          <w:sz w:val="24"/>
          <w:szCs w:val="24"/>
        </w:rPr>
        <w:t>работающего в данном классе;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1.3. Классный руководитель должен знать: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- основы общей психологии, педагогической психологии, общей педагогики, физиологии детей и</w:t>
      </w:r>
      <w:r w:rsidR="00F052C8" w:rsidRPr="00F052C8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подростков;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- методы и навыки коммуникативного общения с обучающимися,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 xml:space="preserve">социального психотренинга, современными методами индивидуальных и групповых занятий 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рамках класса;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- особенности воспитательной системы;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- условия работы и особенности проведения занятий в данном общеобразовательном учреждении.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1.4. Классный руководитель в своей работе руководствуется Конституцией Российской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Федерации, Законом РФ "Об образовании", Декларацией прав и свобод человека, Конвенцией оправах ребенка, Уставом общеобразовательного учреждения и прочими документами в сфере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классного руководителя являются: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2.1. организация деятельности классного коллектива;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2.2. организация учебной работы классного коллектива и отдельных учащихся;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2.3. организация внеурочной жизни класса;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2.4. изучение личности и коррекция в воспитании учащихся;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2.5. социальная помощь и защита учащихся;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2.6. взаимодействие с родителями, другими педагогами, социальными работниками.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 классного руководителя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Классный руководитель имеет следующие должностные обязанности: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 xml:space="preserve">3.1. ведет портфолио класса, 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>отражающее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 xml:space="preserve"> основные направления работы классного коллектива и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классного руководителя;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3.2. ведет "личные дела" учащихся и следит за их оформлением;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3.3. организует классный коллектив: распределяет поручения, работает с активом класса,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организует коллективное творчество, формирует обязанности дежурных;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3.4. организует дежурство по школе с обязательной формой подведения итогов дежурства в виде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выпуска газеты</w:t>
      </w:r>
      <w:r w:rsidR="002269FE">
        <w:rPr>
          <w:rFonts w:ascii="Times New Roman" w:hAnsi="Times New Roman" w:cs="Times New Roman"/>
          <w:sz w:val="24"/>
          <w:szCs w:val="24"/>
        </w:rPr>
        <w:t xml:space="preserve"> (листка) </w:t>
      </w:r>
      <w:r w:rsidRPr="00682031">
        <w:rPr>
          <w:rFonts w:ascii="Times New Roman" w:hAnsi="Times New Roman" w:cs="Times New Roman"/>
          <w:sz w:val="24"/>
          <w:szCs w:val="24"/>
        </w:rPr>
        <w:t xml:space="preserve"> «Школьная жизнь» (бумажный и электронный варианты);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3.5. контролирует соблюдение обучающимися класса «Правил поведения обучающихся»,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031">
        <w:rPr>
          <w:rFonts w:ascii="Times New Roman" w:hAnsi="Times New Roman" w:cs="Times New Roman"/>
          <w:sz w:val="24"/>
          <w:szCs w:val="24"/>
        </w:rPr>
        <w:t>утверждённых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 xml:space="preserve"> директором;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3.6. организует и формирует порядок питания учащихся в соответствии с Уставом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общеобразовательного учреждения;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lastRenderedPageBreak/>
        <w:t>3.7. Проводит 1 отчётное воспитательное мероприятие в год.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 xml:space="preserve">3.8. осуществляет 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 xml:space="preserve"> посещаемостью, с выяснением причин пропусков занятий без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уважительных причин; совместно с социальным педагогом посещает семьи "трудных" детей;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3.9. работает с ученическими дневниками, в том числе электронными, контактирует с родителями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по поводу успеваемости учащихся;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031">
        <w:rPr>
          <w:rFonts w:ascii="Times New Roman" w:hAnsi="Times New Roman" w:cs="Times New Roman"/>
          <w:sz w:val="24"/>
          <w:szCs w:val="24"/>
        </w:rPr>
        <w:t>3.10. создает условия для развития познавательных интересов, расширения кругозора учащихся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(участие в олимпиадах, конкурсах, смотрах, викторинах, посещение кружков, факультативных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занятий, организация экскурсий, походов в театр, на выставки и т.д.);</w:t>
      </w:r>
      <w:proofErr w:type="gramEnd"/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3.11. способствует благоприятному микроклимату в классе, формирует межличностные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отношения учащихся, корректирует и регулирует их;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3.12. оказывает помощь учащимся в процессе адаптации к обучению;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3.13. заботится о здоровье учеников, вовлекает их в физкультурную, спортивную деятельность;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3.14. проводит классные часы периодичностью не реже 2 раз в месяц, собрания, беседы с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учащимися.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3.15. обеспечивает защиту и охрану прав учащихся, особенно уделяя внимание "трудным" детям и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детям, оставшимся без попечения родителей, активно сотрудничая с социальным педагогом.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Выявляет и ведет учет детей социально незащищенных категорий, детей из неблагополучных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семей;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 xml:space="preserve">3.16. осуществляет </w:t>
      </w:r>
      <w:proofErr w:type="spellStart"/>
      <w:r w:rsidRPr="0068203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82031">
        <w:rPr>
          <w:rFonts w:ascii="Times New Roman" w:hAnsi="Times New Roman" w:cs="Times New Roman"/>
          <w:sz w:val="24"/>
          <w:szCs w:val="24"/>
        </w:rPr>
        <w:t xml:space="preserve"> работу с учащимися 8, 9, 10, 11 классов,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031">
        <w:rPr>
          <w:rFonts w:ascii="Times New Roman" w:hAnsi="Times New Roman" w:cs="Times New Roman"/>
          <w:sz w:val="24"/>
          <w:szCs w:val="24"/>
        </w:rPr>
        <w:t>способствующую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 xml:space="preserve"> самостоятельному и осознанному выбору учащимися дальнейшей профессии с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учетом их способностей и жизненных планов;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 xml:space="preserve">3.17. организует и проводит родительские собрания периодичностью не реже 1 раза в </w:t>
      </w:r>
      <w:r w:rsidR="002269FE">
        <w:rPr>
          <w:rFonts w:ascii="Times New Roman" w:hAnsi="Times New Roman" w:cs="Times New Roman"/>
          <w:sz w:val="24"/>
          <w:szCs w:val="24"/>
        </w:rPr>
        <w:t>четверть</w:t>
      </w:r>
      <w:r w:rsidRPr="00682031">
        <w:rPr>
          <w:rFonts w:ascii="Times New Roman" w:hAnsi="Times New Roman" w:cs="Times New Roman"/>
          <w:sz w:val="24"/>
          <w:szCs w:val="24"/>
        </w:rPr>
        <w:t>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Работает с родителями индивидуально, привлекает родителей к организации внеурочной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3.18 Организует работу в классе по подготовке и сдаче школы и кабинета к началу учебного года,</w:t>
      </w:r>
    </w:p>
    <w:p w:rsidR="00682031" w:rsidRPr="00682031" w:rsidRDefault="002269FE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У</w:t>
      </w:r>
      <w:r w:rsidR="00682031" w:rsidRPr="00682031">
        <w:rPr>
          <w:rFonts w:ascii="Times New Roman" w:hAnsi="Times New Roman" w:cs="Times New Roman"/>
          <w:sz w:val="24"/>
          <w:szCs w:val="24"/>
        </w:rPr>
        <w:t>чебно</w:t>
      </w:r>
      <w:r>
        <w:rPr>
          <w:rFonts w:ascii="Times New Roman" w:hAnsi="Times New Roman" w:cs="Times New Roman"/>
          <w:sz w:val="24"/>
          <w:szCs w:val="24"/>
        </w:rPr>
        <w:t>й четверти</w:t>
      </w:r>
      <w:r w:rsidR="00682031" w:rsidRPr="00682031">
        <w:rPr>
          <w:rFonts w:ascii="Times New Roman" w:hAnsi="Times New Roman" w:cs="Times New Roman"/>
          <w:sz w:val="24"/>
          <w:szCs w:val="24"/>
        </w:rPr>
        <w:t>. Организует работу класса на закрепленном за ним пришкольном участке.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Организует работу класса во время трудовой практики.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3.19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>ыполняет правила и нормы охраны труда, техники безопасности и противопожарной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защиты в соответствии с должностным</w:t>
      </w:r>
      <w:r w:rsidR="002269FE">
        <w:rPr>
          <w:rFonts w:ascii="Times New Roman" w:hAnsi="Times New Roman" w:cs="Times New Roman"/>
          <w:sz w:val="24"/>
          <w:szCs w:val="24"/>
        </w:rPr>
        <w:t>и обязанностями по охране труда</w:t>
      </w:r>
      <w:r w:rsidRPr="00682031">
        <w:rPr>
          <w:rFonts w:ascii="Times New Roman" w:hAnsi="Times New Roman" w:cs="Times New Roman"/>
          <w:sz w:val="24"/>
          <w:szCs w:val="24"/>
        </w:rPr>
        <w:t>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 xml:space="preserve">Обеспечивает и отвечает за охрану жизни и 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2269FE">
        <w:rPr>
          <w:rFonts w:ascii="Times New Roman" w:hAnsi="Times New Roman" w:cs="Times New Roman"/>
          <w:sz w:val="24"/>
          <w:szCs w:val="24"/>
        </w:rPr>
        <w:t xml:space="preserve">щихся в период </w:t>
      </w:r>
      <w:r w:rsidRPr="0068203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 xml:space="preserve">процесса, включающего урочное, между урочное (перемены) и </w:t>
      </w:r>
      <w:proofErr w:type="spellStart"/>
      <w:r w:rsidRPr="00682031">
        <w:rPr>
          <w:rFonts w:ascii="Times New Roman" w:hAnsi="Times New Roman" w:cs="Times New Roman"/>
          <w:sz w:val="24"/>
          <w:szCs w:val="24"/>
        </w:rPr>
        <w:t>послеурочное</w:t>
      </w:r>
      <w:proofErr w:type="spellEnd"/>
      <w:r w:rsidRPr="00682031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3.20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>отовит перспективное (на год), календарное  планирование воспитательной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работы в классе с учетом различных направлений воспитательной системы образовательного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учреждения. Организует внеурочную образовательную деятельность в классе и параллели через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различные формы работы с классом. Готовит анализ воспитательной работы в классе и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 xml:space="preserve">отчитывается по итогам </w:t>
      </w:r>
      <w:r w:rsidR="00FD3B9C">
        <w:rPr>
          <w:rFonts w:ascii="Times New Roman" w:hAnsi="Times New Roman" w:cs="Times New Roman"/>
          <w:sz w:val="24"/>
          <w:szCs w:val="24"/>
        </w:rPr>
        <w:t>полугодия</w:t>
      </w:r>
      <w:r w:rsidRPr="00682031">
        <w:rPr>
          <w:rFonts w:ascii="Times New Roman" w:hAnsi="Times New Roman" w:cs="Times New Roman"/>
          <w:sz w:val="24"/>
          <w:szCs w:val="24"/>
        </w:rPr>
        <w:t xml:space="preserve"> и года.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3.21 Участвует в организации внеурочных мероприятий в рамках общешкольной работы.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Организует учащихся и привлекает их к активному участию в общешкольных мероприятиях, а</w:t>
      </w:r>
      <w:r w:rsidR="002269FE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также мероприятиях общегосударственного значения.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3.22 Организует каникулярную деятельность в классе.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3.23</w:t>
      </w:r>
      <w:proofErr w:type="gramStart"/>
      <w:r w:rsidRPr="0068203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82031">
        <w:rPr>
          <w:rFonts w:ascii="Times New Roman" w:hAnsi="Times New Roman" w:cs="Times New Roman"/>
          <w:sz w:val="24"/>
          <w:szCs w:val="24"/>
        </w:rPr>
        <w:t>одействует получению дополнительного образования учащихся через систему кружков,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секций и т.д.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4. Права классного руководителя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Классный руководитель имеет право в пределах своей компетенции: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lastRenderedPageBreak/>
        <w:t>4.1. знакомиться с документацией общеобразовательного учреждения;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4.2. присутствовать на любых уроках и мероприятиях, проводимых учителями-предметниками в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классе (без права входить в класс во время урока без экстренной необходимости и делать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замечания учителю в течение урока);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4.3. Изучать воспитательный процесс на уроках, проводимых учителями-предметниками;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 xml:space="preserve">4.4. Привлекать к дисциплинарной ответственности учащихся за поступки, </w:t>
      </w:r>
      <w:proofErr w:type="spellStart"/>
      <w:r w:rsidRPr="00682031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учебно-воспитательный процесс, в порядке, установленном организационными документами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общеобразовательного учреждения;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4.5. Поощрять учащихся в порядке, установленном организационными документами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общеобразовательного учреждения;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4.6. Участвовать в работе педагогического и методического советов учебного заведения, вносить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свои предложения по формированию индивидуальной программы адаптации обучающихся,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созданию благоприятного социально-психологического климата в коллективе;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4.7. Сотрудничать со специалистами социальных служб, медицинских учреждений, инспекций по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делам несовершеннолетних;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4.8. Самостоятельно выбирать приоритетные направления работы, учитывая особенности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функционирования и развития общеобразовательного учреждения;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4.9. Повышать свою квалификацию, посещать семинары, курсы;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4.10. Участвовать в работе молодежных школьных объединений, содействовать их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функционированию.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5. Ответственность классного руководителя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Классный руководитель несет ответственность: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уважительной причины Устава и других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правил, закрепленных в организационных документах общеобразовательного учреждения,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законных распоряжений дирек</w:t>
      </w:r>
      <w:r w:rsidR="00FD3B9C">
        <w:rPr>
          <w:rFonts w:ascii="Times New Roman" w:hAnsi="Times New Roman" w:cs="Times New Roman"/>
          <w:sz w:val="24"/>
          <w:szCs w:val="24"/>
        </w:rPr>
        <w:t xml:space="preserve">тора, должностных обязанностей, </w:t>
      </w:r>
      <w:r w:rsidRPr="00682031">
        <w:rPr>
          <w:rFonts w:ascii="Times New Roman" w:hAnsi="Times New Roman" w:cs="Times New Roman"/>
          <w:sz w:val="24"/>
          <w:szCs w:val="24"/>
        </w:rPr>
        <w:t>установленных настоящей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инструкцией, классный руководитель несет дисциплинарную ответственность в соответствии с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трудовым законодательством РФ;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5.2. за несвоевременное и неаккуратное оформление, ведение и хранение документов, а также за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их утрату классный руководитель несет ответственность, предусмотренную организационными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документами общеобразовательного учреждения;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5.3. за применение, в том числе однократное, методов психического или физического насилия над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личностью учащегося классный руководитель может быть освобожден от обязанностей в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соответствии с трудовым зак</w:t>
      </w:r>
      <w:r w:rsidR="00FD3B9C">
        <w:rPr>
          <w:rFonts w:ascii="Times New Roman" w:hAnsi="Times New Roman" w:cs="Times New Roman"/>
          <w:sz w:val="24"/>
          <w:szCs w:val="24"/>
        </w:rPr>
        <w:t xml:space="preserve">онодательством РФ и Законом "Об </w:t>
      </w:r>
      <w:r w:rsidRPr="00682031">
        <w:rPr>
          <w:rFonts w:ascii="Times New Roman" w:hAnsi="Times New Roman" w:cs="Times New Roman"/>
          <w:sz w:val="24"/>
          <w:szCs w:val="24"/>
        </w:rPr>
        <w:t>образовании". Увольнение за</w:t>
      </w:r>
      <w:r w:rsidR="00FD3B9C">
        <w:rPr>
          <w:rFonts w:ascii="Times New Roman" w:hAnsi="Times New Roman" w:cs="Times New Roman"/>
          <w:sz w:val="24"/>
          <w:szCs w:val="24"/>
        </w:rPr>
        <w:t xml:space="preserve"> т</w:t>
      </w:r>
      <w:r w:rsidRPr="00682031">
        <w:rPr>
          <w:rFonts w:ascii="Times New Roman" w:hAnsi="Times New Roman" w:cs="Times New Roman"/>
          <w:sz w:val="24"/>
          <w:szCs w:val="24"/>
        </w:rPr>
        <w:t>акой проступок не является мерой дисциплинарной ответственности;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5.4. виновный в причинении школе ущерба в связи с исполнением (неисполнением) своих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должностных обязанностей классный руководитель несет материальную ответственность в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порядке и в пределах, установленных трудовым или гражданским законодательством РФ.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</w:t>
      </w:r>
      <w:r w:rsidRPr="00682031">
        <w:rPr>
          <w:rFonts w:ascii="Times New Roman" w:hAnsi="Times New Roman" w:cs="Times New Roman"/>
          <w:b/>
          <w:bCs/>
          <w:sz w:val="24"/>
          <w:szCs w:val="24"/>
        </w:rPr>
        <w:t>. Классный руководитель должен уметь: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6.1. Общаться с детьми, поощряя детскую активность, ответственность, подавая собственный</w:t>
      </w:r>
      <w:r w:rsidR="00FD3B9C">
        <w:rPr>
          <w:rFonts w:ascii="Times New Roman" w:hAnsi="Times New Roman" w:cs="Times New Roman"/>
          <w:sz w:val="24"/>
          <w:szCs w:val="24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>пример деловитости и ответственности.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6.2. Видеть и формулировать свои воспитательные цели.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6.3. Составить план воспитательной работы в классе.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6.4. Организовать воспитательное мероприятие.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6.5. Пользоваться психолого-диагностическими тестами, анкетами, опросниками, другими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диагностическими методиками и корректно использовать их в воспитательной работе.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6.6. Использовать в работе ИКТ-технологии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7. Документация и отчётность.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Классный руководитель ведёт (заполняет) следующую документацию: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7.1. Классный журнал. Журнал классных часов.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lastRenderedPageBreak/>
        <w:t>7.2. План воспитательной работы с классным коллективом.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7.3. Личные дела учащихся.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7.4. Психолого-педагогические карты изучения личности учащихся.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7.5. Протоколы родительских собраний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7.6. Дневник учащихся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7.7. Портфолио класса с разработками воспитательных мер</w:t>
      </w:r>
      <w:r>
        <w:rPr>
          <w:rFonts w:ascii="Times New Roman" w:hAnsi="Times New Roman" w:cs="Times New Roman"/>
          <w:sz w:val="24"/>
          <w:szCs w:val="24"/>
        </w:rPr>
        <w:t xml:space="preserve">оприятий, результатами классных </w:t>
      </w:r>
      <w:r w:rsidRPr="00682031">
        <w:rPr>
          <w:rFonts w:ascii="Times New Roman" w:hAnsi="Times New Roman" w:cs="Times New Roman"/>
          <w:sz w:val="24"/>
          <w:szCs w:val="24"/>
        </w:rPr>
        <w:t>педагогических и социально-психологических исследований</w:t>
      </w:r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031">
        <w:rPr>
          <w:rFonts w:ascii="Times New Roman" w:hAnsi="Times New Roman" w:cs="Times New Roman"/>
          <w:b/>
          <w:bCs/>
          <w:sz w:val="24"/>
          <w:szCs w:val="24"/>
        </w:rPr>
        <w:t>8. Связи по должности.</w:t>
      </w:r>
      <w:bookmarkStart w:id="0" w:name="_GoBack"/>
      <w:bookmarkEnd w:id="0"/>
    </w:p>
    <w:p w:rsidR="00682031" w:rsidRPr="00682031" w:rsidRDefault="00682031" w:rsidP="00682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8.1 Классный руководитель в своей работе подчиняется непосредственно директору</w:t>
      </w:r>
    </w:p>
    <w:p w:rsidR="000849D4" w:rsidRDefault="00682031" w:rsidP="00682031">
      <w:pPr>
        <w:rPr>
          <w:rFonts w:ascii="Times New Roman" w:hAnsi="Times New Roman" w:cs="Times New Roman"/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</w:rPr>
        <w:t>образовательного учреждения и заместителю дире</w:t>
      </w:r>
      <w:r>
        <w:rPr>
          <w:rFonts w:ascii="Times New Roman" w:hAnsi="Times New Roman" w:cs="Times New Roman"/>
          <w:sz w:val="24"/>
          <w:szCs w:val="24"/>
        </w:rPr>
        <w:t>ктора по воспитательной работе.</w:t>
      </w:r>
    </w:p>
    <w:p w:rsidR="00DA4BFD" w:rsidRDefault="00DA4BFD" w:rsidP="00682031">
      <w:pPr>
        <w:rPr>
          <w:rFonts w:ascii="Times New Roman" w:hAnsi="Times New Roman" w:cs="Times New Roman"/>
          <w:sz w:val="24"/>
          <w:szCs w:val="24"/>
        </w:rPr>
      </w:pPr>
    </w:p>
    <w:p w:rsidR="00DA4BFD" w:rsidRDefault="00DA4BFD" w:rsidP="00682031">
      <w:pPr>
        <w:rPr>
          <w:rFonts w:ascii="Times New Roman" w:hAnsi="Times New Roman" w:cs="Times New Roman"/>
          <w:sz w:val="24"/>
          <w:szCs w:val="24"/>
        </w:rPr>
      </w:pPr>
    </w:p>
    <w:p w:rsidR="00DA4BFD" w:rsidRDefault="00DA4BFD" w:rsidP="00682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</w:p>
    <w:tbl>
      <w:tblPr>
        <w:tblStyle w:val="1"/>
        <w:tblW w:w="0" w:type="auto"/>
        <w:tblLook w:val="04A0"/>
      </w:tblPr>
      <w:tblGrid>
        <w:gridCol w:w="1526"/>
        <w:gridCol w:w="4605"/>
        <w:gridCol w:w="201"/>
        <w:gridCol w:w="2281"/>
      </w:tblGrid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 02.09.14</w:t>
            </w:r>
          </w:p>
        </w:tc>
      </w:tr>
      <w:tr w:rsidR="00DA4BFD" w:rsidRPr="00DA4BFD" w:rsidTr="00DA4BFD">
        <w:tc>
          <w:tcPr>
            <w:tcW w:w="6131" w:type="dxa"/>
            <w:gridSpan w:val="2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Оксана Сергеевна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Хващевская Наталья Борисовна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Ефимова Наталья Петровна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Ясенская Татьяна Анатольевна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Ясенская Ольга  Анатольевна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Ясенская Ольга  Анатольевна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Александра Викторовна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Воловик Валерия Дмитриевна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Семёнова Ольга Васильевна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Оксана Сергеевна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Наталья Степановна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Кондрашова Ирина Васильевна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Александра Викторовна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Тетерина Валентина Николаевна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Соболевская Галина Николаевна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Дивакова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Черненкова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Красикова Светлана Эдуардовна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6131" w:type="dxa"/>
            <w:gridSpan w:val="2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Шкредова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Станиславовна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Галина Юрьевна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Кленина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Суханевич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Киц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Пятникова Марина Геннадьевна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Набокина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Вадимовна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Пичугина Юлия Андреевна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Федутинова Инна Алексеевна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Курьянова Любовь Матвеевна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Людмила Сергеевна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Бутуханов</w:t>
            </w:r>
            <w:proofErr w:type="spellEnd"/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Пётр Николаевич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Станислава Ивановна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05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Наталия Владимировна</w:t>
            </w:r>
          </w:p>
        </w:tc>
        <w:tc>
          <w:tcPr>
            <w:tcW w:w="2482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Большедворская Юлия Константиновна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Левина Анастасия Николаевна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Черемных Наталия Алексеевна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6332" w:type="dxa"/>
            <w:gridSpan w:val="3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Стремилова Светлана Анатольевна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Халтурин Руслан Сергеевич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Стеценко Светлана Витальевна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BFD" w:rsidRPr="00DA4BFD" w:rsidTr="00DA4BFD">
        <w:tc>
          <w:tcPr>
            <w:tcW w:w="1526" w:type="dxa"/>
          </w:tcPr>
          <w:p w:rsidR="00DA4BFD" w:rsidRPr="00DA4BFD" w:rsidRDefault="00DA4BFD" w:rsidP="00DA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806" w:type="dxa"/>
            <w:gridSpan w:val="2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BFD">
              <w:rPr>
                <w:rFonts w:ascii="Times New Roman" w:eastAsia="Calibri" w:hAnsi="Times New Roman" w:cs="Times New Roman"/>
                <w:sz w:val="24"/>
                <w:szCs w:val="24"/>
              </w:rPr>
              <w:t>Бурнина Лариса Юрьевна</w:t>
            </w:r>
          </w:p>
        </w:tc>
        <w:tc>
          <w:tcPr>
            <w:tcW w:w="2281" w:type="dxa"/>
          </w:tcPr>
          <w:p w:rsidR="00DA4BFD" w:rsidRPr="00DA4BFD" w:rsidRDefault="00DA4BFD" w:rsidP="00DA4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4BFD" w:rsidRDefault="00DA4BFD" w:rsidP="00682031">
      <w:pPr>
        <w:rPr>
          <w:rFonts w:ascii="Times New Roman" w:hAnsi="Times New Roman" w:cs="Times New Roman"/>
          <w:sz w:val="24"/>
          <w:szCs w:val="24"/>
        </w:rPr>
      </w:pPr>
    </w:p>
    <w:p w:rsidR="00DA4BFD" w:rsidRPr="00682031" w:rsidRDefault="00DA4BFD" w:rsidP="00682031">
      <w:pPr>
        <w:rPr>
          <w:rFonts w:ascii="Times New Roman" w:hAnsi="Times New Roman" w:cs="Times New Roman"/>
          <w:sz w:val="24"/>
          <w:szCs w:val="24"/>
        </w:rPr>
      </w:pPr>
    </w:p>
    <w:sectPr w:rsidR="00DA4BFD" w:rsidRPr="00682031" w:rsidSect="000D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DF4"/>
    <w:rsid w:val="000849D4"/>
    <w:rsid w:val="000D5F87"/>
    <w:rsid w:val="002269FE"/>
    <w:rsid w:val="00682031"/>
    <w:rsid w:val="008C5DF4"/>
    <w:rsid w:val="00DA4BFD"/>
    <w:rsid w:val="00F052C8"/>
    <w:rsid w:val="00FD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A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A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3774-09CD-442B-9061-5A7E8EC5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cp:lastPrinted>2014-09-02T02:22:00Z</cp:lastPrinted>
  <dcterms:created xsi:type="dcterms:W3CDTF">2014-08-06T13:18:00Z</dcterms:created>
  <dcterms:modified xsi:type="dcterms:W3CDTF">2014-09-03T09:22:00Z</dcterms:modified>
</cp:coreProperties>
</file>