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CF" w:rsidRDefault="004527CF">
      <w:pPr>
        <w:rPr>
          <w:rFonts w:ascii="Times New Roman" w:hAnsi="Times New Roman" w:cs="Times New Roman"/>
          <w:sz w:val="28"/>
          <w:szCs w:val="28"/>
        </w:rPr>
      </w:pPr>
      <w:r w:rsidRPr="004527CF">
        <w:rPr>
          <w:rFonts w:ascii="Times New Roman" w:hAnsi="Times New Roman" w:cs="Times New Roman"/>
          <w:sz w:val="28"/>
          <w:szCs w:val="28"/>
        </w:rPr>
        <w:t>1. Красикова Светлана Эдуардовна</w:t>
      </w:r>
      <w:r w:rsidR="0055343A">
        <w:rPr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  <w:r w:rsidRPr="004527CF">
        <w:rPr>
          <w:rFonts w:ascii="Times New Roman" w:hAnsi="Times New Roman" w:cs="Times New Roman"/>
          <w:sz w:val="28"/>
          <w:szCs w:val="28"/>
        </w:rPr>
        <w:t xml:space="preserve"> МБОУ СОШ « 42 г. Братска</w:t>
      </w:r>
    </w:p>
    <w:p w:rsidR="004527CF" w:rsidRDefault="00553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Технология 3 класс, «Школа России»</w:t>
      </w:r>
    </w:p>
    <w:p w:rsidR="004527CF" w:rsidRDefault="00553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27CF">
        <w:rPr>
          <w:rFonts w:ascii="Times New Roman" w:hAnsi="Times New Roman" w:cs="Times New Roman"/>
          <w:sz w:val="28"/>
          <w:szCs w:val="28"/>
        </w:rPr>
        <w:t xml:space="preserve">. Тема: </w:t>
      </w:r>
      <w:r w:rsidR="004527CF" w:rsidRPr="004527CF">
        <w:rPr>
          <w:rFonts w:ascii="Times New Roman" w:hAnsi="Times New Roman" w:cs="Times New Roman"/>
          <w:sz w:val="28"/>
          <w:szCs w:val="28"/>
          <w:u w:val="single"/>
        </w:rPr>
        <w:t>Вязание. Изделие «Воздушные петли»</w:t>
      </w:r>
    </w:p>
    <w:p w:rsidR="00EF0963" w:rsidRDefault="0055343A" w:rsidP="007A5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27CF">
        <w:rPr>
          <w:rFonts w:ascii="Times New Roman" w:hAnsi="Times New Roman" w:cs="Times New Roman"/>
          <w:sz w:val="28"/>
          <w:szCs w:val="28"/>
        </w:rPr>
        <w:t xml:space="preserve">. </w:t>
      </w:r>
      <w:r w:rsidR="00EF0963" w:rsidRPr="00EF0963">
        <w:rPr>
          <w:rFonts w:ascii="Times New Roman" w:hAnsi="Times New Roman" w:cs="Times New Roman"/>
          <w:sz w:val="28"/>
          <w:szCs w:val="28"/>
        </w:rPr>
        <w:t xml:space="preserve">С изучением </w:t>
      </w:r>
      <w:r w:rsidR="00EF0963">
        <w:rPr>
          <w:rFonts w:ascii="Times New Roman" w:hAnsi="Times New Roman" w:cs="Times New Roman"/>
          <w:sz w:val="28"/>
          <w:szCs w:val="28"/>
        </w:rPr>
        <w:t>темы «Вязание»</w:t>
      </w:r>
      <w:r w:rsidR="00EF0963" w:rsidRPr="00EF0963">
        <w:rPr>
          <w:rFonts w:ascii="Times New Roman" w:hAnsi="Times New Roman" w:cs="Times New Roman"/>
          <w:sz w:val="28"/>
          <w:szCs w:val="28"/>
        </w:rPr>
        <w:t xml:space="preserve">, у учащихся формируются </w:t>
      </w:r>
      <w:r w:rsidR="00EF0963">
        <w:rPr>
          <w:rFonts w:ascii="Times New Roman" w:hAnsi="Times New Roman" w:cs="Times New Roman"/>
          <w:sz w:val="28"/>
          <w:szCs w:val="28"/>
        </w:rPr>
        <w:t>представления как о технологическом процессе, первоначальные навыки овладения работы крючком и разными видами нитей.</w:t>
      </w:r>
      <w:r w:rsidR="00C006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0649">
        <w:rPr>
          <w:rFonts w:ascii="Times New Roman" w:hAnsi="Times New Roman" w:cs="Times New Roman"/>
          <w:sz w:val="28"/>
          <w:szCs w:val="28"/>
        </w:rPr>
        <w:t>Д</w:t>
      </w:r>
      <w:r w:rsidR="00EF0963">
        <w:rPr>
          <w:rFonts w:ascii="Times New Roman" w:hAnsi="Times New Roman" w:cs="Times New Roman"/>
          <w:sz w:val="28"/>
          <w:szCs w:val="28"/>
        </w:rPr>
        <w:t>анная тема органично вписывается  в раздел курса  «Человек и Земля», где  обучающиеся знакомятся с различными технологиями и профессиями</w:t>
      </w:r>
      <w:r w:rsidR="00C00649">
        <w:rPr>
          <w:rFonts w:ascii="Times New Roman" w:hAnsi="Times New Roman" w:cs="Times New Roman"/>
          <w:sz w:val="28"/>
          <w:szCs w:val="28"/>
        </w:rPr>
        <w:t xml:space="preserve"> современного производства</w:t>
      </w:r>
      <w:r w:rsidR="00EF096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F7F98" w:rsidRDefault="00EF0963" w:rsidP="007A5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43A">
        <w:rPr>
          <w:rFonts w:ascii="Times New Roman" w:hAnsi="Times New Roman" w:cs="Times New Roman"/>
          <w:sz w:val="28"/>
          <w:szCs w:val="28"/>
        </w:rPr>
        <w:t>5</w:t>
      </w:r>
      <w:r w:rsidR="00AF7F98">
        <w:rPr>
          <w:rFonts w:ascii="Times New Roman" w:hAnsi="Times New Roman" w:cs="Times New Roman"/>
          <w:sz w:val="28"/>
          <w:szCs w:val="28"/>
        </w:rPr>
        <w:t xml:space="preserve">. Основные вопросы темы: знакомство с историей вязания, овладение </w:t>
      </w:r>
      <w:r w:rsidR="00C00649">
        <w:rPr>
          <w:rFonts w:ascii="Times New Roman" w:hAnsi="Times New Roman" w:cs="Times New Roman"/>
          <w:sz w:val="28"/>
          <w:szCs w:val="28"/>
        </w:rPr>
        <w:t>технологией вязания крючком, нахождение удачных цветовых решений, оформление готового изделия при помощи изученных ранее приемов.</w:t>
      </w:r>
    </w:p>
    <w:p w:rsidR="00AF7F98" w:rsidRDefault="0055343A" w:rsidP="007A5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F7F98">
        <w:rPr>
          <w:rFonts w:ascii="Times New Roman" w:hAnsi="Times New Roman" w:cs="Times New Roman"/>
          <w:sz w:val="28"/>
          <w:szCs w:val="28"/>
        </w:rPr>
        <w:t xml:space="preserve">. </w:t>
      </w:r>
      <w:r w:rsidR="007A58DA">
        <w:rPr>
          <w:rFonts w:ascii="Times New Roman" w:hAnsi="Times New Roman" w:cs="Times New Roman"/>
          <w:sz w:val="28"/>
          <w:szCs w:val="28"/>
        </w:rPr>
        <w:t>Перечень вопросов, изучаемых в данной теме: освоение приемов вязания крючком, отбор информации по теме «Вязание», определение последовательности выполнения изделия, основы цветоведения</w:t>
      </w:r>
      <w:r w:rsidR="00C00649">
        <w:rPr>
          <w:rFonts w:ascii="Times New Roman" w:hAnsi="Times New Roman" w:cs="Times New Roman"/>
          <w:sz w:val="28"/>
          <w:szCs w:val="28"/>
        </w:rPr>
        <w:t>, формирование отношения к людям труда.</w:t>
      </w:r>
    </w:p>
    <w:p w:rsidR="007A58DA" w:rsidRDefault="0055343A" w:rsidP="007A5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A58DA">
        <w:rPr>
          <w:rFonts w:ascii="Times New Roman" w:hAnsi="Times New Roman" w:cs="Times New Roman"/>
          <w:sz w:val="28"/>
          <w:szCs w:val="28"/>
        </w:rPr>
        <w:t xml:space="preserve">. Особенности использования цифровых ресурсов и компьютерных программных средств </w:t>
      </w:r>
    </w:p>
    <w:p w:rsidR="00C00649" w:rsidRPr="000779CA" w:rsidRDefault="0055343A" w:rsidP="00EF0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00649" w:rsidRPr="000779CA">
        <w:rPr>
          <w:rFonts w:ascii="Times New Roman" w:hAnsi="Times New Roman" w:cs="Times New Roman"/>
          <w:sz w:val="28"/>
          <w:szCs w:val="28"/>
        </w:rPr>
        <w:t xml:space="preserve"> </w:t>
      </w:r>
      <w:r w:rsidR="003F0041">
        <w:rPr>
          <w:rFonts w:ascii="Times New Roman" w:hAnsi="Times New Roman" w:cs="Times New Roman"/>
          <w:sz w:val="28"/>
          <w:szCs w:val="28"/>
        </w:rPr>
        <w:t xml:space="preserve"> </w:t>
      </w:r>
      <w:r w:rsidR="000779CA" w:rsidRPr="000779CA">
        <w:rPr>
          <w:rFonts w:ascii="Times New Roman" w:hAnsi="Times New Roman" w:cs="Times New Roman"/>
          <w:sz w:val="28"/>
          <w:szCs w:val="28"/>
        </w:rPr>
        <w:t xml:space="preserve">Технические средства: интерактивная доска, ноутбук, </w:t>
      </w:r>
    </w:p>
    <w:p w:rsidR="00C00649" w:rsidRPr="000779CA" w:rsidRDefault="0055343A" w:rsidP="00EF0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00649" w:rsidRPr="000779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9CA">
        <w:rPr>
          <w:rFonts w:ascii="Times New Roman" w:hAnsi="Times New Roman" w:cs="Times New Roman"/>
          <w:sz w:val="28"/>
          <w:szCs w:val="28"/>
        </w:rPr>
        <w:t>Программные средства: э</w:t>
      </w:r>
      <w:r w:rsidR="000779CA" w:rsidRPr="000779CA">
        <w:rPr>
          <w:rFonts w:ascii="Times New Roman" w:hAnsi="Times New Roman" w:cs="Times New Roman"/>
          <w:sz w:val="28"/>
          <w:szCs w:val="28"/>
        </w:rPr>
        <w:t>лектронное приложение к учебнику «Технология 3 класс»,</w:t>
      </w:r>
    </w:p>
    <w:p w:rsidR="00C00649" w:rsidRDefault="00C00649" w:rsidP="00EF0963">
      <w:pPr>
        <w:jc w:val="both"/>
        <w:rPr>
          <w:rFonts w:ascii="Times New Roman" w:hAnsi="Times New Roman" w:cs="Times New Roman"/>
          <w:sz w:val="28"/>
          <w:szCs w:val="28"/>
        </w:rPr>
      </w:pPr>
      <w:r w:rsidRPr="00C00649">
        <w:rPr>
          <w:rFonts w:ascii="Times New Roman" w:hAnsi="Times New Roman" w:cs="Times New Roman"/>
          <w:sz w:val="28"/>
          <w:szCs w:val="28"/>
        </w:rPr>
        <w:t>1</w:t>
      </w:r>
      <w:r w:rsidR="0055343A">
        <w:rPr>
          <w:rFonts w:ascii="Times New Roman" w:hAnsi="Times New Roman" w:cs="Times New Roman"/>
          <w:sz w:val="28"/>
          <w:szCs w:val="28"/>
        </w:rPr>
        <w:t>0</w:t>
      </w:r>
      <w:r w:rsidR="003F004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9CA">
        <w:rPr>
          <w:rFonts w:ascii="Times New Roman" w:hAnsi="Times New Roman" w:cs="Times New Roman"/>
          <w:sz w:val="28"/>
          <w:szCs w:val="28"/>
        </w:rPr>
        <w:t>Ожидаемые результаты обучения: о</w:t>
      </w:r>
      <w:r>
        <w:rPr>
          <w:rFonts w:ascii="Times New Roman" w:hAnsi="Times New Roman" w:cs="Times New Roman"/>
          <w:sz w:val="28"/>
          <w:szCs w:val="28"/>
        </w:rPr>
        <w:t>бучающиеся должны познакомиться с историей вязания,</w:t>
      </w:r>
      <w:r w:rsidR="00386D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технологией вязания крючком, актуализировать знания о видах ниток</w:t>
      </w:r>
      <w:r w:rsidR="00386D4B">
        <w:rPr>
          <w:rFonts w:ascii="Times New Roman" w:hAnsi="Times New Roman" w:cs="Times New Roman"/>
          <w:sz w:val="28"/>
          <w:szCs w:val="28"/>
        </w:rPr>
        <w:t>, закрепить</w:t>
      </w:r>
      <w:r>
        <w:rPr>
          <w:rFonts w:ascii="Times New Roman" w:hAnsi="Times New Roman" w:cs="Times New Roman"/>
          <w:sz w:val="28"/>
          <w:szCs w:val="28"/>
        </w:rPr>
        <w:t xml:space="preserve"> навык самостоятельного анализа изделий, определения и дополнения последовательности их изготовления.</w:t>
      </w:r>
    </w:p>
    <w:p w:rsidR="00CB0B0C" w:rsidRDefault="00CB0B0C" w:rsidP="00EF096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4469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644469">
        <w:rPr>
          <w:rFonts w:ascii="Times New Roman" w:hAnsi="Times New Roman" w:cs="Times New Roman"/>
          <w:b/>
          <w:sz w:val="28"/>
          <w:szCs w:val="28"/>
        </w:rPr>
        <w:t xml:space="preserve"> связи</w:t>
      </w:r>
      <w:r>
        <w:rPr>
          <w:rFonts w:ascii="Times New Roman" w:hAnsi="Times New Roman" w:cs="Times New Roman"/>
          <w:sz w:val="28"/>
          <w:szCs w:val="28"/>
        </w:rPr>
        <w:t>: Изобразительное искусство, темы «Цветовое решение», «Композиция»</w:t>
      </w:r>
    </w:p>
    <w:p w:rsidR="00C00649" w:rsidRDefault="00C00649" w:rsidP="00EF09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33C" w:rsidRDefault="00554DAA" w:rsidP="00C006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-</w:t>
      </w:r>
      <w:r w:rsidR="003F0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00649">
        <w:rPr>
          <w:rFonts w:ascii="Times New Roman" w:hAnsi="Times New Roman" w:cs="Times New Roman"/>
          <w:sz w:val="28"/>
          <w:szCs w:val="28"/>
        </w:rPr>
        <w:t>онспект урока технологии</w:t>
      </w:r>
    </w:p>
    <w:p w:rsidR="00C00649" w:rsidRDefault="00C00649" w:rsidP="00C006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теме «Вязание». Изделие «Воздушные петли»</w:t>
      </w:r>
    </w:p>
    <w:p w:rsidR="000779CA" w:rsidRDefault="000779CA" w:rsidP="00C006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33C" w:rsidRDefault="001E033C" w:rsidP="00CB1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  <w:r w:rsidR="0055343A" w:rsidRPr="0055343A">
        <w:rPr>
          <w:rFonts w:ascii="Times New Roman" w:hAnsi="Times New Roman" w:cs="Times New Roman"/>
          <w:sz w:val="28"/>
          <w:szCs w:val="28"/>
        </w:rPr>
        <w:t>создать условия для</w:t>
      </w:r>
      <w:r w:rsidR="0055343A">
        <w:rPr>
          <w:rFonts w:ascii="Times New Roman" w:hAnsi="Times New Roman" w:cs="Times New Roman"/>
          <w:sz w:val="28"/>
          <w:szCs w:val="28"/>
        </w:rPr>
        <w:t xml:space="preserve"> </w:t>
      </w:r>
      <w:r w:rsidR="000B6ADB">
        <w:rPr>
          <w:rFonts w:ascii="Times New Roman" w:hAnsi="Times New Roman" w:cs="Times New Roman"/>
          <w:sz w:val="28"/>
          <w:szCs w:val="28"/>
        </w:rPr>
        <w:t>приобретения первоначального личного  опыта процесса вязания с использованием вязального крючка; формирование позитивного эмоционально-ценностного отношения к труду и людям труда</w:t>
      </w:r>
    </w:p>
    <w:p w:rsidR="0055343A" w:rsidRDefault="001E033C" w:rsidP="00386D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386D4B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55343A" w:rsidRDefault="00386D4B" w:rsidP="0055343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43A">
        <w:rPr>
          <w:rFonts w:ascii="Times New Roman" w:hAnsi="Times New Roman" w:cs="Times New Roman"/>
          <w:sz w:val="28"/>
          <w:szCs w:val="28"/>
        </w:rPr>
        <w:t xml:space="preserve">познакомить  с историей вязания в России, технологией вязания крючком, </w:t>
      </w:r>
    </w:p>
    <w:p w:rsidR="0055343A" w:rsidRDefault="00386D4B" w:rsidP="0055343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43A">
        <w:rPr>
          <w:rFonts w:ascii="Times New Roman" w:hAnsi="Times New Roman" w:cs="Times New Roman"/>
          <w:sz w:val="28"/>
          <w:szCs w:val="28"/>
        </w:rPr>
        <w:t xml:space="preserve">актуализировать знания о видах ниток; закреплять навык самостоятельного анализа изделий, определения и дополнения последовательности их изготовления; </w:t>
      </w:r>
    </w:p>
    <w:p w:rsidR="00386D4B" w:rsidRPr="0055343A" w:rsidRDefault="00386D4B" w:rsidP="0055343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43A">
        <w:rPr>
          <w:rFonts w:ascii="Times New Roman" w:hAnsi="Times New Roman" w:cs="Times New Roman"/>
          <w:sz w:val="28"/>
          <w:szCs w:val="28"/>
        </w:rPr>
        <w:t>воспитывать уважение к труду и профессиональной деятельности человека, развивать мелкую моторику рук, воображение самостоятельность мышления при изготовлении изделия.</w:t>
      </w:r>
    </w:p>
    <w:p w:rsidR="004943D1" w:rsidRDefault="00386D4B" w:rsidP="000779CA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Ресурсы урока</w:t>
      </w:r>
      <w:r w:rsidR="000779CA">
        <w:rPr>
          <w:rFonts w:ascii="Times New Roman" w:hAnsi="Times New Roman" w:cs="Times New Roman"/>
          <w:sz w:val="28"/>
          <w:szCs w:val="28"/>
        </w:rPr>
        <w:t>: для учителя</w:t>
      </w:r>
      <w:r w:rsidR="003F0041">
        <w:rPr>
          <w:rFonts w:ascii="Times New Roman" w:hAnsi="Times New Roman" w:cs="Times New Roman"/>
          <w:sz w:val="28"/>
          <w:szCs w:val="28"/>
        </w:rPr>
        <w:t xml:space="preserve"> </w:t>
      </w:r>
      <w:r w:rsidR="000779CA">
        <w:rPr>
          <w:rFonts w:ascii="Times New Roman" w:hAnsi="Times New Roman" w:cs="Times New Roman"/>
          <w:sz w:val="28"/>
          <w:szCs w:val="28"/>
        </w:rPr>
        <w:t>-  р</w:t>
      </w:r>
      <w:r>
        <w:rPr>
          <w:rFonts w:ascii="Times New Roman" w:hAnsi="Times New Roman" w:cs="Times New Roman"/>
          <w:sz w:val="28"/>
          <w:szCs w:val="28"/>
        </w:rPr>
        <w:t xml:space="preserve">абочая программа, ТКТ № 4, Блок </w:t>
      </w:r>
      <w:r w:rsidR="003F004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Вязание</w:t>
      </w:r>
      <w:r w:rsidR="003F004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электронное приложение к учебнику, коллекция </w:t>
      </w:r>
      <w:r w:rsidR="004943D1">
        <w:rPr>
          <w:rFonts w:ascii="Times New Roman" w:hAnsi="Times New Roman" w:cs="Times New Roman"/>
          <w:sz w:val="28"/>
          <w:szCs w:val="28"/>
        </w:rPr>
        <w:t>«Классификация ни</w:t>
      </w:r>
      <w:r>
        <w:rPr>
          <w:rFonts w:ascii="Times New Roman" w:hAnsi="Times New Roman" w:cs="Times New Roman"/>
          <w:sz w:val="28"/>
          <w:szCs w:val="28"/>
        </w:rPr>
        <w:t>ток</w:t>
      </w:r>
      <w:r w:rsidR="004943D1">
        <w:rPr>
          <w:rFonts w:ascii="Times New Roman" w:hAnsi="Times New Roman" w:cs="Times New Roman"/>
          <w:sz w:val="28"/>
          <w:szCs w:val="28"/>
        </w:rPr>
        <w:t>», крючки для в</w:t>
      </w:r>
      <w:r w:rsidR="000779CA">
        <w:rPr>
          <w:rFonts w:ascii="Times New Roman" w:hAnsi="Times New Roman" w:cs="Times New Roman"/>
          <w:sz w:val="28"/>
          <w:szCs w:val="28"/>
        </w:rPr>
        <w:t>язания, образцы вязаных изделий; для учащихся</w:t>
      </w:r>
      <w:r w:rsidR="003F0041">
        <w:rPr>
          <w:rFonts w:ascii="Times New Roman" w:hAnsi="Times New Roman" w:cs="Times New Roman"/>
          <w:sz w:val="28"/>
          <w:szCs w:val="28"/>
        </w:rPr>
        <w:t xml:space="preserve"> </w:t>
      </w:r>
      <w:r w:rsidR="000779CA">
        <w:rPr>
          <w:rFonts w:ascii="Times New Roman" w:hAnsi="Times New Roman" w:cs="Times New Roman"/>
          <w:sz w:val="28"/>
          <w:szCs w:val="28"/>
        </w:rPr>
        <w:t xml:space="preserve"> -  у</w:t>
      </w:r>
      <w:r w:rsidR="004943D1">
        <w:rPr>
          <w:rFonts w:ascii="Times New Roman" w:hAnsi="Times New Roman" w:cs="Times New Roman"/>
          <w:sz w:val="28"/>
          <w:szCs w:val="28"/>
        </w:rPr>
        <w:t>чебник, рабочая тетрадь, материалы: копировальная бумага, нитки для вязания разного цвета, цветной картон, клей; инструменты: ножницы крючок для вязания.</w:t>
      </w:r>
      <w:proofErr w:type="gramEnd"/>
    </w:p>
    <w:p w:rsidR="00BF7E86" w:rsidRDefault="00BF7E86" w:rsidP="00BF7E86">
      <w:pPr>
        <w:rPr>
          <w:rFonts w:ascii="Times New Roman" w:hAnsi="Times New Roman" w:cs="Times New Roman"/>
          <w:sz w:val="28"/>
          <w:szCs w:val="28"/>
        </w:rPr>
      </w:pPr>
    </w:p>
    <w:p w:rsidR="004943D1" w:rsidRDefault="004943D1" w:rsidP="004943D1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5353"/>
        <w:gridCol w:w="4778"/>
        <w:gridCol w:w="4861"/>
      </w:tblGrid>
      <w:tr w:rsidR="0055343A" w:rsidTr="000B71E3">
        <w:tc>
          <w:tcPr>
            <w:tcW w:w="5353" w:type="dxa"/>
          </w:tcPr>
          <w:p w:rsidR="0055343A" w:rsidRDefault="0055343A" w:rsidP="00644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778" w:type="dxa"/>
          </w:tcPr>
          <w:p w:rsidR="0055343A" w:rsidRDefault="0055343A" w:rsidP="00644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861" w:type="dxa"/>
          </w:tcPr>
          <w:p w:rsidR="0055343A" w:rsidRDefault="0055343A" w:rsidP="00644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</w:tr>
      <w:tr w:rsidR="0055343A" w:rsidTr="000B71E3">
        <w:tc>
          <w:tcPr>
            <w:tcW w:w="14992" w:type="dxa"/>
            <w:gridSpan w:val="3"/>
          </w:tcPr>
          <w:p w:rsidR="0055343A" w:rsidRDefault="0055343A" w:rsidP="004943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необходимых знаний</w:t>
            </w:r>
          </w:p>
        </w:tc>
      </w:tr>
      <w:tr w:rsidR="0055343A" w:rsidTr="000B71E3">
        <w:tc>
          <w:tcPr>
            <w:tcW w:w="5353" w:type="dxa"/>
          </w:tcPr>
          <w:p w:rsidR="0055343A" w:rsidRPr="004943D1" w:rsidRDefault="0055343A" w:rsidP="004943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943D1">
              <w:rPr>
                <w:rFonts w:ascii="Times New Roman" w:hAnsi="Times New Roman" w:cs="Times New Roman"/>
                <w:sz w:val="28"/>
                <w:szCs w:val="28"/>
              </w:rPr>
              <w:t>Предлагает сформулировать тему урока, рассмотрев издели</w:t>
            </w:r>
            <w:proofErr w:type="gramStart"/>
            <w:r w:rsidRPr="004943D1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4943D1">
              <w:rPr>
                <w:rFonts w:ascii="Times New Roman" w:hAnsi="Times New Roman" w:cs="Times New Roman"/>
                <w:sz w:val="28"/>
                <w:szCs w:val="28"/>
              </w:rPr>
              <w:t xml:space="preserve"> подсказки</w:t>
            </w:r>
          </w:p>
          <w:p w:rsidR="0055343A" w:rsidRPr="004943D1" w:rsidRDefault="0055343A" w:rsidP="004943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943D1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прочитать текст </w:t>
            </w:r>
            <w:proofErr w:type="gramStart"/>
            <w:r w:rsidRPr="004943D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4943D1">
              <w:rPr>
                <w:rFonts w:ascii="Times New Roman" w:hAnsi="Times New Roman" w:cs="Times New Roman"/>
                <w:sz w:val="28"/>
                <w:szCs w:val="28"/>
              </w:rPr>
              <w:t xml:space="preserve"> с 52 </w:t>
            </w:r>
            <w:proofErr w:type="gramStart"/>
            <w:r w:rsidRPr="004943D1">
              <w:rPr>
                <w:rFonts w:ascii="Times New Roman" w:hAnsi="Times New Roman" w:cs="Times New Roman"/>
                <w:sz w:val="28"/>
                <w:szCs w:val="28"/>
              </w:rPr>
              <w:t>учебника</w:t>
            </w:r>
            <w:proofErr w:type="gramEnd"/>
            <w:r w:rsidRPr="004943D1">
              <w:rPr>
                <w:rFonts w:ascii="Times New Roman" w:hAnsi="Times New Roman" w:cs="Times New Roman"/>
                <w:sz w:val="28"/>
                <w:szCs w:val="28"/>
              </w:rPr>
              <w:t xml:space="preserve"> и ответить, что такое вязание, какие инструменты используются, какие машины ускоряют и упрощают процесс вязания</w:t>
            </w:r>
          </w:p>
          <w:p w:rsidR="0055343A" w:rsidRPr="004943D1" w:rsidRDefault="0055343A" w:rsidP="004943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943D1">
              <w:rPr>
                <w:rFonts w:ascii="Times New Roman" w:hAnsi="Times New Roman" w:cs="Times New Roman"/>
                <w:sz w:val="28"/>
                <w:szCs w:val="28"/>
              </w:rPr>
              <w:t>Рассказ об истории вязания</w:t>
            </w:r>
          </w:p>
        </w:tc>
        <w:tc>
          <w:tcPr>
            <w:tcW w:w="4778" w:type="dxa"/>
          </w:tcPr>
          <w:p w:rsidR="0055343A" w:rsidRDefault="0055343A" w:rsidP="004943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943D1">
              <w:rPr>
                <w:rFonts w:ascii="Times New Roman" w:hAnsi="Times New Roman" w:cs="Times New Roman"/>
                <w:sz w:val="28"/>
                <w:szCs w:val="28"/>
              </w:rPr>
              <w:t>Рассматривают образцы вязаных изделий, предполагают, что тема урока - «Вязание»</w:t>
            </w:r>
          </w:p>
          <w:p w:rsidR="0055343A" w:rsidRDefault="0055343A" w:rsidP="004943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 учебником, отвечают на вопросы, пользуясь его информацией</w:t>
            </w:r>
          </w:p>
          <w:p w:rsidR="0055343A" w:rsidRDefault="0055343A" w:rsidP="00DC36A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DC36A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Pr="004943D1" w:rsidRDefault="0055343A" w:rsidP="004943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Слушают учителя</w:t>
            </w:r>
          </w:p>
        </w:tc>
        <w:tc>
          <w:tcPr>
            <w:tcW w:w="4861" w:type="dxa"/>
          </w:tcPr>
          <w:p w:rsidR="000B71E3" w:rsidRPr="000B71E3" w:rsidRDefault="000B71E3" w:rsidP="000B71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- учебно-познават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ельные</w:t>
            </w: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 xml:space="preserve">интерес к материалу урока. 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- понимание, принятие и сохранение учебной задачи.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0B71E3" w:rsidRDefault="000B71E3" w:rsidP="000B71E3">
            <w:pPr>
              <w:rPr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- построение речевого высказывания в устной форме</w:t>
            </w:r>
            <w:r w:rsidRPr="00BD3DC7">
              <w:rPr>
                <w:sz w:val="28"/>
                <w:szCs w:val="28"/>
              </w:rPr>
              <w:t>;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- включение в диалог с учителем;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- умение оформлять свои мысли в устной речи, слушать и понимать речь других, не перебивать.</w:t>
            </w:r>
          </w:p>
          <w:p w:rsidR="000B71E3" w:rsidRPr="00BD3DC7" w:rsidRDefault="000B71E3" w:rsidP="000B71E3">
            <w:pPr>
              <w:rPr>
                <w:sz w:val="28"/>
                <w:szCs w:val="28"/>
              </w:rPr>
            </w:pP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Pr="004943D1" w:rsidRDefault="0055343A" w:rsidP="000B71E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1E3" w:rsidTr="00AF5E7F">
        <w:tc>
          <w:tcPr>
            <w:tcW w:w="14992" w:type="dxa"/>
            <w:gridSpan w:val="3"/>
          </w:tcPr>
          <w:p w:rsidR="000B71E3" w:rsidRDefault="000B71E3" w:rsidP="00DC36A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познавательной деятельности</w:t>
            </w:r>
          </w:p>
        </w:tc>
      </w:tr>
      <w:tr w:rsidR="0055343A" w:rsidTr="000B71E3">
        <w:tc>
          <w:tcPr>
            <w:tcW w:w="5353" w:type="dxa"/>
          </w:tcPr>
          <w:p w:rsidR="0055343A" w:rsidRDefault="0055343A" w:rsidP="000B6AD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просмотр фрагмента «Воздушные петли» из электронного приложения к учебнику (при помощи интерактивной доски)  и 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обсуждение*</w:t>
            </w:r>
          </w:p>
          <w:p w:rsidR="0055343A" w:rsidRPr="004943D1" w:rsidRDefault="0055343A" w:rsidP="00BF7E8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56D64" wp14:editId="59C26F64">
                  <wp:extent cx="2651661" cy="2038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4" cy="203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55343A" w:rsidRPr="004943D1" w:rsidRDefault="0055343A" w:rsidP="004943D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Просматривают и обсуждают материал</w:t>
            </w:r>
          </w:p>
        </w:tc>
        <w:tc>
          <w:tcPr>
            <w:tcW w:w="4861" w:type="dxa"/>
          </w:tcPr>
          <w:p w:rsidR="000B71E3" w:rsidRPr="000B71E3" w:rsidRDefault="000B71E3" w:rsidP="000B71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55343A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положительного отношения к  работе</w:t>
            </w: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 xml:space="preserve">- способность к самооценке на основе критерия успешности учебной </w:t>
            </w:r>
            <w:r w:rsidRPr="000B71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0B71E3" w:rsidRP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- сохранение и принятие учебной задачи;</w:t>
            </w:r>
          </w:p>
          <w:p w:rsidR="000B71E3" w:rsidRDefault="000B71E3" w:rsidP="000B7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1E3">
              <w:rPr>
                <w:rFonts w:ascii="Times New Roman" w:hAnsi="Times New Roman" w:cs="Times New Roman"/>
                <w:sz w:val="28"/>
                <w:szCs w:val="28"/>
              </w:rPr>
              <w:t>- планирование своего действия.</w:t>
            </w:r>
          </w:p>
          <w:p w:rsidR="00B64DB5" w:rsidRPr="00B64DB5" w:rsidRDefault="00B64DB5" w:rsidP="00B64D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DB5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B64DB5" w:rsidRPr="00B64DB5" w:rsidRDefault="00B64DB5" w:rsidP="00B64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DB5">
              <w:rPr>
                <w:rFonts w:ascii="Times New Roman" w:hAnsi="Times New Roman" w:cs="Times New Roman"/>
                <w:sz w:val="28"/>
                <w:szCs w:val="28"/>
              </w:rPr>
              <w:t>- учебно-познавательный интерес к материалу урока;</w:t>
            </w:r>
          </w:p>
          <w:p w:rsidR="00B64DB5" w:rsidRPr="000B71E3" w:rsidRDefault="00B64DB5" w:rsidP="00B64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DB5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положительного отношения к труду, людям труда.</w:t>
            </w:r>
          </w:p>
        </w:tc>
      </w:tr>
      <w:tr w:rsidR="000B71E3" w:rsidTr="00EF3C14">
        <w:tc>
          <w:tcPr>
            <w:tcW w:w="14992" w:type="dxa"/>
            <w:gridSpan w:val="3"/>
          </w:tcPr>
          <w:p w:rsidR="000B71E3" w:rsidRDefault="000B71E3" w:rsidP="00DC36A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познавательной деятельности</w:t>
            </w:r>
          </w:p>
        </w:tc>
      </w:tr>
      <w:tr w:rsidR="0055343A" w:rsidTr="000B71E3">
        <w:tc>
          <w:tcPr>
            <w:tcW w:w="5353" w:type="dxa"/>
          </w:tcPr>
          <w:p w:rsidR="0055343A" w:rsidRDefault="0055343A" w:rsidP="00DC36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рассмотреть коллекция ниток и систематизировать их по видам. Выслушивает варианты ответов. Предлагает про</w:t>
            </w:r>
            <w:r w:rsidR="00BF3CC1">
              <w:rPr>
                <w:rFonts w:ascii="Times New Roman" w:hAnsi="Times New Roman" w:cs="Times New Roman"/>
                <w:sz w:val="28"/>
                <w:szCs w:val="28"/>
              </w:rPr>
              <w:t xml:space="preserve">читать текст </w:t>
            </w:r>
            <w:proofErr w:type="gramStart"/>
            <w:r w:rsidR="00BF3CC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BF3CC1">
              <w:rPr>
                <w:rFonts w:ascii="Times New Roman" w:hAnsi="Times New Roman" w:cs="Times New Roman"/>
                <w:sz w:val="28"/>
                <w:szCs w:val="28"/>
              </w:rPr>
              <w:t xml:space="preserve"> с 53 </w:t>
            </w:r>
            <w:proofErr w:type="gramStart"/>
            <w:r w:rsidR="00BF3CC1">
              <w:rPr>
                <w:rFonts w:ascii="Times New Roman" w:hAnsi="Times New Roman" w:cs="Times New Roman"/>
                <w:sz w:val="28"/>
                <w:szCs w:val="28"/>
              </w:rPr>
              <w:t>учебника</w:t>
            </w:r>
            <w:proofErr w:type="gramEnd"/>
            <w:r w:rsidR="00BF3CC1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проверить правильность выполнения задания</w:t>
            </w:r>
          </w:p>
          <w:p w:rsidR="0055343A" w:rsidRDefault="0055343A" w:rsidP="00DC36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 крючки для вязания, просит подумать существует ли зависимость между толщиной крючка и ниток, цветом ниток и материалом, из которого они сделаны, как правильно подобрать крючок</w:t>
            </w:r>
          </w:p>
          <w:p w:rsidR="0055343A" w:rsidRDefault="0055343A" w:rsidP="00DC36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проанализировать изделие, внимательно изучить текстовый и слайдовый план работы</w:t>
            </w:r>
            <w:r w:rsidR="00BF3CC1">
              <w:rPr>
                <w:rFonts w:ascii="Times New Roman" w:hAnsi="Times New Roman" w:cs="Times New Roman"/>
                <w:sz w:val="28"/>
                <w:szCs w:val="28"/>
              </w:rPr>
              <w:t xml:space="preserve"> (Демонстрация на интерактивной доске)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составить свой план. Обращает внимание, что работа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состоит из двух этапов: вязания цепочек из воздушных петель и их крепления к основе из картона.</w:t>
            </w:r>
          </w:p>
          <w:p w:rsidR="0055343A" w:rsidRDefault="0055343A" w:rsidP="00DC36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Демонстрирует приемы вязания крючком. Предлагает прочитать правила в учебнике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53</w:t>
            </w:r>
          </w:p>
          <w:p w:rsidR="0055343A" w:rsidRDefault="0055343A" w:rsidP="00DC36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Просит вспомнить основы цветоведения, изученные на уроках изобразительного искусства и на их основе подобрать цвета ниток для своей композиции.</w:t>
            </w:r>
          </w:p>
          <w:p w:rsidR="0055343A" w:rsidRDefault="0055343A" w:rsidP="00DC36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выполнение изделия. Просит оценивать качество выполнения своей работы на каждом этапе. Сложность заключается в выборе рисунка</w:t>
            </w:r>
          </w:p>
        </w:tc>
        <w:tc>
          <w:tcPr>
            <w:tcW w:w="4778" w:type="dxa"/>
          </w:tcPr>
          <w:p w:rsidR="0055343A" w:rsidRDefault="0055343A" w:rsidP="00D20C5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 с коллекцией ниток, предлагают варианты систематизирования. Читают текст учебника и исправляют ошибки.</w:t>
            </w:r>
          </w:p>
          <w:p w:rsidR="0055343A" w:rsidRDefault="0055343A" w:rsidP="00D20C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D20C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D20C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D20C5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свои крючки, определяют номер и материал. Высказывают предположение, что чем больше толщина ниток, тем толще должен быть крючок.</w:t>
            </w:r>
          </w:p>
          <w:p w:rsidR="0055343A" w:rsidRDefault="0055343A" w:rsidP="00D20C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D20C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D20C5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составляют план выполнения изделия на основе анализа текстового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слайдового планов учебника.</w:t>
            </w:r>
          </w:p>
          <w:p w:rsidR="0055343A" w:rsidRDefault="0055343A" w:rsidP="00F30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F30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F30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F30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F30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F3066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текст учебника. Правила работы при вязании крючком читают вслух.</w:t>
            </w:r>
          </w:p>
          <w:p w:rsidR="0055343A" w:rsidRDefault="0055343A" w:rsidP="00F30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F3066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Вспоминают информацию, полученную на уроках </w:t>
            </w:r>
            <w:proofErr w:type="gramStart"/>
            <w:r w:rsidRPr="00F30663">
              <w:rPr>
                <w:rFonts w:ascii="Times New Roman" w:hAnsi="Times New Roman" w:cs="Times New Roman"/>
                <w:i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Подбирают нитки для изделия.</w:t>
            </w:r>
          </w:p>
          <w:p w:rsidR="0055343A" w:rsidRPr="00F30663" w:rsidRDefault="0055343A" w:rsidP="00F306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F30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F3066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по плану. Оценивают и корректируют качество выполнения изделия.</w:t>
            </w:r>
          </w:p>
          <w:p w:rsidR="0055343A" w:rsidRPr="00F30663" w:rsidRDefault="0055343A" w:rsidP="00F306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1" w:type="dxa"/>
          </w:tcPr>
          <w:p w:rsidR="00C033B3" w:rsidRPr="00C033B3" w:rsidRDefault="00C033B3" w:rsidP="00C033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Регулятивные: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- планирование своего действия в соответствии с поставленной задачей.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- осуществление анализа с выделением существенных признаков.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- понимание, принятие и сохранение учебной задачи;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- планирование своего действия в соответствии с поставленной задачей.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- построение речевого высказывания в устной форме;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- осуществление анализа с выделением существенных признаков, сравнения.</w:t>
            </w: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55343A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- включение в диалог с учителем.</w:t>
            </w: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правил работы с необходимыми материалами: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 xml:space="preserve">- понимание, принятие и сохранение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учебной задачи</w:t>
            </w: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033B3" w:rsidTr="001706D9">
        <w:tc>
          <w:tcPr>
            <w:tcW w:w="14992" w:type="dxa"/>
            <w:gridSpan w:val="3"/>
          </w:tcPr>
          <w:p w:rsidR="00C033B3" w:rsidRDefault="00C033B3" w:rsidP="00F3066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Подведение итогов</w:t>
            </w:r>
          </w:p>
        </w:tc>
      </w:tr>
      <w:tr w:rsidR="0055343A" w:rsidTr="000B71E3">
        <w:tc>
          <w:tcPr>
            <w:tcW w:w="5353" w:type="dxa"/>
          </w:tcPr>
          <w:p w:rsidR="0055343A" w:rsidRDefault="0055343A" w:rsidP="00DC36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проанализировать качество своей работы </w:t>
            </w:r>
          </w:p>
          <w:p w:rsidR="0055343A" w:rsidRDefault="0055343A" w:rsidP="00644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644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43A" w:rsidRDefault="0055343A" w:rsidP="00DC36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выставку готовых изделий, делает фотографии для папки «Мои достижения»</w:t>
            </w:r>
          </w:p>
        </w:tc>
        <w:tc>
          <w:tcPr>
            <w:tcW w:w="4778" w:type="dxa"/>
          </w:tcPr>
          <w:p w:rsidR="0055343A" w:rsidRDefault="0055343A" w:rsidP="00D20C5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Анализируют качество выполненной работы и предлагают способы устранения недочетов</w:t>
            </w:r>
          </w:p>
          <w:p w:rsidR="0055343A" w:rsidRDefault="0055343A" w:rsidP="00D20C5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Располагают работы на выставочном стенде (столе)</w:t>
            </w:r>
          </w:p>
        </w:tc>
        <w:tc>
          <w:tcPr>
            <w:tcW w:w="4861" w:type="dxa"/>
          </w:tcPr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- построение речевого высказывания в устной форме;</w:t>
            </w:r>
          </w:p>
          <w:p w:rsidR="00C033B3" w:rsidRPr="00C033B3" w:rsidRDefault="00C033B3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3B3">
              <w:rPr>
                <w:rFonts w:ascii="Times New Roman" w:hAnsi="Times New Roman" w:cs="Times New Roman"/>
                <w:sz w:val="28"/>
                <w:szCs w:val="28"/>
              </w:rPr>
              <w:t>- осуществление анализа с выделением существенных признаков.</w:t>
            </w:r>
          </w:p>
          <w:p w:rsidR="00C033B3" w:rsidRDefault="00B64DB5" w:rsidP="00C0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работ</w:t>
            </w:r>
          </w:p>
          <w:p w:rsidR="00B64DB5" w:rsidRPr="00B64DB5" w:rsidRDefault="00B64DB5" w:rsidP="00B64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DB5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B64DB5" w:rsidRPr="00C033B3" w:rsidRDefault="00B64DB5" w:rsidP="00B64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DB5">
              <w:rPr>
                <w:rFonts w:ascii="Times New Roman" w:hAnsi="Times New Roman" w:cs="Times New Roman"/>
                <w:sz w:val="28"/>
                <w:szCs w:val="28"/>
              </w:rPr>
              <w:t>все.</w:t>
            </w:r>
          </w:p>
        </w:tc>
      </w:tr>
      <w:tr w:rsidR="00B64DB5" w:rsidTr="0066262C">
        <w:tc>
          <w:tcPr>
            <w:tcW w:w="14992" w:type="dxa"/>
            <w:gridSpan w:val="3"/>
          </w:tcPr>
          <w:p w:rsidR="00B64DB5" w:rsidRPr="00C033B3" w:rsidRDefault="00B64DB5" w:rsidP="00B64D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</w:tr>
      <w:tr w:rsidR="00B64DB5" w:rsidTr="000B71E3">
        <w:tc>
          <w:tcPr>
            <w:tcW w:w="5353" w:type="dxa"/>
          </w:tcPr>
          <w:p w:rsidR="00BF3CC1" w:rsidRDefault="00BF3CC1" w:rsidP="00CB0B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выполнитесь тест по теме , соединить стрелками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правильные варианты</w:t>
            </w:r>
          </w:p>
          <w:p w:rsidR="00B64DB5" w:rsidRDefault="00B64DB5" w:rsidP="00CB0B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CB0B0C">
              <w:rPr>
                <w:rFonts w:ascii="Times New Roman" w:hAnsi="Times New Roman" w:cs="Times New Roman"/>
                <w:sz w:val="28"/>
                <w:szCs w:val="28"/>
              </w:rPr>
              <w:t>приклеить в рабочую тетрадь наклейку</w:t>
            </w:r>
            <w:r>
              <w:rPr>
                <w:noProof/>
                <w:lang w:eastAsia="ru-RU"/>
              </w:rPr>
              <w:drawing>
                <wp:inline distT="0" distB="0" distL="0" distR="0" wp14:anchorId="24F41938" wp14:editId="4378477E">
                  <wp:extent cx="495300" cy="495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85B97EB" wp14:editId="6CE008D5">
                  <wp:extent cx="361950" cy="361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B0C">
              <w:rPr>
                <w:noProof/>
                <w:lang w:eastAsia="ru-RU"/>
              </w:rPr>
              <w:t xml:space="preserve"> </w:t>
            </w:r>
            <w:r w:rsidR="00CB0B0C">
              <w:rPr>
                <w:noProof/>
                <w:lang w:eastAsia="ru-RU"/>
              </w:rPr>
              <w:drawing>
                <wp:inline distT="0" distB="0" distL="0" distR="0" wp14:anchorId="69BFB3F6" wp14:editId="7A67C373">
                  <wp:extent cx="514350" cy="428626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62" cy="43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BF3CC1" w:rsidRDefault="00BF3CC1" w:rsidP="00CB0B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соединяют на интерактивной доске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подходящие слова</w:t>
            </w:r>
          </w:p>
          <w:p w:rsidR="00B64DB5" w:rsidRPr="00CB0B0C" w:rsidRDefault="00CB0B0C" w:rsidP="00CB0B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Выбирают</w:t>
            </w:r>
            <w:r w:rsidRPr="00CB0B0C">
              <w:rPr>
                <w:rFonts w:ascii="Times New Roman" w:hAnsi="Times New Roman" w:cs="Times New Roman"/>
                <w:sz w:val="28"/>
                <w:szCs w:val="28"/>
              </w:rPr>
              <w:t xml:space="preserve">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значок, который соответствует состоянию </w:t>
            </w:r>
            <w:r w:rsidRPr="00CB0B0C">
              <w:rPr>
                <w:rFonts w:ascii="Times New Roman" w:hAnsi="Times New Roman" w:cs="Times New Roman"/>
                <w:sz w:val="28"/>
                <w:szCs w:val="28"/>
              </w:rPr>
              <w:t>после урока</w:t>
            </w:r>
          </w:p>
        </w:tc>
        <w:tc>
          <w:tcPr>
            <w:tcW w:w="4861" w:type="dxa"/>
          </w:tcPr>
          <w:p w:rsidR="00BF3CC1" w:rsidRPr="00BF3CC1" w:rsidRDefault="00BF3CC1" w:rsidP="00BF3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Личностные:</w:t>
            </w:r>
          </w:p>
          <w:p w:rsidR="00BF3CC1" w:rsidRPr="00BF3CC1" w:rsidRDefault="00BF3CC1" w:rsidP="00BF3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учебно-познавательные</w:t>
            </w:r>
          </w:p>
          <w:p w:rsidR="00BF3CC1" w:rsidRPr="00BF3CC1" w:rsidRDefault="00BF3CC1" w:rsidP="00BF3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интерес к материалу урока. </w:t>
            </w:r>
          </w:p>
          <w:p w:rsidR="00BF3CC1" w:rsidRPr="00BF3CC1" w:rsidRDefault="00BF3CC1" w:rsidP="00BF3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CC1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BF3CC1" w:rsidRPr="00BF3CC1" w:rsidRDefault="00BF3CC1" w:rsidP="00BF3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CC1">
              <w:rPr>
                <w:rFonts w:ascii="Times New Roman" w:hAnsi="Times New Roman" w:cs="Times New Roman"/>
                <w:sz w:val="28"/>
                <w:szCs w:val="28"/>
              </w:rPr>
              <w:t>- понимание, принятие и сохранение учебной задачи.</w:t>
            </w:r>
          </w:p>
          <w:p w:rsidR="00CB0B0C" w:rsidRPr="00CB0B0C" w:rsidRDefault="00CB0B0C" w:rsidP="00CB0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B0C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B64DB5" w:rsidRDefault="00CB0B0C" w:rsidP="00CB0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B0C">
              <w:rPr>
                <w:rFonts w:ascii="Times New Roman" w:hAnsi="Times New Roman" w:cs="Times New Roman"/>
                <w:sz w:val="28"/>
                <w:szCs w:val="28"/>
              </w:rPr>
              <w:t>- формирование положительного отношения к школе</w:t>
            </w:r>
          </w:p>
          <w:p w:rsidR="00CB0B0C" w:rsidRPr="00B64DB5" w:rsidRDefault="00CB0B0C" w:rsidP="00CB0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DB5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CB0B0C" w:rsidRPr="00C033B3" w:rsidRDefault="00CB0B0C" w:rsidP="00CB0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обмен эмоциями</w:t>
            </w:r>
          </w:p>
        </w:tc>
      </w:tr>
    </w:tbl>
    <w:p w:rsidR="004943D1" w:rsidRDefault="004943D1" w:rsidP="004943D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E033C" w:rsidRDefault="000B6ADB" w:rsidP="000B6A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0B6ADB">
        <w:rPr>
          <w:rFonts w:ascii="Times New Roman" w:hAnsi="Times New Roman" w:cs="Times New Roman"/>
        </w:rPr>
        <w:t>Использование на уроке учебно-лабораторного оборудования</w:t>
      </w:r>
    </w:p>
    <w:p w:rsidR="00743A2C" w:rsidRDefault="00743A2C" w:rsidP="000B6ADB">
      <w:pPr>
        <w:rPr>
          <w:rFonts w:ascii="Times New Roman" w:hAnsi="Times New Roman" w:cs="Times New Roman"/>
        </w:rPr>
      </w:pPr>
    </w:p>
    <w:p w:rsidR="00743A2C" w:rsidRDefault="00BF1BF8" w:rsidP="000B6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071B3" wp14:editId="7116A6AF">
            <wp:extent cx="1714500" cy="1285875"/>
            <wp:effectExtent l="0" t="0" r="0" b="9525"/>
            <wp:docPr id="7" name="Рисунок 7" descr="C:\Users\Света\Desktop\Фото УЛО\DSCF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Фото УЛО\DSCF0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5" cy="12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F8" w:rsidRDefault="00BF1BF8" w:rsidP="000B6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Ресурсы:</w:t>
      </w:r>
    </w:p>
    <w:p w:rsidR="00BF1BF8" w:rsidRDefault="00BF1BF8" w:rsidP="00BF1B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</w:rPr>
        <w:t xml:space="preserve">. </w:t>
      </w:r>
      <w:hyperlink r:id="rId11" w:history="1">
        <w:r w:rsidRPr="00EB23CE">
          <w:rPr>
            <w:rStyle w:val="a7"/>
            <w:rFonts w:ascii="Times New Roman" w:hAnsi="Times New Roman" w:cs="Times New Roman"/>
          </w:rPr>
          <w:t>http://do.ckspo.ru</w:t>
        </w:r>
      </w:hyperlink>
    </w:p>
    <w:p w:rsidR="00BF1BF8" w:rsidRDefault="00BF1BF8" w:rsidP="00BF1B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Сборник рабочих программ «Школа России», Сборник для учителей общеобразовательных школ, М; Просвещение, 2011</w:t>
      </w:r>
    </w:p>
    <w:p w:rsidR="00BF1BF8" w:rsidRPr="00983B98" w:rsidRDefault="00BF1BF8" w:rsidP="000B6ADB">
      <w:pPr>
        <w:rPr>
          <w:rFonts w:ascii="Times New Roman" w:hAnsi="Times New Roman" w:cs="Times New Roman"/>
        </w:rPr>
      </w:pPr>
      <w:r w:rsidRPr="00983B98">
        <w:rPr>
          <w:rFonts w:ascii="Times New Roman" w:hAnsi="Times New Roman" w:cs="Times New Roman"/>
        </w:rPr>
        <w:t xml:space="preserve">3. </w:t>
      </w:r>
      <w:r w:rsidR="00983B98">
        <w:rPr>
          <w:rFonts w:ascii="Times New Roman" w:hAnsi="Times New Roman" w:cs="Times New Roman"/>
        </w:rPr>
        <w:t>Н.С. Чернышова</w:t>
      </w:r>
      <w:bookmarkStart w:id="0" w:name="_GoBack"/>
      <w:bookmarkEnd w:id="0"/>
      <w:r w:rsidR="00983B98">
        <w:rPr>
          <w:rFonts w:ascii="Times New Roman" w:hAnsi="Times New Roman" w:cs="Times New Roman"/>
        </w:rPr>
        <w:t xml:space="preserve"> </w:t>
      </w:r>
      <w:r w:rsidR="00983B98" w:rsidRPr="00983B98">
        <w:rPr>
          <w:rFonts w:ascii="Times New Roman" w:hAnsi="Times New Roman" w:cs="Times New Roman"/>
        </w:rPr>
        <w:t>П</w:t>
      </w:r>
      <w:r w:rsidR="00983B98">
        <w:rPr>
          <w:rFonts w:ascii="Times New Roman" w:hAnsi="Times New Roman" w:cs="Times New Roman"/>
        </w:rPr>
        <w:t xml:space="preserve">оурочные разработки. Технология. </w:t>
      </w:r>
      <w:r w:rsidR="00983B98" w:rsidRPr="00983B98">
        <w:rPr>
          <w:rFonts w:ascii="Times New Roman" w:hAnsi="Times New Roman" w:cs="Times New Roman"/>
        </w:rPr>
        <w:t>Москва, Санкт-Петербург, Просвещение, 2013</w:t>
      </w:r>
    </w:p>
    <w:sectPr w:rsidR="00BF1BF8" w:rsidRPr="00983B98" w:rsidSect="00743A2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66E5F"/>
    <w:multiLevelType w:val="hybridMultilevel"/>
    <w:tmpl w:val="B76E8D5C"/>
    <w:lvl w:ilvl="0" w:tplc="94B45EE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E6B48"/>
    <w:multiLevelType w:val="hybridMultilevel"/>
    <w:tmpl w:val="0136EF3C"/>
    <w:lvl w:ilvl="0" w:tplc="7E7CD70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7CF"/>
    <w:rsid w:val="000310CA"/>
    <w:rsid w:val="00032CAA"/>
    <w:rsid w:val="000779CA"/>
    <w:rsid w:val="00082C7B"/>
    <w:rsid w:val="000A4DCB"/>
    <w:rsid w:val="000A701A"/>
    <w:rsid w:val="000A7087"/>
    <w:rsid w:val="000B6ADB"/>
    <w:rsid w:val="000B71E3"/>
    <w:rsid w:val="000C79B2"/>
    <w:rsid w:val="000D42B8"/>
    <w:rsid w:val="000E471E"/>
    <w:rsid w:val="00111D41"/>
    <w:rsid w:val="00114C55"/>
    <w:rsid w:val="0014612F"/>
    <w:rsid w:val="00154C5A"/>
    <w:rsid w:val="0017016A"/>
    <w:rsid w:val="00190741"/>
    <w:rsid w:val="00194D90"/>
    <w:rsid w:val="001A3176"/>
    <w:rsid w:val="001E033C"/>
    <w:rsid w:val="001F1850"/>
    <w:rsid w:val="001F35C8"/>
    <w:rsid w:val="00207D23"/>
    <w:rsid w:val="00210297"/>
    <w:rsid w:val="002429EB"/>
    <w:rsid w:val="00264944"/>
    <w:rsid w:val="00266E2F"/>
    <w:rsid w:val="00286E23"/>
    <w:rsid w:val="002A536A"/>
    <w:rsid w:val="002E167E"/>
    <w:rsid w:val="002E4DD0"/>
    <w:rsid w:val="00314A98"/>
    <w:rsid w:val="00317C5D"/>
    <w:rsid w:val="00327BB9"/>
    <w:rsid w:val="00355987"/>
    <w:rsid w:val="003605A3"/>
    <w:rsid w:val="003803C5"/>
    <w:rsid w:val="00386D4B"/>
    <w:rsid w:val="003A245A"/>
    <w:rsid w:val="003D00E7"/>
    <w:rsid w:val="003D4BD8"/>
    <w:rsid w:val="003F0041"/>
    <w:rsid w:val="003F7D34"/>
    <w:rsid w:val="00400376"/>
    <w:rsid w:val="00402E26"/>
    <w:rsid w:val="004043C6"/>
    <w:rsid w:val="00406CC2"/>
    <w:rsid w:val="00410848"/>
    <w:rsid w:val="00416207"/>
    <w:rsid w:val="00446FDA"/>
    <w:rsid w:val="00451B68"/>
    <w:rsid w:val="004527CF"/>
    <w:rsid w:val="00455877"/>
    <w:rsid w:val="00460EF6"/>
    <w:rsid w:val="004654C8"/>
    <w:rsid w:val="004943D1"/>
    <w:rsid w:val="004A4B36"/>
    <w:rsid w:val="004B35C7"/>
    <w:rsid w:val="004D3D12"/>
    <w:rsid w:val="004D4264"/>
    <w:rsid w:val="00506ADD"/>
    <w:rsid w:val="00507E23"/>
    <w:rsid w:val="005238FC"/>
    <w:rsid w:val="0052426A"/>
    <w:rsid w:val="005267A0"/>
    <w:rsid w:val="005309BA"/>
    <w:rsid w:val="0055343A"/>
    <w:rsid w:val="00554DAA"/>
    <w:rsid w:val="00556AE5"/>
    <w:rsid w:val="005A21CF"/>
    <w:rsid w:val="005B37B5"/>
    <w:rsid w:val="005B5411"/>
    <w:rsid w:val="005C2C80"/>
    <w:rsid w:val="005D3722"/>
    <w:rsid w:val="005E39B9"/>
    <w:rsid w:val="005F2D6A"/>
    <w:rsid w:val="0063208F"/>
    <w:rsid w:val="00643E6B"/>
    <w:rsid w:val="00644469"/>
    <w:rsid w:val="00670FAA"/>
    <w:rsid w:val="00676F51"/>
    <w:rsid w:val="00690E82"/>
    <w:rsid w:val="006C05D9"/>
    <w:rsid w:val="006D32BE"/>
    <w:rsid w:val="006F2720"/>
    <w:rsid w:val="006F5186"/>
    <w:rsid w:val="00723DCF"/>
    <w:rsid w:val="00735FE6"/>
    <w:rsid w:val="00743A2C"/>
    <w:rsid w:val="0076509B"/>
    <w:rsid w:val="00773F98"/>
    <w:rsid w:val="007A4C48"/>
    <w:rsid w:val="007A58DA"/>
    <w:rsid w:val="007A73C8"/>
    <w:rsid w:val="007B60CC"/>
    <w:rsid w:val="007B6336"/>
    <w:rsid w:val="007D2D6A"/>
    <w:rsid w:val="007E688A"/>
    <w:rsid w:val="007F3F93"/>
    <w:rsid w:val="0081101A"/>
    <w:rsid w:val="00816E6B"/>
    <w:rsid w:val="008218E8"/>
    <w:rsid w:val="00822A86"/>
    <w:rsid w:val="00833A69"/>
    <w:rsid w:val="00835B06"/>
    <w:rsid w:val="0085005D"/>
    <w:rsid w:val="008658C7"/>
    <w:rsid w:val="00865E25"/>
    <w:rsid w:val="00885D73"/>
    <w:rsid w:val="008A499C"/>
    <w:rsid w:val="008B20E5"/>
    <w:rsid w:val="008B4361"/>
    <w:rsid w:val="008C3CBA"/>
    <w:rsid w:val="008D5582"/>
    <w:rsid w:val="008E00EE"/>
    <w:rsid w:val="008E35BF"/>
    <w:rsid w:val="008F0CFE"/>
    <w:rsid w:val="008F47AC"/>
    <w:rsid w:val="00916BFF"/>
    <w:rsid w:val="00962FE4"/>
    <w:rsid w:val="00963FF1"/>
    <w:rsid w:val="00964532"/>
    <w:rsid w:val="00965F03"/>
    <w:rsid w:val="00974C81"/>
    <w:rsid w:val="00983B98"/>
    <w:rsid w:val="009852E9"/>
    <w:rsid w:val="00986AF7"/>
    <w:rsid w:val="009B7D5B"/>
    <w:rsid w:val="009C670C"/>
    <w:rsid w:val="009E043A"/>
    <w:rsid w:val="009E202B"/>
    <w:rsid w:val="009F44AB"/>
    <w:rsid w:val="00A25AAD"/>
    <w:rsid w:val="00A307F5"/>
    <w:rsid w:val="00A332B3"/>
    <w:rsid w:val="00A531A8"/>
    <w:rsid w:val="00A7064C"/>
    <w:rsid w:val="00A70B37"/>
    <w:rsid w:val="00A76460"/>
    <w:rsid w:val="00A9554B"/>
    <w:rsid w:val="00AB6CE8"/>
    <w:rsid w:val="00AC7C58"/>
    <w:rsid w:val="00AD6060"/>
    <w:rsid w:val="00AF7F98"/>
    <w:rsid w:val="00B05A59"/>
    <w:rsid w:val="00B11397"/>
    <w:rsid w:val="00B13406"/>
    <w:rsid w:val="00B201B8"/>
    <w:rsid w:val="00B20AAA"/>
    <w:rsid w:val="00B22302"/>
    <w:rsid w:val="00B261B8"/>
    <w:rsid w:val="00B2706E"/>
    <w:rsid w:val="00B33C4A"/>
    <w:rsid w:val="00B47DD7"/>
    <w:rsid w:val="00B51FFB"/>
    <w:rsid w:val="00B54C16"/>
    <w:rsid w:val="00B57D54"/>
    <w:rsid w:val="00B64DB5"/>
    <w:rsid w:val="00B77F5C"/>
    <w:rsid w:val="00B8400D"/>
    <w:rsid w:val="00B90AB5"/>
    <w:rsid w:val="00B90FB0"/>
    <w:rsid w:val="00BA71F5"/>
    <w:rsid w:val="00BD2292"/>
    <w:rsid w:val="00BE12E3"/>
    <w:rsid w:val="00BF1BF8"/>
    <w:rsid w:val="00BF3CC1"/>
    <w:rsid w:val="00BF7E86"/>
    <w:rsid w:val="00C00649"/>
    <w:rsid w:val="00C033B3"/>
    <w:rsid w:val="00C1274D"/>
    <w:rsid w:val="00C14C53"/>
    <w:rsid w:val="00C44DBD"/>
    <w:rsid w:val="00C542BC"/>
    <w:rsid w:val="00C558A1"/>
    <w:rsid w:val="00C77328"/>
    <w:rsid w:val="00C82AB9"/>
    <w:rsid w:val="00CA37D6"/>
    <w:rsid w:val="00CB0B0C"/>
    <w:rsid w:val="00CB140D"/>
    <w:rsid w:val="00CE0358"/>
    <w:rsid w:val="00CF71C0"/>
    <w:rsid w:val="00D066AB"/>
    <w:rsid w:val="00D13742"/>
    <w:rsid w:val="00D13BB9"/>
    <w:rsid w:val="00D1542B"/>
    <w:rsid w:val="00D15B2E"/>
    <w:rsid w:val="00D20C5D"/>
    <w:rsid w:val="00D20E37"/>
    <w:rsid w:val="00D4742A"/>
    <w:rsid w:val="00D775F7"/>
    <w:rsid w:val="00D8701B"/>
    <w:rsid w:val="00D96E3B"/>
    <w:rsid w:val="00DA40A5"/>
    <w:rsid w:val="00DB11BE"/>
    <w:rsid w:val="00DB3873"/>
    <w:rsid w:val="00DB7B35"/>
    <w:rsid w:val="00DC36AA"/>
    <w:rsid w:val="00DD38CB"/>
    <w:rsid w:val="00DD4AF9"/>
    <w:rsid w:val="00DE7323"/>
    <w:rsid w:val="00DF4D2E"/>
    <w:rsid w:val="00DF562E"/>
    <w:rsid w:val="00E02836"/>
    <w:rsid w:val="00E129CF"/>
    <w:rsid w:val="00E12C66"/>
    <w:rsid w:val="00E17000"/>
    <w:rsid w:val="00E2663B"/>
    <w:rsid w:val="00E327B7"/>
    <w:rsid w:val="00E32DB3"/>
    <w:rsid w:val="00E44475"/>
    <w:rsid w:val="00E64B51"/>
    <w:rsid w:val="00E74547"/>
    <w:rsid w:val="00E74BF8"/>
    <w:rsid w:val="00E772AD"/>
    <w:rsid w:val="00E9253D"/>
    <w:rsid w:val="00E95B41"/>
    <w:rsid w:val="00EA744A"/>
    <w:rsid w:val="00EC327A"/>
    <w:rsid w:val="00ED3762"/>
    <w:rsid w:val="00ED3B8A"/>
    <w:rsid w:val="00EE6805"/>
    <w:rsid w:val="00EF0963"/>
    <w:rsid w:val="00EF233A"/>
    <w:rsid w:val="00F1408B"/>
    <w:rsid w:val="00F2066F"/>
    <w:rsid w:val="00F30663"/>
    <w:rsid w:val="00F4048A"/>
    <w:rsid w:val="00F429D5"/>
    <w:rsid w:val="00F56243"/>
    <w:rsid w:val="00F75B18"/>
    <w:rsid w:val="00F808E4"/>
    <w:rsid w:val="00FD6F3B"/>
    <w:rsid w:val="00FE635A"/>
    <w:rsid w:val="00FF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0A5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943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7E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E8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F1B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0A5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943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7E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E8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F1B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do.ckspo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Света</dc:creator>
  <cp:lastModifiedBy>Света</cp:lastModifiedBy>
  <cp:revision>7</cp:revision>
  <dcterms:created xsi:type="dcterms:W3CDTF">2014-01-14T06:07:00Z</dcterms:created>
  <dcterms:modified xsi:type="dcterms:W3CDTF">2014-02-03T13:32:00Z</dcterms:modified>
</cp:coreProperties>
</file>