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B8" w:rsidRPr="00501930" w:rsidRDefault="00C45EB8" w:rsidP="00C45EB8">
      <w:pPr>
        <w:pageBreakBefore/>
        <w:spacing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501930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ДЕПАРТАМЕНТ ОБРАЗОВАНИЯ ГОРОДА БРАТСКА</w:t>
      </w:r>
    </w:p>
    <w:p w:rsidR="00C45EB8" w:rsidRPr="00501930" w:rsidRDefault="00C45EB8" w:rsidP="00C45EB8">
      <w:pPr>
        <w:spacing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501930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МУНИЦИПАЛЬНОЕ БЮДЖЕТНОЕ ОБЩЕОБРАЗОВАТЕЛЬНОЕ УЧРЕЖДЕНИЕ</w:t>
      </w:r>
    </w:p>
    <w:p w:rsidR="00C45EB8" w:rsidRPr="00501930" w:rsidRDefault="00C45EB8" w:rsidP="00C45E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1930">
        <w:rPr>
          <w:rFonts w:ascii="Times New Roman" w:eastAsia="Times New Roman" w:hAnsi="Times New Roman" w:cs="Times New Roman"/>
          <w:sz w:val="24"/>
          <w:szCs w:val="28"/>
          <w:lang w:eastAsia="ru-RU"/>
        </w:rPr>
        <w:t>«СРЕДНЯЯ ОБЩЕОБРАЗОВАТЕЛЬНАЯ ШКОЛА № 42»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313A" w:rsidRPr="00501930" w:rsidTr="001952BC">
        <w:tc>
          <w:tcPr>
            <w:tcW w:w="4785" w:type="dxa"/>
          </w:tcPr>
          <w:p w:rsidR="00C7313A" w:rsidRPr="00501930" w:rsidRDefault="00C7313A" w:rsidP="00C7313A">
            <w:pPr>
              <w:pStyle w:val="Style6"/>
              <w:widowControl/>
              <w:ind w:left="154"/>
              <w:rPr>
                <w:rFonts w:eastAsia="Times New Roman"/>
                <w:bCs/>
                <w:spacing w:val="160"/>
                <w:szCs w:val="28"/>
              </w:rPr>
            </w:pPr>
            <w:r w:rsidRPr="00501930">
              <w:rPr>
                <w:rFonts w:eastAsia="Times New Roman"/>
                <w:bCs/>
                <w:spacing w:val="160"/>
                <w:szCs w:val="28"/>
              </w:rPr>
              <w:t>ПРИНЯТО</w:t>
            </w:r>
          </w:p>
          <w:p w:rsidR="00C7313A" w:rsidRPr="00501930" w:rsidRDefault="00C7313A" w:rsidP="00C7313A">
            <w:pPr>
              <w:pStyle w:val="Style7"/>
              <w:widowControl/>
              <w:spacing w:line="322" w:lineRule="exact"/>
              <w:rPr>
                <w:rStyle w:val="FontStyle30"/>
              </w:rPr>
            </w:pPr>
            <w:r w:rsidRPr="00501930">
              <w:rPr>
                <w:rStyle w:val="FontStyle30"/>
              </w:rPr>
              <w:t>На педагогическом совете</w:t>
            </w:r>
          </w:p>
          <w:p w:rsidR="001F5466" w:rsidRPr="00501930" w:rsidRDefault="001F5466" w:rsidP="001F546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«СОШ №42»</w:t>
            </w:r>
          </w:p>
          <w:p w:rsidR="00C7313A" w:rsidRPr="00501930" w:rsidRDefault="00C7313A" w:rsidP="001F5466">
            <w:pPr>
              <w:pStyle w:val="Style5"/>
              <w:widowControl/>
              <w:spacing w:line="322" w:lineRule="exact"/>
              <w:rPr>
                <w:rStyle w:val="FontStyle30"/>
              </w:rPr>
            </w:pPr>
            <w:r w:rsidRPr="00501930">
              <w:rPr>
                <w:rStyle w:val="FontStyle30"/>
              </w:rPr>
              <w:t xml:space="preserve">Протокол </w:t>
            </w:r>
            <w:r w:rsidR="001A2F5A" w:rsidRPr="00501930">
              <w:rPr>
                <w:rStyle w:val="FontStyle30"/>
              </w:rPr>
              <w:t>№ 4</w:t>
            </w:r>
            <w:r w:rsidR="001A2F5A" w:rsidRPr="00501930">
              <w:rPr>
                <w:rStyle w:val="FontStyle30"/>
              </w:rPr>
              <w:t xml:space="preserve"> </w:t>
            </w:r>
            <w:r w:rsidRPr="00501930">
              <w:rPr>
                <w:rStyle w:val="FontStyle30"/>
              </w:rPr>
              <w:t xml:space="preserve">от </w:t>
            </w:r>
            <w:r w:rsidR="001F5466" w:rsidRPr="00501930">
              <w:rPr>
                <w:rStyle w:val="FontStyle30"/>
              </w:rPr>
              <w:t xml:space="preserve"> </w:t>
            </w:r>
            <w:r w:rsidR="001A2F5A" w:rsidRPr="00501930">
              <w:rPr>
                <w:rStyle w:val="FontStyle30"/>
              </w:rPr>
              <w:t>17</w:t>
            </w:r>
            <w:r w:rsidR="001F5466" w:rsidRPr="00501930">
              <w:rPr>
                <w:rStyle w:val="FontStyle30"/>
              </w:rPr>
              <w:t xml:space="preserve"> .0</w:t>
            </w:r>
            <w:r w:rsidR="001A2F5A" w:rsidRPr="00501930">
              <w:rPr>
                <w:rStyle w:val="FontStyle30"/>
              </w:rPr>
              <w:t>5</w:t>
            </w:r>
            <w:r w:rsidR="001F5466" w:rsidRPr="00501930">
              <w:rPr>
                <w:rStyle w:val="FontStyle30"/>
              </w:rPr>
              <w:t>.2016</w:t>
            </w:r>
            <w:r w:rsidRPr="00501930">
              <w:rPr>
                <w:rStyle w:val="FontStyle30"/>
              </w:rPr>
              <w:t xml:space="preserve"> г.</w:t>
            </w:r>
            <w:r w:rsidR="001F5466" w:rsidRPr="00501930">
              <w:rPr>
                <w:rStyle w:val="FontStyle30"/>
              </w:rPr>
              <w:t xml:space="preserve"> </w:t>
            </w:r>
          </w:p>
          <w:p w:rsidR="00C7313A" w:rsidRPr="00501930" w:rsidRDefault="00C7313A" w:rsidP="00C45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7313A" w:rsidRPr="00501930" w:rsidRDefault="00C7313A" w:rsidP="00C7313A">
            <w:pPr>
              <w:ind w:left="34"/>
              <w:rPr>
                <w:rFonts w:ascii="Times New Roman" w:eastAsia="Times New Roman" w:hAnsi="Times New Roman" w:cs="Times New Roman"/>
                <w:spacing w:val="160"/>
                <w:sz w:val="24"/>
                <w:szCs w:val="28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spacing w:val="160"/>
                <w:sz w:val="24"/>
                <w:szCs w:val="28"/>
                <w:lang w:eastAsia="ru-RU"/>
              </w:rPr>
              <w:t xml:space="preserve">УТВЕРЖДАЮ </w:t>
            </w:r>
          </w:p>
          <w:p w:rsidR="00C7313A" w:rsidRPr="00501930" w:rsidRDefault="00C7313A" w:rsidP="00C7313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Приказ № ____________</w:t>
            </w:r>
          </w:p>
          <w:p w:rsidR="00C7313A" w:rsidRPr="00501930" w:rsidRDefault="00C7313A" w:rsidP="00C7313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«___» ___________ 2016г.</w:t>
            </w:r>
          </w:p>
          <w:p w:rsidR="00C7313A" w:rsidRPr="00501930" w:rsidRDefault="00C7313A" w:rsidP="00C7313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 МБОУ «СОШ №42»</w:t>
            </w:r>
          </w:p>
          <w:p w:rsidR="000E25A8" w:rsidRPr="00501930" w:rsidRDefault="00C7313A" w:rsidP="000E25A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5019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Саункина</w:t>
            </w:r>
            <w:proofErr w:type="spellEnd"/>
            <w:r w:rsidRPr="005019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Н.В.</w:t>
            </w:r>
            <w:r w:rsidR="000E25A8" w:rsidRPr="005019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019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</w:t>
            </w:r>
          </w:p>
          <w:p w:rsidR="00C7313A" w:rsidRPr="00501930" w:rsidRDefault="000E25A8" w:rsidP="000E25A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</w:t>
            </w:r>
            <w:r w:rsidR="00C7313A" w:rsidRPr="00501930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</w:tr>
    </w:tbl>
    <w:p w:rsidR="00C7313A" w:rsidRPr="00501930" w:rsidRDefault="00C7313A" w:rsidP="00213DF8">
      <w:pPr>
        <w:spacing w:line="253" w:lineRule="atLeast"/>
        <w:ind w:left="680" w:hanging="3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5466" w:rsidRPr="00501930" w:rsidRDefault="00213DF8" w:rsidP="00D672A7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19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Положение о системе оценивания образовательных достижений обучающихся </w:t>
      </w:r>
      <w:r w:rsidR="001F5466" w:rsidRPr="005019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«СОШ №42»</w:t>
      </w:r>
      <w:r w:rsidR="00D672A7" w:rsidRPr="005019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Братска</w:t>
      </w:r>
    </w:p>
    <w:p w:rsidR="00D672A7" w:rsidRPr="00501930" w:rsidRDefault="00D672A7" w:rsidP="001F5466">
      <w:pPr>
        <w:spacing w:line="253" w:lineRule="atLeast"/>
        <w:ind w:left="680" w:hanging="3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13DF8" w:rsidRPr="00501930" w:rsidRDefault="00213DF8" w:rsidP="001F5466">
      <w:pPr>
        <w:spacing w:line="253" w:lineRule="atLeast"/>
        <w:ind w:left="680" w:hanging="3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Общие положения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Положение о системе оценивания (далее 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определяет структуру школьной системы оценки образовательных достижений обучающихся, устанавливает единые требования к организации и технологии оценивания на территории образовательного учреждения, разъясняет правила и порядок промежуточной и итоговой аттестации в </w:t>
      </w:r>
      <w:r w:rsidR="00D672A7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D672A7" w:rsidRPr="00501930" w:rsidRDefault="00213DF8" w:rsidP="00D672A7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разработано на основании Закона РФ «Об образовании в Российской Федерации» от 29.12.2012. №273-ФЗ, Правил осуществления контроля в сфере образования, Федерального государственного стандарта образования, Устава </w:t>
      </w:r>
      <w:r w:rsidR="00D672A7" w:rsidRPr="00501930">
        <w:rPr>
          <w:rFonts w:ascii="Times New Roman" w:eastAsia="Times New Roman" w:hAnsi="Times New Roman" w:cs="Times New Roman"/>
          <w:sz w:val="24"/>
          <w:szCs w:val="28"/>
          <w:lang w:eastAsia="ru-RU"/>
        </w:rPr>
        <w:t>МБОУ «СОШ №42»</w:t>
      </w:r>
      <w:r w:rsidR="0027473B" w:rsidRPr="005019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ООП НОО </w:t>
      </w:r>
      <w:proofErr w:type="gramStart"/>
      <w:r w:rsidR="0027473B" w:rsidRPr="00501930">
        <w:rPr>
          <w:rFonts w:ascii="Times New Roman" w:eastAsia="Times New Roman" w:hAnsi="Times New Roman" w:cs="Times New Roman"/>
          <w:sz w:val="24"/>
          <w:szCs w:val="28"/>
          <w:lang w:eastAsia="ru-RU"/>
        </w:rPr>
        <w:t>и ООО</w:t>
      </w:r>
      <w:proofErr w:type="gramEnd"/>
      <w:r w:rsidR="0027473B" w:rsidRPr="0050193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Настоящее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Положение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локальным актом образовательного учреждения, утверждается педагогическим советом школы, имеющим право вносить в него свои изменения и дополнения, и обязательно для исполнения всеми участниками образовательного процесса.</w:t>
      </w:r>
    </w:p>
    <w:p w:rsidR="00213DF8" w:rsidRPr="00501930" w:rsidRDefault="00213DF8" w:rsidP="0027473B">
      <w:pPr>
        <w:spacing w:after="0" w:line="240" w:lineRule="auto"/>
        <w:ind w:left="34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 Целями системы оценки образовательных достижений обучающихся </w:t>
      </w:r>
      <w:r w:rsidR="0027473B" w:rsidRPr="005019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МБОУ «СОШ №42» 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213DF8" w:rsidRPr="00501930" w:rsidRDefault="00213DF8" w:rsidP="00213DF8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единой системы оценивания и контроля состояния образования, обеспечивающей определение факторов и своевременное выявление </w:t>
      </w:r>
      <w:r w:rsidR="0027473B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изменений, влияющих на образова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тельные достижения обучающихся;</w:t>
      </w:r>
    </w:p>
    <w:p w:rsidR="00213DF8" w:rsidRPr="00501930" w:rsidRDefault="00213DF8" w:rsidP="00213DF8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объективной информации о состоянии об</w:t>
      </w:r>
      <w:r w:rsidR="006A36A5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разовательных достижений обучаю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тенденциях его изменения и причинах, влияющих на его уровень;</w:t>
      </w:r>
    </w:p>
    <w:p w:rsidR="00213DF8" w:rsidRPr="00501930" w:rsidRDefault="00213DF8" w:rsidP="00213DF8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информированности потребителей образовательных услуг при принятии решений, связанных с образованием;</w:t>
      </w:r>
    </w:p>
    <w:p w:rsidR="00213DF8" w:rsidRPr="00501930" w:rsidRDefault="00213DF8" w:rsidP="00213DF8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обоснованных управленческих решений администрацией </w:t>
      </w:r>
      <w:r w:rsidR="006A36A5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3DF8" w:rsidRPr="00501930" w:rsidRDefault="00213DF8" w:rsidP="006A36A5">
      <w:pPr>
        <w:spacing w:after="0" w:line="240" w:lineRule="auto"/>
        <w:ind w:left="34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 Задачами системы оценивания образовательных достижений обучающихся </w:t>
      </w:r>
      <w:r w:rsidR="006A36A5" w:rsidRPr="005019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МБОУ «СОШ №42» 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213DF8" w:rsidRPr="00501930" w:rsidRDefault="00213DF8" w:rsidP="00213DF8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единых критериев оценивания образовательных достижений и подходов к его измерению;</w:t>
      </w:r>
    </w:p>
    <w:p w:rsidR="00213DF8" w:rsidRPr="00501930" w:rsidRDefault="00213DF8" w:rsidP="00213DF8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объективности контроля и оценки образовательных достижений обучающихся, получение всесторонней и достоверной информации о состоянии образования;</w:t>
      </w:r>
    </w:p>
    <w:p w:rsidR="00213DF8" w:rsidRPr="00501930" w:rsidRDefault="00213DF8" w:rsidP="00213DF8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системного и сравнительного анализа об</w:t>
      </w:r>
      <w:r w:rsidR="006A36A5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разовательных достижений обучаю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для успешной реализации Стандарта и </w:t>
      </w:r>
      <w:proofErr w:type="gram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внесения</w:t>
      </w:r>
      <w:proofErr w:type="gram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</w:t>
      </w:r>
      <w:r w:rsidR="006A36A5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имых корректив в образова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тельный процесс;</w:t>
      </w:r>
    </w:p>
    <w:p w:rsidR="00213DF8" w:rsidRPr="00501930" w:rsidRDefault="00213DF8" w:rsidP="00213DF8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для самоанализа и самооценки всех участников образовательного процесса;</w:t>
      </w:r>
    </w:p>
    <w:p w:rsidR="00213DF8" w:rsidRPr="00501930" w:rsidRDefault="00213DF8" w:rsidP="00213DF8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повышению квалификации работников системы образования, принимающих участие в процедурах оценки образовательных достижений обучающихся.</w:t>
      </w:r>
    </w:p>
    <w:p w:rsidR="00213DF8" w:rsidRPr="00501930" w:rsidRDefault="00213DF8" w:rsidP="006A36A5">
      <w:pPr>
        <w:spacing w:after="0" w:line="240" w:lineRule="auto"/>
        <w:ind w:left="34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 Принципами построения системы оценивания образовательных достижений обучающихся </w:t>
      </w:r>
      <w:r w:rsidR="006A36A5" w:rsidRPr="005019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МБОУ «СОШ №42» 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213DF8" w:rsidRPr="00501930" w:rsidRDefault="00213DF8" w:rsidP="00213DF8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объективность, достоверность, полнота и системность информации;</w:t>
      </w:r>
    </w:p>
    <w:p w:rsidR="00213DF8" w:rsidRPr="00501930" w:rsidRDefault="00213DF8" w:rsidP="00213DF8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реалистичность требований, норм и показателей об</w:t>
      </w:r>
      <w:r w:rsidR="006A36A5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разовательных достижений обучаю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их социальной и личностной значимости;</w:t>
      </w:r>
    </w:p>
    <w:p w:rsidR="00213DF8" w:rsidRPr="00501930" w:rsidRDefault="00213DF8" w:rsidP="00213DF8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открытость, прозрачность процедур оценивания;</w:t>
      </w:r>
    </w:p>
    <w:p w:rsidR="00213DF8" w:rsidRPr="00501930" w:rsidRDefault="00213DF8" w:rsidP="00213DF8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proofErr w:type="spell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прогностичность</w:t>
      </w:r>
      <w:proofErr w:type="spell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полученных данных, позволяющих прогнозировать ожидаемые результаты;</w:t>
      </w:r>
    </w:p>
    <w:p w:rsidR="00213DF8" w:rsidRPr="00501930" w:rsidRDefault="00213DF8" w:rsidP="00213DF8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информации о состоянии образовательных достижений обучающихся для различных групп потребителей;</w:t>
      </w:r>
    </w:p>
    <w:p w:rsidR="00213DF8" w:rsidRPr="00501930" w:rsidRDefault="00213DF8" w:rsidP="00213DF8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морально-этических норм при проведении процедур оценивания.</w:t>
      </w:r>
    </w:p>
    <w:p w:rsidR="00213DF8" w:rsidRPr="00501930" w:rsidRDefault="00213DF8" w:rsidP="00495C59">
      <w:pPr>
        <w:spacing w:after="0" w:line="240" w:lineRule="auto"/>
        <w:ind w:left="3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Система оценивания в </w:t>
      </w:r>
      <w:r w:rsidR="006A36A5" w:rsidRPr="005019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МБОУ «СОШ №42» 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 аттестацию учащихся, технологию оценивания, виды и формы контроля результатов освоения образовательной программы</w:t>
      </w:r>
      <w:r w:rsidR="00495C59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начального и основного 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образования, призвана обеспечить комплексный подход к оценке предметных, </w:t>
      </w:r>
      <w:proofErr w:type="spell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личностных результатов обучающихся, накопленных в «Портфеле достижений»/</w:t>
      </w:r>
      <w:r w:rsidR="00495C59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ортфолио.</w:t>
      </w:r>
    </w:p>
    <w:p w:rsidR="00213DF8" w:rsidRPr="00501930" w:rsidRDefault="00213DF8" w:rsidP="00495C59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 Успешность освоения программы первоклассниками ха</w:t>
      </w:r>
      <w:r w:rsidR="00495C59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рактеризуется качественной оцен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в конце учебного года.  Успешность освоения учебных программ обучающихся со 2 по 11 класс определяется по пятибалльной шкале оценивания: «5» (отлично), «4» (хорошо), «3» (удовлетворительно), «2» (неудовлетворительно). Пятибалльная шкала в соответствии с ФГОС соотносится с 3-мя уровнями успешности (</w:t>
      </w:r>
      <w:proofErr w:type="gramStart"/>
      <w:r w:rsidR="00495C59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</w:t>
      </w:r>
      <w:proofErr w:type="gramEnd"/>
      <w:r w:rsidR="00495C59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оптимальный, достаточный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Перевод отметки в пятибалльную шкалу осуществляется по следующей схеме:</w:t>
      </w:r>
    </w:p>
    <w:tbl>
      <w:tblPr>
        <w:tblW w:w="0" w:type="auto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081"/>
        <w:gridCol w:w="3138"/>
      </w:tblGrid>
      <w:tr w:rsidR="00213DF8" w:rsidRPr="00501930" w:rsidTr="00495C59">
        <w:trPr>
          <w:tblCellSpacing w:w="0" w:type="dxa"/>
          <w:jc w:val="center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DF8" w:rsidRPr="00501930" w:rsidRDefault="00213DF8" w:rsidP="00213DF8">
            <w:pPr>
              <w:spacing w:after="0" w:line="330" w:lineRule="atLeast"/>
              <w:ind w:firstLine="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освоения программы</w:t>
            </w: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DF8" w:rsidRPr="00501930" w:rsidRDefault="00213DF8" w:rsidP="00213DF8">
            <w:pPr>
              <w:spacing w:after="0" w:line="330" w:lineRule="atLeast"/>
              <w:ind w:firstLine="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успешности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DF8" w:rsidRPr="00501930" w:rsidRDefault="00213DF8" w:rsidP="00213DF8">
            <w:pPr>
              <w:spacing w:after="0" w:line="330" w:lineRule="atLeast"/>
              <w:ind w:firstLine="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по 5-ти балльной шкале</w:t>
            </w:r>
          </w:p>
        </w:tc>
      </w:tr>
      <w:tr w:rsidR="00213DF8" w:rsidRPr="00501930" w:rsidTr="008951E5">
        <w:trPr>
          <w:trHeight w:val="511"/>
          <w:tblCellSpacing w:w="0" w:type="dxa"/>
          <w:jc w:val="center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DF8" w:rsidRPr="00501930" w:rsidRDefault="00213DF8" w:rsidP="00213DF8">
            <w:pPr>
              <w:spacing w:after="0" w:line="330" w:lineRule="atLeast"/>
              <w:ind w:firstLine="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95-100 %</w:t>
            </w: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DF8" w:rsidRPr="00501930" w:rsidRDefault="008951E5" w:rsidP="00213DF8">
            <w:pPr>
              <w:spacing w:after="0" w:line="330" w:lineRule="atLeast"/>
              <w:ind w:firstLine="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DF8" w:rsidRPr="00501930" w:rsidRDefault="00213DF8" w:rsidP="00495C59">
            <w:pPr>
              <w:spacing w:after="0" w:line="33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«5» </w:t>
            </w:r>
          </w:p>
        </w:tc>
      </w:tr>
      <w:tr w:rsidR="00495C59" w:rsidRPr="00501930" w:rsidTr="008951E5">
        <w:trPr>
          <w:trHeight w:val="612"/>
          <w:tblCellSpacing w:w="0" w:type="dxa"/>
          <w:jc w:val="center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C59" w:rsidRPr="00501930" w:rsidRDefault="00495C59" w:rsidP="00213DF8">
            <w:pPr>
              <w:spacing w:after="0" w:line="176" w:lineRule="atLeast"/>
              <w:ind w:firstLine="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8951E5" w:rsidRPr="0050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</w:t>
            </w:r>
            <w:r w:rsidRPr="0050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5C59" w:rsidRPr="00501930" w:rsidRDefault="008951E5" w:rsidP="00213DF8">
            <w:pPr>
              <w:spacing w:after="0" w:line="175" w:lineRule="atLeast"/>
              <w:ind w:firstLine="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оптимальный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5C59" w:rsidRPr="00501930" w:rsidRDefault="008951E5" w:rsidP="008951E5">
            <w:pPr>
              <w:spacing w:after="0" w:line="176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5C59" w:rsidRPr="0050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</w:tr>
      <w:tr w:rsidR="00213DF8" w:rsidRPr="00501930" w:rsidTr="008951E5">
        <w:trPr>
          <w:trHeight w:val="428"/>
          <w:tblCellSpacing w:w="0" w:type="dxa"/>
          <w:jc w:val="center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DF8" w:rsidRPr="00501930" w:rsidRDefault="008951E5" w:rsidP="00213DF8">
            <w:pPr>
              <w:spacing w:after="0" w:line="330" w:lineRule="atLeast"/>
              <w:ind w:firstLine="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74-50</w:t>
            </w:r>
            <w:r w:rsidR="00213DF8" w:rsidRPr="0050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DF8" w:rsidRPr="00501930" w:rsidRDefault="008951E5" w:rsidP="00213DF8">
            <w:pPr>
              <w:spacing w:after="0" w:line="330" w:lineRule="atLeast"/>
              <w:ind w:firstLine="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достаточный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DF8" w:rsidRPr="00501930" w:rsidRDefault="00213DF8" w:rsidP="00213DF8">
            <w:pPr>
              <w:spacing w:after="0" w:line="330" w:lineRule="atLeast"/>
              <w:ind w:left="340" w:hanging="34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</w:tr>
      <w:tr w:rsidR="00213DF8" w:rsidRPr="00501930" w:rsidTr="008951E5">
        <w:trPr>
          <w:trHeight w:val="344"/>
          <w:tblCellSpacing w:w="0" w:type="dxa"/>
          <w:jc w:val="center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DF8" w:rsidRPr="00501930" w:rsidRDefault="00213DF8" w:rsidP="00213DF8">
            <w:pPr>
              <w:spacing w:after="0" w:line="330" w:lineRule="atLeast"/>
              <w:ind w:firstLine="34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50 %</w:t>
            </w: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DF8" w:rsidRPr="00501930" w:rsidRDefault="008951E5" w:rsidP="00213DF8">
            <w:pPr>
              <w:spacing w:after="0" w:line="330" w:lineRule="atLeast"/>
              <w:ind w:firstLine="34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DF8" w:rsidRPr="00501930" w:rsidRDefault="00213DF8" w:rsidP="00213DF8">
            <w:pPr>
              <w:spacing w:after="0" w:line="33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</w:tr>
    </w:tbl>
    <w:p w:rsidR="00213DF8" w:rsidRPr="00501930" w:rsidRDefault="00213DF8" w:rsidP="00213DF8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520A4E" w:rsidRPr="00501930" w:rsidRDefault="00213DF8" w:rsidP="00213DF8">
      <w:pPr>
        <w:spacing w:after="0" w:line="330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Освоение образовательной программы сопровождается промежуточной аттестацией учащихся 2-9 классов</w:t>
      </w:r>
      <w:r w:rsidR="00520A4E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четвертям/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полугодиям. Основанием для перевода учащихся 2-8-х в следующий класс являются результаты п</w:t>
      </w:r>
      <w:r w:rsidR="00520A4E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ромежуточной аттестации за год.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1.10. Итоговая аттестация в 9-х осуществляется соответственно в формате ГИА и ЕГЭ в соответствии с  Законом РФ «Об образовании в Российской Федерации» от 29.12.2012. №273-ФЗ, осуществляется внешними (по отношению к образовательному учреждению) органами и, таким образом,  является внешней оценкой.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1.11. Промежуточная аттестация со 2 по </w:t>
      </w:r>
      <w:r w:rsidR="009C5856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проводится в соответствии с  Законом РФ «Об образовании в Российской Федерации» от 29.12.2012. №273-ФЗ в форме контрольных и проверочных работ, диктантов, диагностических работ, тестирования, защиты проектов или</w:t>
      </w:r>
      <w:r w:rsidR="009C5856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исследовательских работ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 Неудовлетворительные результаты промежуточной а</w:t>
      </w:r>
      <w:r w:rsidR="009C5856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ттестации по одному или несколь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ким учебным предметам или </w:t>
      </w:r>
      <w:proofErr w:type="spell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непрохождение</w:t>
      </w:r>
      <w:proofErr w:type="spell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</w:t>
      </w:r>
      <w:r w:rsidR="009C5856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 при отсутствии уважи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тельных причин признаются академической задолженностью, которую обучающиеся обязаны ликвидировать в сроки, определяемые </w:t>
      </w:r>
      <w:r w:rsidR="009C5856" w:rsidRPr="00501930">
        <w:rPr>
          <w:rFonts w:ascii="Times New Roman" w:eastAsia="Times New Roman" w:hAnsi="Times New Roman" w:cs="Times New Roman"/>
          <w:sz w:val="24"/>
          <w:szCs w:val="28"/>
          <w:lang w:eastAsia="ru-RU"/>
        </w:rPr>
        <w:t>МБОУ «СОШ №42»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Родители/законные представители несовершеннолетнего обучающегося обязаны создать условия и обеспечить </w:t>
      </w:r>
      <w:proofErr w:type="gram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своевременностью её.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1.13. 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Промежуточный и итоговый контроль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r w:rsidR="00626C95" w:rsidRPr="005019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МБОУ «СОШ №42» </w:t>
      </w:r>
      <w:r w:rsidR="00626C95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осуществляют педагоги и администрация. Периодичность и формы контроля определяются учителем в соответствии с рабочей программой по каждому курсу (см. Положение о рабочей программе). Периодичность и формы административного контроля определены в плане </w:t>
      </w:r>
      <w:r w:rsidR="00626C95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ВШК школы, утверждаемым  директо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 </w:t>
      </w:r>
      <w:r w:rsidR="00626C95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1.14. В системе оценивания в </w:t>
      </w:r>
      <w:r w:rsidR="00C714EF" w:rsidRPr="005019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МБОУ «СОШ №42» </w:t>
      </w:r>
      <w:r w:rsidR="00C714EF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определены следующие 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виды контроля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стартовый контроль. Осуществляется в начале учебного года. Носит диагностический характер. Цель стартового контроля: зафиксировать начальный уровень подготовки ученика, уровень его знаний, а также универсальных учебных действий (УУД), связанных с предстоящей деятельностью;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промежуточный, тематический контроль проводится после осуществления учебного действия методом сравнения фактических результатов с образцом;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динамики индивидуальных образовательных достижений</w:t>
      </w:r>
      <w:r w:rsidR="000F1044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(система накопи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оценки в портфолио);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итоговый контроль предполагает комплексную проверку образовательных результатов (в том числе и </w:t>
      </w:r>
      <w:proofErr w:type="spell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конце учебного года, а также в формате ГИА и ЕГЭ.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1.15. В системе оценивания приоритетными становятся 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новые формы контроля</w:t>
      </w:r>
      <w:r w:rsidR="000F1044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продуктив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задания (задачи) по применению знаний и умений, </w:t>
      </w:r>
      <w:proofErr w:type="spell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диагностические работы, диагностика результатов личностного развития уча</w:t>
      </w:r>
      <w:r w:rsidR="000F1044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и «Портфель достижений» (П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ортфолио) учебных и </w:t>
      </w:r>
      <w:proofErr w:type="spell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учащихся.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1.16. 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Новые формы, средства и методы контроля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призваны обеспечить комплексную оценку образовательных результатов, включая предметные, </w:t>
      </w:r>
      <w:proofErr w:type="spell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личностные результаты обучения для оказания педагогической поддержки обучающихся.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1.17. Средствами фиксации 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предметных результатов</w:t>
      </w:r>
      <w:r w:rsidR="001A2F5A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классные журналы, электронные дневники, портфолио.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1.18. Технология оценивания определятся в данном 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Положении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каждой ступени обучения.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3DF8" w:rsidRPr="00501930" w:rsidRDefault="00213DF8" w:rsidP="00213DF8">
      <w:pPr>
        <w:spacing w:after="0" w:line="330" w:lineRule="atLeast"/>
        <w:ind w:left="1429" w:hanging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Технология оценивания на ступени начальной школы</w:t>
      </w:r>
    </w:p>
    <w:p w:rsidR="00213DF8" w:rsidRPr="00501930" w:rsidRDefault="00213DF8" w:rsidP="00213DF8">
      <w:pPr>
        <w:spacing w:after="0" w:line="330" w:lineRule="atLeast"/>
        <w:ind w:left="340" w:hanging="3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2.1.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оценочной деятельности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направлены на достижение результатов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</w:p>
    <w:p w:rsidR="00213DF8" w:rsidRPr="00501930" w:rsidRDefault="00213DF8" w:rsidP="00213DF8">
      <w:pPr>
        <w:spacing w:after="0" w:line="330" w:lineRule="atLeast"/>
        <w:ind w:left="340" w:hanging="3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 начального обучения.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Л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ичностные результаты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определяются через сформированность личностных универсальных учебных действий:</w:t>
      </w:r>
    </w:p>
    <w:p w:rsidR="00213DF8" w:rsidRPr="00501930" w:rsidRDefault="00213DF8" w:rsidP="00213DF8">
      <w:pPr>
        <w:shd w:val="clear" w:color="auto" w:fill="FFFFFF"/>
        <w:spacing w:after="0" w:line="330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внутренней позиции обучающегося — принятие и освоение новой социальной роли обучающегося; становление основ российской гражданской идентичности личности; развитие самоуважения и способности адекватно оценивать себя и свои достижения, видеть сильные и слабые стороны своей личности, эмоционально-положительное отношение обучающегося к образовательному учреждению;</w:t>
      </w:r>
    </w:p>
    <w:p w:rsidR="00213DF8" w:rsidRPr="00501930" w:rsidRDefault="00213DF8" w:rsidP="00213DF8">
      <w:pPr>
        <w:shd w:val="clear" w:color="auto" w:fill="FFFFFF"/>
        <w:spacing w:after="0" w:line="330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 сформированность самооценки (способности адекватно судить о причинах своего успеха/неуспеха в учении) и мотивации учебной деятельности, включая социальные, учебно-познавательные и внешние мотивы, поиск и установление личностного смысла учения обучающимися; понимание границ того, «что я знаю», и того, «что я не знаю», и стремление к преодолению этого разрыва;</w:t>
      </w:r>
    </w:p>
    <w:p w:rsidR="00213DF8" w:rsidRPr="00501930" w:rsidRDefault="00213DF8" w:rsidP="00213DF8">
      <w:pPr>
        <w:shd w:val="clear" w:color="auto" w:fill="FFFFFF"/>
        <w:spacing w:after="0" w:line="330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 знание основных моральных норм и ориентация на их выполнение на основе понимания их социальной необходимости; способность к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поведения; развития доверия и способности к пониманию и сопереживанию чувствам других людей.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Оценка </w:t>
      </w:r>
      <w:proofErr w:type="spellStart"/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результатов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направлена на выявление индивидуальной  динамики развития школьников с учетом личностных особенностей и индивидуальных успехов за текущий и предыдущий периоды. 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Метапредметные результаты</w:t>
      </w:r>
      <w:r w:rsidR="00C37FD8"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определяются через сформированность регулятивных, коммуникативных и познавательных универсальных учебных действий. К ним относятся: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обучающегося принимать и сохранять учебную цель и задачи; способность самостоятельно преобразовывать практическую задачу в познавательную; умение планировать собственную деятельность в соответствии с поставленной задачей и искать средства её осуществления; умение контролировать и оценивать свои действия, вносить коррективы в их выполнение на основе оценки и учёта характера ошибок; умение проявлять инициативу и самостоятельность в обучении;</w:t>
      </w:r>
      <w:proofErr w:type="gramEnd"/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информационный поиск, сбор и выделение существенной информации из различных инфор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мационных источников;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знаково-символические средства для создания моделей изучаемых объектов и процессов, схем решения учебно-познавательных и практических задач;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осуществлению логических операций 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сотрудничать с педагогом и сверстниками</w:t>
      </w:r>
      <w:r w:rsidRPr="005019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решении учебных проблем, принимать на себя ответствен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за результаты своих действий.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2.1.3. 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Предметные результаты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определяются через сформированность результатов по отдельным предметам: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обучающихся решать учебно-познавательные и учебно-практические задачи с использованием средств, релевантных </w:t>
      </w:r>
      <w:r w:rsidR="005B5688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(наиболее соответствующих) 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учебных предметов, в том числе на основе </w:t>
      </w:r>
      <w:proofErr w:type="spell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действий.</w:t>
      </w:r>
    </w:p>
    <w:p w:rsidR="00213DF8" w:rsidRPr="00501930" w:rsidRDefault="00213DF8" w:rsidP="00213DF8">
      <w:pPr>
        <w:shd w:val="clear" w:color="auto" w:fill="FFFFFF"/>
        <w:spacing w:after="0" w:line="330" w:lineRule="atLeast"/>
        <w:ind w:left="340" w:hanging="3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2.2.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результатов</w:t>
      </w:r>
    </w:p>
    <w:p w:rsidR="00213DF8" w:rsidRPr="00501930" w:rsidRDefault="00213DF8" w:rsidP="00213DF8">
      <w:pPr>
        <w:shd w:val="clear" w:color="auto" w:fill="FFFFFF"/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2.2.1. 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Личностные результаты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выпускников на ступени начального общего образования не подлежат итоговой оценке. Оценка этих результатов осущес</w:t>
      </w:r>
      <w:r w:rsidR="00FD3BEE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твляется в ходе внешних </w:t>
      </w:r>
      <w:proofErr w:type="spellStart"/>
      <w:r w:rsidR="00FD3BEE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неперсо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нифицированных</w:t>
      </w:r>
      <w:proofErr w:type="spell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мониторинговых исследований и предметом оценки является эффективность </w:t>
      </w:r>
      <w:proofErr w:type="spell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-образовательной деятельности  </w:t>
      </w:r>
      <w:r w:rsidR="00FD3BEE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3DF8" w:rsidRPr="00501930" w:rsidRDefault="00213DF8" w:rsidP="00213DF8">
      <w:pPr>
        <w:shd w:val="clear" w:color="auto" w:fill="FFFFFF"/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2.2.2. В рамках системы внутренней оценки в </w:t>
      </w:r>
      <w:r w:rsidR="00944DF7" w:rsidRPr="005019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МБОУ «СОШ №42» </w:t>
      </w:r>
      <w:r w:rsidR="00944DF7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 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сформированности отдельных личностных результатов,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отвечающая этическим принципам охраны и защиты интересов ребёнка и конфиденциальности. Такая оценка осуществляется при </w:t>
      </w:r>
      <w:r w:rsidR="00944DF7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поддержке службы сопровождения школы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направлена на решение задачи оптимизации личностного развития обучающихся и включает три основных компонента:</w:t>
      </w:r>
    </w:p>
    <w:p w:rsidR="00213DF8" w:rsidRPr="00501930" w:rsidRDefault="00213DF8" w:rsidP="00213DF8">
      <w:pPr>
        <w:shd w:val="clear" w:color="auto" w:fill="FFFFFF"/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характеристику достижений и положительных качеств обучающегося;</w:t>
      </w:r>
    </w:p>
    <w:p w:rsidR="00213DF8" w:rsidRPr="00501930" w:rsidRDefault="00213DF8" w:rsidP="00213DF8">
      <w:pPr>
        <w:shd w:val="clear" w:color="auto" w:fill="FFFFFF"/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приоритетных задач и направлений личностного развития с </w:t>
      </w:r>
      <w:proofErr w:type="gram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учётом</w:t>
      </w:r>
      <w:proofErr w:type="gram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достижений, так и психологи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проблем развития ребёнка;</w:t>
      </w:r>
    </w:p>
    <w:p w:rsidR="00213DF8" w:rsidRPr="00501930" w:rsidRDefault="00213DF8" w:rsidP="00213DF8">
      <w:pPr>
        <w:shd w:val="clear" w:color="auto" w:fill="FFFFFF"/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психолого-педагогических рекомендаций, призванных обеспечить успешную реализацию развивающих и профилактических задач развития.</w:t>
      </w:r>
    </w:p>
    <w:p w:rsidR="00213DF8" w:rsidRPr="00501930" w:rsidRDefault="00213DF8" w:rsidP="00213DF8">
      <w:pPr>
        <w:shd w:val="clear" w:color="auto" w:fill="FFFFFF"/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Оценка </w:t>
      </w:r>
      <w:proofErr w:type="spellStart"/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результатов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рабочей программы по каждому предмету и </w:t>
      </w:r>
      <w:proofErr w:type="spell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213DF8" w:rsidRPr="00501930" w:rsidRDefault="00213DF8" w:rsidP="00213DF8">
      <w:pPr>
        <w:shd w:val="clear" w:color="auto" w:fill="FFFFFF"/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 Оценка </w:t>
      </w:r>
      <w:proofErr w:type="spellStart"/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результатов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учащихся проводится учителем, классным руководителем</w:t>
      </w:r>
      <w:r w:rsidR="0060166A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психологом 2 раза в год (стартовая и итоговая диагностические работы).</w:t>
      </w:r>
    </w:p>
    <w:p w:rsidR="00213DF8" w:rsidRPr="00501930" w:rsidRDefault="00213DF8" w:rsidP="00213DF8">
      <w:pPr>
        <w:shd w:val="clear" w:color="auto" w:fill="FFFFFF"/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 Основными показателями уровня развития </w:t>
      </w:r>
      <w:proofErr w:type="spellStart"/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умений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(умения учиться)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являются:</w:t>
      </w:r>
    </w:p>
    <w:p w:rsidR="00213DF8" w:rsidRPr="00501930" w:rsidRDefault="00213DF8" w:rsidP="00213DF8">
      <w:pPr>
        <w:shd w:val="clear" w:color="auto" w:fill="FFFFFF"/>
        <w:spacing w:after="0" w:line="330" w:lineRule="atLeast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развития учебно-познавательного интереса;</w:t>
      </w:r>
    </w:p>
    <w:p w:rsidR="00213DF8" w:rsidRPr="00501930" w:rsidRDefault="00213DF8" w:rsidP="00213DF8">
      <w:pPr>
        <w:shd w:val="clear" w:color="auto" w:fill="FFFFFF"/>
        <w:spacing w:after="0" w:line="330" w:lineRule="atLeast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формирования целеполагания;</w:t>
      </w:r>
    </w:p>
    <w:p w:rsidR="00213DF8" w:rsidRPr="00501930" w:rsidRDefault="00213DF8" w:rsidP="00213DF8">
      <w:pPr>
        <w:shd w:val="clear" w:color="auto" w:fill="FFFFFF"/>
        <w:spacing w:after="0" w:line="330" w:lineRule="atLeast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формирования учебных действий;</w:t>
      </w:r>
    </w:p>
    <w:p w:rsidR="00213DF8" w:rsidRPr="00501930" w:rsidRDefault="00213DF8" w:rsidP="00213DF8">
      <w:pPr>
        <w:shd w:val="clear" w:color="auto" w:fill="FFFFFF"/>
        <w:spacing w:after="0" w:line="330" w:lineRule="atLeast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формирования контроля;</w:t>
      </w:r>
    </w:p>
    <w:p w:rsidR="00213DF8" w:rsidRPr="00501930" w:rsidRDefault="00213DF8" w:rsidP="00213DF8">
      <w:pPr>
        <w:shd w:val="clear" w:color="auto" w:fill="FFFFFF"/>
        <w:spacing w:after="0" w:line="330" w:lineRule="atLeast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формирования оценки.</w:t>
      </w:r>
    </w:p>
    <w:p w:rsidR="00213DF8" w:rsidRPr="00501930" w:rsidRDefault="00213DF8" w:rsidP="00213DF8">
      <w:pPr>
        <w:shd w:val="clear" w:color="auto" w:fill="FFFFFF"/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 Оценка 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предметных результатов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проводится как в ходе </w:t>
      </w:r>
      <w:proofErr w:type="spell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неперсонифицированных</w:t>
      </w:r>
      <w:proofErr w:type="spell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 с целью оценки эффективности деятельности образовательного учреждения </w:t>
      </w:r>
      <w:r w:rsidR="0060166A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84F53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так и в ходе персонифицированных процедур с целью итоговой оценки результатов учебной деятельности обучающихся на начальной ступени общего образования. При этом итоговая оценка ограничивается контролем успешности освоения действий, выполняемых </w:t>
      </w:r>
      <w:proofErr w:type="gram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предметным содержанием, отражающим опорную систему знаний данного учебного курса.</w:t>
      </w:r>
    </w:p>
    <w:p w:rsidR="00284F53" w:rsidRPr="00501930" w:rsidRDefault="00213DF8" w:rsidP="00213DF8">
      <w:pPr>
        <w:shd w:val="clear" w:color="auto" w:fill="FFFFFF"/>
        <w:spacing w:after="0" w:line="330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Для отслеживания уровня усвоения 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предметных достижений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стартовые и итоговые проверочные работы; тестовые диагностические работы; текущие проверочные работы; комплексные (интегрированные) проверочные работы; портфолио ученика</w:t>
      </w:r>
      <w:r w:rsidR="00284F53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3DF8" w:rsidRPr="00501930" w:rsidRDefault="00213DF8" w:rsidP="00213DF8">
      <w:pPr>
        <w:shd w:val="clear" w:color="auto" w:fill="FFFFFF"/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2.2.8. 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Стартовая работа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(проводится в начале сентября) позволяет определить актуальный уровень знаний, необходимый для продолжения обучения, а также наметить «зону» ближайшего развития ученика. Результаты стартовой работы фиксируются 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учителем</w:t>
      </w:r>
      <w:r w:rsidR="00284F53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логопедом, психологом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оценочном листе ученика</w:t>
      </w:r>
      <w:r w:rsidR="00284F53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класса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84F53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4F53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стартовой работы </w:t>
      </w:r>
      <w:r w:rsidR="00284F53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2-4 класса </w:t>
      </w:r>
      <w:r w:rsidR="00284F53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фиксируются учителем</w:t>
      </w:r>
      <w:r w:rsidR="00284F53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D31CF2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классном и электронном </w:t>
      </w:r>
      <w:r w:rsidR="00284F53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журнале</w:t>
      </w:r>
      <w:r w:rsidR="00D31CF2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3DF8" w:rsidRPr="00501930" w:rsidRDefault="00213DF8" w:rsidP="00213DF8">
      <w:pPr>
        <w:shd w:val="clear" w:color="auto" w:fill="FFFFFF"/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2.2.9. 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Тестовая диагностическая работа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F6F48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середине учебного года)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 Резуль</w:t>
      </w:r>
      <w:r w:rsidR="00E3216C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таты данной работы фиксируются 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16C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учителем 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специальной </w:t>
      </w:r>
      <w:r w:rsidR="00E3216C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таблице.</w:t>
      </w:r>
    </w:p>
    <w:p w:rsidR="00213DF8" w:rsidRPr="00501930" w:rsidRDefault="00213DF8" w:rsidP="00213DF8">
      <w:pPr>
        <w:shd w:val="clear" w:color="auto" w:fill="FFFFFF"/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2.2.10. 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Тематическая проверочная работа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по ранее изученной теме, в ходе изучения следующей на этапе решения частных задач. Результаты проверочной работы заносятся учителем в классный и электронный журнал.</w:t>
      </w:r>
    </w:p>
    <w:p w:rsidR="00213DF8" w:rsidRPr="00501930" w:rsidRDefault="00213DF8" w:rsidP="00213DF8">
      <w:pPr>
        <w:shd w:val="clear" w:color="auto" w:fill="FFFFFF"/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2.2.11. </w:t>
      </w:r>
      <w:r w:rsidR="00F71398"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Итоговая контроль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ная работа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(проводится в конце апреля - мае) включает все основные темы учебного периода. Задания рассчитаны на проверку не только знаний, но и развития компонентов учебной деятельности. Работа может проводиться в несколько этапов. Результаты проверки  фиксируются в классном и электронном журнале.</w:t>
      </w:r>
    </w:p>
    <w:p w:rsidR="00213DF8" w:rsidRPr="00501930" w:rsidRDefault="00213DF8" w:rsidP="00213DF8">
      <w:pPr>
        <w:shd w:val="clear" w:color="auto" w:fill="FFFFFF"/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2.2.12. 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Комплексная работа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</w:t>
      </w:r>
      <w:proofErr w:type="spell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проводится в конце </w:t>
      </w:r>
      <w:r w:rsidR="00CD6CB7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года во всех классах 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начальной школы. Её цель -  оценка способности </w:t>
      </w:r>
      <w:r w:rsidR="00CD6CB7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начальной школы решать учебные и практические задачи на основе сформированности предметных знаний и умений, а также универсальных учебных действий.</w:t>
      </w:r>
    </w:p>
    <w:p w:rsidR="00213DF8" w:rsidRPr="00501930" w:rsidRDefault="00213DF8" w:rsidP="00213DF8">
      <w:pPr>
        <w:shd w:val="clear" w:color="auto" w:fill="FFFFFF"/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2.2.13. Комплексная характеристика 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личностных, предметных и </w:t>
      </w:r>
      <w:proofErr w:type="spellStart"/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результатов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составляется на основе Портфолио ученика. Цель Портфолио - собрать, систематизировать и зафиксировать результаты развития ученика, его усилия и достижения в различных областях, демонстрировать весь спектр его способностей, интересов, склонностей, знаний и умений.</w:t>
      </w:r>
    </w:p>
    <w:p w:rsidR="00213DF8" w:rsidRPr="00501930" w:rsidRDefault="00213DF8" w:rsidP="00213DF8">
      <w:pPr>
        <w:shd w:val="clear" w:color="auto" w:fill="FFFFFF"/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2.2.14. 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Портфолио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ученика имеет титульный лист, основную часть, которая включает следующие разделы: «Моя учёба», «Моё творчество», «Мои достижения», «Я оцениваю себя», «Работы, которыми я горжусь»</w:t>
      </w:r>
      <w:r w:rsidR="00CD6CB7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2.2.15. Портфолио учащихся оценивается классным руководителем в начальной школе не реже 1 раза в полугодие по следующим критериям:</w:t>
      </w: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4059"/>
        <w:gridCol w:w="3038"/>
      </w:tblGrid>
      <w:tr w:rsidR="00213DF8" w:rsidRPr="00501930" w:rsidTr="00213DF8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DF8" w:rsidRPr="00501930" w:rsidRDefault="00213DF8" w:rsidP="00213DF8">
            <w:pPr>
              <w:spacing w:after="0" w:line="330" w:lineRule="atLeast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DF8" w:rsidRPr="00501930" w:rsidRDefault="00213DF8" w:rsidP="00213DF8">
            <w:pPr>
              <w:spacing w:after="0" w:line="330" w:lineRule="atLeast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DF8" w:rsidRPr="00501930" w:rsidRDefault="00213DF8" w:rsidP="00213DF8">
            <w:pPr>
              <w:spacing w:after="0" w:line="330" w:lineRule="atLeast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213DF8" w:rsidRPr="00501930" w:rsidTr="00213DF8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DF8" w:rsidRPr="00501930" w:rsidRDefault="00213DF8" w:rsidP="00295C17">
            <w:pPr>
              <w:spacing w:after="0" w:line="330" w:lineRule="atLeast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Титульный лист, раздел «Работы, которыми я горжусь»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DF8" w:rsidRPr="00501930" w:rsidRDefault="00213DF8" w:rsidP="00213DF8">
            <w:pPr>
              <w:spacing w:after="0" w:line="330" w:lineRule="atLeast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Красочность оформления, правильность заполнения данных, эстетичность, разнообразие и полнота материалов, наличие листов самооценки.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DF8" w:rsidRPr="00501930" w:rsidRDefault="00213DF8" w:rsidP="00213DF8">
            <w:pPr>
              <w:spacing w:after="0" w:line="330" w:lineRule="atLeast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1-го до 5-ти баллов</w:t>
            </w:r>
          </w:p>
        </w:tc>
      </w:tr>
      <w:tr w:rsidR="00213DF8" w:rsidRPr="00501930" w:rsidTr="00213DF8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DF8" w:rsidRPr="00501930" w:rsidRDefault="00295C17" w:rsidP="00295C17">
            <w:pPr>
              <w:spacing w:after="0" w:line="330" w:lineRule="atLeast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«Моя учеба»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DF8" w:rsidRPr="00501930" w:rsidRDefault="00213DF8" w:rsidP="00213DF8">
            <w:pPr>
              <w:spacing w:after="0" w:line="330" w:lineRule="atLeast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работ, наличие творческих работ, проектов, самостоятельных отзывов.</w:t>
            </w:r>
          </w:p>
          <w:p w:rsidR="00213DF8" w:rsidRPr="00501930" w:rsidRDefault="00213DF8" w:rsidP="00213DF8">
            <w:pPr>
              <w:spacing w:after="0" w:line="330" w:lineRule="atLeast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Систематичность пополнения раздела.</w:t>
            </w:r>
          </w:p>
          <w:p w:rsidR="00213DF8" w:rsidRPr="00501930" w:rsidRDefault="00213DF8" w:rsidP="00213DF8">
            <w:pPr>
              <w:spacing w:after="0" w:line="330" w:lineRule="atLeast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DF8" w:rsidRPr="00501930" w:rsidRDefault="00213DF8" w:rsidP="00213DF8">
            <w:pPr>
              <w:spacing w:after="0" w:line="330" w:lineRule="atLeast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- 5 баллов - от 5 и больше работ по каждому предмету;</w:t>
            </w:r>
          </w:p>
          <w:p w:rsidR="00213DF8" w:rsidRPr="00501930" w:rsidRDefault="00213DF8" w:rsidP="00213DF8">
            <w:pPr>
              <w:spacing w:after="0" w:line="330" w:lineRule="atLeast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 балла – 3-4 работы по каждому предмету;</w:t>
            </w:r>
          </w:p>
          <w:p w:rsidR="00213DF8" w:rsidRPr="00501930" w:rsidRDefault="00213DF8" w:rsidP="00213DF8">
            <w:pPr>
              <w:spacing w:after="0" w:line="330" w:lineRule="atLeast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балл – менее 3 работ по каждому предмету</w:t>
            </w:r>
          </w:p>
        </w:tc>
      </w:tr>
      <w:tr w:rsidR="00213DF8" w:rsidRPr="00501930" w:rsidTr="00213DF8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DF8" w:rsidRPr="00501930" w:rsidRDefault="00213DF8" w:rsidP="00213DF8">
            <w:pPr>
              <w:spacing w:after="0" w:line="330" w:lineRule="atLeast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«Мое творчество»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DF8" w:rsidRPr="00501930" w:rsidRDefault="00213DF8" w:rsidP="00213DF8">
            <w:pPr>
              <w:spacing w:after="0" w:line="330" w:lineRule="atLeast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рисунков, творческих работ, проектов, сочинений фото изделий, фото выступлений.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DF8" w:rsidRPr="00501930" w:rsidRDefault="00213DF8" w:rsidP="00213DF8">
            <w:pPr>
              <w:spacing w:after="0" w:line="330" w:lineRule="atLeast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1-го до 5-ти баллов в зависимости от полноты сведений и разнообразия материала.  </w:t>
            </w:r>
          </w:p>
        </w:tc>
      </w:tr>
      <w:tr w:rsidR="00213DF8" w:rsidRPr="00501930" w:rsidTr="00213DF8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DF8" w:rsidRPr="00501930" w:rsidRDefault="00213DF8" w:rsidP="00213DF8">
            <w:pPr>
              <w:spacing w:after="0" w:line="330" w:lineRule="atLeast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 «Мои достижения»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DF8" w:rsidRPr="00501930" w:rsidRDefault="00213DF8" w:rsidP="00213DF8">
            <w:pPr>
              <w:spacing w:after="0" w:line="330" w:lineRule="atLeast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грамот, сертификатов, дипломов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DF8" w:rsidRPr="00501930" w:rsidRDefault="00213DF8" w:rsidP="00213DF8">
            <w:pPr>
              <w:spacing w:after="0" w:line="330" w:lineRule="atLeast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 за каждую грамоту школьного уровня;</w:t>
            </w:r>
          </w:p>
          <w:p w:rsidR="00213DF8" w:rsidRPr="00501930" w:rsidRDefault="00213DF8" w:rsidP="00213DF8">
            <w:pPr>
              <w:spacing w:after="0" w:line="330" w:lineRule="atLeast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 – городского уровня;</w:t>
            </w:r>
          </w:p>
          <w:p w:rsidR="00213DF8" w:rsidRPr="00501930" w:rsidRDefault="00213DF8" w:rsidP="00213DF8">
            <w:pPr>
              <w:spacing w:after="0" w:line="330" w:lineRule="atLeast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 – за сертификаты дистанционных олимпиад;</w:t>
            </w:r>
          </w:p>
          <w:p w:rsidR="00213DF8" w:rsidRPr="00501930" w:rsidRDefault="00213DF8" w:rsidP="00213DF8">
            <w:pPr>
              <w:spacing w:after="0" w:line="330" w:lineRule="atLeast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 – за призовые места на дистанционных конкурсах на уровне РФ.</w:t>
            </w:r>
          </w:p>
        </w:tc>
      </w:tr>
    </w:tbl>
    <w:p w:rsidR="00213DF8" w:rsidRPr="00501930" w:rsidRDefault="00213DF8" w:rsidP="00213DF8">
      <w:pPr>
        <w:shd w:val="clear" w:color="auto" w:fill="FFFFFF"/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3DF8" w:rsidRPr="00501930" w:rsidRDefault="00213DF8" w:rsidP="00213DF8">
      <w:pPr>
        <w:spacing w:after="0" w:line="330" w:lineRule="atLeast"/>
        <w:ind w:firstLine="3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Процедуры оценивания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2.3.1. Оценивание младших школьников в течение первого года обучения осуществляется в форме словесных качественных оценок на </w:t>
      </w:r>
      <w:proofErr w:type="spell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критериальной</w:t>
      </w:r>
      <w:proofErr w:type="spell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основе, а также письменных заключений учителя по итогам проверки самостоятельных работ в соответствии с критериями. Использование данных форм оценивания осуществляется в соответствии с методическим письмом министерства образования от 03.06.2003 №13-51-120/13 «О системе оценивания учебных достижений младших школьников в условиях </w:t>
      </w:r>
      <w:proofErr w:type="spell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безотметочного</w:t>
      </w:r>
      <w:proofErr w:type="spell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в общеобразовательных учреждениях». В течение 1-го года обучения в журнале и личных делах обучающихся фиксируются только пропуски уроков.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Успешность усвоения программ первоклассниками характеризуется качественной оценкой на основе </w:t>
      </w:r>
      <w:proofErr w:type="gramStart"/>
      <w:r w:rsidR="00295C17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совокупности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критериев освоения программы первого класса</w:t>
      </w:r>
      <w:proofErr w:type="gram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Учитель составляет характеристику образовательных достижений первоклассника в соответствии с </w:t>
      </w:r>
      <w:r w:rsidR="00DB6399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 Со 2 класса текущая и итоговая оценка результатов обучения выставляется в виде отметок: «5», «4», «3», «2». В журнал выставляются отметки за тематические проверочные (контрольные) работы, за стандартизированные контрольные работы по итогам четверти, проекты, творческие работы, практические работы, полные устные ответы, выразительное чтение стихотворений наизусть, пересказы.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На начальной ступени обучения учителем используются разнообразные методы оценивания: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определенными аспектами деятельности учащихся или их продвижением;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процесса выполнения учащимися различного</w:t>
      </w:r>
      <w:r w:rsidR="000E25A8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рода творческих заданий, выпол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няемых обучающимися как индивидуально, так и в парах, группах;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(для оценки продвижения в освоении системы предметных знаний);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открытых ответов, даваемых учеником в </w:t>
      </w:r>
      <w:proofErr w:type="gram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свободном</w:t>
      </w:r>
      <w:proofErr w:type="gram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– как устных, так и письменных;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закрытых или частично закрытых ответов (задания с выбором ответов, задания с коротким свободным ответом);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результатов рефлексии учащихся </w:t>
      </w:r>
      <w:r w:rsidR="001E04C1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свободной форме.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За задачи, решённые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при изучении новой темы,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текущая 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отметка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только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по желанию ученика.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каждую задачу проверочной /контрольной работы по 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итогам темы отметка ставится всем ученикам. Ученик не может отказаться от выставления этой отметки, но имеет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право пересдать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бы один раз.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2.3.6. 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Предметные четвертные оценки/отметки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 по таблицам предметных результато</w:t>
      </w:r>
      <w:r w:rsidR="001E04C1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 среднее арифметическое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Итоговая оценка за ступень начальной школы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всех положительных результатов, накопленных учеником в своем «Портфеле достижений», и на основе итоговой диагностики предметных и </w:t>
      </w:r>
      <w:proofErr w:type="spell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результатов.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 Оценка 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предметных результатов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ученика начальной школы производится на основе трёх уровней успешности: </w:t>
      </w:r>
      <w:proofErr w:type="gramStart"/>
      <w:r w:rsidR="00207D5B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</w:t>
      </w:r>
      <w:proofErr w:type="gramEnd"/>
      <w:r w:rsidR="00207D5B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оптимальный, достаточный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Все уровни коррелируются с пятибалльной шкалой отметки.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3DF8" w:rsidRPr="00501930" w:rsidRDefault="00213DF8" w:rsidP="00213DF8">
      <w:pPr>
        <w:spacing w:after="0" w:line="330" w:lineRule="atLeast"/>
        <w:ind w:firstLine="3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Технология оценивания на ступени основной школы</w:t>
      </w:r>
    </w:p>
    <w:p w:rsidR="00213DF8" w:rsidRPr="00501930" w:rsidRDefault="00213DF8" w:rsidP="00213DF8">
      <w:pPr>
        <w:spacing w:after="0" w:line="330" w:lineRule="atLeast"/>
        <w:ind w:firstLine="3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 Цели оценочной деятельности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направлениями и целями оценочной деятельности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ступени основной школы в соответствии с требованиями Стандарта являются оценка образовательных достижений обучающихся (с целью итоговой оценки) и оценка результатов деятельности </w:t>
      </w:r>
      <w:r w:rsidR="008C3E1C" w:rsidRPr="005019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МБОУ «СОШ №42» </w:t>
      </w:r>
      <w:r w:rsidR="008C3E1C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педагогических кадров (соответственно с целями аккредитации и аттеста</w:t>
      </w:r>
      <w:bookmarkStart w:id="0" w:name="2"/>
      <w:bookmarkEnd w:id="0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ции).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диагностики – определить готовность выпускников основной школы к итоговой аттестации в форме ГИА.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ичностные результаты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фиксируются через сформированность личностных универсальных учебных действий, </w:t>
      </w:r>
      <w:proofErr w:type="gram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определяемую</w:t>
      </w:r>
      <w:proofErr w:type="gram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трём основным блокам:</w:t>
      </w:r>
    </w:p>
    <w:p w:rsidR="00213DF8" w:rsidRPr="00501930" w:rsidRDefault="00213DF8" w:rsidP="00213DF8">
      <w:pPr>
        <w:spacing w:after="0" w:line="330" w:lineRule="atLeast"/>
        <w:ind w:left="70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основ гражданской идентичности личности;</w:t>
      </w:r>
    </w:p>
    <w:p w:rsidR="008C3E1C" w:rsidRPr="00501930" w:rsidRDefault="00213DF8" w:rsidP="00213DF8">
      <w:pPr>
        <w:spacing w:after="0" w:line="330" w:lineRule="atLeast"/>
        <w:ind w:left="7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переходу к самообразованию на основе учебно-познавательной мотивации</w:t>
      </w:r>
      <w:r w:rsidR="008C3E1C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3DF8" w:rsidRPr="00501930" w:rsidRDefault="00213DF8" w:rsidP="00213DF8">
      <w:pPr>
        <w:spacing w:after="0" w:line="330" w:lineRule="atLeast"/>
        <w:ind w:left="70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019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сформированность социальных компетенций,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включая ценностно-смысловые установки и моральные нормы, опыт социальных и межличностных отношений, правосознание.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Метапредметные результаты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определяются через сформированность регулятивных, коммуникативных и познавательных универсальных учебных действий.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объектом оценки </w:t>
      </w:r>
      <w:proofErr w:type="spellStart"/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результатов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является:</w:t>
      </w:r>
    </w:p>
    <w:p w:rsidR="00213DF8" w:rsidRPr="00501930" w:rsidRDefault="00213DF8" w:rsidP="00213DF8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19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способность и готовность к освоению систематических знаний,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их самостоятельному пополнению, переносу и интеграции;</w:t>
      </w:r>
    </w:p>
    <w:p w:rsidR="00213DF8" w:rsidRPr="00501930" w:rsidRDefault="00213DF8" w:rsidP="00213DF8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19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способность к сотрудничеству и коммуникации;</w:t>
      </w:r>
    </w:p>
    <w:p w:rsidR="00213DF8" w:rsidRPr="00501930" w:rsidRDefault="00213DF8" w:rsidP="00213DF8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19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способность к решению личностно и социально значимых проблем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воплощению найденных решений в практику;</w:t>
      </w:r>
    </w:p>
    <w:p w:rsidR="00213DF8" w:rsidRPr="00501930" w:rsidRDefault="00213DF8" w:rsidP="00213DF8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19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способность и готовность к использованию ИКТ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целях обучения и развития;</w:t>
      </w:r>
    </w:p>
    <w:p w:rsidR="00213DF8" w:rsidRPr="00501930" w:rsidRDefault="00213DF8" w:rsidP="00213DF8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19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способность к самоорганизации, </w:t>
      </w:r>
      <w:proofErr w:type="spellStart"/>
      <w:r w:rsidRPr="005019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саморегуляции</w:t>
      </w:r>
      <w:proofErr w:type="spellEnd"/>
      <w:r w:rsidRPr="005019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рефлексии.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 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предметных результатов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представляет собой оценку достижения обучающимся планируемых результатов по отдельным предметам. Формиро</w:t>
      </w:r>
      <w:r w:rsidR="008C3E1C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 этих результатов обеспечи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вается за счёт основных компонентов образовательного процесса – учебных предметов.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 Основным объектом оценки предметных результатов в соответствии с требованиями Стандарта является:</w:t>
      </w:r>
    </w:p>
    <w:p w:rsidR="00213DF8" w:rsidRPr="00501930" w:rsidRDefault="00213DF8" w:rsidP="00213DF8">
      <w:pPr>
        <w:spacing w:after="0" w:line="330" w:lineRule="atLeast"/>
        <w:ind w:left="70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019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способность к решению учебно-познавательных и учебно-практических задач,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основанных на изучаемом учебном материале, с использованием способов дей</w:t>
      </w:r>
      <w:bookmarkStart w:id="1" w:name="7"/>
      <w:bookmarkEnd w:id="1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ствий, релевантных</w:t>
      </w:r>
      <w:r w:rsidR="00101F36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1F36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(наиболее соответствующих) 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содержанию учебных предметов, в том числе </w:t>
      </w:r>
      <w:proofErr w:type="spell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(познавательных, регулятивных, коммуникативных) действий.</w:t>
      </w:r>
    </w:p>
    <w:p w:rsidR="00101F36" w:rsidRPr="00501930" w:rsidRDefault="00101F36" w:rsidP="00213DF8">
      <w:pPr>
        <w:spacing w:after="0" w:line="330" w:lineRule="atLeast"/>
        <w:ind w:firstLine="3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13DF8" w:rsidRPr="00501930" w:rsidRDefault="00213DF8" w:rsidP="00213DF8">
      <w:pPr>
        <w:spacing w:after="0" w:line="330" w:lineRule="atLeast"/>
        <w:ind w:firstLine="3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 Оценка результатов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На итоговую оценку на ступени основного общего образования выносятся только 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предметные и </w:t>
      </w:r>
      <w:proofErr w:type="spellStart"/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результаты.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формируется на основе:</w:t>
      </w:r>
    </w:p>
    <w:p w:rsidR="00213DF8" w:rsidRPr="00501930" w:rsidRDefault="00213DF8" w:rsidP="00213DF8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результатов внутришкольного мониторинга образовательных достижений по всем предметам, зафиксированных в </w:t>
      </w:r>
      <w:r w:rsidR="00101F36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журнала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х, в том числе за промежуточные и итоговые комплексные работы на </w:t>
      </w:r>
      <w:proofErr w:type="spell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основе;</w:t>
      </w:r>
    </w:p>
    <w:p w:rsidR="00213DF8" w:rsidRPr="00501930" w:rsidRDefault="00213DF8" w:rsidP="00213DF8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оценок за выполнение итоговых работ по всем учебным предметам;</w:t>
      </w:r>
    </w:p>
    <w:p w:rsidR="00213DF8" w:rsidRPr="00501930" w:rsidRDefault="00213DF8" w:rsidP="00213DF8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за выполнение и защиту </w:t>
      </w:r>
      <w:proofErr w:type="gram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3DF8" w:rsidRPr="00501930" w:rsidRDefault="00213DF8" w:rsidP="00213DF8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оценок за работы, выносимые на государственную итоговую аттестацию (далее – ГИА).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 В соответствии с требованиями Стандарта достижение 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личностных результатов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выносится на итоговую оценку обучающихся, а является предметом оценки эффективности </w:t>
      </w:r>
      <w:proofErr w:type="spell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-образовательной деятельности образовательного учреждения и образовательных систем разного уровня. Оценка этих достижений проводится в форме, не представляющей угрозы личности, психологической </w:t>
      </w:r>
      <w:proofErr w:type="spellStart"/>
      <w:proofErr w:type="gram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безопас-ности</w:t>
      </w:r>
      <w:proofErr w:type="spellEnd"/>
      <w:proofErr w:type="gram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эмоциональному статусу учащегося, и может использоваться исключительно в целях оптимизации личностного развития обучающихся.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 Особенности 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оценки </w:t>
      </w:r>
      <w:proofErr w:type="spellStart"/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результатов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ступени основной школы заключаются в комплексном использовании  материалов:</w:t>
      </w:r>
    </w:p>
    <w:p w:rsidR="00213DF8" w:rsidRPr="00501930" w:rsidRDefault="00213DF8" w:rsidP="00213DF8">
      <w:pPr>
        <w:spacing w:after="0" w:line="330" w:lineRule="atLeast"/>
        <w:ind w:left="70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стартовой</w:t>
      </w:r>
      <w:r w:rsidR="00244F37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 класс)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191F53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244F37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(5-9 классы</w:t>
      </w:r>
      <w:proofErr w:type="gramStart"/>
      <w:r w:rsidR="00244F37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="00B10167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B10167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етапредметной</w:t>
      </w:r>
      <w:proofErr w:type="spellEnd"/>
      <w:r w:rsidR="00B10167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контрольной работы 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(два раза в год);</w:t>
      </w:r>
    </w:p>
    <w:p w:rsidR="00213DF8" w:rsidRPr="00501930" w:rsidRDefault="00213DF8" w:rsidP="00213DF8">
      <w:pPr>
        <w:spacing w:after="0" w:line="330" w:lineRule="atLeast"/>
        <w:ind w:left="70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текущего выполнения учебных исследований и учебных проектов;</w:t>
      </w:r>
    </w:p>
    <w:p w:rsidR="00213DF8" w:rsidRPr="00501930" w:rsidRDefault="00213DF8" w:rsidP="00213DF8">
      <w:pPr>
        <w:spacing w:after="0" w:line="330" w:lineRule="atLeast"/>
        <w:ind w:left="70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промежуточных и итоговых комплексных работ на </w:t>
      </w:r>
      <w:proofErr w:type="spell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основе;</w:t>
      </w:r>
    </w:p>
    <w:p w:rsidR="00213DF8" w:rsidRPr="00501930" w:rsidRDefault="00213DF8" w:rsidP="00213DF8">
      <w:pPr>
        <w:spacing w:after="0" w:line="330" w:lineRule="atLeast"/>
        <w:ind w:left="70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текущего выполнения выборочных учебно-практических и учебно-познавательных заданий;</w:t>
      </w:r>
    </w:p>
    <w:p w:rsidR="00213DF8" w:rsidRPr="00501930" w:rsidRDefault="00213DF8" w:rsidP="00213DF8">
      <w:pPr>
        <w:spacing w:after="0" w:line="330" w:lineRule="atLeast"/>
        <w:ind w:left="70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защиты </w:t>
      </w:r>
      <w:proofErr w:type="gram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 Особенности 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оценки предметных результатов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заключаются в использовании уровневого подхода, предполагающего выделение базового уровня достижений. Реальные достижения </w:t>
      </w:r>
      <w:proofErr w:type="gram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школы могут соответствовать базовому уровню, а могут отличаться от него как в сторону превышения, так и в сторону </w:t>
      </w:r>
      <w:proofErr w:type="spell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В соответствии со Стандартом выделены 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следующие уровни достижений обучающихся:</w:t>
      </w:r>
    </w:p>
    <w:p w:rsidR="00213DF8" w:rsidRPr="00501930" w:rsidRDefault="00213DF8" w:rsidP="00213DF8">
      <w:pPr>
        <w:spacing w:after="0" w:line="330" w:lineRule="atLeast"/>
        <w:ind w:left="70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уровень достижения планируемых результатов, оценка «</w:t>
      </w:r>
      <w:r w:rsidR="00823D87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 с отличием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(отметка «5 и 5»);</w:t>
      </w:r>
    </w:p>
    <w:p w:rsidR="00213DF8" w:rsidRPr="00501930" w:rsidRDefault="00213DF8" w:rsidP="00213DF8">
      <w:pPr>
        <w:spacing w:after="0" w:line="330" w:lineRule="atLeast"/>
        <w:ind w:left="70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="00823D87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 достижения планируемых результатов, оценка «отлично» (отметка «5»);</w:t>
      </w:r>
    </w:p>
    <w:p w:rsidR="00213DF8" w:rsidRPr="00501930" w:rsidRDefault="00213DF8" w:rsidP="00213DF8">
      <w:pPr>
        <w:spacing w:after="0" w:line="330" w:lineRule="atLeast"/>
        <w:ind w:left="70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="00823D87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оптимальный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 достижения планируемых результатов, оценка «хорошо» (отметка «4»);</w:t>
      </w:r>
    </w:p>
    <w:p w:rsidR="00213DF8" w:rsidRPr="00501930" w:rsidRDefault="00213DF8" w:rsidP="00213DF8">
      <w:pPr>
        <w:spacing w:after="0" w:line="330" w:lineRule="atLeast"/>
        <w:ind w:left="70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="00823D87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 достижения планируемых результатов, оценка «удовлетворительно» (отметка «3»);</w:t>
      </w:r>
    </w:p>
    <w:p w:rsidR="00213DF8" w:rsidRPr="00501930" w:rsidRDefault="00213DF8" w:rsidP="00213DF8">
      <w:pPr>
        <w:spacing w:after="0" w:line="330" w:lineRule="atLeast"/>
        <w:ind w:left="70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="00823D87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низкий уровень 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достижения планируемых результатов, оценка «неудовлетворительно» (отметка «2»</w:t>
      </w:r>
      <w:r w:rsidR="00823D87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3.2.6. </w:t>
      </w:r>
      <w:r w:rsidR="00A03D05"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Высокий, оптимальный, достаточный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уровни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достижения отличаются по полноте освоения планируемых результатов, уровню овладения учебными действиями и </w:t>
      </w:r>
      <w:proofErr w:type="spell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к данной предметной области.</w:t>
      </w:r>
    </w:p>
    <w:p w:rsidR="00404ADD" w:rsidRPr="00501930" w:rsidRDefault="00213DF8" w:rsidP="00213DF8">
      <w:pPr>
        <w:spacing w:after="0" w:line="330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3.2.7. Овладение базовым уровнем является достаточным для продолжения обучения на следующей ступени образования, за исключением профил</w:t>
      </w:r>
      <w:r w:rsidR="00117558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ьного направления с 8 </w:t>
      </w:r>
      <w:r w:rsidR="00404ADD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класса. </w:t>
      </w:r>
      <w:proofErr w:type="spellStart"/>
      <w:r w:rsidR="00404ADD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Недостижение</w:t>
      </w:r>
      <w:proofErr w:type="spellEnd"/>
      <w:r w:rsidR="00404ADD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достаточного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(</w:t>
      </w:r>
      <w:r w:rsidR="00117558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достижений) фиксируется в зависимости от объёма и уровня освоенного и неосвоенного содержания предмета. Критерием освоения учебного материала является выполнение не менее 50% заданий базового уровня</w:t>
      </w:r>
      <w:proofErr w:type="gram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04ADD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13DF8" w:rsidRPr="00501930" w:rsidRDefault="00404ADD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3DF8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3.2.8. Достижения обучающихся основной школы фиксируются в «Портфеле достижений» (Портфолио). Основные разделы «Портфеля достижений»:</w:t>
      </w:r>
    </w:p>
    <w:p w:rsidR="00213DF8" w:rsidRPr="00501930" w:rsidRDefault="00213DF8" w:rsidP="00213DF8">
      <w:pPr>
        <w:spacing w:after="0" w:line="330" w:lineRule="atLeast"/>
        <w:ind w:left="70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предметных результатов </w:t>
      </w:r>
    </w:p>
    <w:p w:rsidR="00213DF8" w:rsidRPr="00501930" w:rsidRDefault="00213DF8" w:rsidP="00213DF8">
      <w:pPr>
        <w:spacing w:after="0" w:line="330" w:lineRule="atLeast"/>
        <w:ind w:left="700" w:hanging="360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</w:t>
      </w:r>
      <w:proofErr w:type="spell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результатов;</w:t>
      </w:r>
    </w:p>
    <w:p w:rsidR="00213DF8" w:rsidRPr="00501930" w:rsidRDefault="00213DF8" w:rsidP="00213DF8">
      <w:pPr>
        <w:spacing w:after="0" w:line="330" w:lineRule="atLeast"/>
        <w:ind w:left="700" w:hanging="360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личностных результатов (прежде всего во </w:t>
      </w:r>
      <w:proofErr w:type="spell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деятельности).</w:t>
      </w:r>
    </w:p>
    <w:p w:rsidR="00213DF8" w:rsidRPr="00501930" w:rsidRDefault="00213DF8" w:rsidP="00213DF8">
      <w:pPr>
        <w:spacing w:after="0" w:line="330" w:lineRule="atLeast"/>
        <w:ind w:firstLine="3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3.3. Процедуры оценивания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3.3.1.  Основной процедурой итоговой оценки достижения </w:t>
      </w:r>
      <w:proofErr w:type="spell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является </w:t>
      </w:r>
      <w:proofErr w:type="spellStart"/>
      <w:r w:rsidR="00304598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метапредметная</w:t>
      </w:r>
      <w:proofErr w:type="spellEnd"/>
      <w:r w:rsidR="00304598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контрольная работа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Дополнительным источником данных о достижении отдельных </w:t>
      </w:r>
      <w:proofErr w:type="spellStart"/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результатов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служат результаты выполнения проверочных работ (как правило, тематических) по всем предметам.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Оценка достижения </w:t>
      </w:r>
      <w:proofErr w:type="spellStart"/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результатов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ведётся также в рамках системы промежуточной аттестации.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 Для оценки динамики формирования и уровня сформированности </w:t>
      </w:r>
      <w:proofErr w:type="spellStart"/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результатов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системе внутришкольного мониторинга обра</w:t>
      </w:r>
      <w:r w:rsidR="00F950B3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зовательных достижений все выше 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перечисленные данные фиксируются и анализируются в «Портфеле достижений» ученика основной школы.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 Решение о выдаче документа государственного образца об уровне образования – 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аттестата об основном общем образовании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принимается одновременно с рассмотрением и утверждением характеристики обучающегося, с учётом которой осуществляется приём в профильные классы старшей/средней школы. В характеристике </w:t>
      </w:r>
      <w:proofErr w:type="gram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13DF8" w:rsidRPr="00501930" w:rsidRDefault="00213DF8" w:rsidP="00213DF8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отмечаются образовательные достижения и положительные качества обучающегося;</w:t>
      </w:r>
    </w:p>
    <w:p w:rsidR="00213DF8" w:rsidRPr="00501930" w:rsidRDefault="00213DF8" w:rsidP="00213DF8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даются педагогические рекомендации к выбору направлений профильного образования с учётом выбора, сделанного выпускником, а также с учётом успехов и проблем обучающегося.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3.3.6. </w:t>
      </w:r>
      <w:proofErr w:type="spell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 образовательных достижений ведётся каждым учителем-предметником и фиксируется </w:t>
      </w:r>
      <w:r w:rsidR="00E20FE5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классных журналах и дневниках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на бумажных и электронных носителях.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3.3.7. Оценки (в </w:t>
      </w:r>
      <w:proofErr w:type="spell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форме отметок) фиксируются и накапливаются в таблицах образовательных результатов (предметных, </w:t>
      </w:r>
      <w:proofErr w:type="spell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личностных) и в «Портфеле достижений».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13DF8" w:rsidRPr="00501930" w:rsidRDefault="005D3250" w:rsidP="00213DF8">
      <w:pPr>
        <w:spacing w:after="0" w:line="330" w:lineRule="atLeast"/>
        <w:ind w:left="340" w:firstLine="3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213DF8"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Ведение документации</w:t>
      </w:r>
    </w:p>
    <w:p w:rsidR="00213DF8" w:rsidRPr="00501930" w:rsidRDefault="005D3250" w:rsidP="00213DF8">
      <w:pPr>
        <w:spacing w:after="0" w:line="330" w:lineRule="atLeast"/>
        <w:ind w:left="340" w:firstLine="3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213DF8"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.1. Общие положения</w:t>
      </w:r>
    </w:p>
    <w:p w:rsidR="00213DF8" w:rsidRPr="00501930" w:rsidRDefault="005D3250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13DF8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.1.1. </w:t>
      </w:r>
      <w:r w:rsidR="00213DF8"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Итоги промежуточной аттестации</w:t>
      </w:r>
      <w:r w:rsidR="00213DF8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учащихся отражаются отдельной графой в классных и электронных журналах в разделах тех предметов, по которым она проводилась. Годовые отметки выставляются в переводных классах по учебным предметам с учётом результатов промежуточной аттестации за текущий учебный год до 25 мая.</w:t>
      </w:r>
    </w:p>
    <w:p w:rsidR="00213DF8" w:rsidRPr="00501930" w:rsidRDefault="005D3250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13DF8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.1.2. Родители (законные представители) ученика должны</w:t>
      </w:r>
      <w:r w:rsidR="00F950B3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своевременно проинформиро</w:t>
      </w:r>
      <w:r w:rsidR="00213DF8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ваны или им должно быть вручено письменное сообщение о неудовлетворительных отметках, полученных обучающимся в ходе промежуточной аттестации.</w:t>
      </w:r>
    </w:p>
    <w:p w:rsidR="00213DF8" w:rsidRPr="00501930" w:rsidRDefault="005D3250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13DF8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.1.3. Письменные работы и протоколы устных ответов учеников в ходе промежуточной аттестации хранятся в делах общеобразовательного учреждения в течение одного года.</w:t>
      </w:r>
    </w:p>
    <w:p w:rsidR="005D3250" w:rsidRPr="00501930" w:rsidRDefault="005D3250" w:rsidP="00213DF8">
      <w:pPr>
        <w:spacing w:after="0" w:line="330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13DF8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.1.4. Отметка ученика за четверть или полугодие, как правило, не может превышать среднюю арифметическую (округленную по законам математики) результатов контрольных, лабораторных, практических и самостоятельных работ, устных ответов, имеющих контрольный характер. Отметка  за четверть или полугодие выставляется учителем при наличии не менее 3-х отметок </w:t>
      </w:r>
      <w:proofErr w:type="gramStart"/>
      <w:r w:rsidR="00213DF8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213DF8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 </w:t>
      </w:r>
    </w:p>
    <w:p w:rsidR="00213DF8" w:rsidRPr="00501930" w:rsidRDefault="005D3250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13DF8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.1.5. Четвертные (полугодовые), годовые отметки выставляются за три дня до начала каникул или начала аттестационного периода. Классные руководители итоги аттестации и решение педагогического совета школы о переводе учащегося обязаны довести до сведения учащихся и их родителей, а в случае неудовлетворительных результатов учебного года или экзаменов - в письменном виде под роспись родителей учащегося с указанием даты ознакомления.</w:t>
      </w:r>
    </w:p>
    <w:p w:rsidR="00213DF8" w:rsidRPr="00501930" w:rsidRDefault="005D3250" w:rsidP="00213DF8">
      <w:pPr>
        <w:spacing w:after="0" w:line="330" w:lineRule="atLeast"/>
        <w:ind w:firstLine="3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213DF8"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.2. Ведение документации учителем</w:t>
      </w:r>
    </w:p>
    <w:p w:rsidR="00213DF8" w:rsidRPr="00501930" w:rsidRDefault="006E3C27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13DF8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.2.1. </w:t>
      </w:r>
      <w:r w:rsidR="00213DF8"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 по каждому предмету</w:t>
      </w:r>
      <w:r w:rsidR="00213DF8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составляется рабочую программу, 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которая</w:t>
      </w:r>
      <w:r w:rsidR="00213DF8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основой планирования его педагогической деятельности.</w:t>
      </w:r>
    </w:p>
    <w:p w:rsidR="00213DF8" w:rsidRPr="00501930" w:rsidRDefault="006E3C27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13DF8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.2.2. </w:t>
      </w:r>
      <w:r w:rsidR="00213DF8"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Классный и электронный журнал</w:t>
      </w:r>
      <w:r w:rsidR="00213DF8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 главным документом </w:t>
      </w:r>
      <w:r w:rsidR="00213DF8"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учителя</w:t>
      </w:r>
      <w:r w:rsidR="00501930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заполня</w:t>
      </w:r>
      <w:r w:rsidR="00213DF8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ежедневно в соответствии с рабочей программой и тематическим планированием.</w:t>
      </w:r>
    </w:p>
    <w:p w:rsidR="00213DF8" w:rsidRPr="00501930" w:rsidRDefault="006E3C27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13DF8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.2.3. Все виды контрольно-оценочных работ  по учебным предметам оцениваются </w:t>
      </w:r>
      <w:r w:rsidR="00213DF8"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учителем</w:t>
      </w:r>
      <w:r w:rsidR="00213DF8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следующим образом: сначала оценивается выполнение всех предложенных заданий, определяется сумма баллов, набранная учащимися по всем заданиям, и переводится в процентное отношение к максимально возможному количеству баллов, выставляемому за работу. </w:t>
      </w:r>
    </w:p>
    <w:p w:rsidR="00213DF8" w:rsidRPr="00501930" w:rsidRDefault="006E3C27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13DF8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.2.4. Для коррекции своей работы </w:t>
      </w:r>
      <w:r w:rsidR="00213DF8"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 </w:t>
      </w:r>
      <w:r w:rsidR="00213DF8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раза в</w:t>
      </w:r>
      <w:r w:rsidR="00213DF8" w:rsidRPr="005019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="00213DF8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проводит</w:t>
      </w:r>
      <w:r w:rsidR="00213DF8" w:rsidRPr="005019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анализ </w:t>
      </w:r>
      <w:r w:rsidR="00213DF8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r w:rsidR="00213DF8" w:rsidRPr="005019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педагогической деятельности </w:t>
      </w:r>
      <w:r w:rsidR="00213DF8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анализа учебной деятельности учащихся, учитывая следующие данные:</w:t>
      </w:r>
    </w:p>
    <w:p w:rsidR="00213DF8" w:rsidRPr="00501930" w:rsidRDefault="00213DF8" w:rsidP="00213DF8">
      <w:pPr>
        <w:spacing w:after="0" w:line="330" w:lineRule="atLeast"/>
        <w:ind w:left="34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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динамику развития учащихся за учебный период:</w:t>
      </w:r>
    </w:p>
    <w:p w:rsidR="00213DF8" w:rsidRPr="00501930" w:rsidRDefault="00213DF8" w:rsidP="00213DF8">
      <w:pPr>
        <w:spacing w:after="0" w:line="330" w:lineRule="atLeast"/>
        <w:ind w:left="34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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усвоения учащимися знаний и умений  по основным темам (по результатам тестовых диагностических работ);</w:t>
      </w:r>
    </w:p>
    <w:p w:rsidR="00213DF8" w:rsidRPr="00501930" w:rsidRDefault="00213DF8" w:rsidP="00213DF8">
      <w:pPr>
        <w:spacing w:after="0" w:line="330" w:lineRule="atLeast"/>
        <w:ind w:left="34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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о причинах проблем, неудач и предложения по их преодолению.</w:t>
      </w:r>
    </w:p>
    <w:p w:rsidR="00213DF8" w:rsidRPr="00501930" w:rsidRDefault="00213DF8" w:rsidP="00213DF8">
      <w:pPr>
        <w:spacing w:after="0" w:line="330" w:lineRule="atLeast"/>
        <w:ind w:left="34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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выполнении программы с указанием успехов и возникших трудностей (на основании рабочей программы, календарно-тематического планирования, классного и электронного журнала).</w:t>
      </w:r>
    </w:p>
    <w:p w:rsidR="00213DF8" w:rsidRPr="00501930" w:rsidRDefault="006E3C27" w:rsidP="00213DF8">
      <w:pPr>
        <w:spacing w:after="0" w:line="330" w:lineRule="atLeast"/>
        <w:ind w:left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13DF8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.2.5. При переводе ученика в следующий класс или переходе в другую школу </w:t>
      </w:r>
      <w:r w:rsidR="00213DF8"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</w:t>
      </w:r>
      <w:r w:rsidR="00213DF8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 в личное дело ученика отметки, соответствующие качеству усвоения предмета.</w:t>
      </w:r>
    </w:p>
    <w:p w:rsidR="00213DF8" w:rsidRPr="00501930" w:rsidRDefault="00322EC7" w:rsidP="00213DF8">
      <w:pPr>
        <w:spacing w:after="0" w:line="330" w:lineRule="atLeast"/>
        <w:ind w:firstLine="3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4.3</w:t>
      </w:r>
      <w:r w:rsidR="00213DF8"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Ведение документации администрацией школы</w:t>
      </w:r>
    </w:p>
    <w:p w:rsidR="00213DF8" w:rsidRPr="00501930" w:rsidRDefault="00322EC7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213DF8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 своей деятельности </w:t>
      </w:r>
      <w:r w:rsidR="00213DF8"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администрация школы</w:t>
      </w:r>
      <w:r w:rsidR="00213DF8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использует все необходимые материалы учителей, обучающихся и службы сопровождения для  создания целостной картины реализации и эффективности обучения в школе.</w:t>
      </w:r>
    </w:p>
    <w:p w:rsidR="00213DF8" w:rsidRPr="00501930" w:rsidRDefault="00322EC7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</w:t>
      </w:r>
      <w:r w:rsidR="00213DF8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года на основе получаемых материалов от учителей </w:t>
      </w:r>
      <w:r w:rsidR="00213DF8"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заместитель директора школы</w:t>
      </w:r>
      <w:r w:rsidR="00213DF8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 педагогический анализ эффективности работы педагогического коллектива.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213DF8" w:rsidRPr="00501930" w:rsidRDefault="00322EC7" w:rsidP="00213DF8">
      <w:pPr>
        <w:spacing w:after="0" w:line="330" w:lineRule="atLeast"/>
        <w:ind w:left="340" w:firstLine="3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213DF8"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Права и обязанности субъектов образовательного процесса</w:t>
      </w:r>
    </w:p>
    <w:p w:rsidR="00213DF8" w:rsidRPr="00501930" w:rsidRDefault="00A62648" w:rsidP="00213DF8">
      <w:pPr>
        <w:spacing w:after="0" w:line="330" w:lineRule="atLeast"/>
        <w:ind w:left="340" w:hanging="3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213DF8"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.1.</w:t>
      </w:r>
      <w:r w:rsidR="00213DF8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13DF8"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Права и обязанности учащихся</w:t>
      </w:r>
    </w:p>
    <w:p w:rsidR="00213DF8" w:rsidRPr="00501930" w:rsidRDefault="00A6264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13DF8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.1.1. Учащиеся имеют право: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собственную оценку своих достижений и трудностей;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разработке критериев оценки работы;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самостоятельный выбор сложности и количество проверочных заданий;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оценку своего творчества и инициативы во всех сферах школьной жизни, так же как и на оценку </w:t>
      </w:r>
      <w:proofErr w:type="spell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навыковой</w:t>
      </w:r>
      <w:proofErr w:type="spell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 обучения;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представить результаты своей деятельности в форме "портфолио" и публично их защитить;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ошибку и время на ее ликвидацию;</w:t>
      </w:r>
    </w:p>
    <w:p w:rsidR="00213DF8" w:rsidRPr="00501930" w:rsidRDefault="00A6264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13DF8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.1.2. Учащиеся обязаны: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возможности проявлять оценочную самостоятельность в учебной работе;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освоить обязательный минимум УУД в соответствии с Федеральным государственным стандартом.</w:t>
      </w:r>
    </w:p>
    <w:p w:rsidR="00213DF8" w:rsidRPr="00501930" w:rsidRDefault="00CA5094" w:rsidP="00213DF8">
      <w:pPr>
        <w:spacing w:after="0" w:line="240" w:lineRule="auto"/>
        <w:ind w:left="680" w:hanging="3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</w:t>
      </w:r>
      <w:r w:rsidR="00213DF8"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Права и обязанности</w:t>
      </w:r>
      <w:r w:rsidR="00213DF8" w:rsidRPr="005019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r w:rsidR="00213DF8"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учителя</w:t>
      </w:r>
    </w:p>
    <w:p w:rsidR="00213DF8" w:rsidRPr="00501930" w:rsidRDefault="00CA5094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r w:rsidR="00213DF8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Учитель имеет право: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свое оценочное суждение по поводу работы учащихся;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работу учащихся по их запросу и по своему усмотрению. Оценка учащихся должна предшествовать оценке учителя;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учащихся только относительно его собственных возможностей и достижений;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деятельность учащихся только после совместно выработанных критериев оценки данной работы.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Учитель обязан: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оценочной безопасности;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над формированием самоконтроля и самооценки у учащихся;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оценивать не только </w:t>
      </w:r>
      <w:proofErr w:type="spell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навыковую</w:t>
      </w:r>
      <w:proofErr w:type="spell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сторону обучения, но также творчество и инициативу во всех сферах школьной жизни с помощью способов качественного оценивания;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вести учет продвижения учащихся в классном и электронном журнале в освоении УУД;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доводить до сведения родителей достижения и успехи учащихся за </w:t>
      </w:r>
      <w:proofErr w:type="gram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полугодие</w:t>
      </w:r>
      <w:proofErr w:type="gram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учебный год.</w:t>
      </w:r>
    </w:p>
    <w:p w:rsidR="00213DF8" w:rsidRPr="00501930" w:rsidRDefault="00295D11" w:rsidP="00213DF8">
      <w:pPr>
        <w:spacing w:after="0" w:line="330" w:lineRule="atLeast"/>
        <w:ind w:left="340" w:hanging="3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6.2</w:t>
      </w:r>
      <w:r w:rsidR="00213DF8"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Права и обязанности родителей:</w:t>
      </w:r>
    </w:p>
    <w:p w:rsidR="00213DF8" w:rsidRPr="00501930" w:rsidRDefault="00295D11" w:rsidP="00213DF8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="00213DF8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Родитель имеет право:</w:t>
      </w:r>
    </w:p>
    <w:p w:rsidR="00213DF8" w:rsidRPr="00501930" w:rsidRDefault="00213DF8" w:rsidP="00213DF8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о принципах и способах оценивания в данной школе;</w:t>
      </w:r>
    </w:p>
    <w:p w:rsidR="00213DF8" w:rsidRPr="00501930" w:rsidRDefault="00213DF8" w:rsidP="00213DF8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получение достоверной информации об успехах и достижениях своего ребенка;</w:t>
      </w:r>
    </w:p>
    <w:p w:rsidR="00213DF8" w:rsidRPr="00501930" w:rsidRDefault="00213DF8" w:rsidP="00213DF8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индивидуальные консультации с учителем по поводу проблем, трудностей и путей преодоления их у своего ребенка.</w:t>
      </w:r>
    </w:p>
    <w:p w:rsidR="00213DF8" w:rsidRPr="00501930" w:rsidRDefault="00295D11" w:rsidP="00213DF8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="00213DF8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Родитель обязан:</w:t>
      </w:r>
    </w:p>
    <w:p w:rsidR="00213DF8" w:rsidRPr="00501930" w:rsidRDefault="00213DF8" w:rsidP="00213DF8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основные моменты данного 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Положения;</w:t>
      </w:r>
    </w:p>
    <w:p w:rsidR="00213DF8" w:rsidRPr="00501930" w:rsidRDefault="00213DF8" w:rsidP="00213DF8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информировать учителя о возможных трудностях и проблемах ребенка, с которыми родитель сталкивается в домашних условиях;</w:t>
      </w:r>
    </w:p>
    <w:p w:rsidR="00213DF8" w:rsidRPr="00501930" w:rsidRDefault="00213DF8" w:rsidP="00213DF8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посещать родительские собрания, на которых идет просветительская работа по оказанию помощи в образовании их детей.</w:t>
      </w:r>
    </w:p>
    <w:p w:rsidR="00213DF8" w:rsidRPr="00501930" w:rsidRDefault="00213DF8" w:rsidP="00213DF8">
      <w:pPr>
        <w:spacing w:after="0" w:line="330" w:lineRule="atLeast"/>
        <w:ind w:left="340" w:firstLine="3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213DF8" w:rsidRPr="00501930" w:rsidRDefault="00213DF8" w:rsidP="00213DF8">
      <w:pPr>
        <w:spacing w:after="0" w:line="330" w:lineRule="atLeast"/>
        <w:ind w:left="340" w:firstLine="3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Ответственность сторон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Администрация школы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управляет процессом контрольно-оценочной деятельности субъектов образовательного процесса на основании данного 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Положения.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 период подготовки к промежуточной аттестации учащихся 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администрация школы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13DF8" w:rsidRPr="00501930" w:rsidRDefault="00213DF8" w:rsidP="00213DF8">
      <w:pPr>
        <w:spacing w:after="0" w:line="330" w:lineRule="atLeast"/>
        <w:ind w:left="34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обсуждение на педагогическом совете вопросов о порядке и формах проведения промежуточной аттестации обучающихся, системе оценивания по ее результатам;</w:t>
      </w:r>
    </w:p>
    <w:p w:rsidR="00213DF8" w:rsidRPr="00501930" w:rsidRDefault="00213DF8" w:rsidP="00213DF8">
      <w:pPr>
        <w:spacing w:after="0" w:line="330" w:lineRule="atLeast"/>
        <w:ind w:left="34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213DF8" w:rsidRPr="00501930" w:rsidRDefault="00213DF8" w:rsidP="00213DF8">
      <w:pPr>
        <w:spacing w:after="0" w:line="330" w:lineRule="atLeast"/>
        <w:ind w:left="34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необходимую консультативную помощь ученикам при их подготовке к промежуточной аттестации.</w:t>
      </w:r>
    </w:p>
    <w:p w:rsidR="00213DF8" w:rsidRPr="00501930" w:rsidRDefault="00213DF8" w:rsidP="00213DF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После завершения промежуточной аттестации 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администрация школы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организует обсуждение ее итогов на заседаниях методических объединений и педагогического совета.</w:t>
      </w:r>
    </w:p>
    <w:p w:rsidR="00213DF8" w:rsidRPr="00501930" w:rsidRDefault="00213DF8" w:rsidP="00213DF8">
      <w:pPr>
        <w:spacing w:after="0" w:line="330" w:lineRule="atLeast"/>
        <w:ind w:left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7.4. </w:t>
      </w:r>
      <w:r w:rsidR="00295D11"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«СОШ№42»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обязан</w:t>
      </w:r>
      <w:r w:rsidR="00295D11"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213DF8" w:rsidRPr="00501930" w:rsidRDefault="00213DF8" w:rsidP="00213DF8">
      <w:pPr>
        <w:spacing w:after="0" w:line="330" w:lineRule="atLeast"/>
        <w:ind w:left="34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</w:t>
      </w:r>
      <w:proofErr w:type="gram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 бесплатного общего образования на </w:t>
      </w:r>
      <w:r w:rsidR="00295D11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уровнях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начального, основного и среднего общего образования в соответствии с требованиями ФГОС;</w:t>
      </w:r>
    </w:p>
    <w:p w:rsidR="00213DF8" w:rsidRPr="00501930" w:rsidRDefault="00213DF8" w:rsidP="00213DF8">
      <w:pPr>
        <w:spacing w:after="0" w:line="330" w:lineRule="atLeast"/>
        <w:ind w:left="34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</w:t>
      </w:r>
      <w:proofErr w:type="gram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организацию образовательного процесса в соответстви</w:t>
      </w:r>
      <w:r w:rsidR="00295D11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Образовательной программой М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БОУ </w:t>
      </w:r>
      <w:r w:rsidR="00295D11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«СОШ№42»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регулируемой учебным планом, годовым календарным режимом работы и расписанием занятий;</w:t>
      </w:r>
    </w:p>
    <w:p w:rsidR="00213DF8" w:rsidRPr="00501930" w:rsidRDefault="00213DF8" w:rsidP="00213DF8">
      <w:pPr>
        <w:spacing w:after="0" w:line="330" w:lineRule="atLeast"/>
        <w:ind w:left="34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текущий, промежуточный и итоговый контроль за результатами </w:t>
      </w:r>
      <w:proofErr w:type="gram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  <w:proofErr w:type="gram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 образовательной программы и в доступной форме информировать о результатах родителей и обучающегося;</w:t>
      </w:r>
    </w:p>
    <w:p w:rsidR="00213DF8" w:rsidRPr="00501930" w:rsidRDefault="00213DF8" w:rsidP="00213DF8">
      <w:pPr>
        <w:spacing w:after="0" w:line="330" w:lineRule="atLeast"/>
        <w:ind w:left="34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бесплатный доступ к библиотечным и информационным ресурсам </w:t>
      </w:r>
      <w:r w:rsidR="0043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иных локальных актов </w:t>
      </w:r>
      <w:r w:rsidR="0043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bookmarkStart w:id="2" w:name="_GoBack"/>
      <w:bookmarkEnd w:id="2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регламентирующих его деятельность;</w:t>
      </w:r>
    </w:p>
    <w:p w:rsidR="00213DF8" w:rsidRPr="00501930" w:rsidRDefault="00213DF8" w:rsidP="00213DF8">
      <w:pPr>
        <w:spacing w:after="0" w:line="330" w:lineRule="atLeast"/>
        <w:ind w:left="34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участие обучающегося в государственной (итоговой) аттестации по результатам освоения программы основного и среднего (полного) общего образования в форме и в сроки, предусмотренные законодательными и нормативными правовыми актами Российской Федерации.</w:t>
      </w:r>
    </w:p>
    <w:p w:rsidR="00213DF8" w:rsidRPr="00501930" w:rsidRDefault="00213DF8" w:rsidP="00213DF8">
      <w:pPr>
        <w:spacing w:after="0" w:line="330" w:lineRule="atLeast"/>
        <w:ind w:left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7.5. </w:t>
      </w: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Родители </w:t>
      </w:r>
      <w:proofErr w:type="gramStart"/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обязаны:</w:t>
      </w:r>
    </w:p>
    <w:p w:rsidR="00213DF8" w:rsidRPr="00501930" w:rsidRDefault="00213DF8" w:rsidP="00213DF8">
      <w:pPr>
        <w:spacing w:after="0" w:line="330" w:lineRule="atLeast"/>
        <w:ind w:left="34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условия для освоения детьми Образовател</w:t>
      </w:r>
      <w:r w:rsidR="006E0957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  программы, действующей в М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БОУ </w:t>
      </w:r>
      <w:r w:rsidR="006E0957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«СОШ№42»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3DF8" w:rsidRPr="00501930" w:rsidRDefault="00213DF8" w:rsidP="00213DF8">
      <w:pPr>
        <w:spacing w:after="0" w:line="330" w:lineRule="atLeast"/>
        <w:ind w:left="34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посещение </w:t>
      </w:r>
      <w:proofErr w:type="gram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согласно учебному расписанию и иных школьных мероприятий, предусмотренных документами, регламентирующими деятельность образовательного учреждения;</w:t>
      </w:r>
    </w:p>
    <w:p w:rsidR="00213DF8" w:rsidRPr="00501930" w:rsidRDefault="00213DF8" w:rsidP="00213DF8">
      <w:pPr>
        <w:spacing w:after="0" w:line="330" w:lineRule="atLeast"/>
        <w:ind w:left="34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подготовку домашних заданий;</w:t>
      </w:r>
    </w:p>
    <w:p w:rsidR="00213DF8" w:rsidRPr="00501930" w:rsidRDefault="00213DF8" w:rsidP="00213DF8">
      <w:pPr>
        <w:spacing w:after="0" w:line="330" w:lineRule="atLeast"/>
        <w:ind w:left="34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ликвидацию неуспеваемости возлагается на родителей (законных представителей) ученика;</w:t>
      </w:r>
    </w:p>
    <w:p w:rsidR="00213DF8" w:rsidRPr="00501930" w:rsidRDefault="00213DF8" w:rsidP="00213DF8">
      <w:pPr>
        <w:spacing w:after="0" w:line="330" w:lineRule="atLeast"/>
        <w:ind w:left="34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5019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прохождение пропущенного учебного материала возлагается </w:t>
      </w:r>
      <w:proofErr w:type="gramStart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E0957"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учающегося</w:t>
      </w:r>
      <w:proofErr w:type="gramEnd"/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родителей/законных представителей.</w:t>
      </w:r>
    </w:p>
    <w:p w:rsidR="00213DF8" w:rsidRPr="00501930" w:rsidRDefault="00213DF8" w:rsidP="00213DF8">
      <w:pPr>
        <w:spacing w:after="0" w:line="330" w:lineRule="atLeast"/>
        <w:ind w:left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3DF8" w:rsidRPr="00501930" w:rsidRDefault="00213DF8" w:rsidP="00213DF8">
      <w:pPr>
        <w:spacing w:after="0" w:line="330" w:lineRule="atLeast"/>
        <w:ind w:left="680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1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8A533A" w:rsidRPr="00501930" w:rsidRDefault="008A533A"/>
    <w:sectPr w:rsidR="008A533A" w:rsidRPr="00501930" w:rsidSect="00C731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6F"/>
    <w:rsid w:val="00056FC4"/>
    <w:rsid w:val="000E25A8"/>
    <w:rsid w:val="000F1044"/>
    <w:rsid w:val="00101F36"/>
    <w:rsid w:val="00117558"/>
    <w:rsid w:val="00191F53"/>
    <w:rsid w:val="001952BC"/>
    <w:rsid w:val="001A2F5A"/>
    <w:rsid w:val="001E04C1"/>
    <w:rsid w:val="001F5466"/>
    <w:rsid w:val="00207D5B"/>
    <w:rsid w:val="00213DF8"/>
    <w:rsid w:val="00244F37"/>
    <w:rsid w:val="0027473B"/>
    <w:rsid w:val="00284F53"/>
    <w:rsid w:val="00295C17"/>
    <w:rsid w:val="00295D11"/>
    <w:rsid w:val="00304598"/>
    <w:rsid w:val="00322EC7"/>
    <w:rsid w:val="00404ADD"/>
    <w:rsid w:val="0043350A"/>
    <w:rsid w:val="00495C59"/>
    <w:rsid w:val="004F6F48"/>
    <w:rsid w:val="00501930"/>
    <w:rsid w:val="00520A4E"/>
    <w:rsid w:val="005B5688"/>
    <w:rsid w:val="005D3250"/>
    <w:rsid w:val="0060166A"/>
    <w:rsid w:val="00626C95"/>
    <w:rsid w:val="006A36A5"/>
    <w:rsid w:val="006B6489"/>
    <w:rsid w:val="006E0957"/>
    <w:rsid w:val="006E3C27"/>
    <w:rsid w:val="00823D87"/>
    <w:rsid w:val="00882ADB"/>
    <w:rsid w:val="008951E5"/>
    <w:rsid w:val="008A533A"/>
    <w:rsid w:val="008C3E1C"/>
    <w:rsid w:val="00944DF7"/>
    <w:rsid w:val="009C5856"/>
    <w:rsid w:val="00A03D05"/>
    <w:rsid w:val="00A62648"/>
    <w:rsid w:val="00B10167"/>
    <w:rsid w:val="00B11317"/>
    <w:rsid w:val="00BF78AB"/>
    <w:rsid w:val="00C37FD8"/>
    <w:rsid w:val="00C45EB8"/>
    <w:rsid w:val="00C61210"/>
    <w:rsid w:val="00C714EF"/>
    <w:rsid w:val="00C7313A"/>
    <w:rsid w:val="00CA5094"/>
    <w:rsid w:val="00CD6CB7"/>
    <w:rsid w:val="00CD730F"/>
    <w:rsid w:val="00D31CF2"/>
    <w:rsid w:val="00D672A7"/>
    <w:rsid w:val="00DB6399"/>
    <w:rsid w:val="00E20FE5"/>
    <w:rsid w:val="00E3216C"/>
    <w:rsid w:val="00F1626F"/>
    <w:rsid w:val="00F71398"/>
    <w:rsid w:val="00F950B3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3DF8"/>
  </w:style>
  <w:style w:type="paragraph" w:customStyle="1" w:styleId="Style2">
    <w:name w:val="Style2"/>
    <w:basedOn w:val="a"/>
    <w:uiPriority w:val="99"/>
    <w:rsid w:val="00C45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45EB8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45EB8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C45EB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C45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45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45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4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3DF8"/>
  </w:style>
  <w:style w:type="paragraph" w:customStyle="1" w:styleId="Style2">
    <w:name w:val="Style2"/>
    <w:basedOn w:val="a"/>
    <w:uiPriority w:val="99"/>
    <w:rsid w:val="00C45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45EB8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45EB8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C45EB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C45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45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45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4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DBD4-5A78-4DE5-B2DE-7A6A5E35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5289</Words>
  <Characters>30149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Борисовна</dc:creator>
  <cp:keywords/>
  <dc:description/>
  <cp:lastModifiedBy>Наталия Борисовна</cp:lastModifiedBy>
  <cp:revision>7</cp:revision>
  <cp:lastPrinted>2016-09-09T07:50:00Z</cp:lastPrinted>
  <dcterms:created xsi:type="dcterms:W3CDTF">2016-09-06T03:13:00Z</dcterms:created>
  <dcterms:modified xsi:type="dcterms:W3CDTF">2016-09-09T08:01:00Z</dcterms:modified>
</cp:coreProperties>
</file>