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94D" w:rsidRPr="0084310A" w:rsidRDefault="00847B36" w:rsidP="006341C7">
      <w:pPr>
        <w:pStyle w:val="Default"/>
        <w:jc w:val="center"/>
        <w:rPr>
          <w:rStyle w:val="FontStyle146"/>
          <w:bCs/>
          <w:szCs w:val="22"/>
        </w:rPr>
      </w:pPr>
      <w:r>
        <w:rPr>
          <w:b/>
          <w:bCs/>
          <w:noProof/>
          <w:sz w:val="22"/>
          <w:szCs w:val="22"/>
          <w:lang w:eastAsia="ru-RU"/>
        </w:rPr>
        <w:drawing>
          <wp:inline distT="0" distB="0" distL="0" distR="0">
            <wp:extent cx="6269182" cy="8451273"/>
            <wp:effectExtent l="0" t="0" r="0" b="6985"/>
            <wp:docPr id="1" name="Рисунок 1" descr="\\ТАРХОВА\Users\Public\img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ХОВА\Users\Public\img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9182" cy="8451273"/>
                    </a:xfrm>
                    <a:prstGeom prst="rect">
                      <a:avLst/>
                    </a:prstGeom>
                    <a:noFill/>
                    <a:ln>
                      <a:noFill/>
                    </a:ln>
                  </pic:spPr>
                </pic:pic>
              </a:graphicData>
            </a:graphic>
          </wp:inline>
        </w:drawing>
      </w:r>
      <w:r w:rsidRPr="00847B36">
        <w:rPr>
          <w:b/>
          <w:bCs/>
          <w:sz w:val="22"/>
          <w:szCs w:val="22"/>
        </w:rPr>
        <w:t xml:space="preserve"> </w:t>
      </w: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3"/>
        <w:widowControl/>
        <w:jc w:val="both"/>
        <w:rPr>
          <w:rStyle w:val="FontStyle146"/>
          <w:bCs/>
          <w:szCs w:val="22"/>
        </w:rPr>
      </w:pPr>
      <w:r w:rsidRPr="0084310A">
        <w:rPr>
          <w:rStyle w:val="FontStyle146"/>
          <w:bCs/>
          <w:szCs w:val="22"/>
        </w:rPr>
        <w:t>СОДЕРЖАНИЕ</w:t>
      </w:r>
    </w:p>
    <w:tbl>
      <w:tblPr>
        <w:tblW w:w="9728" w:type="dxa"/>
        <w:tblInd w:w="-102" w:type="dxa"/>
        <w:tblLayout w:type="fixed"/>
        <w:tblCellMar>
          <w:left w:w="40" w:type="dxa"/>
          <w:right w:w="40" w:type="dxa"/>
        </w:tblCellMar>
        <w:tblLook w:val="0000" w:firstRow="0" w:lastRow="0" w:firstColumn="0" w:lastColumn="0" w:noHBand="0" w:noVBand="0"/>
      </w:tblPr>
      <w:tblGrid>
        <w:gridCol w:w="8652"/>
        <w:gridCol w:w="10"/>
        <w:gridCol w:w="1046"/>
        <w:gridCol w:w="10"/>
        <w:gridCol w:w="10"/>
      </w:tblGrid>
      <w:tr w:rsidR="000F594D" w:rsidRPr="0084310A" w:rsidTr="00A46E7E">
        <w:trPr>
          <w:gridAfter w:val="2"/>
          <w:wAfter w:w="20" w:type="dxa"/>
          <w:trHeight w:val="379"/>
        </w:trPr>
        <w:tc>
          <w:tcPr>
            <w:tcW w:w="8652" w:type="dxa"/>
            <w:tcBorders>
              <w:top w:val="single" w:sz="6" w:space="0" w:color="auto"/>
              <w:left w:val="single" w:sz="6" w:space="0" w:color="auto"/>
              <w:bottom w:val="single" w:sz="6" w:space="0" w:color="auto"/>
              <w:right w:val="single" w:sz="6" w:space="0" w:color="auto"/>
            </w:tcBorders>
          </w:tcPr>
          <w:p w:rsidR="000F594D" w:rsidRPr="0084310A" w:rsidRDefault="001808BC"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Общие положения</w:t>
            </w:r>
          </w:p>
        </w:tc>
        <w:tc>
          <w:tcPr>
            <w:tcW w:w="1056" w:type="dxa"/>
            <w:gridSpan w:val="2"/>
            <w:tcBorders>
              <w:top w:val="single" w:sz="6" w:space="0" w:color="auto"/>
              <w:left w:val="single" w:sz="6" w:space="0" w:color="auto"/>
              <w:bottom w:val="single" w:sz="6" w:space="0" w:color="auto"/>
              <w:right w:val="single" w:sz="6" w:space="0" w:color="auto"/>
            </w:tcBorders>
          </w:tcPr>
          <w:p w:rsidR="000F594D" w:rsidRPr="0084310A" w:rsidRDefault="006F39F5" w:rsidP="0075658C">
            <w:pPr>
              <w:pStyle w:val="Style10"/>
              <w:widowControl/>
              <w:jc w:val="both"/>
              <w:rPr>
                <w:rStyle w:val="FontStyle333"/>
                <w:bCs/>
                <w:sz w:val="22"/>
                <w:szCs w:val="22"/>
              </w:rPr>
            </w:pPr>
            <w:r>
              <w:rPr>
                <w:rStyle w:val="FontStyle333"/>
                <w:bCs/>
                <w:sz w:val="22"/>
                <w:szCs w:val="22"/>
              </w:rPr>
              <w:t>3</w:t>
            </w:r>
          </w:p>
        </w:tc>
      </w:tr>
      <w:tr w:rsidR="000F594D" w:rsidRPr="0084310A" w:rsidTr="00A46E7E">
        <w:trPr>
          <w:gridAfter w:val="2"/>
          <w:wAfter w:w="20" w:type="dxa"/>
          <w:trHeight w:val="384"/>
        </w:trPr>
        <w:tc>
          <w:tcPr>
            <w:tcW w:w="9708"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0"/>
              <w:widowControl/>
              <w:jc w:val="both"/>
              <w:rPr>
                <w:rFonts w:eastAsiaTheme="minorHAnsi"/>
                <w:b/>
                <w:color w:val="000000"/>
                <w:sz w:val="22"/>
                <w:szCs w:val="22"/>
                <w:lang w:eastAsia="en-US"/>
              </w:rPr>
            </w:pPr>
            <w:r w:rsidRPr="0084310A">
              <w:rPr>
                <w:rFonts w:eastAsiaTheme="minorHAnsi"/>
                <w:b/>
                <w:color w:val="000000"/>
                <w:sz w:val="22"/>
                <w:szCs w:val="22"/>
                <w:lang w:eastAsia="en-US"/>
              </w:rPr>
              <w:t>1. ЦЕЛЕВОЙ РАЗДЕЛ</w:t>
            </w:r>
          </w:p>
        </w:tc>
      </w:tr>
      <w:tr w:rsidR="000F594D" w:rsidRPr="0084310A" w:rsidTr="00A46E7E">
        <w:trPr>
          <w:gridAfter w:val="2"/>
          <w:wAfter w:w="20" w:type="dxa"/>
          <w:trHeight w:val="3274"/>
        </w:trPr>
        <w:tc>
          <w:tcPr>
            <w:tcW w:w="8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3"/>
              <w:widowControl/>
              <w:jc w:val="both"/>
              <w:rPr>
                <w:rFonts w:eastAsiaTheme="minorHAnsi"/>
                <w:color w:val="000000"/>
                <w:sz w:val="22"/>
                <w:szCs w:val="22"/>
                <w:lang w:eastAsia="en-US"/>
              </w:rPr>
            </w:pPr>
            <w:r w:rsidRPr="0084310A">
              <w:rPr>
                <w:rFonts w:eastAsiaTheme="minorHAnsi"/>
                <w:color w:val="000000"/>
                <w:sz w:val="22"/>
                <w:szCs w:val="22"/>
                <w:lang w:eastAsia="en-US"/>
              </w:rPr>
              <w:t>1.1. Пояснительная записка</w:t>
            </w:r>
          </w:p>
          <w:p w:rsidR="000F594D" w:rsidRPr="0084310A" w:rsidRDefault="000F594D" w:rsidP="0075658C">
            <w:pPr>
              <w:pStyle w:val="Style13"/>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1.2. Планируемые </w:t>
            </w:r>
            <w:r w:rsidR="00E66BD4">
              <w:rPr>
                <w:rFonts w:eastAsiaTheme="minorHAnsi"/>
                <w:color w:val="000000"/>
                <w:sz w:val="22"/>
                <w:szCs w:val="22"/>
                <w:lang w:eastAsia="en-US"/>
              </w:rPr>
              <w:t>образовательные</w:t>
            </w:r>
            <w:r w:rsidRPr="0084310A">
              <w:rPr>
                <w:rFonts w:eastAsiaTheme="minorHAnsi"/>
                <w:color w:val="000000"/>
                <w:sz w:val="22"/>
                <w:szCs w:val="22"/>
                <w:lang w:eastAsia="en-US"/>
              </w:rPr>
              <w:t xml:space="preserve">  результаты   освоения </w:t>
            </w:r>
            <w:proofErr w:type="gramStart"/>
            <w:r w:rsidRPr="0084310A">
              <w:rPr>
                <w:rFonts w:eastAsiaTheme="minorHAnsi"/>
                <w:color w:val="000000"/>
                <w:sz w:val="22"/>
                <w:szCs w:val="22"/>
                <w:lang w:eastAsia="en-US"/>
              </w:rPr>
              <w:t>обучающимися</w:t>
            </w:r>
            <w:proofErr w:type="gramEnd"/>
            <w:r w:rsidRPr="0084310A">
              <w:rPr>
                <w:rFonts w:eastAsiaTheme="minorHAnsi"/>
                <w:color w:val="000000"/>
                <w:sz w:val="22"/>
                <w:szCs w:val="22"/>
                <w:lang w:eastAsia="en-US"/>
              </w:rPr>
              <w:t xml:space="preserve"> основной   образовательной   программы   основного общего образования</w:t>
            </w:r>
          </w:p>
          <w:p w:rsidR="000F594D" w:rsidRPr="0084310A" w:rsidRDefault="000F594D" w:rsidP="0075658C">
            <w:pPr>
              <w:pStyle w:val="Style15"/>
              <w:widowControl/>
              <w:jc w:val="both"/>
              <w:rPr>
                <w:rFonts w:eastAsiaTheme="minorHAnsi"/>
                <w:color w:val="000000"/>
                <w:sz w:val="22"/>
                <w:szCs w:val="22"/>
                <w:lang w:eastAsia="en-US"/>
              </w:rPr>
            </w:pPr>
            <w:r w:rsidRPr="0084310A">
              <w:rPr>
                <w:rFonts w:eastAsiaTheme="minorHAnsi"/>
                <w:color w:val="000000"/>
                <w:sz w:val="22"/>
                <w:szCs w:val="22"/>
                <w:lang w:eastAsia="en-US"/>
              </w:rPr>
              <w:t>1.2.1. Общие положения</w:t>
            </w:r>
          </w:p>
          <w:p w:rsidR="000F594D" w:rsidRPr="0084310A" w:rsidRDefault="000F594D" w:rsidP="0075658C">
            <w:pPr>
              <w:pStyle w:val="Style15"/>
              <w:widowControl/>
              <w:jc w:val="both"/>
              <w:rPr>
                <w:rFonts w:eastAsiaTheme="minorHAnsi"/>
                <w:b/>
                <w:i/>
                <w:color w:val="000000"/>
                <w:sz w:val="22"/>
                <w:szCs w:val="22"/>
                <w:lang w:eastAsia="en-US"/>
              </w:rPr>
            </w:pPr>
            <w:r w:rsidRPr="0084310A">
              <w:rPr>
                <w:rFonts w:eastAsiaTheme="minorHAnsi"/>
                <w:color w:val="000000"/>
                <w:sz w:val="22"/>
                <w:szCs w:val="22"/>
                <w:lang w:eastAsia="en-US"/>
              </w:rPr>
              <w:t>1.2.2. Ведущие целевые установки и основные ожидаемые результаты</w:t>
            </w:r>
            <w:r w:rsidR="00005C43" w:rsidRPr="0084310A">
              <w:rPr>
                <w:rFonts w:eastAsiaTheme="minorHAnsi"/>
                <w:color w:val="000000"/>
                <w:sz w:val="22"/>
                <w:szCs w:val="22"/>
                <w:lang w:eastAsia="en-US"/>
              </w:rPr>
              <w:t xml:space="preserve"> освоения ООП ООО</w:t>
            </w:r>
          </w:p>
          <w:p w:rsidR="000F594D" w:rsidRPr="0084310A" w:rsidRDefault="000F594D" w:rsidP="0075658C">
            <w:pPr>
              <w:pStyle w:val="Style15"/>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1.2.3. Планируемые результаты освоения </w:t>
            </w:r>
            <w:r w:rsidR="00005C43" w:rsidRPr="0084310A">
              <w:rPr>
                <w:rFonts w:eastAsiaTheme="minorHAnsi"/>
                <w:color w:val="000000"/>
                <w:sz w:val="22"/>
                <w:szCs w:val="22"/>
                <w:lang w:eastAsia="en-US"/>
              </w:rPr>
              <w:t xml:space="preserve"> учебных и </w:t>
            </w:r>
            <w:r w:rsidRPr="0084310A">
              <w:rPr>
                <w:rFonts w:eastAsiaTheme="minorHAnsi"/>
                <w:color w:val="000000"/>
                <w:sz w:val="22"/>
                <w:szCs w:val="22"/>
                <w:lang w:eastAsia="en-US"/>
              </w:rPr>
              <w:t>междисциплинарных программ</w:t>
            </w:r>
          </w:p>
          <w:p w:rsidR="00AD5F8C" w:rsidRPr="0084310A" w:rsidRDefault="00AD5F8C"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1.3. Система оценки достижения планируемых результатов</w:t>
            </w:r>
          </w:p>
          <w:p w:rsidR="00AD5F8C" w:rsidRPr="0084310A" w:rsidRDefault="00AD5F8C"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освоения ООП ООО</w:t>
            </w:r>
          </w:p>
          <w:p w:rsidR="00EC30CE" w:rsidRPr="0084310A" w:rsidRDefault="00EC30CE"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1.3.1. </w:t>
            </w:r>
            <w:r w:rsidRPr="00AD5F8C">
              <w:rPr>
                <w:rFonts w:eastAsiaTheme="minorHAnsi"/>
                <w:color w:val="000000"/>
                <w:sz w:val="22"/>
                <w:szCs w:val="22"/>
                <w:lang w:eastAsia="en-US"/>
              </w:rPr>
              <w:t>Внешняя оценка достижения планируемых результатов</w:t>
            </w:r>
          </w:p>
          <w:p w:rsidR="00EC30CE" w:rsidRPr="0084310A" w:rsidRDefault="00EC30CE"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1.3.2. </w:t>
            </w:r>
            <w:r w:rsidRPr="00AD5F8C">
              <w:rPr>
                <w:rFonts w:eastAsiaTheme="minorHAnsi"/>
                <w:color w:val="000000"/>
                <w:sz w:val="22"/>
                <w:szCs w:val="22"/>
                <w:lang w:eastAsia="en-US"/>
              </w:rPr>
              <w:t>Внутренняя оценка достижения планируемых результатов</w:t>
            </w:r>
          </w:p>
          <w:p w:rsidR="000F594D" w:rsidRPr="0084310A" w:rsidRDefault="00EC30CE" w:rsidP="0075658C">
            <w:pPr>
              <w:pStyle w:val="Style10"/>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1.3.3. </w:t>
            </w:r>
            <w:r w:rsidRPr="00AD5F8C">
              <w:rPr>
                <w:rFonts w:eastAsiaTheme="minorHAnsi"/>
                <w:color w:val="000000"/>
                <w:sz w:val="22"/>
                <w:szCs w:val="22"/>
                <w:lang w:eastAsia="en-US"/>
              </w:rPr>
              <w:t>Оценка результатов деятельности</w:t>
            </w:r>
            <w:r w:rsidRPr="0084310A">
              <w:rPr>
                <w:rFonts w:eastAsiaTheme="minorHAnsi"/>
                <w:color w:val="000000"/>
                <w:sz w:val="22"/>
                <w:szCs w:val="22"/>
                <w:lang w:eastAsia="en-US"/>
              </w:rPr>
              <w:t xml:space="preserve"> школы</w:t>
            </w:r>
          </w:p>
        </w:tc>
        <w:tc>
          <w:tcPr>
            <w:tcW w:w="1056" w:type="dxa"/>
            <w:gridSpan w:val="2"/>
            <w:tcBorders>
              <w:top w:val="single" w:sz="6" w:space="0" w:color="auto"/>
              <w:left w:val="single" w:sz="6" w:space="0" w:color="auto"/>
              <w:bottom w:val="single" w:sz="6" w:space="0" w:color="auto"/>
              <w:right w:val="single" w:sz="6" w:space="0" w:color="auto"/>
            </w:tcBorders>
          </w:tcPr>
          <w:p w:rsidR="000F594D" w:rsidRPr="0084310A" w:rsidRDefault="006F39F5" w:rsidP="0075658C">
            <w:pPr>
              <w:pStyle w:val="Style17"/>
              <w:widowControl/>
              <w:jc w:val="both"/>
              <w:rPr>
                <w:rStyle w:val="FontStyle333"/>
                <w:bCs/>
                <w:sz w:val="22"/>
                <w:szCs w:val="22"/>
              </w:rPr>
            </w:pPr>
            <w:r>
              <w:rPr>
                <w:rStyle w:val="FontStyle333"/>
                <w:bCs/>
                <w:sz w:val="22"/>
                <w:szCs w:val="22"/>
              </w:rPr>
              <w:t>4</w:t>
            </w:r>
          </w:p>
          <w:p w:rsidR="000F594D" w:rsidRPr="0084310A" w:rsidRDefault="006F39F5" w:rsidP="0075658C">
            <w:pPr>
              <w:pStyle w:val="Style17"/>
              <w:widowControl/>
              <w:jc w:val="both"/>
              <w:rPr>
                <w:rStyle w:val="FontStyle333"/>
                <w:bCs/>
                <w:sz w:val="22"/>
                <w:szCs w:val="22"/>
              </w:rPr>
            </w:pPr>
            <w:r>
              <w:rPr>
                <w:rStyle w:val="FontStyle333"/>
                <w:bCs/>
                <w:sz w:val="22"/>
                <w:szCs w:val="22"/>
              </w:rPr>
              <w:t>13</w:t>
            </w:r>
          </w:p>
          <w:p w:rsidR="000F594D" w:rsidRPr="0084310A" w:rsidRDefault="000F594D" w:rsidP="0075658C">
            <w:pPr>
              <w:pStyle w:val="Style17"/>
              <w:widowControl/>
              <w:jc w:val="both"/>
              <w:rPr>
                <w:rStyle w:val="FontStyle333"/>
                <w:bCs/>
                <w:sz w:val="22"/>
                <w:szCs w:val="22"/>
              </w:rPr>
            </w:pPr>
          </w:p>
          <w:p w:rsidR="000F594D" w:rsidRPr="0084310A" w:rsidRDefault="000F594D" w:rsidP="0075658C">
            <w:pPr>
              <w:pStyle w:val="Style17"/>
              <w:widowControl/>
              <w:jc w:val="both"/>
              <w:rPr>
                <w:rStyle w:val="FontStyle333"/>
                <w:bCs/>
                <w:sz w:val="22"/>
                <w:szCs w:val="22"/>
              </w:rPr>
            </w:pPr>
          </w:p>
          <w:p w:rsidR="000F594D" w:rsidRPr="0084310A" w:rsidRDefault="006F39F5" w:rsidP="0075658C">
            <w:pPr>
              <w:pStyle w:val="Style17"/>
              <w:widowControl/>
              <w:jc w:val="both"/>
              <w:rPr>
                <w:rStyle w:val="FontStyle333"/>
                <w:bCs/>
                <w:sz w:val="22"/>
                <w:szCs w:val="22"/>
              </w:rPr>
            </w:pPr>
            <w:r>
              <w:rPr>
                <w:rStyle w:val="FontStyle333"/>
                <w:bCs/>
                <w:sz w:val="22"/>
                <w:szCs w:val="22"/>
              </w:rPr>
              <w:t>14</w:t>
            </w:r>
          </w:p>
          <w:p w:rsidR="000F594D" w:rsidRPr="0084310A" w:rsidRDefault="000F594D" w:rsidP="0075658C">
            <w:pPr>
              <w:pStyle w:val="Style17"/>
              <w:widowControl/>
              <w:jc w:val="both"/>
              <w:rPr>
                <w:rStyle w:val="FontStyle333"/>
                <w:bCs/>
                <w:sz w:val="22"/>
                <w:szCs w:val="22"/>
              </w:rPr>
            </w:pPr>
          </w:p>
          <w:p w:rsidR="000F594D" w:rsidRPr="0084310A" w:rsidRDefault="006F39F5" w:rsidP="0075658C">
            <w:pPr>
              <w:pStyle w:val="Style17"/>
              <w:widowControl/>
              <w:jc w:val="both"/>
              <w:rPr>
                <w:rStyle w:val="FontStyle333"/>
                <w:bCs/>
                <w:sz w:val="22"/>
                <w:szCs w:val="22"/>
              </w:rPr>
            </w:pPr>
            <w:r>
              <w:rPr>
                <w:rStyle w:val="FontStyle333"/>
                <w:bCs/>
                <w:sz w:val="22"/>
                <w:szCs w:val="22"/>
              </w:rPr>
              <w:t>20</w:t>
            </w:r>
          </w:p>
          <w:p w:rsidR="000F594D" w:rsidRPr="0084310A" w:rsidRDefault="000F594D" w:rsidP="0075658C">
            <w:pPr>
              <w:pStyle w:val="Style17"/>
              <w:widowControl/>
              <w:jc w:val="both"/>
              <w:rPr>
                <w:rStyle w:val="FontStyle333"/>
                <w:bCs/>
                <w:sz w:val="22"/>
                <w:szCs w:val="22"/>
              </w:rPr>
            </w:pPr>
          </w:p>
          <w:p w:rsidR="000F594D" w:rsidRPr="0084310A" w:rsidRDefault="000F594D" w:rsidP="0075658C">
            <w:pPr>
              <w:pStyle w:val="Style17"/>
              <w:widowControl/>
              <w:jc w:val="both"/>
              <w:rPr>
                <w:rStyle w:val="FontStyle333"/>
                <w:bCs/>
                <w:sz w:val="22"/>
                <w:szCs w:val="22"/>
              </w:rPr>
            </w:pPr>
          </w:p>
          <w:p w:rsidR="000F594D" w:rsidRDefault="006F39F5" w:rsidP="0075658C">
            <w:pPr>
              <w:pStyle w:val="Style17"/>
              <w:widowControl/>
              <w:jc w:val="both"/>
              <w:rPr>
                <w:rStyle w:val="FontStyle333"/>
                <w:bCs/>
                <w:sz w:val="22"/>
                <w:szCs w:val="22"/>
              </w:rPr>
            </w:pPr>
            <w:r>
              <w:rPr>
                <w:rStyle w:val="FontStyle333"/>
                <w:bCs/>
                <w:sz w:val="22"/>
                <w:szCs w:val="22"/>
              </w:rPr>
              <w:t>69</w:t>
            </w:r>
          </w:p>
          <w:p w:rsidR="006F39F5" w:rsidRDefault="006F39F5" w:rsidP="0075658C">
            <w:pPr>
              <w:pStyle w:val="Style17"/>
              <w:widowControl/>
              <w:jc w:val="both"/>
              <w:rPr>
                <w:rStyle w:val="FontStyle333"/>
                <w:bCs/>
                <w:sz w:val="22"/>
                <w:szCs w:val="22"/>
              </w:rPr>
            </w:pPr>
            <w:r>
              <w:rPr>
                <w:rStyle w:val="FontStyle333"/>
                <w:bCs/>
                <w:sz w:val="22"/>
                <w:szCs w:val="22"/>
              </w:rPr>
              <w:t>70</w:t>
            </w:r>
          </w:p>
          <w:p w:rsidR="006F39F5" w:rsidRPr="0084310A" w:rsidRDefault="006F39F5" w:rsidP="0075658C">
            <w:pPr>
              <w:pStyle w:val="Style17"/>
              <w:widowControl/>
              <w:jc w:val="both"/>
              <w:rPr>
                <w:rStyle w:val="FontStyle333"/>
                <w:bCs/>
                <w:sz w:val="22"/>
                <w:szCs w:val="22"/>
              </w:rPr>
            </w:pPr>
            <w:r>
              <w:rPr>
                <w:rStyle w:val="FontStyle333"/>
                <w:bCs/>
                <w:sz w:val="22"/>
                <w:szCs w:val="22"/>
              </w:rPr>
              <w:t>81</w:t>
            </w:r>
          </w:p>
        </w:tc>
      </w:tr>
      <w:tr w:rsidR="000F594D" w:rsidRPr="0084310A" w:rsidTr="00A46E7E">
        <w:trPr>
          <w:gridAfter w:val="1"/>
          <w:wAfter w:w="10" w:type="dxa"/>
          <w:trHeight w:val="384"/>
        </w:trPr>
        <w:tc>
          <w:tcPr>
            <w:tcW w:w="9718"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0"/>
              <w:widowControl/>
              <w:jc w:val="both"/>
              <w:rPr>
                <w:rStyle w:val="FontStyle327"/>
                <w:b w:val="0"/>
                <w:bCs/>
                <w:sz w:val="22"/>
                <w:szCs w:val="22"/>
              </w:rPr>
            </w:pPr>
            <w:r w:rsidRPr="0084310A">
              <w:rPr>
                <w:rFonts w:eastAsiaTheme="minorHAnsi"/>
                <w:b/>
                <w:color w:val="000000"/>
                <w:sz w:val="22"/>
                <w:szCs w:val="22"/>
                <w:lang w:eastAsia="en-US"/>
              </w:rPr>
              <w:t>2.</w:t>
            </w:r>
            <w:r w:rsidRPr="0084310A">
              <w:rPr>
                <w:rFonts w:eastAsiaTheme="minorHAnsi"/>
                <w:b/>
                <w:i/>
                <w:color w:val="000000"/>
                <w:sz w:val="22"/>
                <w:szCs w:val="22"/>
                <w:lang w:eastAsia="en-US"/>
              </w:rPr>
              <w:t xml:space="preserve"> </w:t>
            </w:r>
            <w:r w:rsidRPr="0084310A">
              <w:rPr>
                <w:rFonts w:eastAsiaTheme="minorHAnsi"/>
                <w:b/>
                <w:color w:val="000000"/>
                <w:sz w:val="22"/>
                <w:szCs w:val="22"/>
                <w:lang w:eastAsia="en-US"/>
              </w:rPr>
              <w:t>СОДЕРЖАТЕЛЬНЫЙ  РАЗДЕЛ</w:t>
            </w:r>
          </w:p>
        </w:tc>
      </w:tr>
      <w:tr w:rsidR="000F594D" w:rsidRPr="0084310A" w:rsidTr="00A46E7E">
        <w:trPr>
          <w:gridAfter w:val="1"/>
          <w:wAfter w:w="10" w:type="dxa"/>
          <w:trHeight w:val="576"/>
        </w:trPr>
        <w:tc>
          <w:tcPr>
            <w:tcW w:w="866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0"/>
              <w:widowControl/>
              <w:jc w:val="both"/>
              <w:rPr>
                <w:rStyle w:val="FontStyle334"/>
                <w:iCs/>
                <w:szCs w:val="22"/>
              </w:rPr>
            </w:pPr>
            <w:r w:rsidRPr="0084310A">
              <w:rPr>
                <w:rFonts w:eastAsiaTheme="minorHAnsi"/>
                <w:color w:val="000000"/>
                <w:sz w:val="22"/>
                <w:szCs w:val="22"/>
                <w:lang w:eastAsia="en-US"/>
              </w:rPr>
              <w:t>2.1. Программа развития универсальных учебных действий и формирования    ключевых    компетентностей    на ступени основного общего образования</w:t>
            </w:r>
          </w:p>
        </w:tc>
        <w:tc>
          <w:tcPr>
            <w:tcW w:w="1056" w:type="dxa"/>
            <w:gridSpan w:val="2"/>
            <w:tcBorders>
              <w:top w:val="single" w:sz="6" w:space="0" w:color="auto"/>
              <w:left w:val="single" w:sz="6" w:space="0" w:color="auto"/>
              <w:bottom w:val="single" w:sz="6" w:space="0" w:color="auto"/>
              <w:right w:val="single" w:sz="6" w:space="0" w:color="auto"/>
            </w:tcBorders>
          </w:tcPr>
          <w:p w:rsidR="000F594D" w:rsidRPr="0084310A" w:rsidRDefault="006F39F5" w:rsidP="0075658C">
            <w:pPr>
              <w:pStyle w:val="Style10"/>
              <w:widowControl/>
              <w:jc w:val="both"/>
              <w:rPr>
                <w:rStyle w:val="FontStyle333"/>
                <w:bCs/>
                <w:sz w:val="22"/>
                <w:szCs w:val="22"/>
              </w:rPr>
            </w:pPr>
            <w:r>
              <w:rPr>
                <w:rStyle w:val="FontStyle333"/>
                <w:bCs/>
                <w:sz w:val="22"/>
                <w:szCs w:val="22"/>
              </w:rPr>
              <w:t>81</w:t>
            </w:r>
          </w:p>
        </w:tc>
      </w:tr>
      <w:tr w:rsidR="00310D88" w:rsidRPr="00847B36" w:rsidTr="00A46E7E">
        <w:trPr>
          <w:gridAfter w:val="1"/>
          <w:wAfter w:w="10" w:type="dxa"/>
          <w:trHeight w:val="684"/>
        </w:trPr>
        <w:tc>
          <w:tcPr>
            <w:tcW w:w="8662" w:type="dxa"/>
            <w:gridSpan w:val="2"/>
            <w:tcBorders>
              <w:left w:val="single" w:sz="6" w:space="0" w:color="auto"/>
              <w:right w:val="single" w:sz="6" w:space="0" w:color="auto"/>
            </w:tcBorders>
          </w:tcPr>
          <w:p w:rsidR="00310D88" w:rsidRPr="0084310A" w:rsidRDefault="00310D88" w:rsidP="0075658C">
            <w:pPr>
              <w:pStyle w:val="Style29"/>
              <w:jc w:val="both"/>
              <w:rPr>
                <w:rFonts w:eastAsiaTheme="minorHAnsi"/>
                <w:color w:val="000000"/>
                <w:sz w:val="22"/>
                <w:szCs w:val="22"/>
                <w:lang w:eastAsia="en-US"/>
              </w:rPr>
            </w:pPr>
            <w:r w:rsidRPr="0084310A">
              <w:rPr>
                <w:rFonts w:eastAsiaTheme="minorHAnsi"/>
                <w:color w:val="000000"/>
                <w:sz w:val="22"/>
                <w:szCs w:val="22"/>
                <w:lang w:eastAsia="en-US"/>
              </w:rPr>
              <w:t xml:space="preserve">2.2.1. Программа «Формирование </w:t>
            </w:r>
            <w:proofErr w:type="gramStart"/>
            <w:r w:rsidRPr="0084310A">
              <w:rPr>
                <w:rFonts w:eastAsiaTheme="minorHAnsi"/>
                <w:color w:val="000000"/>
                <w:sz w:val="22"/>
                <w:szCs w:val="22"/>
                <w:lang w:eastAsia="en-US"/>
              </w:rPr>
              <w:t>ИКТ-компетентности</w:t>
            </w:r>
            <w:proofErr w:type="gramEnd"/>
            <w:r w:rsidRPr="0084310A">
              <w:rPr>
                <w:rFonts w:eastAsiaTheme="minorHAnsi"/>
                <w:color w:val="000000"/>
                <w:sz w:val="22"/>
                <w:szCs w:val="22"/>
                <w:lang w:eastAsia="en-US"/>
              </w:rPr>
              <w:t xml:space="preserve"> учителей и  обучающихся»</w:t>
            </w:r>
          </w:p>
          <w:p w:rsidR="00310D88" w:rsidRPr="0084310A" w:rsidRDefault="00310D88" w:rsidP="0075658C">
            <w:pPr>
              <w:pStyle w:val="Style25"/>
              <w:widowControl/>
              <w:jc w:val="both"/>
              <w:rPr>
                <w:rFonts w:eastAsiaTheme="minorHAnsi"/>
                <w:color w:val="000000"/>
                <w:sz w:val="22"/>
                <w:szCs w:val="22"/>
                <w:lang w:eastAsia="en-US"/>
              </w:rPr>
            </w:pPr>
            <w:r w:rsidRPr="0084310A">
              <w:rPr>
                <w:rFonts w:eastAsiaTheme="minorHAnsi"/>
                <w:color w:val="000000"/>
                <w:sz w:val="22"/>
                <w:szCs w:val="22"/>
                <w:lang w:eastAsia="en-US"/>
              </w:rPr>
              <w:t>2.2.2. Программа «Проектной и  учебно-исследовательской деятельности»</w:t>
            </w:r>
          </w:p>
          <w:p w:rsidR="00310D88" w:rsidRPr="0084310A" w:rsidRDefault="00310D88" w:rsidP="0075658C">
            <w:pPr>
              <w:pStyle w:val="Style25"/>
              <w:jc w:val="both"/>
              <w:rPr>
                <w:rStyle w:val="FontStyle334"/>
                <w:iCs/>
                <w:szCs w:val="22"/>
              </w:rPr>
            </w:pPr>
            <w:r w:rsidRPr="0084310A">
              <w:rPr>
                <w:rFonts w:eastAsiaTheme="minorHAnsi"/>
                <w:color w:val="000000"/>
                <w:sz w:val="22"/>
                <w:szCs w:val="22"/>
                <w:lang w:eastAsia="en-US"/>
              </w:rPr>
              <w:t>2.2.3. Программа «Стратегии смыслового чтения и работа с текстом»</w:t>
            </w:r>
          </w:p>
        </w:tc>
        <w:tc>
          <w:tcPr>
            <w:tcW w:w="1056" w:type="dxa"/>
            <w:gridSpan w:val="2"/>
            <w:tcBorders>
              <w:top w:val="nil"/>
              <w:left w:val="single" w:sz="6" w:space="0" w:color="auto"/>
              <w:right w:val="single" w:sz="6" w:space="0" w:color="auto"/>
            </w:tcBorders>
          </w:tcPr>
          <w:p w:rsidR="00310D88" w:rsidRPr="00847B36" w:rsidRDefault="00847B36" w:rsidP="00847B36">
            <w:pPr>
              <w:pStyle w:val="Style10"/>
              <w:widowControl/>
              <w:jc w:val="both"/>
              <w:rPr>
                <w:rStyle w:val="FontStyle333"/>
                <w:bCs/>
                <w:sz w:val="22"/>
              </w:rPr>
            </w:pPr>
            <w:r w:rsidRPr="00847B36">
              <w:rPr>
                <w:rStyle w:val="FontStyle333"/>
                <w:bCs/>
                <w:sz w:val="22"/>
              </w:rPr>
              <w:t>93</w:t>
            </w:r>
          </w:p>
          <w:p w:rsidR="00847B36" w:rsidRDefault="00847B36" w:rsidP="00847B36">
            <w:pPr>
              <w:pStyle w:val="Style10"/>
              <w:widowControl/>
              <w:jc w:val="both"/>
              <w:rPr>
                <w:rStyle w:val="FontStyle333"/>
                <w:bCs/>
                <w:sz w:val="22"/>
              </w:rPr>
            </w:pPr>
            <w:r w:rsidRPr="00847B36">
              <w:rPr>
                <w:rStyle w:val="FontStyle333"/>
                <w:bCs/>
                <w:sz w:val="22"/>
              </w:rPr>
              <w:t>103</w:t>
            </w:r>
          </w:p>
          <w:p w:rsidR="00847B36" w:rsidRPr="00847B36" w:rsidRDefault="00847B36" w:rsidP="00847B36">
            <w:pPr>
              <w:pStyle w:val="Style10"/>
              <w:widowControl/>
              <w:jc w:val="both"/>
              <w:rPr>
                <w:rStyle w:val="FontStyle333"/>
                <w:bCs/>
                <w:sz w:val="22"/>
              </w:rPr>
            </w:pPr>
            <w:r>
              <w:rPr>
                <w:rStyle w:val="FontStyle333"/>
                <w:bCs/>
                <w:sz w:val="22"/>
              </w:rPr>
              <w:t>114</w:t>
            </w:r>
          </w:p>
        </w:tc>
      </w:tr>
      <w:tr w:rsidR="000F594D" w:rsidRPr="0084310A" w:rsidTr="00A46E7E">
        <w:trPr>
          <w:trHeight w:val="865"/>
        </w:trPr>
        <w:tc>
          <w:tcPr>
            <w:tcW w:w="8662" w:type="dxa"/>
            <w:gridSpan w:val="2"/>
            <w:tcBorders>
              <w:top w:val="single" w:sz="6" w:space="0" w:color="auto"/>
              <w:left w:val="single" w:sz="6" w:space="0" w:color="auto"/>
              <w:bottom w:val="single" w:sz="6" w:space="0" w:color="auto"/>
              <w:right w:val="single" w:sz="6" w:space="0" w:color="auto"/>
            </w:tcBorders>
          </w:tcPr>
          <w:p w:rsidR="00273720" w:rsidRPr="0084310A" w:rsidRDefault="00310D88" w:rsidP="0075658C">
            <w:pPr>
              <w:pStyle w:val="Style26"/>
              <w:widowControl/>
              <w:jc w:val="both"/>
              <w:rPr>
                <w:rFonts w:eastAsiaTheme="minorHAnsi"/>
                <w:color w:val="000000"/>
                <w:sz w:val="22"/>
                <w:szCs w:val="22"/>
                <w:lang w:eastAsia="en-US"/>
              </w:rPr>
            </w:pPr>
            <w:r w:rsidRPr="0084310A">
              <w:rPr>
                <w:rFonts w:eastAsiaTheme="minorHAnsi"/>
                <w:color w:val="000000"/>
                <w:sz w:val="22"/>
                <w:szCs w:val="22"/>
                <w:lang w:eastAsia="en-US"/>
              </w:rPr>
              <w:t>2.3.</w:t>
            </w:r>
            <w:r w:rsidR="003C1C5B" w:rsidRPr="0084310A">
              <w:rPr>
                <w:rFonts w:eastAsiaTheme="minorHAnsi"/>
                <w:color w:val="000000"/>
                <w:sz w:val="22"/>
                <w:szCs w:val="22"/>
                <w:lang w:eastAsia="en-US"/>
              </w:rPr>
              <w:t xml:space="preserve"> </w:t>
            </w:r>
            <w:r w:rsidRPr="0084310A">
              <w:rPr>
                <w:rFonts w:eastAsiaTheme="minorHAnsi"/>
                <w:color w:val="000000"/>
                <w:sz w:val="22"/>
                <w:szCs w:val="22"/>
                <w:lang w:eastAsia="en-US"/>
              </w:rPr>
              <w:t>Рабочие программы отдельных</w:t>
            </w:r>
            <w:r w:rsidR="003C1C5B" w:rsidRPr="0084310A">
              <w:rPr>
                <w:rFonts w:eastAsiaTheme="minorHAnsi"/>
                <w:color w:val="000000"/>
                <w:sz w:val="22"/>
                <w:szCs w:val="22"/>
                <w:lang w:eastAsia="en-US"/>
              </w:rPr>
              <w:t xml:space="preserve"> учебных </w:t>
            </w:r>
            <w:r w:rsidRPr="0084310A">
              <w:rPr>
                <w:rFonts w:eastAsiaTheme="minorHAnsi"/>
                <w:color w:val="000000"/>
                <w:sz w:val="22"/>
                <w:szCs w:val="22"/>
                <w:lang w:eastAsia="en-US"/>
              </w:rPr>
              <w:t xml:space="preserve"> предметов</w:t>
            </w:r>
            <w:r w:rsidR="003C1C5B" w:rsidRPr="0084310A">
              <w:rPr>
                <w:rFonts w:eastAsiaTheme="minorHAnsi"/>
                <w:color w:val="000000"/>
                <w:sz w:val="22"/>
                <w:szCs w:val="22"/>
                <w:lang w:eastAsia="en-US"/>
              </w:rPr>
              <w:t>, курсов.</w:t>
            </w:r>
            <w:r w:rsidRPr="0084310A">
              <w:rPr>
                <w:rFonts w:eastAsiaTheme="minorHAnsi"/>
                <w:color w:val="000000"/>
                <w:sz w:val="22"/>
                <w:szCs w:val="22"/>
                <w:lang w:eastAsia="en-US"/>
              </w:rPr>
              <w:t xml:space="preserve"> </w:t>
            </w:r>
          </w:p>
          <w:p w:rsidR="003C1C5B" w:rsidRPr="0084310A" w:rsidRDefault="000F594D" w:rsidP="0075658C">
            <w:pPr>
              <w:pStyle w:val="Style26"/>
              <w:widowControl/>
              <w:jc w:val="both"/>
              <w:rPr>
                <w:rFonts w:eastAsiaTheme="minorHAnsi"/>
                <w:color w:val="000000"/>
                <w:sz w:val="22"/>
                <w:szCs w:val="22"/>
                <w:lang w:eastAsia="en-US"/>
              </w:rPr>
            </w:pPr>
            <w:r w:rsidRPr="0084310A">
              <w:rPr>
                <w:rFonts w:eastAsiaTheme="minorHAnsi"/>
                <w:color w:val="000000"/>
                <w:sz w:val="22"/>
                <w:szCs w:val="22"/>
                <w:lang w:eastAsia="en-US"/>
              </w:rPr>
              <w:t>2.</w:t>
            </w:r>
            <w:r w:rsidR="003C1C5B" w:rsidRPr="0084310A">
              <w:rPr>
                <w:rFonts w:eastAsiaTheme="minorHAnsi"/>
                <w:color w:val="000000"/>
                <w:sz w:val="22"/>
                <w:szCs w:val="22"/>
                <w:lang w:eastAsia="en-US"/>
              </w:rPr>
              <w:t xml:space="preserve">4. Программа воспитания и социализации </w:t>
            </w:r>
            <w:proofErr w:type="gramStart"/>
            <w:r w:rsidR="003C1C5B" w:rsidRPr="0084310A">
              <w:rPr>
                <w:rFonts w:eastAsiaTheme="minorHAnsi"/>
                <w:color w:val="000000"/>
                <w:sz w:val="22"/>
                <w:szCs w:val="22"/>
                <w:lang w:eastAsia="en-US"/>
              </w:rPr>
              <w:t>обучающихся</w:t>
            </w:r>
            <w:proofErr w:type="gramEnd"/>
          </w:p>
          <w:p w:rsidR="000F594D" w:rsidRPr="0084310A" w:rsidRDefault="00310D88" w:rsidP="0075658C">
            <w:pPr>
              <w:pStyle w:val="Style25"/>
              <w:widowControl/>
              <w:jc w:val="both"/>
              <w:rPr>
                <w:rStyle w:val="FontStyle334"/>
                <w:iCs/>
                <w:szCs w:val="22"/>
              </w:rPr>
            </w:pPr>
            <w:r w:rsidRPr="0084310A">
              <w:rPr>
                <w:rFonts w:eastAsiaTheme="minorHAnsi"/>
                <w:color w:val="000000"/>
                <w:sz w:val="22"/>
                <w:szCs w:val="22"/>
                <w:lang w:eastAsia="en-US"/>
              </w:rPr>
              <w:t>2.5</w:t>
            </w:r>
            <w:r w:rsidR="000F594D" w:rsidRPr="0084310A">
              <w:rPr>
                <w:rFonts w:eastAsiaTheme="minorHAnsi"/>
                <w:color w:val="000000"/>
                <w:sz w:val="22"/>
                <w:szCs w:val="22"/>
                <w:lang w:eastAsia="en-US"/>
              </w:rPr>
              <w:t>. Программа коррекционной работы</w:t>
            </w:r>
          </w:p>
        </w:tc>
        <w:tc>
          <w:tcPr>
            <w:tcW w:w="1066" w:type="dxa"/>
            <w:gridSpan w:val="3"/>
            <w:tcBorders>
              <w:top w:val="single" w:sz="6" w:space="0" w:color="auto"/>
              <w:left w:val="single" w:sz="6" w:space="0" w:color="auto"/>
              <w:bottom w:val="single" w:sz="6" w:space="0" w:color="auto"/>
              <w:right w:val="single" w:sz="6" w:space="0" w:color="auto"/>
            </w:tcBorders>
          </w:tcPr>
          <w:p w:rsidR="000F594D" w:rsidRDefault="00847B36" w:rsidP="00847B36">
            <w:pPr>
              <w:pStyle w:val="Style10"/>
              <w:widowControl/>
              <w:jc w:val="both"/>
              <w:rPr>
                <w:rStyle w:val="FontStyle333"/>
                <w:bCs/>
                <w:sz w:val="22"/>
                <w:szCs w:val="22"/>
              </w:rPr>
            </w:pPr>
            <w:r>
              <w:rPr>
                <w:rStyle w:val="FontStyle333"/>
                <w:bCs/>
                <w:sz w:val="22"/>
                <w:szCs w:val="22"/>
              </w:rPr>
              <w:t>129</w:t>
            </w:r>
          </w:p>
          <w:p w:rsidR="00847B36" w:rsidRDefault="00847B36" w:rsidP="00847B36">
            <w:pPr>
              <w:pStyle w:val="Style10"/>
              <w:widowControl/>
              <w:jc w:val="both"/>
              <w:rPr>
                <w:rStyle w:val="FontStyle333"/>
                <w:bCs/>
                <w:sz w:val="22"/>
                <w:szCs w:val="22"/>
              </w:rPr>
            </w:pPr>
            <w:r>
              <w:rPr>
                <w:rStyle w:val="FontStyle333"/>
                <w:bCs/>
                <w:sz w:val="22"/>
                <w:szCs w:val="22"/>
              </w:rPr>
              <w:t>180</w:t>
            </w:r>
          </w:p>
          <w:p w:rsidR="00847B36" w:rsidRPr="0084310A" w:rsidRDefault="00847B36" w:rsidP="00847B36">
            <w:pPr>
              <w:pStyle w:val="Style10"/>
              <w:widowControl/>
              <w:jc w:val="both"/>
              <w:rPr>
                <w:rStyle w:val="FontStyle333"/>
                <w:bCs/>
                <w:sz w:val="22"/>
                <w:szCs w:val="22"/>
              </w:rPr>
            </w:pPr>
            <w:r>
              <w:rPr>
                <w:rStyle w:val="FontStyle333"/>
                <w:bCs/>
                <w:sz w:val="22"/>
                <w:szCs w:val="22"/>
              </w:rPr>
              <w:t>204</w:t>
            </w:r>
          </w:p>
        </w:tc>
      </w:tr>
      <w:tr w:rsidR="000F594D" w:rsidRPr="0084310A" w:rsidTr="00A46E7E">
        <w:trPr>
          <w:trHeight w:val="470"/>
        </w:trPr>
        <w:tc>
          <w:tcPr>
            <w:tcW w:w="9728" w:type="dxa"/>
            <w:gridSpan w:val="5"/>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9"/>
              <w:widowControl/>
              <w:jc w:val="both"/>
              <w:rPr>
                <w:rStyle w:val="FontStyle333"/>
                <w:b w:val="0"/>
                <w:bCs/>
                <w:sz w:val="22"/>
                <w:szCs w:val="22"/>
              </w:rPr>
            </w:pPr>
            <w:r w:rsidRPr="0084310A">
              <w:rPr>
                <w:rFonts w:eastAsiaTheme="minorHAnsi"/>
                <w:b/>
                <w:color w:val="000000"/>
                <w:sz w:val="22"/>
                <w:szCs w:val="22"/>
                <w:lang w:eastAsia="en-US"/>
              </w:rPr>
              <w:t>3. ОРГАНИЗАЦИОННЫЙ РАЗДЕЛ</w:t>
            </w:r>
          </w:p>
        </w:tc>
      </w:tr>
      <w:tr w:rsidR="000F594D" w:rsidRPr="0084310A" w:rsidTr="00A46E7E">
        <w:trPr>
          <w:trHeight w:val="1764"/>
        </w:trPr>
        <w:tc>
          <w:tcPr>
            <w:tcW w:w="866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8"/>
              <w:widowControl/>
              <w:jc w:val="both"/>
              <w:rPr>
                <w:rFonts w:eastAsiaTheme="minorHAnsi"/>
                <w:color w:val="000000"/>
                <w:sz w:val="22"/>
                <w:szCs w:val="22"/>
                <w:lang w:eastAsia="en-US"/>
              </w:rPr>
            </w:pPr>
            <w:r w:rsidRPr="0084310A">
              <w:rPr>
                <w:rFonts w:eastAsiaTheme="minorHAnsi"/>
                <w:color w:val="000000"/>
                <w:sz w:val="22"/>
                <w:szCs w:val="22"/>
                <w:lang w:eastAsia="en-US"/>
              </w:rPr>
              <w:t>3.1. Учебный план МБОУ «СОШ № 42»</w:t>
            </w:r>
          </w:p>
          <w:p w:rsidR="00472C9F" w:rsidRPr="0084310A" w:rsidRDefault="000F594D" w:rsidP="0075658C">
            <w:pPr>
              <w:pStyle w:val="Style38"/>
              <w:widowControl/>
              <w:jc w:val="both"/>
              <w:rPr>
                <w:rFonts w:eastAsiaTheme="minorHAnsi"/>
                <w:color w:val="000000"/>
                <w:sz w:val="22"/>
                <w:szCs w:val="22"/>
                <w:lang w:eastAsia="en-US"/>
              </w:rPr>
            </w:pPr>
            <w:r w:rsidRPr="0084310A">
              <w:rPr>
                <w:rFonts w:eastAsiaTheme="minorHAnsi"/>
                <w:color w:val="000000"/>
                <w:sz w:val="22"/>
                <w:szCs w:val="22"/>
                <w:lang w:eastAsia="en-US"/>
              </w:rPr>
              <w:t>3.</w:t>
            </w:r>
            <w:r w:rsidR="00472C9F" w:rsidRPr="0084310A">
              <w:rPr>
                <w:rFonts w:eastAsiaTheme="minorHAnsi"/>
                <w:color w:val="000000"/>
                <w:sz w:val="22"/>
                <w:szCs w:val="22"/>
                <w:lang w:eastAsia="en-US"/>
              </w:rPr>
              <w:t>2</w:t>
            </w:r>
            <w:r w:rsidRPr="0084310A">
              <w:rPr>
                <w:rFonts w:eastAsiaTheme="minorHAnsi"/>
                <w:color w:val="000000"/>
                <w:sz w:val="22"/>
                <w:szCs w:val="22"/>
                <w:lang w:eastAsia="en-US"/>
              </w:rPr>
              <w:t xml:space="preserve">. </w:t>
            </w:r>
            <w:r w:rsidR="00E66BD4">
              <w:rPr>
                <w:rFonts w:eastAsiaTheme="minorHAnsi"/>
                <w:color w:val="000000"/>
                <w:sz w:val="22"/>
                <w:szCs w:val="22"/>
                <w:lang w:eastAsia="en-US"/>
              </w:rPr>
              <w:t>Внеурочная деятельность</w:t>
            </w:r>
          </w:p>
          <w:p w:rsidR="00B70707" w:rsidRPr="0084310A" w:rsidRDefault="00B70707" w:rsidP="0075658C">
            <w:pPr>
              <w:pStyle w:val="Style38"/>
              <w:widowControl/>
              <w:jc w:val="both"/>
              <w:rPr>
                <w:rFonts w:eastAsiaTheme="minorHAnsi"/>
                <w:color w:val="000000"/>
                <w:sz w:val="22"/>
                <w:szCs w:val="22"/>
                <w:lang w:eastAsia="en-US"/>
              </w:rPr>
            </w:pPr>
            <w:r w:rsidRPr="0084310A">
              <w:rPr>
                <w:rFonts w:eastAsiaTheme="minorHAnsi"/>
                <w:color w:val="000000"/>
                <w:sz w:val="22"/>
                <w:szCs w:val="22"/>
                <w:lang w:eastAsia="en-US"/>
              </w:rPr>
              <w:t>3.3. Система условий  реализации ООП ООО</w:t>
            </w:r>
          </w:p>
          <w:p w:rsidR="000F594D" w:rsidRPr="0084310A" w:rsidRDefault="00B70707" w:rsidP="0075658C">
            <w:pPr>
              <w:pStyle w:val="Style38"/>
              <w:widowControl/>
              <w:jc w:val="both"/>
              <w:rPr>
                <w:rFonts w:eastAsiaTheme="minorHAnsi"/>
                <w:color w:val="000000"/>
                <w:sz w:val="22"/>
                <w:szCs w:val="22"/>
                <w:lang w:eastAsia="en-US"/>
              </w:rPr>
            </w:pPr>
            <w:r w:rsidRPr="0084310A">
              <w:rPr>
                <w:rFonts w:eastAsiaTheme="minorHAnsi"/>
                <w:color w:val="000000"/>
                <w:sz w:val="22"/>
                <w:szCs w:val="22"/>
                <w:lang w:eastAsia="en-US"/>
              </w:rPr>
              <w:t xml:space="preserve">3.4. План </w:t>
            </w:r>
            <w:r w:rsidR="000F594D" w:rsidRPr="0084310A">
              <w:rPr>
                <w:rFonts w:eastAsiaTheme="minorHAnsi"/>
                <w:color w:val="000000"/>
                <w:sz w:val="22"/>
                <w:szCs w:val="22"/>
                <w:lang w:eastAsia="en-US"/>
              </w:rPr>
              <w:t>основных мероприятий по переходу на ФГОС ООО</w:t>
            </w:r>
            <w:r w:rsidRPr="0084310A">
              <w:rPr>
                <w:rFonts w:eastAsiaTheme="minorHAnsi"/>
                <w:color w:val="000000"/>
                <w:sz w:val="22"/>
                <w:szCs w:val="22"/>
                <w:lang w:eastAsia="en-US"/>
              </w:rPr>
              <w:t xml:space="preserve"> в МБОУ СОШ №42</w:t>
            </w:r>
          </w:p>
          <w:p w:rsidR="000F594D" w:rsidRPr="0084310A" w:rsidRDefault="000F594D" w:rsidP="0075658C">
            <w:pPr>
              <w:pStyle w:val="Style38"/>
              <w:widowControl/>
              <w:jc w:val="both"/>
              <w:rPr>
                <w:rFonts w:eastAsiaTheme="minorHAnsi"/>
                <w:color w:val="000000"/>
                <w:sz w:val="22"/>
                <w:szCs w:val="22"/>
                <w:lang w:eastAsia="en-US"/>
              </w:rPr>
            </w:pPr>
            <w:r w:rsidRPr="0084310A">
              <w:rPr>
                <w:rFonts w:eastAsiaTheme="minorHAnsi"/>
                <w:color w:val="000000"/>
                <w:sz w:val="22"/>
                <w:szCs w:val="22"/>
                <w:lang w:eastAsia="en-US"/>
              </w:rPr>
              <w:t>3.5. Мониторинг  реализации  основной образовательной программы</w:t>
            </w:r>
          </w:p>
          <w:p w:rsidR="000F594D" w:rsidRPr="0084310A" w:rsidRDefault="00A46E7E" w:rsidP="0075658C">
            <w:pPr>
              <w:pStyle w:val="Style29"/>
              <w:widowControl/>
              <w:jc w:val="both"/>
              <w:rPr>
                <w:rStyle w:val="FontStyle333"/>
                <w:bCs/>
                <w:sz w:val="22"/>
                <w:szCs w:val="22"/>
              </w:rPr>
            </w:pPr>
            <w:r w:rsidRPr="0084310A">
              <w:rPr>
                <w:rFonts w:eastAsiaTheme="minorHAnsi"/>
                <w:color w:val="000000"/>
                <w:sz w:val="22"/>
                <w:szCs w:val="22"/>
                <w:lang w:eastAsia="en-US"/>
              </w:rPr>
              <w:t xml:space="preserve">3.6. </w:t>
            </w:r>
            <w:r w:rsidR="000F594D" w:rsidRPr="0084310A">
              <w:rPr>
                <w:rFonts w:eastAsiaTheme="minorHAnsi"/>
                <w:color w:val="000000"/>
                <w:sz w:val="22"/>
                <w:szCs w:val="22"/>
                <w:lang w:eastAsia="en-US"/>
              </w:rPr>
              <w:t>Список литературы</w:t>
            </w:r>
          </w:p>
        </w:tc>
        <w:tc>
          <w:tcPr>
            <w:tcW w:w="1066" w:type="dxa"/>
            <w:gridSpan w:val="3"/>
            <w:tcBorders>
              <w:top w:val="single" w:sz="6" w:space="0" w:color="auto"/>
              <w:left w:val="single" w:sz="6" w:space="0" w:color="auto"/>
              <w:bottom w:val="single" w:sz="6" w:space="0" w:color="auto"/>
              <w:right w:val="single" w:sz="6" w:space="0" w:color="auto"/>
            </w:tcBorders>
          </w:tcPr>
          <w:p w:rsidR="000F594D" w:rsidRDefault="00847B36" w:rsidP="0075658C">
            <w:pPr>
              <w:pStyle w:val="Style10"/>
              <w:widowControl/>
              <w:jc w:val="both"/>
              <w:rPr>
                <w:rStyle w:val="FontStyle333"/>
                <w:bCs/>
                <w:sz w:val="22"/>
                <w:szCs w:val="22"/>
              </w:rPr>
            </w:pPr>
            <w:r>
              <w:rPr>
                <w:rStyle w:val="FontStyle333"/>
                <w:bCs/>
                <w:sz w:val="22"/>
                <w:szCs w:val="22"/>
              </w:rPr>
              <w:t>211</w:t>
            </w:r>
          </w:p>
          <w:p w:rsidR="00847B36" w:rsidRDefault="00847B36" w:rsidP="0075658C">
            <w:pPr>
              <w:pStyle w:val="Style10"/>
              <w:widowControl/>
              <w:jc w:val="both"/>
              <w:rPr>
                <w:rStyle w:val="FontStyle333"/>
                <w:bCs/>
                <w:sz w:val="22"/>
                <w:szCs w:val="22"/>
              </w:rPr>
            </w:pPr>
            <w:r>
              <w:rPr>
                <w:rStyle w:val="FontStyle333"/>
                <w:bCs/>
                <w:sz w:val="22"/>
                <w:szCs w:val="22"/>
              </w:rPr>
              <w:t>221</w:t>
            </w:r>
          </w:p>
          <w:p w:rsidR="00847B36" w:rsidRDefault="00847B36" w:rsidP="0075658C">
            <w:pPr>
              <w:pStyle w:val="Style10"/>
              <w:widowControl/>
              <w:jc w:val="both"/>
              <w:rPr>
                <w:rStyle w:val="FontStyle333"/>
                <w:bCs/>
                <w:sz w:val="22"/>
                <w:szCs w:val="22"/>
              </w:rPr>
            </w:pPr>
            <w:r>
              <w:rPr>
                <w:rStyle w:val="FontStyle333"/>
                <w:bCs/>
                <w:sz w:val="22"/>
                <w:szCs w:val="22"/>
              </w:rPr>
              <w:t>214</w:t>
            </w:r>
          </w:p>
          <w:p w:rsidR="00847B36" w:rsidRDefault="00847B36" w:rsidP="0075658C">
            <w:pPr>
              <w:pStyle w:val="Style10"/>
              <w:widowControl/>
              <w:jc w:val="both"/>
              <w:rPr>
                <w:rStyle w:val="FontStyle333"/>
                <w:bCs/>
                <w:sz w:val="22"/>
                <w:szCs w:val="22"/>
              </w:rPr>
            </w:pPr>
            <w:r>
              <w:rPr>
                <w:rStyle w:val="FontStyle333"/>
                <w:bCs/>
                <w:sz w:val="22"/>
                <w:szCs w:val="22"/>
              </w:rPr>
              <w:t>236</w:t>
            </w:r>
          </w:p>
          <w:p w:rsidR="00847B36" w:rsidRDefault="00847B36" w:rsidP="0075658C">
            <w:pPr>
              <w:pStyle w:val="Style10"/>
              <w:widowControl/>
              <w:jc w:val="both"/>
              <w:rPr>
                <w:rStyle w:val="FontStyle333"/>
                <w:bCs/>
                <w:sz w:val="22"/>
                <w:szCs w:val="22"/>
              </w:rPr>
            </w:pPr>
            <w:r>
              <w:rPr>
                <w:rStyle w:val="FontStyle333"/>
                <w:bCs/>
                <w:sz w:val="22"/>
                <w:szCs w:val="22"/>
              </w:rPr>
              <w:t>243</w:t>
            </w:r>
          </w:p>
          <w:p w:rsidR="00847B36" w:rsidRPr="0084310A" w:rsidRDefault="00847B36" w:rsidP="0075658C">
            <w:pPr>
              <w:pStyle w:val="Style10"/>
              <w:widowControl/>
              <w:jc w:val="both"/>
              <w:rPr>
                <w:rStyle w:val="FontStyle333"/>
                <w:bCs/>
                <w:sz w:val="22"/>
                <w:szCs w:val="22"/>
              </w:rPr>
            </w:pPr>
            <w:r>
              <w:rPr>
                <w:rStyle w:val="FontStyle333"/>
                <w:bCs/>
                <w:sz w:val="22"/>
                <w:szCs w:val="22"/>
              </w:rPr>
              <w:t>249</w:t>
            </w:r>
          </w:p>
          <w:p w:rsidR="000F594D" w:rsidRPr="0084310A" w:rsidRDefault="000F594D" w:rsidP="0075658C">
            <w:pPr>
              <w:pStyle w:val="Style10"/>
              <w:widowControl/>
              <w:jc w:val="both"/>
              <w:rPr>
                <w:rStyle w:val="FontStyle333"/>
                <w:bCs/>
                <w:sz w:val="22"/>
                <w:szCs w:val="22"/>
              </w:rPr>
            </w:pPr>
          </w:p>
          <w:p w:rsidR="000F594D" w:rsidRPr="0084310A" w:rsidRDefault="000F594D" w:rsidP="0075658C">
            <w:pPr>
              <w:pStyle w:val="Style10"/>
              <w:widowControl/>
              <w:jc w:val="both"/>
              <w:rPr>
                <w:rStyle w:val="FontStyle333"/>
                <w:bCs/>
                <w:sz w:val="22"/>
                <w:szCs w:val="22"/>
              </w:rPr>
            </w:pPr>
          </w:p>
        </w:tc>
      </w:tr>
      <w:tr w:rsidR="000F594D" w:rsidRPr="0084310A" w:rsidTr="00A46E7E">
        <w:trPr>
          <w:trHeight w:val="53"/>
        </w:trPr>
        <w:tc>
          <w:tcPr>
            <w:tcW w:w="9728" w:type="dxa"/>
            <w:gridSpan w:val="5"/>
            <w:tcBorders>
              <w:top w:val="single" w:sz="6" w:space="0" w:color="auto"/>
              <w:left w:val="nil"/>
              <w:bottom w:val="single" w:sz="6" w:space="0" w:color="auto"/>
              <w:right w:val="nil"/>
            </w:tcBorders>
          </w:tcPr>
          <w:p w:rsidR="000F594D" w:rsidRPr="0084310A" w:rsidRDefault="000F594D" w:rsidP="0075658C">
            <w:pPr>
              <w:pStyle w:val="Style41"/>
              <w:widowControl/>
              <w:jc w:val="both"/>
              <w:rPr>
                <w:rStyle w:val="FontStyle336"/>
                <w:szCs w:val="22"/>
              </w:rPr>
            </w:pPr>
          </w:p>
        </w:tc>
      </w:tr>
    </w:tbl>
    <w:p w:rsidR="000F594D" w:rsidRPr="0084310A" w:rsidRDefault="000F594D" w:rsidP="0075658C">
      <w:pPr>
        <w:pStyle w:val="Style43"/>
        <w:widowControl/>
        <w:jc w:val="both"/>
        <w:rPr>
          <w:rStyle w:val="FontStyle333"/>
          <w:bCs/>
          <w:sz w:val="22"/>
          <w:szCs w:val="22"/>
        </w:rPr>
      </w:pPr>
    </w:p>
    <w:p w:rsidR="000F594D" w:rsidRPr="0084310A" w:rsidRDefault="000F594D"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A46E7E" w:rsidRPr="0084310A" w:rsidRDefault="00A46E7E" w:rsidP="0075658C">
      <w:pPr>
        <w:pStyle w:val="Style43"/>
        <w:widowControl/>
        <w:jc w:val="both"/>
        <w:rPr>
          <w:rStyle w:val="FontStyle333"/>
          <w:bCs/>
          <w:sz w:val="22"/>
          <w:szCs w:val="22"/>
        </w:rPr>
      </w:pPr>
    </w:p>
    <w:p w:rsidR="000F594D" w:rsidRPr="0084310A" w:rsidRDefault="000F594D" w:rsidP="0075658C">
      <w:pPr>
        <w:pStyle w:val="Style43"/>
        <w:widowControl/>
        <w:jc w:val="both"/>
        <w:rPr>
          <w:rStyle w:val="FontStyle333"/>
          <w:bCs/>
          <w:sz w:val="22"/>
          <w:szCs w:val="22"/>
        </w:rPr>
      </w:pPr>
    </w:p>
    <w:p w:rsidR="000F594D" w:rsidRPr="0084310A" w:rsidRDefault="000F594D" w:rsidP="0075658C">
      <w:pPr>
        <w:pStyle w:val="Style43"/>
        <w:widowControl/>
        <w:jc w:val="both"/>
        <w:rPr>
          <w:rStyle w:val="FontStyle333"/>
          <w:bCs/>
          <w:sz w:val="22"/>
          <w:szCs w:val="22"/>
        </w:rPr>
      </w:pPr>
    </w:p>
    <w:p w:rsidR="00FB390D" w:rsidRPr="0084310A" w:rsidRDefault="00FB390D" w:rsidP="0075658C">
      <w:pPr>
        <w:pStyle w:val="Style43"/>
        <w:widowControl/>
        <w:jc w:val="both"/>
        <w:rPr>
          <w:rFonts w:eastAsiaTheme="minorHAnsi"/>
          <w:color w:val="000000"/>
          <w:sz w:val="22"/>
          <w:szCs w:val="22"/>
          <w:lang w:eastAsia="en-US"/>
        </w:rPr>
      </w:pPr>
    </w:p>
    <w:p w:rsidR="00FB390D" w:rsidRPr="0084310A" w:rsidRDefault="00FB390D" w:rsidP="0075658C">
      <w:pPr>
        <w:pStyle w:val="Style43"/>
        <w:widowControl/>
        <w:jc w:val="both"/>
        <w:rPr>
          <w:rFonts w:eastAsiaTheme="minorHAnsi"/>
          <w:b/>
          <w:color w:val="000000"/>
          <w:sz w:val="22"/>
          <w:szCs w:val="22"/>
          <w:lang w:eastAsia="en-US"/>
        </w:rPr>
      </w:pPr>
    </w:p>
    <w:p w:rsidR="00FB390D" w:rsidRPr="0084310A" w:rsidRDefault="00FB390D" w:rsidP="0075658C">
      <w:pPr>
        <w:pStyle w:val="Style43"/>
        <w:widowControl/>
        <w:jc w:val="both"/>
        <w:rPr>
          <w:rFonts w:eastAsiaTheme="minorHAnsi"/>
          <w:b/>
          <w:color w:val="000000"/>
          <w:sz w:val="22"/>
          <w:szCs w:val="22"/>
          <w:lang w:eastAsia="en-US"/>
        </w:rPr>
      </w:pPr>
    </w:p>
    <w:p w:rsidR="00A52F5F" w:rsidRDefault="00A52F5F" w:rsidP="0075658C">
      <w:pPr>
        <w:pStyle w:val="Style43"/>
        <w:widowControl/>
        <w:jc w:val="both"/>
        <w:rPr>
          <w:rFonts w:eastAsiaTheme="minorHAnsi"/>
          <w:b/>
          <w:color w:val="000000"/>
          <w:sz w:val="22"/>
          <w:szCs w:val="22"/>
          <w:lang w:eastAsia="en-US"/>
        </w:rPr>
      </w:pPr>
    </w:p>
    <w:p w:rsidR="00A52F5F" w:rsidRDefault="00A52F5F" w:rsidP="0075658C">
      <w:pPr>
        <w:pStyle w:val="Style43"/>
        <w:widowControl/>
        <w:jc w:val="both"/>
        <w:rPr>
          <w:rFonts w:eastAsiaTheme="minorHAnsi"/>
          <w:b/>
          <w:color w:val="000000"/>
          <w:sz w:val="22"/>
          <w:szCs w:val="22"/>
          <w:lang w:eastAsia="en-US"/>
        </w:rPr>
      </w:pPr>
    </w:p>
    <w:p w:rsidR="00A52F5F" w:rsidRDefault="00A52F5F" w:rsidP="0075658C">
      <w:pPr>
        <w:pStyle w:val="Style43"/>
        <w:widowControl/>
        <w:jc w:val="both"/>
        <w:rPr>
          <w:rFonts w:eastAsiaTheme="minorHAnsi"/>
          <w:b/>
          <w:color w:val="000000"/>
          <w:sz w:val="22"/>
          <w:szCs w:val="22"/>
          <w:lang w:eastAsia="en-US"/>
        </w:rPr>
      </w:pPr>
    </w:p>
    <w:p w:rsidR="000F594D" w:rsidRPr="0084310A" w:rsidRDefault="00FB390D" w:rsidP="0075658C">
      <w:pPr>
        <w:pStyle w:val="Style43"/>
        <w:widowControl/>
        <w:jc w:val="both"/>
        <w:rPr>
          <w:rFonts w:eastAsiaTheme="minorHAnsi"/>
          <w:b/>
          <w:color w:val="000000"/>
          <w:sz w:val="22"/>
          <w:szCs w:val="22"/>
          <w:lang w:eastAsia="en-US"/>
        </w:rPr>
      </w:pPr>
      <w:r w:rsidRPr="0084310A">
        <w:rPr>
          <w:rFonts w:eastAsiaTheme="minorHAnsi"/>
          <w:b/>
          <w:color w:val="000000"/>
          <w:sz w:val="22"/>
          <w:szCs w:val="22"/>
          <w:lang w:eastAsia="en-US"/>
        </w:rPr>
        <w:t>Общие положения</w:t>
      </w:r>
    </w:p>
    <w:p w:rsidR="00215262" w:rsidRPr="0084310A" w:rsidRDefault="000F594D" w:rsidP="0075658C">
      <w:pPr>
        <w:pStyle w:val="Style30"/>
        <w:widowControl/>
        <w:ind w:firstLine="708"/>
        <w:jc w:val="both"/>
        <w:rPr>
          <w:rStyle w:val="FontStyle336"/>
          <w:szCs w:val="22"/>
        </w:rPr>
      </w:pPr>
      <w:proofErr w:type="gramStart"/>
      <w:r w:rsidRPr="0084310A">
        <w:rPr>
          <w:rStyle w:val="FontStyle216"/>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w:t>
      </w:r>
      <w:r w:rsidRPr="0084310A">
        <w:rPr>
          <w:rStyle w:val="FontStyle216"/>
        </w:rPr>
        <w:softHyphen/>
        <w:t>деляет цели, планируемые результаты, содержание и организацию образовательного про</w:t>
      </w:r>
      <w:r w:rsidRPr="0084310A">
        <w:rPr>
          <w:rStyle w:val="FontStyle216"/>
        </w:rPr>
        <w:softHyphen/>
        <w:t>цесса на ступени основного общего образования и направлена и индивидуализацию обу</w:t>
      </w:r>
      <w:r w:rsidRPr="0084310A">
        <w:rPr>
          <w:rStyle w:val="FontStyle216"/>
        </w:rPr>
        <w:softHyphen/>
        <w:t>чения подростков, формирование общей культуры, духовно-нравственное, социальное, личностное</w:t>
      </w:r>
      <w:r w:rsidR="00FB390D" w:rsidRPr="0084310A">
        <w:rPr>
          <w:rStyle w:val="FontStyle216"/>
        </w:rPr>
        <w:t>,</w:t>
      </w:r>
      <w:r w:rsidRPr="0084310A">
        <w:rPr>
          <w:rStyle w:val="FontStyle216"/>
        </w:rPr>
        <w:t xml:space="preserve"> интеллектуальное </w:t>
      </w:r>
      <w:r w:rsidR="00FB390D" w:rsidRPr="0084310A">
        <w:rPr>
          <w:rStyle w:val="FontStyle216"/>
        </w:rPr>
        <w:t xml:space="preserve">и патриотическое </w:t>
      </w:r>
      <w:r w:rsidRPr="0084310A">
        <w:rPr>
          <w:rStyle w:val="FontStyle216"/>
        </w:rPr>
        <w:t>развитие обучающихся, саморазвитие и самосовершенст</w:t>
      </w:r>
      <w:r w:rsidRPr="0084310A">
        <w:rPr>
          <w:rStyle w:val="FontStyle216"/>
        </w:rPr>
        <w:softHyphen/>
        <w:t>вование, обеспечивающее социальную успешность</w:t>
      </w:r>
      <w:proofErr w:type="gramEnd"/>
      <w:r w:rsidRPr="0084310A">
        <w:rPr>
          <w:rStyle w:val="FontStyle216"/>
        </w:rPr>
        <w:t>, развитие творческих способностей, сохранение и укрепление здоровья обучающихся.</w:t>
      </w:r>
      <w:r w:rsidR="00215262" w:rsidRPr="00215262">
        <w:rPr>
          <w:rStyle w:val="FontStyle336"/>
          <w:szCs w:val="22"/>
        </w:rPr>
        <w:t xml:space="preserve"> </w:t>
      </w:r>
      <w:r w:rsidR="00215262">
        <w:rPr>
          <w:rStyle w:val="FontStyle336"/>
          <w:szCs w:val="22"/>
        </w:rPr>
        <w:t xml:space="preserve">Руководствуясь </w:t>
      </w:r>
      <w:r w:rsidR="00215262" w:rsidRPr="0084310A">
        <w:rPr>
          <w:rStyle w:val="FontStyle336"/>
          <w:szCs w:val="22"/>
        </w:rPr>
        <w:t>нормативными и инструктивно-методическими документами, в соответствии со ст. 32. п. 6 закона РФ «Об образовании» МБОУ «СОШ № 42»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w:t>
      </w:r>
    </w:p>
    <w:p w:rsidR="000F594D" w:rsidRPr="0084310A" w:rsidRDefault="000F594D" w:rsidP="0075658C">
      <w:pPr>
        <w:pStyle w:val="Style36"/>
        <w:widowControl/>
        <w:ind w:firstLine="720"/>
        <w:jc w:val="both"/>
        <w:rPr>
          <w:rStyle w:val="FontStyle216"/>
        </w:rPr>
      </w:pPr>
      <w:r w:rsidRPr="0084310A">
        <w:rPr>
          <w:rStyle w:val="FontStyle216"/>
        </w:rPr>
        <w:t>Реализация ООП ООО МБОУ «СОШ № 42» обеспечивает гражданам, проживающим в г. Братске и, прежде всего, на территории 24 микрорайона, возможность выбора образовательного маршрута для своих детей в условиях сложившейся образовательной системы города Братска.</w:t>
      </w:r>
    </w:p>
    <w:p w:rsidR="000F594D" w:rsidRPr="0084310A" w:rsidRDefault="000F594D" w:rsidP="0075658C">
      <w:pPr>
        <w:pStyle w:val="Style36"/>
        <w:widowControl/>
        <w:jc w:val="both"/>
        <w:rPr>
          <w:rStyle w:val="FontStyle216"/>
        </w:rPr>
      </w:pPr>
      <w:r w:rsidRPr="0084310A">
        <w:rPr>
          <w:rStyle w:val="FontStyle216"/>
        </w:rPr>
        <w:t xml:space="preserve">В соответствии с Уставом муниципального бюджетного общеобразовательного учреждения «Средней общеобразовательной школой № 42» муниципального образования города Братска основной деятельностью является реализация общеобразовательных программ (основных и дополнительных) </w:t>
      </w:r>
      <w:proofErr w:type="gramStart"/>
      <w:r w:rsidRPr="0084310A">
        <w:rPr>
          <w:rStyle w:val="FontStyle216"/>
        </w:rPr>
        <w:t>для</w:t>
      </w:r>
      <w:proofErr w:type="gramEnd"/>
      <w:r w:rsidRPr="0084310A">
        <w:rPr>
          <w:rStyle w:val="FontStyle216"/>
        </w:rPr>
        <w:t xml:space="preserve"> обучающихся.</w:t>
      </w:r>
    </w:p>
    <w:p w:rsidR="000F594D" w:rsidRPr="0084310A" w:rsidRDefault="000F594D" w:rsidP="0075658C">
      <w:pPr>
        <w:pStyle w:val="Style36"/>
        <w:widowControl/>
        <w:ind w:firstLine="720"/>
        <w:jc w:val="both"/>
        <w:rPr>
          <w:rStyle w:val="FontStyle216"/>
        </w:rPr>
      </w:pPr>
      <w:proofErr w:type="gramStart"/>
      <w:r w:rsidRPr="0084310A">
        <w:rPr>
          <w:rStyle w:val="FontStyle216"/>
          <w:b/>
        </w:rPr>
        <w:t xml:space="preserve">Миссией </w:t>
      </w:r>
      <w:r w:rsidRPr="0084310A">
        <w:rPr>
          <w:rStyle w:val="FontStyle216"/>
        </w:rPr>
        <w:t>МБОУ «СОШ № 42» является создание оптимальных психолого-педагогических условий для получения основного и общего (полного) среднего образования каждому обучающемуся на доступном и качественном уровне в соответствии с индивидуальными возможностями и образовательными потребностями личности, социальным заказом родителей и региона по подготовке разносторонне развитой личности гражданина, способного к активной социальной адаптации в обществе и самостоятельному жизненному выбору, к началу трудовой деятельности и</w:t>
      </w:r>
      <w:proofErr w:type="gramEnd"/>
      <w:r w:rsidRPr="0084310A">
        <w:rPr>
          <w:rStyle w:val="FontStyle216"/>
        </w:rPr>
        <w:t xml:space="preserve"> продолжению профессионального образования, к самообразованию и самосовершенствованию.</w:t>
      </w:r>
    </w:p>
    <w:p w:rsidR="000F594D" w:rsidRPr="0084310A" w:rsidRDefault="000F594D" w:rsidP="0075658C">
      <w:pPr>
        <w:pStyle w:val="Style13"/>
        <w:widowControl/>
        <w:ind w:firstLine="720"/>
        <w:jc w:val="both"/>
        <w:rPr>
          <w:rStyle w:val="FontStyle216"/>
        </w:rPr>
      </w:pPr>
      <w:r w:rsidRPr="0084310A">
        <w:rPr>
          <w:rStyle w:val="FontStyle216"/>
        </w:rPr>
        <w:t xml:space="preserve">Основная образовательная программа основного общего образования МБОУ «СОШ  №42» - </w:t>
      </w:r>
      <w:r w:rsidRPr="0084310A">
        <w:rPr>
          <w:rStyle w:val="FontStyle216"/>
          <w:b/>
        </w:rPr>
        <w:t xml:space="preserve">программа действий </w:t>
      </w:r>
      <w:r w:rsidRPr="0084310A">
        <w:rPr>
          <w:rStyle w:val="FontStyle216"/>
        </w:rPr>
        <w:t xml:space="preserve">всех участников образовательного </w:t>
      </w:r>
      <w:proofErr w:type="gramStart"/>
      <w:r w:rsidRPr="0084310A">
        <w:rPr>
          <w:rStyle w:val="FontStyle216"/>
        </w:rPr>
        <w:t>процесса</w:t>
      </w:r>
      <w:proofErr w:type="gramEnd"/>
      <w:r w:rsidRPr="0084310A">
        <w:rPr>
          <w:rStyle w:val="FontStyle216"/>
        </w:rPr>
        <w:t xml:space="preserve"> по достижению запланированных данной программой результатов, отражает переходный период школы по введению ФГОС ООО, разрабатывается с учётом особенностей школы как типа и вида образовательного учреждения, а также образовательных потребностей и запросов участ</w:t>
      </w:r>
      <w:r w:rsidRPr="0084310A">
        <w:rPr>
          <w:rStyle w:val="FontStyle216"/>
        </w:rPr>
        <w:softHyphen/>
        <w:t>ников образовательного процесса Основная образовательная программа основного общего образования в соответствии с требованиями Стандарта содержит три раздела: целевой, содержательный и организационный.</w:t>
      </w:r>
    </w:p>
    <w:p w:rsidR="000F594D" w:rsidRPr="0084310A" w:rsidRDefault="000F594D" w:rsidP="0075658C">
      <w:pPr>
        <w:pStyle w:val="Style13"/>
        <w:widowControl/>
        <w:ind w:firstLine="720"/>
        <w:jc w:val="both"/>
        <w:rPr>
          <w:rStyle w:val="FontStyle216"/>
          <w:b/>
        </w:rPr>
      </w:pPr>
      <w:r w:rsidRPr="0084310A">
        <w:rPr>
          <w:rStyle w:val="FontStyle216"/>
        </w:rPr>
        <w:t xml:space="preserve">  </w:t>
      </w:r>
      <w:r w:rsidRPr="0084310A">
        <w:rPr>
          <w:rStyle w:val="FontStyle216"/>
          <w:b/>
        </w:rPr>
        <w:t>Программа адресована:</w:t>
      </w:r>
    </w:p>
    <w:p w:rsidR="000F594D" w:rsidRPr="0084310A" w:rsidRDefault="000F594D" w:rsidP="0075658C">
      <w:pPr>
        <w:pStyle w:val="Style22"/>
        <w:widowControl/>
        <w:jc w:val="both"/>
        <w:rPr>
          <w:rStyle w:val="FontStyle216"/>
          <w:b/>
          <w:i/>
        </w:rPr>
      </w:pPr>
      <w:r w:rsidRPr="0084310A">
        <w:rPr>
          <w:rStyle w:val="FontStyle216"/>
          <w:b/>
          <w:i/>
        </w:rPr>
        <w:t>Администрации</w:t>
      </w:r>
    </w:p>
    <w:p w:rsidR="000F594D" w:rsidRPr="0084310A" w:rsidRDefault="000F594D" w:rsidP="0075658C">
      <w:pPr>
        <w:pStyle w:val="Style18"/>
        <w:widowControl/>
        <w:numPr>
          <w:ilvl w:val="0"/>
          <w:numId w:val="16"/>
        </w:numPr>
        <w:jc w:val="both"/>
        <w:rPr>
          <w:rStyle w:val="FontStyle216"/>
        </w:rPr>
      </w:pPr>
      <w:r w:rsidRPr="0084310A">
        <w:rPr>
          <w:rStyle w:val="FontStyle216"/>
        </w:rPr>
        <w:t>для координации деятельности педагогического коллектива по выполнению требо</w:t>
      </w:r>
      <w:r w:rsidRPr="0084310A">
        <w:rPr>
          <w:rStyle w:val="FontStyle216"/>
        </w:rPr>
        <w:softHyphen/>
        <w:t>ваний к результатам и условиям освоения учащимися ООП ООО;</w:t>
      </w:r>
    </w:p>
    <w:p w:rsidR="000F594D" w:rsidRPr="0084310A" w:rsidRDefault="000F594D" w:rsidP="0075658C">
      <w:pPr>
        <w:pStyle w:val="Style18"/>
        <w:widowControl/>
        <w:numPr>
          <w:ilvl w:val="0"/>
          <w:numId w:val="16"/>
        </w:numPr>
        <w:jc w:val="both"/>
        <w:rPr>
          <w:rStyle w:val="FontStyle216"/>
        </w:rPr>
      </w:pPr>
      <w:r w:rsidRPr="0084310A">
        <w:rPr>
          <w:rStyle w:val="FontStyle216"/>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w:t>
      </w:r>
      <w:r w:rsidRPr="0084310A">
        <w:rPr>
          <w:rStyle w:val="FontStyle216"/>
        </w:rPr>
        <w:softHyphen/>
        <w:t>ва условий и результатов образовательной деятельности;</w:t>
      </w:r>
    </w:p>
    <w:p w:rsidR="000F594D" w:rsidRPr="0084310A" w:rsidRDefault="000F594D" w:rsidP="0075658C">
      <w:pPr>
        <w:pStyle w:val="Style18"/>
        <w:widowControl/>
        <w:numPr>
          <w:ilvl w:val="0"/>
          <w:numId w:val="16"/>
        </w:numPr>
        <w:jc w:val="both"/>
        <w:rPr>
          <w:rStyle w:val="FontStyle216"/>
        </w:rPr>
      </w:pPr>
      <w:r w:rsidRPr="0084310A">
        <w:rPr>
          <w:rStyle w:val="FontStyle216"/>
        </w:rPr>
        <w:t>для управления процессами развития школы.</w:t>
      </w:r>
    </w:p>
    <w:p w:rsidR="000F594D" w:rsidRPr="0084310A" w:rsidRDefault="000F594D" w:rsidP="0075658C">
      <w:pPr>
        <w:pStyle w:val="Style22"/>
        <w:widowControl/>
        <w:jc w:val="both"/>
        <w:rPr>
          <w:rStyle w:val="FontStyle216"/>
          <w:b/>
          <w:i/>
        </w:rPr>
      </w:pPr>
      <w:r w:rsidRPr="0084310A">
        <w:rPr>
          <w:rStyle w:val="FontStyle216"/>
          <w:b/>
          <w:i/>
        </w:rPr>
        <w:t>Учителям</w:t>
      </w:r>
    </w:p>
    <w:p w:rsidR="000F594D" w:rsidRPr="0084310A" w:rsidRDefault="000F594D" w:rsidP="0075658C">
      <w:pPr>
        <w:pStyle w:val="Style18"/>
        <w:widowControl/>
        <w:numPr>
          <w:ilvl w:val="0"/>
          <w:numId w:val="15"/>
        </w:numPr>
        <w:jc w:val="both"/>
        <w:rPr>
          <w:rStyle w:val="FontStyle216"/>
        </w:rPr>
      </w:pPr>
      <w:r w:rsidRPr="0084310A">
        <w:rPr>
          <w:rStyle w:val="FontStyle216"/>
        </w:rPr>
        <w:t>для углубления понимания смыслов образования и в качестве ориентира в практи</w:t>
      </w:r>
      <w:r w:rsidRPr="0084310A">
        <w:rPr>
          <w:rStyle w:val="FontStyle216"/>
        </w:rPr>
        <w:softHyphen/>
        <w:t>ческой образовательной деятельности.</w:t>
      </w:r>
    </w:p>
    <w:p w:rsidR="000F594D" w:rsidRPr="0084310A" w:rsidRDefault="000F594D" w:rsidP="0075658C">
      <w:pPr>
        <w:pStyle w:val="Style18"/>
        <w:widowControl/>
        <w:numPr>
          <w:ilvl w:val="0"/>
          <w:numId w:val="15"/>
        </w:numPr>
        <w:jc w:val="both"/>
        <w:rPr>
          <w:rStyle w:val="FontStyle216"/>
        </w:rPr>
      </w:pPr>
      <w:r w:rsidRPr="0084310A">
        <w:rPr>
          <w:rStyle w:val="FontStyle216"/>
        </w:rPr>
        <w:lastRenderedPageBreak/>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w:t>
      </w:r>
      <w:r w:rsidRPr="0084310A">
        <w:rPr>
          <w:rStyle w:val="FontStyle216"/>
        </w:rPr>
        <w:softHyphen/>
        <w:t>ва условий и результатов образовательной деятельности;</w:t>
      </w:r>
    </w:p>
    <w:p w:rsidR="000F594D" w:rsidRPr="0084310A" w:rsidRDefault="000F594D" w:rsidP="0075658C">
      <w:pPr>
        <w:pStyle w:val="Style18"/>
        <w:widowControl/>
        <w:numPr>
          <w:ilvl w:val="0"/>
          <w:numId w:val="15"/>
        </w:numPr>
        <w:jc w:val="both"/>
        <w:rPr>
          <w:rStyle w:val="FontStyle216"/>
        </w:rPr>
      </w:pPr>
      <w:r w:rsidRPr="0084310A">
        <w:rPr>
          <w:rStyle w:val="FontStyle216"/>
        </w:rPr>
        <w:t>для осуществления процессов развития школы.</w:t>
      </w:r>
    </w:p>
    <w:p w:rsidR="000F594D" w:rsidRPr="0084310A" w:rsidRDefault="000F594D" w:rsidP="0075658C">
      <w:pPr>
        <w:pStyle w:val="Style22"/>
        <w:widowControl/>
        <w:jc w:val="both"/>
        <w:rPr>
          <w:rStyle w:val="FontStyle216"/>
          <w:b/>
          <w:i/>
        </w:rPr>
      </w:pPr>
      <w:r w:rsidRPr="0084310A">
        <w:rPr>
          <w:rStyle w:val="FontStyle216"/>
          <w:b/>
          <w:i/>
        </w:rPr>
        <w:t>Обучающимся и родителям</w:t>
      </w:r>
    </w:p>
    <w:p w:rsidR="000F594D" w:rsidRPr="0084310A" w:rsidRDefault="000F594D" w:rsidP="0075658C">
      <w:pPr>
        <w:pStyle w:val="Style18"/>
        <w:widowControl/>
        <w:numPr>
          <w:ilvl w:val="0"/>
          <w:numId w:val="17"/>
        </w:numPr>
        <w:jc w:val="both"/>
        <w:rPr>
          <w:rStyle w:val="FontStyle216"/>
        </w:rPr>
      </w:pPr>
      <w:r w:rsidRPr="0084310A">
        <w:rPr>
          <w:rStyle w:val="FontStyle216"/>
        </w:rPr>
        <w:t>для информирования о целях, содержании, организации и предполагаемых резуль</w:t>
      </w:r>
      <w:r w:rsidRPr="0084310A">
        <w:rPr>
          <w:rStyle w:val="FontStyle216"/>
        </w:rPr>
        <w:softHyphen/>
        <w:t>татах деятельности школы  по достижению каждым обучающимся образовательных результатов;</w:t>
      </w:r>
    </w:p>
    <w:p w:rsidR="000F594D" w:rsidRPr="0084310A" w:rsidRDefault="000F594D" w:rsidP="0075658C">
      <w:pPr>
        <w:pStyle w:val="Style18"/>
        <w:widowControl/>
        <w:numPr>
          <w:ilvl w:val="0"/>
          <w:numId w:val="17"/>
        </w:numPr>
        <w:jc w:val="both"/>
        <w:rPr>
          <w:rStyle w:val="FontStyle216"/>
        </w:rPr>
      </w:pPr>
      <w:r w:rsidRPr="0084310A">
        <w:rPr>
          <w:rStyle w:val="FontStyle216"/>
        </w:rPr>
        <w:t>для определения сферы ответственности за достижение результатов образователь</w:t>
      </w:r>
      <w:r w:rsidRPr="0084310A">
        <w:rPr>
          <w:rStyle w:val="FontStyle216"/>
        </w:rPr>
        <w:softHyphen/>
        <w:t>ной деятельности школы, родителей и обучающихся и возможностей для взаимо</w:t>
      </w:r>
      <w:r w:rsidRPr="0084310A">
        <w:rPr>
          <w:rStyle w:val="FontStyle216"/>
        </w:rPr>
        <w:softHyphen/>
        <w:t>действия;</w:t>
      </w:r>
    </w:p>
    <w:p w:rsidR="000F594D" w:rsidRPr="0084310A" w:rsidRDefault="000F594D" w:rsidP="0075658C">
      <w:pPr>
        <w:pStyle w:val="Style18"/>
        <w:widowControl/>
        <w:numPr>
          <w:ilvl w:val="0"/>
          <w:numId w:val="17"/>
        </w:numPr>
        <w:jc w:val="both"/>
        <w:rPr>
          <w:rStyle w:val="FontStyle216"/>
        </w:rPr>
      </w:pPr>
      <w:r w:rsidRPr="0084310A">
        <w:rPr>
          <w:rStyle w:val="FontStyle216"/>
        </w:rPr>
        <w:t>для участия в процессах развития школы.</w:t>
      </w:r>
    </w:p>
    <w:p w:rsidR="000F594D" w:rsidRPr="0084310A" w:rsidRDefault="000F594D" w:rsidP="0075658C">
      <w:pPr>
        <w:pStyle w:val="Style3"/>
        <w:widowControl/>
        <w:jc w:val="both"/>
        <w:rPr>
          <w:rStyle w:val="FontStyle146"/>
          <w:bCs/>
          <w:szCs w:val="22"/>
        </w:rPr>
      </w:pPr>
    </w:p>
    <w:p w:rsidR="000F594D" w:rsidRPr="0084310A" w:rsidRDefault="000F594D" w:rsidP="0075658C">
      <w:pPr>
        <w:pStyle w:val="Style3"/>
        <w:widowControl/>
        <w:jc w:val="both"/>
        <w:rPr>
          <w:rStyle w:val="FontStyle146"/>
          <w:bCs/>
          <w:szCs w:val="22"/>
        </w:rPr>
      </w:pPr>
      <w:r w:rsidRPr="0084310A">
        <w:rPr>
          <w:rStyle w:val="FontStyle146"/>
          <w:bCs/>
          <w:szCs w:val="22"/>
        </w:rPr>
        <w:t>1. Целевой раздел</w:t>
      </w:r>
    </w:p>
    <w:p w:rsidR="000F594D" w:rsidRPr="0084310A" w:rsidRDefault="000F594D" w:rsidP="0075658C">
      <w:pPr>
        <w:pStyle w:val="Style3"/>
        <w:widowControl/>
        <w:jc w:val="both"/>
        <w:rPr>
          <w:rStyle w:val="FontStyle146"/>
          <w:bCs/>
          <w:szCs w:val="22"/>
        </w:rPr>
      </w:pPr>
      <w:r w:rsidRPr="0084310A">
        <w:rPr>
          <w:rStyle w:val="FontStyle146"/>
          <w:bCs/>
          <w:szCs w:val="22"/>
        </w:rPr>
        <w:t>1.1. Пояснительная записка</w:t>
      </w:r>
    </w:p>
    <w:p w:rsidR="007852AD" w:rsidRPr="0084310A" w:rsidRDefault="007852AD" w:rsidP="0075658C">
      <w:pPr>
        <w:pStyle w:val="Style28"/>
        <w:widowControl/>
        <w:ind w:firstLine="720"/>
        <w:jc w:val="both"/>
        <w:rPr>
          <w:rStyle w:val="FontStyle336"/>
          <w:szCs w:val="22"/>
        </w:rPr>
      </w:pPr>
      <w:r w:rsidRPr="007852AD">
        <w:rPr>
          <w:rStyle w:val="FontStyle335"/>
          <w:b w:val="0"/>
          <w:szCs w:val="22"/>
        </w:rPr>
        <w:t xml:space="preserve">В основе реализации основной образовательной программы лежит системно - </w:t>
      </w:r>
      <w:proofErr w:type="spellStart"/>
      <w:r w:rsidRPr="007852AD">
        <w:rPr>
          <w:rStyle w:val="FontStyle335"/>
          <w:b w:val="0"/>
          <w:szCs w:val="22"/>
        </w:rPr>
        <w:t>деятельностный</w:t>
      </w:r>
      <w:proofErr w:type="spellEnd"/>
      <w:r w:rsidRPr="007852AD">
        <w:rPr>
          <w:rStyle w:val="FontStyle335"/>
          <w:b w:val="0"/>
          <w:szCs w:val="22"/>
        </w:rPr>
        <w:t xml:space="preserve"> подход,</w:t>
      </w:r>
      <w:r w:rsidRPr="0084310A">
        <w:rPr>
          <w:rStyle w:val="FontStyle335"/>
          <w:szCs w:val="22"/>
        </w:rPr>
        <w:t xml:space="preserve"> </w:t>
      </w:r>
      <w:r w:rsidRPr="0084310A">
        <w:rPr>
          <w:rStyle w:val="FontStyle336"/>
          <w:szCs w:val="22"/>
        </w:rPr>
        <w:t>который предполагает:</w:t>
      </w:r>
    </w:p>
    <w:p w:rsidR="007852AD" w:rsidRPr="0084310A" w:rsidRDefault="007852AD" w:rsidP="0075658C">
      <w:pPr>
        <w:pStyle w:val="Style52"/>
        <w:widowControl/>
        <w:jc w:val="both"/>
        <w:rPr>
          <w:rStyle w:val="FontStyle336"/>
          <w:szCs w:val="22"/>
        </w:rPr>
      </w:pPr>
      <w:r w:rsidRPr="0084310A">
        <w:rPr>
          <w:rStyle w:val="FontStyle336"/>
          <w:szCs w:val="22"/>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w:t>
      </w:r>
    </w:p>
    <w:p w:rsidR="007852AD" w:rsidRPr="0084310A" w:rsidRDefault="007852AD" w:rsidP="0075658C">
      <w:pPr>
        <w:pStyle w:val="Style54"/>
        <w:widowControl/>
        <w:jc w:val="both"/>
        <w:rPr>
          <w:rStyle w:val="FontStyle336"/>
          <w:szCs w:val="22"/>
        </w:rPr>
      </w:pPr>
      <w:r w:rsidRPr="0084310A">
        <w:rPr>
          <w:rStyle w:val="FontStyle336"/>
          <w:szCs w:val="22"/>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852AD" w:rsidRPr="0084310A" w:rsidRDefault="007852AD" w:rsidP="0075658C">
      <w:pPr>
        <w:pStyle w:val="Style54"/>
        <w:widowControl/>
        <w:jc w:val="both"/>
        <w:rPr>
          <w:rStyle w:val="FontStyle336"/>
          <w:szCs w:val="22"/>
        </w:rPr>
      </w:pPr>
      <w:r w:rsidRPr="0084310A">
        <w:rPr>
          <w:rStyle w:val="FontStyle336"/>
          <w:szCs w:val="22"/>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852AD" w:rsidRPr="0084310A" w:rsidRDefault="007852AD" w:rsidP="0075658C">
      <w:pPr>
        <w:pStyle w:val="Style54"/>
        <w:widowControl/>
        <w:jc w:val="both"/>
        <w:rPr>
          <w:rStyle w:val="FontStyle336"/>
          <w:szCs w:val="22"/>
        </w:rPr>
      </w:pPr>
      <w:r w:rsidRPr="0084310A">
        <w:rPr>
          <w:rStyle w:val="FontStyle336"/>
          <w:szCs w:val="22"/>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852AD" w:rsidRPr="0084310A" w:rsidRDefault="007852AD" w:rsidP="0075658C">
      <w:pPr>
        <w:pStyle w:val="Style54"/>
        <w:widowControl/>
        <w:jc w:val="both"/>
        <w:rPr>
          <w:rStyle w:val="FontStyle336"/>
          <w:szCs w:val="22"/>
        </w:rPr>
      </w:pPr>
      <w:r w:rsidRPr="0084310A">
        <w:rPr>
          <w:rStyle w:val="FontStyle336"/>
          <w:szCs w:val="22"/>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52AD" w:rsidRPr="0084310A" w:rsidRDefault="007852AD" w:rsidP="0075658C">
      <w:pPr>
        <w:pStyle w:val="Style54"/>
        <w:widowControl/>
        <w:jc w:val="both"/>
        <w:rPr>
          <w:rStyle w:val="FontStyle336"/>
          <w:szCs w:val="22"/>
        </w:rPr>
      </w:pPr>
      <w:r w:rsidRPr="0084310A">
        <w:rPr>
          <w:rStyle w:val="FontStyle336"/>
          <w:szCs w:val="22"/>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852AD" w:rsidRPr="0084310A" w:rsidRDefault="007852AD" w:rsidP="0075658C">
      <w:pPr>
        <w:pStyle w:val="Style36"/>
        <w:widowControl/>
        <w:jc w:val="both"/>
        <w:rPr>
          <w:rStyle w:val="FontStyle336"/>
          <w:szCs w:val="22"/>
        </w:rPr>
      </w:pPr>
      <w:r w:rsidRPr="0084310A">
        <w:rPr>
          <w:rStyle w:val="FontStyle336"/>
          <w:szCs w:val="22"/>
        </w:rPr>
        <w:t>Наряду с системно-</w:t>
      </w:r>
      <w:proofErr w:type="spellStart"/>
      <w:r w:rsidRPr="0084310A">
        <w:rPr>
          <w:rStyle w:val="FontStyle336"/>
          <w:szCs w:val="22"/>
        </w:rPr>
        <w:t>деятельностным</w:t>
      </w:r>
      <w:proofErr w:type="spellEnd"/>
      <w:r w:rsidRPr="0084310A">
        <w:rPr>
          <w:rStyle w:val="FontStyle336"/>
          <w:szCs w:val="22"/>
        </w:rPr>
        <w:t xml:space="preserve"> подходом для комплексного решения поставленных задач при проектировании и реализации ООП ООО запланированы к применению:</w:t>
      </w:r>
    </w:p>
    <w:p w:rsidR="007852AD" w:rsidRPr="0084310A" w:rsidRDefault="007852AD" w:rsidP="0075658C">
      <w:pPr>
        <w:pStyle w:val="Style36"/>
        <w:widowControl/>
        <w:ind w:firstLine="720"/>
        <w:jc w:val="both"/>
        <w:rPr>
          <w:rStyle w:val="FontStyle336"/>
          <w:szCs w:val="22"/>
        </w:rPr>
      </w:pPr>
      <w:r w:rsidRPr="0084310A">
        <w:rPr>
          <w:rStyle w:val="FontStyle332"/>
          <w:bCs/>
          <w:iCs/>
          <w:szCs w:val="22"/>
        </w:rPr>
        <w:t xml:space="preserve">Личностно-ориентированный подход </w:t>
      </w:r>
      <w:r w:rsidRPr="0084310A">
        <w:rPr>
          <w:rStyle w:val="FontStyle336"/>
          <w:szCs w:val="22"/>
        </w:rPr>
        <w:t xml:space="preserve">- учет </w:t>
      </w:r>
      <w:proofErr w:type="spellStart"/>
      <w:r w:rsidRPr="0084310A">
        <w:rPr>
          <w:rStyle w:val="FontStyle336"/>
          <w:szCs w:val="22"/>
        </w:rPr>
        <w:t>природосообразных</w:t>
      </w:r>
      <w:proofErr w:type="spellEnd"/>
      <w:r w:rsidRPr="0084310A">
        <w:rPr>
          <w:rStyle w:val="FontStyle336"/>
          <w:szCs w:val="22"/>
        </w:rPr>
        <w:t xml:space="preserve">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w:t>
      </w:r>
    </w:p>
    <w:p w:rsidR="007852AD" w:rsidRPr="0084310A" w:rsidRDefault="007852AD" w:rsidP="0075658C">
      <w:pPr>
        <w:pStyle w:val="Style36"/>
        <w:widowControl/>
        <w:ind w:firstLine="720"/>
        <w:jc w:val="both"/>
        <w:rPr>
          <w:rStyle w:val="FontStyle336"/>
          <w:szCs w:val="22"/>
        </w:rPr>
      </w:pPr>
      <w:proofErr w:type="spellStart"/>
      <w:r w:rsidRPr="0084310A">
        <w:rPr>
          <w:rStyle w:val="FontStyle332"/>
          <w:bCs/>
          <w:iCs/>
          <w:szCs w:val="22"/>
        </w:rPr>
        <w:t>Компетентностный</w:t>
      </w:r>
      <w:proofErr w:type="spellEnd"/>
      <w:r w:rsidRPr="0084310A">
        <w:rPr>
          <w:rStyle w:val="FontStyle332"/>
          <w:bCs/>
          <w:iCs/>
          <w:szCs w:val="22"/>
        </w:rPr>
        <w:t xml:space="preserve"> подход - </w:t>
      </w:r>
      <w:r w:rsidRPr="0084310A">
        <w:rPr>
          <w:rStyle w:val="FontStyle336"/>
          <w:szCs w:val="22"/>
        </w:rPr>
        <w:t xml:space="preserve">освоение учащимися умений, </w:t>
      </w:r>
      <w:proofErr w:type="gramStart"/>
      <w:r w:rsidRPr="0084310A">
        <w:rPr>
          <w:rStyle w:val="FontStyle336"/>
          <w:szCs w:val="22"/>
        </w:rPr>
        <w:t>позволяющим</w:t>
      </w:r>
      <w:proofErr w:type="gramEnd"/>
      <w:r w:rsidRPr="0084310A">
        <w:rPr>
          <w:rStyle w:val="FontStyle336"/>
          <w:szCs w:val="22"/>
        </w:rPr>
        <w:t xml:space="preserve"> действовать в новых, 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w:t>
      </w:r>
    </w:p>
    <w:p w:rsidR="007852AD" w:rsidRPr="0084310A" w:rsidRDefault="007852AD" w:rsidP="0075658C">
      <w:pPr>
        <w:pStyle w:val="Style36"/>
        <w:widowControl/>
        <w:ind w:firstLine="720"/>
        <w:jc w:val="both"/>
        <w:rPr>
          <w:rStyle w:val="FontStyle336"/>
          <w:szCs w:val="22"/>
        </w:rPr>
      </w:pPr>
      <w:proofErr w:type="spellStart"/>
      <w:r w:rsidRPr="0084310A">
        <w:rPr>
          <w:rStyle w:val="FontStyle332"/>
          <w:bCs/>
          <w:iCs/>
          <w:szCs w:val="22"/>
        </w:rPr>
        <w:t>Здоровьесберегающий</w:t>
      </w:r>
      <w:proofErr w:type="spellEnd"/>
      <w:r w:rsidRPr="0084310A">
        <w:rPr>
          <w:rStyle w:val="FontStyle332"/>
          <w:bCs/>
          <w:iCs/>
          <w:szCs w:val="22"/>
        </w:rPr>
        <w:t xml:space="preserve"> подход </w:t>
      </w:r>
      <w:r w:rsidRPr="0084310A">
        <w:rPr>
          <w:rStyle w:val="FontStyle336"/>
          <w:szCs w:val="22"/>
        </w:rPr>
        <w:t>- совокупность приемов, форм и методов организации обучения школьников, без ущерба для их здоровья, качественная характеристика любой педагогической технологии по критериям ее воздействия на здоровье учащихся и педагогов.</w:t>
      </w:r>
    </w:p>
    <w:p w:rsidR="007852AD" w:rsidRPr="0084310A" w:rsidRDefault="007852AD" w:rsidP="0075658C">
      <w:pPr>
        <w:pStyle w:val="Style36"/>
        <w:widowControl/>
        <w:ind w:firstLine="720"/>
        <w:jc w:val="both"/>
        <w:rPr>
          <w:rStyle w:val="FontStyle336"/>
          <w:szCs w:val="22"/>
        </w:rPr>
      </w:pPr>
      <w:r w:rsidRPr="0084310A">
        <w:rPr>
          <w:rStyle w:val="FontStyle332"/>
          <w:bCs/>
          <w:iCs/>
          <w:szCs w:val="22"/>
        </w:rPr>
        <w:t xml:space="preserve">Конструирование образовательных сред </w:t>
      </w:r>
      <w:r w:rsidRPr="0084310A">
        <w:rPr>
          <w:rStyle w:val="FontStyle336"/>
          <w:szCs w:val="22"/>
        </w:rPr>
        <w:t>взамен прямой трансляции «знаний» как условие природосообразности и вариативности учебного процесса; использование в обучении образовательных сред, выходящих за рамки школы телевидение, СМИ, музейное образование, Интернет;</w:t>
      </w:r>
    </w:p>
    <w:p w:rsidR="007852AD" w:rsidRPr="0084310A" w:rsidRDefault="007852AD" w:rsidP="0075658C">
      <w:pPr>
        <w:pStyle w:val="Style36"/>
        <w:widowControl/>
        <w:ind w:firstLine="720"/>
        <w:jc w:val="both"/>
        <w:rPr>
          <w:rStyle w:val="FontStyle336"/>
          <w:szCs w:val="22"/>
        </w:rPr>
      </w:pPr>
      <w:r w:rsidRPr="0084310A">
        <w:rPr>
          <w:rStyle w:val="FontStyle332"/>
          <w:bCs/>
          <w:iCs/>
          <w:szCs w:val="22"/>
        </w:rPr>
        <w:lastRenderedPageBreak/>
        <w:t xml:space="preserve">Периодизация учебного процесса, </w:t>
      </w:r>
      <w:r w:rsidRPr="0084310A">
        <w:rPr>
          <w:rStyle w:val="FontStyle336"/>
          <w:szCs w:val="22"/>
        </w:rPr>
        <w:t>опирающаяся на психолого-педагогические основы деятельности школьников разного возраста в динамике их развития;</w:t>
      </w:r>
    </w:p>
    <w:p w:rsidR="007852AD" w:rsidRPr="0084310A" w:rsidRDefault="007852AD" w:rsidP="0075658C">
      <w:pPr>
        <w:pStyle w:val="Style36"/>
        <w:widowControl/>
        <w:ind w:firstLine="720"/>
        <w:jc w:val="both"/>
        <w:rPr>
          <w:rStyle w:val="FontStyle336"/>
          <w:szCs w:val="22"/>
        </w:rPr>
      </w:pPr>
      <w:r w:rsidRPr="0084310A">
        <w:rPr>
          <w:rStyle w:val="FontStyle332"/>
          <w:bCs/>
          <w:iCs/>
          <w:szCs w:val="22"/>
        </w:rPr>
        <w:t xml:space="preserve">Информатизация и компьютеризация образования, </w:t>
      </w:r>
      <w:r w:rsidRPr="0084310A">
        <w:rPr>
          <w:rStyle w:val="FontStyle336"/>
          <w:szCs w:val="22"/>
        </w:rPr>
        <w:t>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84310A" w:rsidRPr="0084310A" w:rsidRDefault="0084310A" w:rsidP="0075658C">
      <w:pPr>
        <w:pStyle w:val="Style20"/>
        <w:widowControl/>
        <w:ind w:left="10" w:firstLine="696"/>
        <w:jc w:val="both"/>
        <w:rPr>
          <w:rStyle w:val="FontStyle216"/>
        </w:rPr>
      </w:pPr>
      <w:r w:rsidRPr="0084310A">
        <w:rPr>
          <w:rStyle w:val="FontStyle216"/>
        </w:rPr>
        <w:t xml:space="preserve">Целевые ориентиры на каждой ступени образования в школе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r w:rsidRPr="0084310A">
        <w:rPr>
          <w:rStyle w:val="FontStyle214"/>
        </w:rPr>
        <w:t xml:space="preserve">Целью реализации ООП </w:t>
      </w:r>
      <w:r w:rsidRPr="0084310A">
        <w:rPr>
          <w:rStyle w:val="FontStyle216"/>
        </w:rPr>
        <w:t xml:space="preserve">является обеспечение достижения качественных образовательных результатов: личностных, </w:t>
      </w:r>
      <w:proofErr w:type="spellStart"/>
      <w:r w:rsidRPr="0084310A">
        <w:rPr>
          <w:rStyle w:val="FontStyle216"/>
        </w:rPr>
        <w:t>метапредметных</w:t>
      </w:r>
      <w:proofErr w:type="spellEnd"/>
      <w:r w:rsidRPr="0084310A">
        <w:rPr>
          <w:rStyle w:val="FontStyle216"/>
        </w:rPr>
        <w:t>, предметных.</w:t>
      </w:r>
    </w:p>
    <w:p w:rsidR="000F594D" w:rsidRPr="002E6141" w:rsidRDefault="000F594D" w:rsidP="0075658C">
      <w:pPr>
        <w:pStyle w:val="Style2"/>
        <w:widowControl/>
        <w:ind w:firstLine="720"/>
        <w:jc w:val="both"/>
        <w:rPr>
          <w:rStyle w:val="FontStyle335"/>
          <w:b w:val="0"/>
          <w:szCs w:val="22"/>
        </w:rPr>
      </w:pPr>
      <w:r w:rsidRPr="002E6141">
        <w:rPr>
          <w:rStyle w:val="FontStyle335"/>
          <w:b w:val="0"/>
          <w:szCs w:val="22"/>
        </w:rPr>
        <w:t>Направления деятельности по реализации ООП ООО:</w:t>
      </w:r>
    </w:p>
    <w:p w:rsidR="000F594D" w:rsidRPr="0084310A" w:rsidRDefault="000F594D" w:rsidP="0075658C">
      <w:pPr>
        <w:pStyle w:val="Style36"/>
        <w:widowControl/>
        <w:ind w:firstLine="851"/>
        <w:jc w:val="both"/>
        <w:rPr>
          <w:rStyle w:val="FontStyle336"/>
          <w:szCs w:val="22"/>
        </w:rPr>
      </w:pPr>
      <w:r w:rsidRPr="0084310A">
        <w:rPr>
          <w:rStyle w:val="FontStyle336"/>
          <w:szCs w:val="22"/>
        </w:rPr>
        <w:t>-реализация общеобразовательных программ основного общего образования, обеспечивающих подготовку обучающихся по отдельным предметам;</w:t>
      </w:r>
    </w:p>
    <w:p w:rsidR="000F594D" w:rsidRPr="0084310A" w:rsidRDefault="000F594D" w:rsidP="0075658C">
      <w:pPr>
        <w:pStyle w:val="Style36"/>
        <w:widowControl/>
        <w:ind w:firstLine="851"/>
        <w:jc w:val="both"/>
        <w:rPr>
          <w:rStyle w:val="FontStyle336"/>
          <w:szCs w:val="22"/>
        </w:rPr>
      </w:pPr>
      <w:r w:rsidRPr="0084310A">
        <w:rPr>
          <w:rStyle w:val="FontStyle336"/>
          <w:szCs w:val="22"/>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0F594D" w:rsidRPr="0084310A" w:rsidRDefault="000F594D" w:rsidP="0075658C">
      <w:pPr>
        <w:pStyle w:val="Style36"/>
        <w:widowControl/>
        <w:ind w:firstLine="851"/>
        <w:jc w:val="both"/>
        <w:rPr>
          <w:rStyle w:val="FontStyle336"/>
          <w:szCs w:val="22"/>
        </w:rPr>
      </w:pPr>
      <w:r w:rsidRPr="0084310A">
        <w:rPr>
          <w:rStyle w:val="FontStyle336"/>
          <w:szCs w:val="22"/>
        </w:rPr>
        <w:t>-повышение качества образования за счет внедрения эффективных педагогических технологий, расширения спектра образовательных услуг;</w:t>
      </w:r>
    </w:p>
    <w:p w:rsidR="000F594D" w:rsidRPr="0084310A" w:rsidRDefault="000F594D" w:rsidP="0075658C">
      <w:pPr>
        <w:pStyle w:val="Style36"/>
        <w:widowControl/>
        <w:ind w:firstLine="851"/>
        <w:jc w:val="both"/>
        <w:rPr>
          <w:rStyle w:val="FontStyle336"/>
          <w:szCs w:val="22"/>
        </w:rPr>
      </w:pPr>
      <w:r w:rsidRPr="0084310A">
        <w:rPr>
          <w:rStyle w:val="FontStyle336"/>
          <w:szCs w:val="22"/>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F594D" w:rsidRPr="0084310A" w:rsidRDefault="000F594D" w:rsidP="0075658C">
      <w:pPr>
        <w:pStyle w:val="Style54"/>
        <w:widowControl/>
        <w:ind w:firstLine="851"/>
        <w:jc w:val="both"/>
        <w:rPr>
          <w:rStyle w:val="FontStyle336"/>
          <w:szCs w:val="22"/>
        </w:rPr>
      </w:pPr>
      <w:r w:rsidRPr="0084310A">
        <w:rPr>
          <w:rStyle w:val="FontStyle336"/>
          <w:szCs w:val="22"/>
        </w:rPr>
        <w:t>- организация интеллектуальных и творческих соревнований, проектной и учебно-исследовательской деятельности;</w:t>
      </w:r>
    </w:p>
    <w:p w:rsidR="000F594D" w:rsidRPr="0084310A" w:rsidRDefault="000F594D" w:rsidP="0075658C">
      <w:pPr>
        <w:pStyle w:val="Style36"/>
        <w:widowControl/>
        <w:ind w:firstLine="851"/>
        <w:jc w:val="both"/>
        <w:rPr>
          <w:rStyle w:val="FontStyle336"/>
          <w:szCs w:val="22"/>
        </w:rPr>
      </w:pPr>
      <w:r w:rsidRPr="0084310A">
        <w:rPr>
          <w:rStyle w:val="FontStyle336"/>
          <w:szCs w:val="22"/>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0F594D" w:rsidRPr="0084310A" w:rsidRDefault="000F594D" w:rsidP="0075658C">
      <w:pPr>
        <w:pStyle w:val="Style54"/>
        <w:widowControl/>
        <w:ind w:firstLine="851"/>
        <w:jc w:val="both"/>
        <w:rPr>
          <w:rStyle w:val="FontStyle336"/>
          <w:szCs w:val="22"/>
        </w:rPr>
      </w:pPr>
      <w:r w:rsidRPr="0084310A">
        <w:rPr>
          <w:rStyle w:val="FontStyle336"/>
          <w:szCs w:val="22"/>
        </w:rPr>
        <w:t>- обеспечение оптимального уровня социальной компетентности и образованности выпускников;</w:t>
      </w:r>
    </w:p>
    <w:p w:rsidR="000F594D" w:rsidRPr="0084310A" w:rsidRDefault="000F594D" w:rsidP="0075658C">
      <w:pPr>
        <w:pStyle w:val="Style36"/>
        <w:widowControl/>
        <w:ind w:firstLine="851"/>
        <w:jc w:val="both"/>
        <w:rPr>
          <w:rStyle w:val="FontStyle336"/>
          <w:szCs w:val="22"/>
        </w:rPr>
      </w:pPr>
      <w:r w:rsidRPr="0084310A">
        <w:rPr>
          <w:rStyle w:val="FontStyle336"/>
          <w:szCs w:val="22"/>
        </w:rPr>
        <w:t>-взаимодействие образовательного учреждения при реализации основной образовательной программы с социальными партнёрами;</w:t>
      </w:r>
    </w:p>
    <w:p w:rsidR="000F594D" w:rsidRPr="0084310A" w:rsidRDefault="000F594D" w:rsidP="0075658C">
      <w:pPr>
        <w:pStyle w:val="Style36"/>
        <w:widowControl/>
        <w:ind w:firstLine="851"/>
        <w:jc w:val="both"/>
        <w:rPr>
          <w:rStyle w:val="FontStyle336"/>
          <w:szCs w:val="22"/>
        </w:rPr>
      </w:pPr>
      <w:r w:rsidRPr="0084310A">
        <w:rPr>
          <w:rStyle w:val="FontStyle336"/>
          <w:szCs w:val="22"/>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84310A">
        <w:rPr>
          <w:rStyle w:val="FontStyle336"/>
          <w:szCs w:val="22"/>
        </w:rPr>
        <w:t>внутришкольной</w:t>
      </w:r>
      <w:proofErr w:type="spellEnd"/>
      <w:r w:rsidRPr="0084310A">
        <w:rPr>
          <w:rStyle w:val="FontStyle336"/>
          <w:szCs w:val="22"/>
        </w:rPr>
        <w:t xml:space="preserve"> социальной среды, школьного уклада;</w:t>
      </w:r>
    </w:p>
    <w:p w:rsidR="000F594D" w:rsidRPr="0084310A" w:rsidRDefault="000F594D" w:rsidP="0075658C">
      <w:pPr>
        <w:pStyle w:val="Style54"/>
        <w:widowControl/>
        <w:ind w:firstLine="851"/>
        <w:jc w:val="both"/>
        <w:rPr>
          <w:rStyle w:val="FontStyle336"/>
          <w:szCs w:val="22"/>
        </w:rPr>
      </w:pPr>
      <w:r w:rsidRPr="0084310A">
        <w:rPr>
          <w:rStyle w:val="FontStyle336"/>
          <w:szCs w:val="22"/>
        </w:rPr>
        <w:t>-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0F594D" w:rsidRPr="0084310A" w:rsidRDefault="000F594D" w:rsidP="0075658C">
      <w:pPr>
        <w:pStyle w:val="Style6"/>
        <w:widowControl/>
        <w:ind w:firstLine="851"/>
        <w:jc w:val="both"/>
        <w:rPr>
          <w:rStyle w:val="FontStyle336"/>
          <w:szCs w:val="22"/>
        </w:rPr>
      </w:pPr>
      <w:r w:rsidRPr="0084310A">
        <w:rPr>
          <w:rStyle w:val="FontStyle336"/>
          <w:szCs w:val="22"/>
        </w:rPr>
        <w:t>-информатизация учебного процесса;</w:t>
      </w:r>
    </w:p>
    <w:p w:rsidR="000F594D" w:rsidRPr="0084310A" w:rsidRDefault="000F594D" w:rsidP="0075658C">
      <w:pPr>
        <w:pStyle w:val="Style6"/>
        <w:widowControl/>
        <w:ind w:firstLine="851"/>
        <w:jc w:val="both"/>
        <w:rPr>
          <w:rStyle w:val="FontStyle336"/>
          <w:szCs w:val="22"/>
        </w:rPr>
      </w:pPr>
      <w:r w:rsidRPr="0084310A">
        <w:rPr>
          <w:rStyle w:val="FontStyle336"/>
          <w:szCs w:val="22"/>
        </w:rPr>
        <w:t xml:space="preserve"> -укрепление материально-технической базы.</w:t>
      </w:r>
    </w:p>
    <w:p w:rsidR="000F594D" w:rsidRPr="0084310A" w:rsidRDefault="000F594D" w:rsidP="0075658C">
      <w:pPr>
        <w:pStyle w:val="Style36"/>
        <w:widowControl/>
        <w:ind w:firstLine="720"/>
        <w:jc w:val="both"/>
        <w:rPr>
          <w:rStyle w:val="FontStyle336"/>
          <w:szCs w:val="22"/>
        </w:rPr>
      </w:pPr>
      <w:r w:rsidRPr="0084310A">
        <w:rPr>
          <w:rStyle w:val="FontStyle336"/>
          <w:szCs w:val="22"/>
        </w:rPr>
        <w:t>МБОУ «СОШ № 42» приступает к введению новых федеральных государственных образовательных стандартов основного общего образования, в рамках действия муниципальной «пилотной площадки» с 01.09.2013г.</w:t>
      </w:r>
    </w:p>
    <w:p w:rsidR="000F594D" w:rsidRPr="0084310A" w:rsidRDefault="000F594D" w:rsidP="0075658C">
      <w:pPr>
        <w:pStyle w:val="Style36"/>
        <w:widowControl/>
        <w:ind w:firstLine="720"/>
        <w:jc w:val="both"/>
        <w:rPr>
          <w:rStyle w:val="FontStyle336"/>
          <w:szCs w:val="22"/>
        </w:rPr>
      </w:pPr>
      <w:r w:rsidRPr="0084310A">
        <w:rPr>
          <w:rStyle w:val="FontStyle336"/>
          <w:szCs w:val="22"/>
        </w:rPr>
        <w:t>Основная образовательная программ</w:t>
      </w:r>
      <w:proofErr w:type="gramStart"/>
      <w:r w:rsidRPr="0084310A">
        <w:rPr>
          <w:rStyle w:val="FontStyle336"/>
          <w:szCs w:val="22"/>
        </w:rPr>
        <w:t>а ООО</w:t>
      </w:r>
      <w:proofErr w:type="gramEnd"/>
      <w:r w:rsidRPr="0084310A">
        <w:rPr>
          <w:rStyle w:val="FontStyle336"/>
          <w:szCs w:val="22"/>
        </w:rPr>
        <w:t xml:space="preserve"> сформирована с учётом существующего разброса в темпах и направлениях развития детей, индивидуальных различий в их познавательной деятельности, восприятии, внимании, памяти, мышлении, речи, моторике и   т.    д.,    связанных    с   возрастными,    психологическими   и физиологическими индивидуальными особенностями детей на основной ступени обучения. </w:t>
      </w:r>
    </w:p>
    <w:p w:rsidR="000F594D" w:rsidRPr="0084310A" w:rsidRDefault="000F594D" w:rsidP="0075658C">
      <w:pPr>
        <w:pStyle w:val="Style36"/>
        <w:widowControl/>
        <w:ind w:firstLine="720"/>
        <w:jc w:val="both"/>
        <w:rPr>
          <w:rStyle w:val="FontStyle335"/>
          <w:szCs w:val="22"/>
        </w:rPr>
      </w:pPr>
      <w:r w:rsidRPr="0084310A">
        <w:rPr>
          <w:rStyle w:val="FontStyle335"/>
          <w:szCs w:val="22"/>
        </w:rPr>
        <w:t>Подростковый возраст (11-15 лет) - это возраст, связанный:</w:t>
      </w:r>
    </w:p>
    <w:p w:rsidR="000F594D" w:rsidRPr="0084310A" w:rsidRDefault="000F594D" w:rsidP="0075658C">
      <w:pPr>
        <w:pStyle w:val="Style54"/>
        <w:widowControl/>
        <w:jc w:val="both"/>
        <w:rPr>
          <w:rStyle w:val="FontStyle336"/>
          <w:szCs w:val="22"/>
        </w:rPr>
      </w:pPr>
      <w:proofErr w:type="gramStart"/>
      <w:r w:rsidRPr="0084310A">
        <w:rPr>
          <w:rStyle w:val="FontStyle336"/>
          <w:szCs w:val="22"/>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84310A">
        <w:rPr>
          <w:rStyle w:val="FontStyle336"/>
          <w:szCs w:val="22"/>
        </w:rPr>
        <w:t xml:space="preserve"> на самостоятельный </w:t>
      </w:r>
      <w:r w:rsidRPr="0084310A">
        <w:rPr>
          <w:rStyle w:val="FontStyle336"/>
          <w:szCs w:val="22"/>
        </w:rPr>
        <w:lastRenderedPageBreak/>
        <w:t>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F594D" w:rsidRPr="0084310A" w:rsidRDefault="000F594D" w:rsidP="0075658C">
      <w:pPr>
        <w:pStyle w:val="Style54"/>
        <w:widowControl/>
        <w:jc w:val="both"/>
        <w:rPr>
          <w:rStyle w:val="FontStyle336"/>
          <w:iCs/>
          <w:szCs w:val="22"/>
        </w:rPr>
      </w:pPr>
      <w:proofErr w:type="gramStart"/>
      <w:r w:rsidRPr="0084310A">
        <w:rPr>
          <w:rStyle w:val="FontStyle336"/>
          <w:szCs w:val="22"/>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w:t>
      </w:r>
      <w:r w:rsidRPr="0084310A">
        <w:rPr>
          <w:rStyle w:val="FontStyle336"/>
          <w:iCs/>
          <w:szCs w:val="22"/>
        </w:rPr>
        <w:t>перехода</w:t>
      </w:r>
      <w:r w:rsidRPr="0084310A">
        <w:rPr>
          <w:rStyle w:val="FontStyle336"/>
          <w:i/>
          <w:iCs/>
          <w:szCs w:val="22"/>
        </w:rPr>
        <w:t xml:space="preserve"> </w:t>
      </w:r>
      <w:r w:rsidRPr="0084310A">
        <w:rPr>
          <w:rStyle w:val="FontStyle336"/>
          <w:szCs w:val="22"/>
        </w:rPr>
        <w:t xml:space="preserve">от самостоятельной постановки обучающимися новых учебных задач </w:t>
      </w:r>
      <w:r w:rsidRPr="0084310A">
        <w:rPr>
          <w:rStyle w:val="FontStyle336"/>
          <w:iCs/>
          <w:szCs w:val="22"/>
        </w:rPr>
        <w:t>к развитию способности проектирования собственной учебной деятельности и построению жизненных планов во временной перспективе;</w:t>
      </w:r>
      <w:proofErr w:type="gramEnd"/>
    </w:p>
    <w:p w:rsidR="000F594D" w:rsidRPr="0084310A" w:rsidRDefault="000F594D" w:rsidP="0075658C">
      <w:pPr>
        <w:pStyle w:val="Style54"/>
        <w:widowControl/>
        <w:jc w:val="both"/>
        <w:rPr>
          <w:rStyle w:val="FontStyle336"/>
          <w:szCs w:val="22"/>
        </w:rPr>
      </w:pPr>
      <w:r w:rsidRPr="0084310A">
        <w:rPr>
          <w:rStyle w:val="FontStyle336"/>
          <w:szCs w:val="22"/>
        </w:rPr>
        <w:t xml:space="preserve">- </w:t>
      </w:r>
      <w:r w:rsidRPr="0084310A">
        <w:rPr>
          <w:rStyle w:val="FontStyle336"/>
          <w:iCs/>
          <w:szCs w:val="22"/>
        </w:rPr>
        <w:t>с формированием</w:t>
      </w:r>
      <w:r w:rsidRPr="0084310A">
        <w:rPr>
          <w:rStyle w:val="FontStyle336"/>
          <w:i/>
          <w:iCs/>
          <w:szCs w:val="22"/>
        </w:rPr>
        <w:t xml:space="preserve"> </w:t>
      </w:r>
      <w:r w:rsidRPr="0084310A">
        <w:rPr>
          <w:rStyle w:val="FontStyle336"/>
          <w:szCs w:val="22"/>
        </w:rPr>
        <w:t xml:space="preserve">у обучающегося </w:t>
      </w:r>
      <w:r w:rsidRPr="0084310A">
        <w:rPr>
          <w:rStyle w:val="FontStyle336"/>
          <w:i/>
          <w:iCs/>
          <w:szCs w:val="22"/>
        </w:rPr>
        <w:t xml:space="preserve">научного типа мышления, </w:t>
      </w:r>
      <w:r w:rsidRPr="0084310A">
        <w:rPr>
          <w:rStyle w:val="FontStyle336"/>
          <w:szCs w:val="22"/>
        </w:rPr>
        <w:t>который ориентирует его на общекультурные образцы, нормы, эталоны и закономерности взаимодействия с окружающим миром;</w:t>
      </w:r>
    </w:p>
    <w:p w:rsidR="000F594D" w:rsidRPr="0084310A" w:rsidRDefault="000F594D" w:rsidP="0075658C">
      <w:pPr>
        <w:pStyle w:val="Style54"/>
        <w:widowControl/>
        <w:jc w:val="both"/>
        <w:rPr>
          <w:rStyle w:val="FontStyle336"/>
          <w:szCs w:val="22"/>
        </w:rPr>
      </w:pPr>
      <w:r w:rsidRPr="0084310A">
        <w:rPr>
          <w:rStyle w:val="FontStyle336"/>
          <w:szCs w:val="22"/>
        </w:rPr>
        <w:t xml:space="preserve">- </w:t>
      </w:r>
      <w:r w:rsidRPr="0084310A">
        <w:rPr>
          <w:rStyle w:val="FontStyle336"/>
          <w:iCs/>
          <w:szCs w:val="22"/>
        </w:rPr>
        <w:t>с овладением коммуникативными средствами и способами организации кооперации и сотрудничества;</w:t>
      </w:r>
      <w:r w:rsidRPr="0084310A">
        <w:rPr>
          <w:rStyle w:val="FontStyle336"/>
          <w:i/>
          <w:iCs/>
          <w:szCs w:val="22"/>
        </w:rPr>
        <w:t xml:space="preserve"> </w:t>
      </w:r>
      <w:r w:rsidRPr="0084310A">
        <w:rPr>
          <w:rStyle w:val="FontStyle336"/>
          <w:szCs w:val="22"/>
        </w:rPr>
        <w:t xml:space="preserve">развитием учебного сотрудничества, реализуемого в </w:t>
      </w:r>
      <w:proofErr w:type="gramStart"/>
      <w:r w:rsidRPr="0084310A">
        <w:rPr>
          <w:rStyle w:val="FontStyle336"/>
          <w:szCs w:val="22"/>
        </w:rPr>
        <w:t>отношениях</w:t>
      </w:r>
      <w:proofErr w:type="gramEnd"/>
      <w:r w:rsidRPr="0084310A">
        <w:rPr>
          <w:rStyle w:val="FontStyle336"/>
          <w:szCs w:val="22"/>
        </w:rPr>
        <w:t xml:space="preserve"> обучающихся с учителем и сверстниками;</w:t>
      </w:r>
    </w:p>
    <w:p w:rsidR="000F594D" w:rsidRPr="0084310A" w:rsidRDefault="000F594D" w:rsidP="0075658C">
      <w:pPr>
        <w:pStyle w:val="Style54"/>
        <w:widowControl/>
        <w:jc w:val="both"/>
        <w:rPr>
          <w:rStyle w:val="FontStyle336"/>
          <w:szCs w:val="22"/>
        </w:rPr>
      </w:pPr>
      <w:r w:rsidRPr="0084310A">
        <w:rPr>
          <w:rStyle w:val="FontStyle336"/>
          <w:szCs w:val="22"/>
        </w:rPr>
        <w:t xml:space="preserve">- </w:t>
      </w:r>
      <w:r w:rsidRPr="0084310A">
        <w:rPr>
          <w:rStyle w:val="FontStyle336"/>
          <w:iCs/>
          <w:szCs w:val="22"/>
        </w:rPr>
        <w:t xml:space="preserve">с изменением формы организации учебной деятельности и учебного сотрудничества </w:t>
      </w:r>
      <w:proofErr w:type="gramStart"/>
      <w:r w:rsidRPr="0084310A">
        <w:rPr>
          <w:rStyle w:val="FontStyle336"/>
          <w:szCs w:val="22"/>
        </w:rPr>
        <w:t>от</w:t>
      </w:r>
      <w:proofErr w:type="gramEnd"/>
      <w:r w:rsidRPr="0084310A">
        <w:rPr>
          <w:rStyle w:val="FontStyle336"/>
          <w:szCs w:val="22"/>
        </w:rPr>
        <w:t xml:space="preserve"> классно-урочной к лабораторно-семинарской и лекционно-лабораторной исследовательской.</w:t>
      </w:r>
    </w:p>
    <w:p w:rsidR="000F594D" w:rsidRPr="0084310A" w:rsidRDefault="000F594D" w:rsidP="0075658C">
      <w:pPr>
        <w:pStyle w:val="Style36"/>
        <w:widowControl/>
        <w:ind w:firstLine="720"/>
        <w:jc w:val="both"/>
        <w:rPr>
          <w:rStyle w:val="FontStyle336"/>
          <w:szCs w:val="22"/>
        </w:rPr>
      </w:pPr>
      <w:r w:rsidRPr="0084310A">
        <w:rPr>
          <w:rStyle w:val="FontStyle336"/>
          <w:b/>
          <w:bCs/>
          <w:i/>
          <w:iCs/>
          <w:szCs w:val="22"/>
        </w:rPr>
        <w:t xml:space="preserve">Второй этап подросткового развития </w:t>
      </w:r>
      <w:r w:rsidRPr="00FA1C35">
        <w:rPr>
          <w:rStyle w:val="FontStyle336"/>
          <w:b/>
          <w:szCs w:val="22"/>
        </w:rPr>
        <w:t>(14—15 лет, 8—9 классы)</w:t>
      </w:r>
      <w:r w:rsidRPr="0084310A">
        <w:rPr>
          <w:rStyle w:val="FontStyle336"/>
          <w:szCs w:val="22"/>
        </w:rPr>
        <w:t xml:space="preserve"> характеризуется:</w:t>
      </w:r>
    </w:p>
    <w:p w:rsidR="000F594D" w:rsidRPr="0084310A" w:rsidRDefault="000F594D" w:rsidP="0075658C">
      <w:pPr>
        <w:pStyle w:val="Style54"/>
        <w:widowControl/>
        <w:jc w:val="both"/>
        <w:rPr>
          <w:rStyle w:val="FontStyle336"/>
          <w:szCs w:val="22"/>
        </w:rPr>
      </w:pPr>
      <w:r w:rsidRPr="0084310A">
        <w:rPr>
          <w:rStyle w:val="FontStyle336"/>
          <w:szCs w:val="22"/>
        </w:rPr>
        <w:t>- 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F594D" w:rsidRPr="0084310A" w:rsidRDefault="000F594D" w:rsidP="0075658C">
      <w:pPr>
        <w:pStyle w:val="Style54"/>
        <w:widowControl/>
        <w:jc w:val="both"/>
        <w:rPr>
          <w:rStyle w:val="FontStyle336"/>
          <w:szCs w:val="22"/>
        </w:rPr>
      </w:pPr>
      <w:r w:rsidRPr="0084310A">
        <w:rPr>
          <w:rStyle w:val="FontStyle336"/>
          <w:szCs w:val="22"/>
        </w:rPr>
        <w:t>- стремлением подростка к общению и совместной деятельности со сверстниками;</w:t>
      </w:r>
    </w:p>
    <w:p w:rsidR="000F594D" w:rsidRPr="0084310A" w:rsidRDefault="000F594D" w:rsidP="0075658C">
      <w:pPr>
        <w:pStyle w:val="Style54"/>
        <w:widowControl/>
        <w:jc w:val="both"/>
        <w:rPr>
          <w:rStyle w:val="FontStyle336"/>
          <w:szCs w:val="22"/>
        </w:rPr>
      </w:pPr>
      <w:r w:rsidRPr="0084310A">
        <w:rPr>
          <w:rStyle w:val="FontStyle336"/>
          <w:szCs w:val="22"/>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0F594D" w:rsidRPr="0084310A" w:rsidRDefault="000F594D" w:rsidP="0075658C">
      <w:pPr>
        <w:pStyle w:val="Style54"/>
        <w:widowControl/>
        <w:jc w:val="both"/>
        <w:rPr>
          <w:rStyle w:val="FontStyle336"/>
          <w:szCs w:val="22"/>
        </w:rPr>
      </w:pPr>
      <w:r w:rsidRPr="0084310A">
        <w:rPr>
          <w:rStyle w:val="FontStyle336"/>
          <w:szCs w:val="22"/>
        </w:rPr>
        <w:t>- процессом перехода от детства к взрослости, отражающимся в его характеристике как «переходного», «трудного» или «критического»;</w:t>
      </w:r>
    </w:p>
    <w:p w:rsidR="000F594D" w:rsidRPr="0084310A" w:rsidRDefault="000F594D" w:rsidP="0075658C">
      <w:pPr>
        <w:pStyle w:val="Style35"/>
        <w:widowControl/>
        <w:jc w:val="both"/>
        <w:rPr>
          <w:rStyle w:val="FontStyle336"/>
          <w:szCs w:val="22"/>
        </w:rPr>
      </w:pPr>
      <w:r w:rsidRPr="0084310A">
        <w:rPr>
          <w:rStyle w:val="FontStyle336"/>
          <w:szCs w:val="22"/>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0F594D" w:rsidRPr="0084310A" w:rsidRDefault="000F594D" w:rsidP="0075658C">
      <w:pPr>
        <w:pStyle w:val="Style54"/>
        <w:widowControl/>
        <w:jc w:val="both"/>
        <w:rPr>
          <w:rStyle w:val="FontStyle336"/>
          <w:szCs w:val="22"/>
        </w:rPr>
      </w:pPr>
      <w:r w:rsidRPr="0084310A">
        <w:rPr>
          <w:rStyle w:val="FontStyle336"/>
          <w:szCs w:val="22"/>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F594D" w:rsidRPr="0084310A" w:rsidRDefault="000F594D" w:rsidP="0075658C">
      <w:pPr>
        <w:pStyle w:val="Style54"/>
        <w:widowControl/>
        <w:jc w:val="both"/>
        <w:rPr>
          <w:rStyle w:val="FontStyle336"/>
          <w:szCs w:val="22"/>
        </w:rPr>
      </w:pPr>
      <w:r w:rsidRPr="0084310A">
        <w:rPr>
          <w:rStyle w:val="FontStyle336"/>
          <w:szCs w:val="22"/>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F594D" w:rsidRPr="0084310A" w:rsidRDefault="000F594D" w:rsidP="0075658C">
      <w:pPr>
        <w:pStyle w:val="Style52"/>
        <w:widowControl/>
        <w:ind w:firstLine="720"/>
        <w:jc w:val="both"/>
        <w:rPr>
          <w:rStyle w:val="FontStyle336"/>
          <w:szCs w:val="22"/>
        </w:rPr>
      </w:pPr>
      <w:r w:rsidRPr="0084310A">
        <w:rPr>
          <w:rStyle w:val="FontStyle336"/>
          <w:szCs w:val="22"/>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0F594D" w:rsidRPr="0084310A" w:rsidRDefault="000F594D" w:rsidP="0075658C">
      <w:pPr>
        <w:pStyle w:val="Style52"/>
        <w:widowControl/>
        <w:ind w:firstLine="720"/>
        <w:jc w:val="both"/>
        <w:rPr>
          <w:rStyle w:val="FontStyle336"/>
          <w:szCs w:val="22"/>
        </w:rPr>
      </w:pPr>
      <w:r w:rsidRPr="0084310A">
        <w:rPr>
          <w:rStyle w:val="FontStyle336"/>
          <w:szCs w:val="22"/>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84310A">
        <w:rPr>
          <w:rStyle w:val="FontStyle336"/>
          <w:szCs w:val="22"/>
        </w:rPr>
        <w:t>на</w:t>
      </w:r>
      <w:proofErr w:type="gramEnd"/>
      <w:r w:rsidRPr="0084310A">
        <w:rPr>
          <w:rStyle w:val="FontStyle336"/>
          <w:szCs w:val="22"/>
        </w:rPr>
        <w:t xml:space="preserve"> новый.</w:t>
      </w:r>
    </w:p>
    <w:p w:rsidR="000F594D" w:rsidRPr="0084310A" w:rsidRDefault="000F594D" w:rsidP="0075658C">
      <w:pPr>
        <w:pStyle w:val="Style52"/>
        <w:widowControl/>
        <w:ind w:firstLine="720"/>
        <w:jc w:val="both"/>
        <w:rPr>
          <w:rStyle w:val="FontStyle335"/>
          <w:szCs w:val="22"/>
        </w:rPr>
      </w:pPr>
      <w:r w:rsidRPr="0084310A">
        <w:rPr>
          <w:rStyle w:val="FontStyle336"/>
          <w:szCs w:val="22"/>
        </w:rPr>
        <w:t xml:space="preserve">Содержание образование в ООП основного общего образования преемственно относительно начального общего образования и реализуется </w:t>
      </w:r>
      <w:r w:rsidRPr="0084310A">
        <w:rPr>
          <w:rStyle w:val="FontStyle336"/>
          <w:b/>
          <w:szCs w:val="22"/>
        </w:rPr>
        <w:t>в</w:t>
      </w:r>
      <w:r w:rsidRPr="0084310A">
        <w:rPr>
          <w:rStyle w:val="FontStyle335"/>
          <w:szCs w:val="22"/>
        </w:rPr>
        <w:t xml:space="preserve"> разных видах деятельности, и в разных формах (урочной и внеурочных) и строится с опорой </w:t>
      </w:r>
      <w:proofErr w:type="gramStart"/>
      <w:r w:rsidRPr="0084310A">
        <w:rPr>
          <w:rStyle w:val="FontStyle335"/>
          <w:szCs w:val="22"/>
        </w:rPr>
        <w:t>на</w:t>
      </w:r>
      <w:proofErr w:type="gramEnd"/>
      <w:r w:rsidRPr="0084310A">
        <w:rPr>
          <w:rStyle w:val="FontStyle335"/>
          <w:szCs w:val="22"/>
        </w:rPr>
        <w:t>:</w:t>
      </w:r>
    </w:p>
    <w:p w:rsidR="000F594D" w:rsidRPr="0084310A" w:rsidRDefault="000F594D" w:rsidP="0075658C">
      <w:pPr>
        <w:pStyle w:val="Style54"/>
        <w:widowControl/>
        <w:jc w:val="both"/>
        <w:rPr>
          <w:rStyle w:val="FontStyle336"/>
          <w:szCs w:val="22"/>
        </w:rPr>
      </w:pPr>
      <w:r w:rsidRPr="0084310A">
        <w:rPr>
          <w:rStyle w:val="FontStyle336"/>
          <w:szCs w:val="22"/>
        </w:rPr>
        <w:t>a) представления отечественных психологов и педагогов о том, что учебная деятельность младшего школьника к подростковому возрасту «поворачивает его к себе». Предметом внимания подростка становится он сам. Он ищет ответы на вопросы: что я могу и чего не могу; что я хочу на самом деле; где я сам, что во мне мое?</w:t>
      </w:r>
    </w:p>
    <w:p w:rsidR="000F594D" w:rsidRPr="0084310A" w:rsidRDefault="000F594D" w:rsidP="0075658C">
      <w:pPr>
        <w:pStyle w:val="Style54"/>
        <w:widowControl/>
        <w:jc w:val="both"/>
        <w:rPr>
          <w:rStyle w:val="FontStyle336"/>
          <w:szCs w:val="22"/>
          <w:lang w:eastAsia="en-US"/>
        </w:rPr>
      </w:pPr>
      <w:r w:rsidRPr="0084310A">
        <w:rPr>
          <w:rStyle w:val="FontStyle336"/>
          <w:szCs w:val="22"/>
          <w:lang w:eastAsia="en-US"/>
        </w:rPr>
        <w:t xml:space="preserve">б) специфические интересы и особенности подростка: появление интереса к собственной личности; установку обширных пространственных и временных масштабов, которые становятся важнее текущих, сегодняшних («доминанта дали», </w:t>
      </w:r>
      <w:proofErr w:type="spellStart"/>
      <w:r w:rsidRPr="0084310A">
        <w:rPr>
          <w:rStyle w:val="FontStyle336"/>
          <w:szCs w:val="22"/>
          <w:lang w:eastAsia="en-US"/>
        </w:rPr>
        <w:t>Л.С.Выготский</w:t>
      </w:r>
      <w:proofErr w:type="spellEnd"/>
      <w:r w:rsidRPr="0084310A">
        <w:rPr>
          <w:rStyle w:val="FontStyle336"/>
          <w:szCs w:val="22"/>
          <w:lang w:eastAsia="en-US"/>
        </w:rPr>
        <w:t>);</w:t>
      </w:r>
    </w:p>
    <w:p w:rsidR="000F594D" w:rsidRPr="0084310A" w:rsidRDefault="000F594D" w:rsidP="0075658C">
      <w:pPr>
        <w:pStyle w:val="Style54"/>
        <w:widowControl/>
        <w:jc w:val="both"/>
        <w:rPr>
          <w:rStyle w:val="FontStyle336"/>
          <w:szCs w:val="22"/>
          <w:lang w:eastAsia="en-US"/>
        </w:rPr>
      </w:pPr>
      <w:r w:rsidRPr="0084310A">
        <w:rPr>
          <w:rStyle w:val="FontStyle336"/>
          <w:szCs w:val="22"/>
          <w:lang w:eastAsia="en-US"/>
        </w:rPr>
        <w:t xml:space="preserve">в) стремление к неизвестному, рискованному, к приключениям, героизму, испытанию себя. Появление сопротивления, стремления к волевым усилиям. Все эти особенности характеризуют </w:t>
      </w:r>
      <w:r w:rsidRPr="0084310A">
        <w:rPr>
          <w:rStyle w:val="FontStyle336"/>
          <w:szCs w:val="22"/>
          <w:lang w:eastAsia="en-US"/>
        </w:rPr>
        <w:lastRenderedPageBreak/>
        <w:t>активность подростка, направленную на построение образа себя в мире, на социальное экспериментирование;</w:t>
      </w:r>
    </w:p>
    <w:p w:rsidR="000F594D" w:rsidRPr="0084310A" w:rsidRDefault="000F594D" w:rsidP="0075658C">
      <w:pPr>
        <w:pStyle w:val="Style54"/>
        <w:widowControl/>
        <w:jc w:val="both"/>
        <w:rPr>
          <w:rStyle w:val="FontStyle336"/>
          <w:szCs w:val="22"/>
          <w:lang w:eastAsia="en-US"/>
        </w:rPr>
      </w:pPr>
      <w:r w:rsidRPr="0084310A">
        <w:rPr>
          <w:rStyle w:val="FontStyle336"/>
          <w:szCs w:val="22"/>
          <w:lang w:eastAsia="en-US"/>
        </w:rPr>
        <w:t xml:space="preserve">г) замыслы (образы действия) подростка первоначально нечетки, расплывчаты, сверхмасштабны и некритичны. Пробуя их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будут степенью самостоятельности и ответственности («чувство взрослости», </w:t>
      </w:r>
      <w:proofErr w:type="spellStart"/>
      <w:r w:rsidRPr="0084310A">
        <w:rPr>
          <w:rStyle w:val="FontStyle336"/>
          <w:szCs w:val="22"/>
          <w:lang w:eastAsia="en-US"/>
        </w:rPr>
        <w:t>Д.Б.Эльконин</w:t>
      </w:r>
      <w:proofErr w:type="spellEnd"/>
      <w:r w:rsidRPr="0084310A">
        <w:rPr>
          <w:rStyle w:val="FontStyle336"/>
          <w:szCs w:val="22"/>
          <w:lang w:eastAsia="en-US"/>
        </w:rPr>
        <w:t xml:space="preserve">, </w:t>
      </w:r>
      <w:proofErr w:type="spellStart"/>
      <w:r w:rsidRPr="0084310A">
        <w:rPr>
          <w:rStyle w:val="FontStyle336"/>
          <w:szCs w:val="22"/>
          <w:lang w:eastAsia="en-US"/>
        </w:rPr>
        <w:t>Т.Драгунова</w:t>
      </w:r>
      <w:proofErr w:type="spellEnd"/>
      <w:r w:rsidRPr="0084310A">
        <w:rPr>
          <w:rStyle w:val="FontStyle336"/>
          <w:szCs w:val="22"/>
          <w:lang w:eastAsia="en-US"/>
        </w:rPr>
        <w:t>)</w:t>
      </w:r>
    </w:p>
    <w:p w:rsidR="000F594D" w:rsidRPr="0084310A" w:rsidRDefault="000F594D" w:rsidP="0075658C">
      <w:pPr>
        <w:pStyle w:val="Style36"/>
        <w:widowControl/>
        <w:ind w:firstLine="720"/>
        <w:jc w:val="both"/>
        <w:rPr>
          <w:rStyle w:val="FontStyle336"/>
          <w:szCs w:val="22"/>
        </w:rPr>
      </w:pPr>
      <w:r w:rsidRPr="0084310A">
        <w:rPr>
          <w:rStyle w:val="FontStyle336"/>
          <w:szCs w:val="22"/>
        </w:rPr>
        <w:t>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и с учетом «отношения мира» к моему действию.</w:t>
      </w:r>
    </w:p>
    <w:p w:rsidR="000F594D" w:rsidRPr="0084310A" w:rsidRDefault="000F594D" w:rsidP="0075658C">
      <w:pPr>
        <w:pStyle w:val="Style100"/>
        <w:widowControl/>
        <w:jc w:val="both"/>
        <w:rPr>
          <w:rStyle w:val="FontStyle335"/>
          <w:szCs w:val="22"/>
        </w:rPr>
      </w:pPr>
      <w:r w:rsidRPr="0084310A">
        <w:rPr>
          <w:rStyle w:val="FontStyle336"/>
          <w:szCs w:val="22"/>
        </w:rPr>
        <w:t xml:space="preserve">Таким образом, выделяются следующие </w:t>
      </w:r>
      <w:r w:rsidRPr="0084310A">
        <w:rPr>
          <w:rStyle w:val="FontStyle335"/>
          <w:szCs w:val="22"/>
        </w:rPr>
        <w:t>педагогические характеристики необходимые для проектирования содержания образования ООП основного общего образования:</w:t>
      </w:r>
    </w:p>
    <w:p w:rsidR="000F594D" w:rsidRPr="0084310A" w:rsidRDefault="000F594D" w:rsidP="0075658C">
      <w:pPr>
        <w:pStyle w:val="Style36"/>
        <w:widowControl/>
        <w:ind w:firstLine="851"/>
        <w:jc w:val="both"/>
        <w:rPr>
          <w:rStyle w:val="FontStyle336"/>
          <w:szCs w:val="22"/>
        </w:rPr>
      </w:pPr>
      <w:r w:rsidRPr="0084310A">
        <w:rPr>
          <w:rStyle w:val="FontStyle336"/>
          <w:szCs w:val="22"/>
        </w:rPr>
        <w:t>1. Прежде всего, оформляется специальная организация переходного этапа образования (5-6 классы), предваряющего начало подросткового кризиса. Уже в переходный период (10-12 лет) учащиеся должны получить возможность почувствовать себя реально «взрослыми» (через разновозрастное сотрудничество и специальные приемы организации действий контроля и оценки). Взрослые должны создавать разнообразные ситуации, в которых младшие подростки могли бы ощутить как собственную «взрослость», так и недостаточность своих способностей, каким-то образом очертить границу своей «взрослости».</w:t>
      </w:r>
    </w:p>
    <w:p w:rsidR="000F594D" w:rsidRPr="0084310A" w:rsidRDefault="000F594D" w:rsidP="0075658C">
      <w:pPr>
        <w:pStyle w:val="Style54"/>
        <w:widowControl/>
        <w:ind w:firstLine="851"/>
        <w:jc w:val="both"/>
        <w:rPr>
          <w:rStyle w:val="FontStyle336"/>
          <w:szCs w:val="22"/>
        </w:rPr>
      </w:pPr>
      <w:r w:rsidRPr="0084310A">
        <w:rPr>
          <w:rStyle w:val="FontStyle336"/>
          <w:szCs w:val="22"/>
        </w:rPr>
        <w:t xml:space="preserve">2. В собственно подростковой школе (7-9 классы) должны меняться отношения между педагогами и учащимися в сторону </w:t>
      </w:r>
      <w:r w:rsidRPr="0084310A">
        <w:rPr>
          <w:rStyle w:val="FontStyle335"/>
          <w:szCs w:val="22"/>
        </w:rPr>
        <w:t xml:space="preserve">расширения сферы самостоятельности </w:t>
      </w:r>
      <w:r w:rsidRPr="0084310A">
        <w:rPr>
          <w:rStyle w:val="FontStyle336"/>
          <w:szCs w:val="22"/>
        </w:rPr>
        <w:t>(в том числе, учебной самостоятельности) учащихся.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Вместе с тем, расширение и усложнение обязанностей, повышение требований к ответственности - должно стать выражением нового отношения к подросткам как к более взрослым.</w:t>
      </w:r>
    </w:p>
    <w:p w:rsidR="000F594D" w:rsidRPr="0084310A" w:rsidRDefault="000F594D" w:rsidP="0075658C">
      <w:pPr>
        <w:pStyle w:val="Style54"/>
        <w:widowControl/>
        <w:ind w:firstLine="851"/>
        <w:jc w:val="both"/>
        <w:rPr>
          <w:rStyle w:val="FontStyle336"/>
          <w:szCs w:val="22"/>
        </w:rPr>
      </w:pPr>
      <w:r w:rsidRPr="0084310A">
        <w:rPr>
          <w:rStyle w:val="FontStyle336"/>
          <w:szCs w:val="22"/>
        </w:rPr>
        <w:t xml:space="preserve">3. Кроме выстраивания особых отношений между взрослыми и учащимися важное место занимает </w:t>
      </w:r>
      <w:r w:rsidRPr="0084310A">
        <w:rPr>
          <w:rStyle w:val="FontStyle335"/>
          <w:szCs w:val="22"/>
        </w:rPr>
        <w:t xml:space="preserve">организация общения сверстников, </w:t>
      </w:r>
      <w:r w:rsidRPr="0084310A">
        <w:rPr>
          <w:rStyle w:val="FontStyle336"/>
          <w:szCs w:val="22"/>
        </w:rPr>
        <w:t>чему способствуют особые (например, проектные, исследовательские) формы организации учения.</w:t>
      </w:r>
    </w:p>
    <w:p w:rsidR="000F594D" w:rsidRPr="0084310A" w:rsidRDefault="000F594D" w:rsidP="0075658C">
      <w:pPr>
        <w:pStyle w:val="Style54"/>
        <w:widowControl/>
        <w:ind w:firstLine="851"/>
        <w:jc w:val="both"/>
        <w:rPr>
          <w:rStyle w:val="FontStyle336"/>
          <w:szCs w:val="22"/>
        </w:rPr>
      </w:pPr>
      <w:r w:rsidRPr="0084310A">
        <w:rPr>
          <w:rStyle w:val="FontStyle336"/>
          <w:szCs w:val="22"/>
        </w:rPr>
        <w:t xml:space="preserve">4. В этом возрасте </w:t>
      </w:r>
      <w:r w:rsidRPr="0084310A">
        <w:rPr>
          <w:rStyle w:val="FontStyle335"/>
          <w:szCs w:val="22"/>
        </w:rPr>
        <w:t xml:space="preserve">учение становится лишь одним из видов общественно значимой деятельности, </w:t>
      </w:r>
      <w:r w:rsidRPr="0084310A">
        <w:rPr>
          <w:rStyle w:val="FontStyle336"/>
          <w:szCs w:val="22"/>
        </w:rPr>
        <w:t>имеющих определяющее значение для психического развития.</w:t>
      </w:r>
    </w:p>
    <w:p w:rsidR="000F594D" w:rsidRPr="0084310A" w:rsidRDefault="000F594D" w:rsidP="0075658C">
      <w:pPr>
        <w:pStyle w:val="Style54"/>
        <w:widowControl/>
        <w:ind w:firstLine="851"/>
        <w:jc w:val="both"/>
        <w:rPr>
          <w:rStyle w:val="FontStyle336"/>
          <w:szCs w:val="22"/>
        </w:rPr>
      </w:pPr>
      <w:r w:rsidRPr="0084310A">
        <w:rPr>
          <w:rStyle w:val="FontStyle336"/>
          <w:szCs w:val="22"/>
        </w:rPr>
        <w:t>5. Сфера учения (так же как и другие сферы жизни подростка) становится местом встречи замыслов его действий с их реализацией, местом социального экспериментирования, позволяющего ощутить границы действия и его возможности. Ребенок на этом этапе образования учится действовать по собственному замыслу, в соответствии с самостоятельно поставленными целями, находя способы реализации своего проекта (задачи).</w:t>
      </w:r>
    </w:p>
    <w:p w:rsidR="000F594D" w:rsidRPr="0084310A" w:rsidRDefault="000F594D" w:rsidP="0075658C">
      <w:pPr>
        <w:pStyle w:val="Style54"/>
        <w:widowControl/>
        <w:ind w:firstLine="851"/>
        <w:jc w:val="both"/>
        <w:rPr>
          <w:rStyle w:val="FontStyle336"/>
          <w:szCs w:val="22"/>
        </w:rPr>
      </w:pPr>
      <w:r w:rsidRPr="0084310A">
        <w:rPr>
          <w:rStyle w:val="FontStyle336"/>
          <w:szCs w:val="22"/>
        </w:rPr>
        <w:t>6. Обучение подростка, прежде всего, направлено на построение образа собственного действия в мире, а, следовательно, на построение собственной картины мира и собственной позиции.</w:t>
      </w:r>
    </w:p>
    <w:p w:rsidR="000F594D" w:rsidRPr="0084310A" w:rsidRDefault="000F594D" w:rsidP="0075658C">
      <w:pPr>
        <w:pStyle w:val="Style36"/>
        <w:widowControl/>
        <w:jc w:val="both"/>
        <w:rPr>
          <w:rStyle w:val="FontStyle336"/>
          <w:szCs w:val="22"/>
        </w:rPr>
      </w:pPr>
      <w:r w:rsidRPr="0084310A">
        <w:rPr>
          <w:rStyle w:val="FontStyle336"/>
          <w:szCs w:val="22"/>
        </w:rPr>
        <w:t>Общий вид содержания учебной деятельности на двух ступенях обр</w:t>
      </w:r>
      <w:r w:rsidR="009075FB">
        <w:rPr>
          <w:rStyle w:val="FontStyle336"/>
          <w:szCs w:val="22"/>
        </w:rPr>
        <w:t>азования представлен в таблице</w:t>
      </w:r>
      <w:r w:rsidRPr="0084310A">
        <w:rPr>
          <w:rStyle w:val="FontStyle336"/>
          <w:szCs w:val="22"/>
        </w:rPr>
        <w:t>.</w:t>
      </w:r>
    </w:p>
    <w:p w:rsidR="000F594D" w:rsidRPr="0084310A" w:rsidRDefault="00E66BD4" w:rsidP="0075658C">
      <w:pPr>
        <w:pStyle w:val="Style6"/>
        <w:widowControl/>
        <w:jc w:val="both"/>
        <w:rPr>
          <w:rStyle w:val="FontStyle336"/>
          <w:szCs w:val="22"/>
        </w:rPr>
      </w:pPr>
      <w:r>
        <w:rPr>
          <w:rStyle w:val="FontStyle336"/>
          <w:szCs w:val="22"/>
        </w:rPr>
        <w:t xml:space="preserve">Таблица </w:t>
      </w:r>
    </w:p>
    <w:p w:rsidR="000F594D" w:rsidRPr="0084310A" w:rsidRDefault="000F594D" w:rsidP="0075658C">
      <w:pPr>
        <w:pStyle w:val="Style2"/>
        <w:widowControl/>
        <w:jc w:val="both"/>
        <w:rPr>
          <w:rStyle w:val="FontStyle335"/>
          <w:szCs w:val="22"/>
        </w:rPr>
      </w:pPr>
      <w:r w:rsidRPr="0084310A">
        <w:rPr>
          <w:rStyle w:val="FontStyle335"/>
          <w:szCs w:val="22"/>
        </w:rPr>
        <w:t>Содержание учебной деятельности на двух ступенях образования</w:t>
      </w:r>
    </w:p>
    <w:p w:rsidR="000F594D" w:rsidRPr="0084310A" w:rsidRDefault="000F594D" w:rsidP="0075658C">
      <w:pPr>
        <w:pStyle w:val="Style2"/>
        <w:widowControl/>
        <w:jc w:val="both"/>
        <w:rPr>
          <w:rStyle w:val="FontStyle335"/>
          <w:szCs w:val="22"/>
          <w:u w:val="single"/>
        </w:rPr>
      </w:pPr>
    </w:p>
    <w:tbl>
      <w:tblPr>
        <w:tblW w:w="17077" w:type="dxa"/>
        <w:tblInd w:w="-102" w:type="dxa"/>
        <w:tblLayout w:type="fixed"/>
        <w:tblCellMar>
          <w:left w:w="40" w:type="dxa"/>
          <w:right w:w="40" w:type="dxa"/>
        </w:tblCellMar>
        <w:tblLook w:val="0000" w:firstRow="0" w:lastRow="0" w:firstColumn="0" w:lastColumn="0" w:noHBand="0" w:noVBand="0"/>
      </w:tblPr>
      <w:tblGrid>
        <w:gridCol w:w="1596"/>
        <w:gridCol w:w="10"/>
        <w:gridCol w:w="1797"/>
        <w:gridCol w:w="1275"/>
        <w:gridCol w:w="201"/>
        <w:gridCol w:w="2209"/>
        <w:gridCol w:w="167"/>
        <w:gridCol w:w="10"/>
        <w:gridCol w:w="1387"/>
        <w:gridCol w:w="1056"/>
        <w:gridCol w:w="10"/>
        <w:gridCol w:w="2453"/>
        <w:gridCol w:w="2453"/>
        <w:gridCol w:w="2453"/>
      </w:tblGrid>
      <w:tr w:rsidR="000F594D" w:rsidRPr="0084310A" w:rsidTr="000F594D">
        <w:trPr>
          <w:gridAfter w:val="4"/>
          <w:wAfter w:w="7369" w:type="dxa"/>
          <w:trHeight w:val="240"/>
        </w:trPr>
        <w:tc>
          <w:tcPr>
            <w:tcW w:w="159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1 класс</w:t>
            </w:r>
          </w:p>
        </w:tc>
        <w:tc>
          <w:tcPr>
            <w:tcW w:w="180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2-4 класс</w:t>
            </w:r>
          </w:p>
        </w:tc>
        <w:tc>
          <w:tcPr>
            <w:tcW w:w="5249" w:type="dxa"/>
            <w:gridSpan w:val="6"/>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5-6 класс (переходный этап)</w:t>
            </w:r>
          </w:p>
        </w:tc>
        <w:tc>
          <w:tcPr>
            <w:tcW w:w="1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7-9</w:t>
            </w:r>
          </w:p>
        </w:tc>
      </w:tr>
      <w:tr w:rsidR="000F594D" w:rsidRPr="0084310A" w:rsidTr="000F594D">
        <w:trPr>
          <w:gridAfter w:val="4"/>
          <w:wAfter w:w="7369" w:type="dxa"/>
          <w:trHeight w:val="485"/>
        </w:trPr>
        <w:tc>
          <w:tcPr>
            <w:tcW w:w="159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 w:val="0"/>
                <w:bCs/>
                <w:sz w:val="22"/>
                <w:szCs w:val="22"/>
              </w:rPr>
            </w:pPr>
            <w:r w:rsidRPr="0084310A">
              <w:rPr>
                <w:rStyle w:val="FontStyle329"/>
                <w:b w:val="0"/>
                <w:bCs/>
                <w:sz w:val="22"/>
                <w:szCs w:val="22"/>
              </w:rPr>
              <w:t>Переходный этап</w:t>
            </w:r>
          </w:p>
        </w:tc>
        <w:tc>
          <w:tcPr>
            <w:tcW w:w="180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4"/>
              <w:widowControl/>
              <w:jc w:val="both"/>
              <w:rPr>
                <w:rStyle w:val="FontStyle329"/>
                <w:b w:val="0"/>
                <w:bCs/>
                <w:sz w:val="22"/>
                <w:szCs w:val="22"/>
              </w:rPr>
            </w:pPr>
            <w:r w:rsidRPr="0084310A">
              <w:rPr>
                <w:rStyle w:val="FontStyle329"/>
                <w:b w:val="0"/>
                <w:bCs/>
                <w:sz w:val="22"/>
                <w:szCs w:val="22"/>
              </w:rPr>
              <w:t>Этап коллективного становления</w:t>
            </w:r>
          </w:p>
        </w:tc>
        <w:tc>
          <w:tcPr>
            <w:tcW w:w="147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 w:val="0"/>
                <w:bCs/>
                <w:sz w:val="22"/>
                <w:szCs w:val="22"/>
              </w:rPr>
            </w:pPr>
            <w:r w:rsidRPr="0084310A">
              <w:rPr>
                <w:rStyle w:val="FontStyle329"/>
                <w:b w:val="0"/>
                <w:bCs/>
                <w:sz w:val="22"/>
                <w:szCs w:val="22"/>
              </w:rPr>
              <w:t>Сохранение</w:t>
            </w:r>
          </w:p>
        </w:tc>
        <w:tc>
          <w:tcPr>
            <w:tcW w:w="220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 w:val="0"/>
                <w:bCs/>
                <w:sz w:val="22"/>
                <w:szCs w:val="22"/>
              </w:rPr>
            </w:pPr>
            <w:r w:rsidRPr="0084310A">
              <w:rPr>
                <w:rStyle w:val="FontStyle329"/>
                <w:b w:val="0"/>
                <w:bCs/>
                <w:sz w:val="22"/>
                <w:szCs w:val="22"/>
              </w:rPr>
              <w:t>Качественно изменить</w:t>
            </w:r>
          </w:p>
        </w:tc>
        <w:tc>
          <w:tcPr>
            <w:tcW w:w="1564"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 w:val="0"/>
                <w:bCs/>
                <w:sz w:val="22"/>
                <w:szCs w:val="22"/>
              </w:rPr>
            </w:pPr>
            <w:r w:rsidRPr="0084310A">
              <w:rPr>
                <w:rStyle w:val="FontStyle329"/>
                <w:b w:val="0"/>
                <w:bCs/>
                <w:sz w:val="22"/>
                <w:szCs w:val="22"/>
              </w:rPr>
              <w:t>Зарождение</w:t>
            </w:r>
          </w:p>
        </w:tc>
        <w:tc>
          <w:tcPr>
            <w:tcW w:w="1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gridAfter w:val="4"/>
          <w:wAfter w:w="7369" w:type="dxa"/>
          <w:trHeight w:val="240"/>
        </w:trPr>
        <w:tc>
          <w:tcPr>
            <w:tcW w:w="9708" w:type="dxa"/>
            <w:gridSpan w:val="10"/>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
              <w:widowControl/>
              <w:jc w:val="both"/>
              <w:rPr>
                <w:rStyle w:val="FontStyle332"/>
                <w:bCs/>
                <w:i w:val="0"/>
                <w:iCs/>
                <w:szCs w:val="22"/>
              </w:rPr>
            </w:pPr>
            <w:r w:rsidRPr="0084310A">
              <w:rPr>
                <w:rStyle w:val="FontStyle332"/>
                <w:bCs/>
                <w:i w:val="0"/>
                <w:iCs/>
                <w:szCs w:val="22"/>
              </w:rPr>
              <w:t>1. Предметное содержание</w:t>
            </w:r>
          </w:p>
        </w:tc>
      </w:tr>
      <w:tr w:rsidR="000F594D" w:rsidRPr="0084310A" w:rsidTr="000F594D">
        <w:trPr>
          <w:gridAfter w:val="4"/>
          <w:wAfter w:w="7369" w:type="dxa"/>
          <w:trHeight w:val="1133"/>
        </w:trPr>
        <w:tc>
          <w:tcPr>
            <w:tcW w:w="159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82"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Исходные понятия и их связи</w:t>
            </w:r>
          </w:p>
        </w:tc>
        <w:tc>
          <w:tcPr>
            <w:tcW w:w="2577"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Рефлексия и конкретизация известных понятий (проба, испытание)</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Постепенный переход к работе с системой понятий</w:t>
            </w:r>
          </w:p>
        </w:tc>
      </w:tr>
      <w:tr w:rsidR="000F594D" w:rsidRPr="0084310A" w:rsidTr="000F594D">
        <w:trPr>
          <w:gridAfter w:val="4"/>
          <w:wAfter w:w="7369" w:type="dxa"/>
          <w:trHeight w:val="1128"/>
        </w:trPr>
        <w:tc>
          <w:tcPr>
            <w:tcW w:w="159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82"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Модельная форма содержания понятий</w:t>
            </w:r>
          </w:p>
        </w:tc>
        <w:tc>
          <w:tcPr>
            <w:tcW w:w="2577"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proofErr w:type="spellStart"/>
            <w:r w:rsidRPr="0084310A">
              <w:rPr>
                <w:rStyle w:val="FontStyle331"/>
                <w:sz w:val="22"/>
                <w:szCs w:val="22"/>
              </w:rPr>
              <w:t>Многомодельность</w:t>
            </w:r>
            <w:proofErr w:type="spellEnd"/>
            <w:r w:rsidRPr="0084310A">
              <w:rPr>
                <w:rStyle w:val="FontStyle331"/>
                <w:sz w:val="22"/>
                <w:szCs w:val="22"/>
              </w:rPr>
              <w:t xml:space="preserve"> (изображение одного и  того  же объекта разными средствами)</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От отображающей к управляющей модели</w:t>
            </w:r>
          </w:p>
        </w:tc>
      </w:tr>
      <w:tr w:rsidR="000F594D" w:rsidRPr="0084310A" w:rsidTr="000F594D">
        <w:trPr>
          <w:gridAfter w:val="4"/>
          <w:wAfter w:w="7369" w:type="dxa"/>
          <w:trHeight w:val="1589"/>
        </w:trPr>
        <w:tc>
          <w:tcPr>
            <w:tcW w:w="159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82"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Задачная форма введения нового содержания (от задачи к задаче)</w:t>
            </w:r>
          </w:p>
        </w:tc>
        <w:tc>
          <w:tcPr>
            <w:tcW w:w="2577"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Работа с учебником, текстами.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От тетради открытий к построению «своих» справочников</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Постановка системы задач («карта» движения в предмете), проектирование «своих» учебников</w:t>
            </w:r>
          </w:p>
        </w:tc>
      </w:tr>
      <w:tr w:rsidR="000F594D" w:rsidRPr="0084310A" w:rsidTr="000F594D">
        <w:trPr>
          <w:gridAfter w:val="4"/>
          <w:wAfter w:w="7369" w:type="dxa"/>
          <w:trHeight w:val="633"/>
        </w:trPr>
        <w:tc>
          <w:tcPr>
            <w:tcW w:w="9708" w:type="dxa"/>
            <w:gridSpan w:val="10"/>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b/>
                <w:sz w:val="22"/>
                <w:szCs w:val="22"/>
              </w:rPr>
            </w:pPr>
            <w:r w:rsidRPr="0084310A">
              <w:rPr>
                <w:rStyle w:val="FontStyle331"/>
                <w:b/>
                <w:sz w:val="22"/>
                <w:szCs w:val="22"/>
              </w:rPr>
              <w:t>2. Формы учебного сотрудничества</w:t>
            </w:r>
          </w:p>
        </w:tc>
      </w:tr>
      <w:tr w:rsidR="000F594D" w:rsidRPr="0084310A" w:rsidTr="000F594D">
        <w:trPr>
          <w:gridAfter w:val="3"/>
          <w:wAfter w:w="7359" w:type="dxa"/>
          <w:trHeight w:val="1579"/>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proofErr w:type="spellStart"/>
            <w:r w:rsidRPr="0084310A">
              <w:rPr>
                <w:rStyle w:val="FontStyle331"/>
                <w:sz w:val="22"/>
                <w:szCs w:val="22"/>
              </w:rPr>
              <w:t>Общеклассная</w:t>
            </w:r>
            <w:proofErr w:type="spellEnd"/>
            <w:r w:rsidRPr="0084310A">
              <w:rPr>
                <w:rStyle w:val="FontStyle331"/>
                <w:sz w:val="22"/>
                <w:szCs w:val="22"/>
              </w:rPr>
              <w:t xml:space="preserve"> дискуссия как основная форма </w:t>
            </w:r>
            <w:proofErr w:type="gramStart"/>
            <w:r w:rsidRPr="0084310A">
              <w:rPr>
                <w:rStyle w:val="FontStyle331"/>
                <w:sz w:val="22"/>
                <w:szCs w:val="22"/>
              </w:rPr>
              <w:t>организации поиска новых способов решения учебных задач</w:t>
            </w:r>
            <w:proofErr w:type="gramEnd"/>
          </w:p>
        </w:tc>
        <w:tc>
          <w:tcPr>
            <w:tcW w:w="2587"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Письменные формы обмена мнениями как момент</w:t>
            </w:r>
          </w:p>
          <w:p w:rsidR="000F594D" w:rsidRPr="0084310A" w:rsidRDefault="000F594D" w:rsidP="0075658C">
            <w:pPr>
              <w:pStyle w:val="Style51"/>
              <w:widowControl/>
              <w:jc w:val="both"/>
              <w:rPr>
                <w:rStyle w:val="FontStyle331"/>
                <w:sz w:val="22"/>
                <w:szCs w:val="22"/>
              </w:rPr>
            </w:pPr>
            <w:r w:rsidRPr="0084310A">
              <w:rPr>
                <w:rStyle w:val="FontStyle331"/>
                <w:sz w:val="22"/>
                <w:szCs w:val="22"/>
              </w:rPr>
              <w:t>индивидуального поиска вопроса и ответа</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Интерактивные формы</w:t>
            </w:r>
          </w:p>
          <w:p w:rsidR="000F594D" w:rsidRPr="0084310A" w:rsidRDefault="000F594D" w:rsidP="0075658C">
            <w:pPr>
              <w:pStyle w:val="Style51"/>
              <w:widowControl/>
              <w:jc w:val="both"/>
              <w:rPr>
                <w:rStyle w:val="FontStyle331"/>
                <w:sz w:val="22"/>
                <w:szCs w:val="22"/>
              </w:rPr>
            </w:pPr>
            <w:r w:rsidRPr="0084310A">
              <w:rPr>
                <w:rStyle w:val="FontStyle331"/>
                <w:sz w:val="22"/>
                <w:szCs w:val="22"/>
              </w:rPr>
              <w:t>обмена мнениями с использованием электронных инструментов</w:t>
            </w:r>
          </w:p>
        </w:tc>
      </w:tr>
      <w:tr w:rsidR="000F594D" w:rsidRPr="0084310A" w:rsidTr="000F594D">
        <w:trPr>
          <w:gridAfter w:val="3"/>
          <w:wAfter w:w="7359" w:type="dxa"/>
          <w:trHeight w:val="1008"/>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Работа в малых группах как средство усиления детской самостоятельности (независимости от взрослого)</w:t>
            </w:r>
          </w:p>
        </w:tc>
        <w:tc>
          <w:tcPr>
            <w:tcW w:w="2587"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Проектные формы групповой работы (проектная задача)</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Проектные формы учебной деятельности, учебные и социальные проекты</w:t>
            </w:r>
          </w:p>
        </w:tc>
      </w:tr>
      <w:tr w:rsidR="000F594D" w:rsidRPr="0084310A" w:rsidTr="000F594D">
        <w:trPr>
          <w:gridAfter w:val="3"/>
          <w:wAfter w:w="7359" w:type="dxa"/>
          <w:trHeight w:val="1570"/>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Работа в малых группах как важнейший фактор рефлексивного развития ребенка</w:t>
            </w:r>
          </w:p>
        </w:tc>
        <w:tc>
          <w:tcPr>
            <w:tcW w:w="2587"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Разновозрастные формы учебного сотрудничества, где старшие ученики ставятся в позицию учителя</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Учебная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самостоятельность как умение строить свою ИОТ, работа с текстами</w:t>
            </w:r>
          </w:p>
        </w:tc>
      </w:tr>
      <w:tr w:rsidR="000F594D" w:rsidRPr="0084310A" w:rsidTr="000F594D">
        <w:trPr>
          <w:gridAfter w:val="3"/>
          <w:wAfter w:w="7359" w:type="dxa"/>
          <w:trHeight w:val="244"/>
        </w:trPr>
        <w:tc>
          <w:tcPr>
            <w:tcW w:w="9718" w:type="dxa"/>
            <w:gridSpan w:val="11"/>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b/>
                <w:sz w:val="22"/>
                <w:szCs w:val="22"/>
              </w:rPr>
            </w:pPr>
            <w:r w:rsidRPr="0084310A">
              <w:rPr>
                <w:rStyle w:val="FontStyle331"/>
                <w:b/>
                <w:sz w:val="22"/>
                <w:szCs w:val="22"/>
              </w:rPr>
              <w:t>3. Система оценивания</w:t>
            </w:r>
          </w:p>
        </w:tc>
      </w:tr>
      <w:tr w:rsidR="000F594D" w:rsidRPr="0084310A" w:rsidTr="000F594D">
        <w:trPr>
          <w:trHeight w:val="267"/>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6"/>
              <w:widowControl/>
              <w:jc w:val="both"/>
              <w:rPr>
                <w:rStyle w:val="FontStyle331"/>
                <w:sz w:val="22"/>
                <w:szCs w:val="22"/>
              </w:rPr>
            </w:pPr>
            <w:r w:rsidRPr="0084310A">
              <w:rPr>
                <w:rStyle w:val="FontStyle331"/>
                <w:sz w:val="22"/>
                <w:szCs w:val="22"/>
              </w:rPr>
              <w:t xml:space="preserve">Пятибалльная система оценивания и </w:t>
            </w:r>
          </w:p>
          <w:p w:rsidR="000F594D" w:rsidRPr="0084310A" w:rsidRDefault="000F594D" w:rsidP="0075658C">
            <w:pPr>
              <w:pStyle w:val="Style56"/>
              <w:widowControl/>
              <w:jc w:val="both"/>
              <w:rPr>
                <w:rStyle w:val="FontStyle331"/>
                <w:sz w:val="22"/>
                <w:szCs w:val="22"/>
              </w:rPr>
            </w:pPr>
            <w:proofErr w:type="spellStart"/>
            <w:r w:rsidRPr="0084310A">
              <w:rPr>
                <w:rStyle w:val="FontStyle331"/>
                <w:sz w:val="22"/>
                <w:szCs w:val="22"/>
              </w:rPr>
              <w:t>безотметочное</w:t>
            </w:r>
            <w:proofErr w:type="spellEnd"/>
            <w:r w:rsidRPr="0084310A">
              <w:rPr>
                <w:rStyle w:val="FontStyle331"/>
                <w:sz w:val="22"/>
                <w:szCs w:val="22"/>
              </w:rPr>
              <w:t xml:space="preserve"> оценивание знаний, умений и поисковых усилий школьника обучающихся первых классов и обучающихся на курсе ОРКСЭ.</w:t>
            </w:r>
          </w:p>
        </w:tc>
        <w:tc>
          <w:tcPr>
            <w:tcW w:w="5040" w:type="dxa"/>
            <w:gridSpan w:val="7"/>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6"/>
              <w:widowControl/>
              <w:jc w:val="both"/>
              <w:rPr>
                <w:rStyle w:val="FontStyle331"/>
                <w:sz w:val="22"/>
                <w:szCs w:val="22"/>
              </w:rPr>
            </w:pPr>
            <w:r w:rsidRPr="0084310A">
              <w:rPr>
                <w:rStyle w:val="FontStyle331"/>
                <w:sz w:val="22"/>
                <w:szCs w:val="22"/>
              </w:rPr>
              <w:t xml:space="preserve">Пятибалльная система оценивания и </w:t>
            </w:r>
          </w:p>
          <w:p w:rsidR="000F594D" w:rsidRPr="0084310A" w:rsidRDefault="000F594D" w:rsidP="0075658C">
            <w:pPr>
              <w:pStyle w:val="Style56"/>
              <w:widowControl/>
              <w:jc w:val="both"/>
              <w:rPr>
                <w:rStyle w:val="FontStyle331"/>
                <w:sz w:val="22"/>
                <w:szCs w:val="22"/>
              </w:rPr>
            </w:pPr>
            <w:r w:rsidRPr="0084310A">
              <w:rPr>
                <w:rStyle w:val="FontStyle331"/>
                <w:sz w:val="22"/>
                <w:szCs w:val="22"/>
              </w:rPr>
              <w:t>зачетная форма оценивания знаний и умений.</w:t>
            </w:r>
          </w:p>
          <w:p w:rsidR="000F594D" w:rsidRPr="0084310A" w:rsidRDefault="000F594D" w:rsidP="0075658C">
            <w:pPr>
              <w:pStyle w:val="Style31"/>
              <w:widowControl/>
              <w:jc w:val="both"/>
              <w:rPr>
                <w:sz w:val="22"/>
                <w:szCs w:val="22"/>
              </w:rPr>
            </w:pPr>
          </w:p>
        </w:tc>
        <w:tc>
          <w:tcPr>
            <w:tcW w:w="2453" w:type="dxa"/>
          </w:tcPr>
          <w:p w:rsidR="000F594D" w:rsidRPr="0084310A" w:rsidRDefault="000F594D" w:rsidP="0075658C">
            <w:pPr>
              <w:pStyle w:val="Style56"/>
              <w:widowControl/>
              <w:jc w:val="both"/>
              <w:rPr>
                <w:rStyle w:val="FontStyle331"/>
                <w:sz w:val="22"/>
                <w:szCs w:val="22"/>
              </w:rPr>
            </w:pPr>
          </w:p>
        </w:tc>
        <w:tc>
          <w:tcPr>
            <w:tcW w:w="2453" w:type="dxa"/>
          </w:tcPr>
          <w:p w:rsidR="000F594D" w:rsidRPr="0084310A" w:rsidRDefault="000F594D" w:rsidP="0075658C">
            <w:pPr>
              <w:pStyle w:val="Style51"/>
              <w:widowControl/>
              <w:jc w:val="both"/>
              <w:rPr>
                <w:rStyle w:val="FontStyle331"/>
                <w:sz w:val="22"/>
                <w:szCs w:val="22"/>
              </w:rPr>
            </w:pPr>
          </w:p>
        </w:tc>
        <w:tc>
          <w:tcPr>
            <w:tcW w:w="2453" w:type="dxa"/>
          </w:tcPr>
          <w:p w:rsidR="000F594D" w:rsidRPr="0084310A" w:rsidRDefault="000F594D" w:rsidP="0075658C">
            <w:pPr>
              <w:pStyle w:val="Style51"/>
              <w:widowControl/>
              <w:jc w:val="both"/>
              <w:rPr>
                <w:rStyle w:val="FontStyle331"/>
                <w:sz w:val="22"/>
                <w:szCs w:val="22"/>
              </w:rPr>
            </w:pPr>
          </w:p>
        </w:tc>
      </w:tr>
      <w:tr w:rsidR="000F594D" w:rsidRPr="0084310A" w:rsidTr="000F594D">
        <w:trPr>
          <w:gridAfter w:val="3"/>
          <w:wAfter w:w="7359" w:type="dxa"/>
          <w:trHeight w:val="423"/>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9"/>
              <w:widowControl/>
              <w:jc w:val="both"/>
              <w:rPr>
                <w:rStyle w:val="FontStyle331"/>
                <w:sz w:val="22"/>
                <w:szCs w:val="22"/>
              </w:rPr>
            </w:pPr>
            <w:r w:rsidRPr="0084310A">
              <w:rPr>
                <w:rStyle w:val="FontStyle331"/>
                <w:sz w:val="22"/>
                <w:szCs w:val="22"/>
              </w:rPr>
              <w:t xml:space="preserve">Формирование самооценки как главного инструмента </w:t>
            </w:r>
            <w:proofErr w:type="spellStart"/>
            <w:r w:rsidRPr="0084310A">
              <w:rPr>
                <w:rStyle w:val="FontStyle331"/>
                <w:sz w:val="22"/>
                <w:szCs w:val="22"/>
              </w:rPr>
              <w:t>самоизменения</w:t>
            </w:r>
            <w:proofErr w:type="spellEnd"/>
            <w:r w:rsidRPr="0084310A">
              <w:rPr>
                <w:rStyle w:val="FontStyle331"/>
                <w:sz w:val="22"/>
                <w:szCs w:val="22"/>
              </w:rPr>
              <w:t xml:space="preserve"> (изменения своих знаний и умений)</w:t>
            </w:r>
          </w:p>
        </w:tc>
        <w:tc>
          <w:tcPr>
            <w:tcW w:w="2587"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Развернутые представления детей о      том, какими знаниями и умениями они должны обладать, и о критериях оценки этих знаний и умений</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9"/>
              <w:widowControl/>
              <w:jc w:val="both"/>
              <w:rPr>
                <w:rStyle w:val="FontStyle331"/>
                <w:sz w:val="22"/>
                <w:szCs w:val="22"/>
              </w:rPr>
            </w:pPr>
            <w:r w:rsidRPr="0084310A">
              <w:rPr>
                <w:rStyle w:val="FontStyle331"/>
                <w:sz w:val="22"/>
                <w:szCs w:val="22"/>
              </w:rPr>
              <w:t xml:space="preserve">Переход </w:t>
            </w:r>
            <w:proofErr w:type="gramStart"/>
            <w:r w:rsidRPr="0084310A">
              <w:rPr>
                <w:rStyle w:val="FontStyle331"/>
                <w:sz w:val="22"/>
                <w:szCs w:val="22"/>
              </w:rPr>
              <w:t>от</w:t>
            </w:r>
            <w:proofErr w:type="gramEnd"/>
          </w:p>
          <w:p w:rsidR="000F594D" w:rsidRPr="0084310A" w:rsidRDefault="000F594D" w:rsidP="0075658C">
            <w:pPr>
              <w:pStyle w:val="Style69"/>
              <w:widowControl/>
              <w:jc w:val="both"/>
              <w:rPr>
                <w:rStyle w:val="FontStyle331"/>
                <w:sz w:val="22"/>
                <w:szCs w:val="22"/>
              </w:rPr>
            </w:pPr>
            <w:r w:rsidRPr="0084310A">
              <w:rPr>
                <w:rStyle w:val="FontStyle331"/>
                <w:sz w:val="22"/>
                <w:szCs w:val="22"/>
              </w:rPr>
              <w:t xml:space="preserve">оценочных шкал </w:t>
            </w:r>
            <w:proofErr w:type="gramStart"/>
            <w:r w:rsidRPr="0084310A">
              <w:rPr>
                <w:rStyle w:val="FontStyle331"/>
                <w:sz w:val="22"/>
                <w:szCs w:val="22"/>
              </w:rPr>
              <w:t>к</w:t>
            </w:r>
            <w:proofErr w:type="gramEnd"/>
          </w:p>
          <w:p w:rsidR="000F594D" w:rsidRPr="0084310A" w:rsidRDefault="000F594D" w:rsidP="0075658C">
            <w:pPr>
              <w:pStyle w:val="Style69"/>
              <w:widowControl/>
              <w:jc w:val="both"/>
              <w:rPr>
                <w:rStyle w:val="FontStyle331"/>
                <w:sz w:val="22"/>
                <w:szCs w:val="22"/>
              </w:rPr>
            </w:pPr>
            <w:r w:rsidRPr="0084310A">
              <w:rPr>
                <w:rStyle w:val="FontStyle331"/>
                <w:sz w:val="22"/>
                <w:szCs w:val="22"/>
              </w:rPr>
              <w:t>нормативному</w:t>
            </w:r>
          </w:p>
          <w:p w:rsidR="000F594D" w:rsidRPr="0084310A" w:rsidRDefault="000F594D" w:rsidP="0075658C">
            <w:pPr>
              <w:pStyle w:val="Style69"/>
              <w:widowControl/>
              <w:jc w:val="both"/>
              <w:rPr>
                <w:rStyle w:val="FontStyle331"/>
                <w:sz w:val="22"/>
                <w:szCs w:val="22"/>
              </w:rPr>
            </w:pPr>
            <w:r w:rsidRPr="0084310A">
              <w:rPr>
                <w:rStyle w:val="FontStyle331"/>
                <w:sz w:val="22"/>
                <w:szCs w:val="22"/>
              </w:rPr>
              <w:t>оцениванию.</w:t>
            </w:r>
          </w:p>
          <w:p w:rsidR="000F594D" w:rsidRPr="0084310A" w:rsidRDefault="000F594D" w:rsidP="0075658C">
            <w:pPr>
              <w:pStyle w:val="Style69"/>
              <w:widowControl/>
              <w:jc w:val="both"/>
              <w:rPr>
                <w:rStyle w:val="FontStyle331"/>
                <w:sz w:val="22"/>
                <w:szCs w:val="22"/>
              </w:rPr>
            </w:pPr>
            <w:r w:rsidRPr="0084310A">
              <w:rPr>
                <w:rStyle w:val="FontStyle331"/>
                <w:sz w:val="22"/>
                <w:szCs w:val="22"/>
              </w:rPr>
              <w:t>Работа с «портфолио»</w:t>
            </w:r>
          </w:p>
        </w:tc>
      </w:tr>
      <w:tr w:rsidR="000F594D" w:rsidRPr="0084310A" w:rsidTr="000F594D">
        <w:trPr>
          <w:gridAfter w:val="3"/>
          <w:wAfter w:w="7359" w:type="dxa"/>
          <w:trHeight w:val="1570"/>
        </w:trPr>
        <w:tc>
          <w:tcPr>
            <w:tcW w:w="160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072"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9"/>
              <w:widowControl/>
              <w:jc w:val="both"/>
              <w:rPr>
                <w:rStyle w:val="FontStyle331"/>
                <w:sz w:val="22"/>
                <w:szCs w:val="22"/>
              </w:rPr>
            </w:pPr>
            <w:r w:rsidRPr="0084310A">
              <w:rPr>
                <w:rStyle w:val="FontStyle331"/>
                <w:sz w:val="22"/>
                <w:szCs w:val="22"/>
              </w:rPr>
              <w:t>Безопасность выражения собственного мнения как базисное условие рискованного поискового поведения</w:t>
            </w:r>
          </w:p>
        </w:tc>
        <w:tc>
          <w:tcPr>
            <w:tcW w:w="2587" w:type="dxa"/>
            <w:gridSpan w:val="4"/>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Необходимо  различить в учебном предмете   два типа содержания:</w:t>
            </w:r>
          </w:p>
          <w:p w:rsidR="000F594D" w:rsidRPr="0084310A" w:rsidRDefault="000F594D" w:rsidP="0075658C">
            <w:pPr>
              <w:pStyle w:val="Style86"/>
              <w:widowControl/>
              <w:jc w:val="both"/>
              <w:rPr>
                <w:rStyle w:val="FontStyle331"/>
                <w:sz w:val="22"/>
                <w:szCs w:val="22"/>
              </w:rPr>
            </w:pPr>
            <w:r w:rsidRPr="0084310A">
              <w:rPr>
                <w:rStyle w:val="FontStyle331"/>
                <w:sz w:val="22"/>
                <w:szCs w:val="22"/>
              </w:rPr>
              <w:t xml:space="preserve">а) </w:t>
            </w:r>
            <w:proofErr w:type="gramStart"/>
            <w:r w:rsidRPr="0084310A">
              <w:rPr>
                <w:rStyle w:val="FontStyle331"/>
                <w:sz w:val="22"/>
                <w:szCs w:val="22"/>
              </w:rPr>
              <w:t>связанное</w:t>
            </w:r>
            <w:proofErr w:type="gramEnd"/>
            <w:r w:rsidRPr="0084310A">
              <w:rPr>
                <w:rStyle w:val="FontStyle331"/>
                <w:sz w:val="22"/>
                <w:szCs w:val="22"/>
              </w:rPr>
              <w:t xml:space="preserve"> с поиском общих способов действия;</w:t>
            </w:r>
          </w:p>
          <w:p w:rsidR="000F594D" w:rsidRPr="0084310A" w:rsidRDefault="000F594D" w:rsidP="0075658C">
            <w:pPr>
              <w:pStyle w:val="Style86"/>
              <w:widowControl/>
              <w:jc w:val="both"/>
              <w:rPr>
                <w:rStyle w:val="FontStyle331"/>
                <w:sz w:val="22"/>
                <w:szCs w:val="22"/>
              </w:rPr>
            </w:pPr>
            <w:r w:rsidRPr="0084310A">
              <w:rPr>
                <w:rStyle w:val="FontStyle331"/>
                <w:sz w:val="22"/>
                <w:szCs w:val="22"/>
              </w:rPr>
              <w:t xml:space="preserve">б) </w:t>
            </w:r>
            <w:proofErr w:type="gramStart"/>
            <w:r w:rsidRPr="0084310A">
              <w:rPr>
                <w:rStyle w:val="FontStyle331"/>
                <w:sz w:val="22"/>
                <w:szCs w:val="22"/>
              </w:rPr>
              <w:t>связанное</w:t>
            </w:r>
            <w:proofErr w:type="gramEnd"/>
            <w:r w:rsidRPr="0084310A">
              <w:rPr>
                <w:rStyle w:val="FontStyle331"/>
                <w:sz w:val="22"/>
                <w:szCs w:val="22"/>
              </w:rPr>
              <w:t xml:space="preserve"> с конкретизацией, воплощением общего для всех способа в индивидуально </w:t>
            </w:r>
            <w:r w:rsidRPr="0084310A">
              <w:rPr>
                <w:rStyle w:val="FontStyle331"/>
                <w:sz w:val="22"/>
                <w:szCs w:val="22"/>
              </w:rPr>
              <w:lastRenderedPageBreak/>
              <w:t>своеобразных приемах, техниках, методах, материалах</w:t>
            </w:r>
          </w:p>
        </w:tc>
        <w:tc>
          <w:tcPr>
            <w:tcW w:w="245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lastRenderedPageBreak/>
              <w:t>Построение индивидуальных образовательных траекторий</w:t>
            </w:r>
          </w:p>
        </w:tc>
      </w:tr>
    </w:tbl>
    <w:p w:rsidR="000F594D" w:rsidRPr="0084310A" w:rsidRDefault="000F594D" w:rsidP="0075658C">
      <w:pPr>
        <w:pStyle w:val="Style2"/>
        <w:widowControl/>
        <w:jc w:val="both"/>
        <w:rPr>
          <w:rStyle w:val="FontStyle335"/>
          <w:szCs w:val="22"/>
        </w:rPr>
      </w:pPr>
    </w:p>
    <w:p w:rsidR="000F594D" w:rsidRPr="0084310A" w:rsidRDefault="000F594D" w:rsidP="0075658C">
      <w:pPr>
        <w:pStyle w:val="Style2"/>
        <w:widowControl/>
        <w:jc w:val="both"/>
        <w:rPr>
          <w:rStyle w:val="FontStyle335"/>
          <w:szCs w:val="22"/>
        </w:rPr>
      </w:pPr>
      <w:r w:rsidRPr="0084310A">
        <w:rPr>
          <w:rStyle w:val="FontStyle335"/>
          <w:szCs w:val="22"/>
        </w:rPr>
        <w:t>Содержание образования и способы его организации на этапе самоопределения подростков (7-9 классы)</w:t>
      </w:r>
    </w:p>
    <w:p w:rsidR="000F594D" w:rsidRPr="0084310A" w:rsidRDefault="000F594D" w:rsidP="0075658C">
      <w:pPr>
        <w:pStyle w:val="Style36"/>
        <w:widowControl/>
        <w:ind w:firstLine="720"/>
        <w:jc w:val="both"/>
        <w:rPr>
          <w:rStyle w:val="FontStyle336"/>
          <w:szCs w:val="22"/>
        </w:rPr>
      </w:pPr>
      <w:r w:rsidRPr="0084310A">
        <w:rPr>
          <w:rStyle w:val="FontStyle336"/>
          <w:szCs w:val="22"/>
        </w:rPr>
        <w:t>Подростковая школа - это «мастерская» по изготовлению моделей. Специальное создание и построение таких моделей («пробных тел») - и есть основное учебное действие подростковой школы.</w:t>
      </w:r>
    </w:p>
    <w:p w:rsidR="000F594D" w:rsidRPr="0084310A" w:rsidRDefault="000F594D" w:rsidP="0075658C">
      <w:pPr>
        <w:pStyle w:val="Style36"/>
        <w:widowControl/>
        <w:ind w:firstLine="720"/>
        <w:jc w:val="both"/>
        <w:rPr>
          <w:rStyle w:val="FontStyle336"/>
          <w:szCs w:val="22"/>
        </w:rPr>
      </w:pPr>
      <w:r w:rsidRPr="0084310A">
        <w:rPr>
          <w:rStyle w:val="FontStyle336"/>
          <w:szCs w:val="22"/>
        </w:rPr>
        <w:t>Основными особенностями учения (обучения) подростка являются:</w:t>
      </w:r>
    </w:p>
    <w:p w:rsidR="000F594D" w:rsidRPr="0084310A" w:rsidRDefault="000F594D" w:rsidP="0075658C">
      <w:pPr>
        <w:pStyle w:val="Style54"/>
        <w:widowControl/>
        <w:jc w:val="both"/>
        <w:rPr>
          <w:rStyle w:val="FontStyle336"/>
          <w:szCs w:val="22"/>
        </w:rPr>
      </w:pPr>
      <w:r w:rsidRPr="0084310A">
        <w:rPr>
          <w:rStyle w:val="FontStyle336"/>
          <w:szCs w:val="22"/>
        </w:rPr>
        <w:t xml:space="preserve">а) </w:t>
      </w:r>
      <w:r w:rsidRPr="0084310A">
        <w:rPr>
          <w:rStyle w:val="FontStyle332"/>
          <w:bCs/>
          <w:iCs/>
          <w:szCs w:val="22"/>
        </w:rPr>
        <w:t xml:space="preserve">моделирование, как основное действие в обучении подростка. </w:t>
      </w:r>
      <w:r w:rsidRPr="0084310A">
        <w:rPr>
          <w:rStyle w:val="FontStyle336"/>
          <w:szCs w:val="22"/>
        </w:rPr>
        <w:t>Модель становится предметом и «несущей конструкцией» обучения, причем не только в своей отражающей функции, но и в первую очередь - в функциях управления и порождения нового знания, источника новых знаний, основы для преобразования условий задачи и поиска существенных отношений (порождения предмета изучения);</w:t>
      </w:r>
    </w:p>
    <w:p w:rsidR="000F594D" w:rsidRPr="0084310A" w:rsidRDefault="000F594D" w:rsidP="0075658C">
      <w:pPr>
        <w:pStyle w:val="Style54"/>
        <w:widowControl/>
        <w:jc w:val="both"/>
        <w:rPr>
          <w:rStyle w:val="FontStyle336"/>
          <w:szCs w:val="22"/>
        </w:rPr>
      </w:pPr>
      <w:r w:rsidRPr="0084310A">
        <w:rPr>
          <w:rStyle w:val="FontStyle336"/>
          <w:szCs w:val="22"/>
        </w:rPr>
        <w:t>б) при переходе к обучению подростка моделирование радикально меняет свою функцию и доминанту.</w:t>
      </w:r>
    </w:p>
    <w:p w:rsidR="000F594D" w:rsidRPr="0084310A" w:rsidRDefault="000F594D" w:rsidP="0075658C">
      <w:pPr>
        <w:pStyle w:val="Style36"/>
        <w:widowControl/>
        <w:ind w:firstLine="720"/>
        <w:jc w:val="both"/>
        <w:rPr>
          <w:rStyle w:val="FontStyle336"/>
          <w:szCs w:val="22"/>
        </w:rPr>
      </w:pPr>
      <w:r w:rsidRPr="0084310A">
        <w:rPr>
          <w:rStyle w:val="FontStyle336"/>
          <w:szCs w:val="22"/>
        </w:rPr>
        <w:t xml:space="preserve">Прежде всего, </w:t>
      </w:r>
      <w:r w:rsidRPr="0084310A">
        <w:rPr>
          <w:rStyle w:val="FontStyle332"/>
          <w:bCs/>
          <w:iCs/>
          <w:szCs w:val="22"/>
        </w:rPr>
        <w:t xml:space="preserve">отражающие модели, </w:t>
      </w:r>
      <w:r w:rsidRPr="0084310A">
        <w:rPr>
          <w:rStyle w:val="FontStyle336"/>
          <w:szCs w:val="22"/>
        </w:rPr>
        <w:t xml:space="preserve">которые были ведущими у младших школьников, в подростковой школе должны приобретать иной по отношению к начальной школе характер. Они должны строиться как связность не </w:t>
      </w:r>
      <w:proofErr w:type="gramStart"/>
      <w:r w:rsidRPr="0084310A">
        <w:rPr>
          <w:rStyle w:val="FontStyle336"/>
          <w:szCs w:val="22"/>
        </w:rPr>
        <w:t>прямых</w:t>
      </w:r>
      <w:proofErr w:type="gramEnd"/>
      <w:r w:rsidRPr="0084310A">
        <w:rPr>
          <w:rStyle w:val="FontStyle336"/>
          <w:szCs w:val="22"/>
        </w:rPr>
        <w:t xml:space="preserve"> </w:t>
      </w:r>
      <w:proofErr w:type="spellStart"/>
      <w:r w:rsidRPr="0084310A">
        <w:rPr>
          <w:rStyle w:val="FontStyle336"/>
          <w:szCs w:val="22"/>
        </w:rPr>
        <w:t>взаимоотображений</w:t>
      </w:r>
      <w:proofErr w:type="spellEnd"/>
      <w:r w:rsidRPr="0084310A">
        <w:rPr>
          <w:rStyle w:val="FontStyle336"/>
          <w:szCs w:val="22"/>
        </w:rPr>
        <w:t>. Это позволит обсуждать и видеть ограниченность каждого модельного материала (конструкции) и его избыточность по отношению к тому, что моделируется.</w:t>
      </w:r>
    </w:p>
    <w:p w:rsidR="000F594D" w:rsidRPr="0084310A" w:rsidRDefault="000F594D" w:rsidP="0075658C">
      <w:pPr>
        <w:pStyle w:val="Style36"/>
        <w:widowControl/>
        <w:jc w:val="both"/>
        <w:rPr>
          <w:rStyle w:val="FontStyle332"/>
          <w:bCs/>
          <w:iCs/>
          <w:szCs w:val="22"/>
        </w:rPr>
      </w:pPr>
      <w:r w:rsidRPr="0084310A">
        <w:rPr>
          <w:rStyle w:val="FontStyle336"/>
          <w:szCs w:val="22"/>
        </w:rPr>
        <w:t xml:space="preserve"> </w:t>
      </w:r>
      <w:r w:rsidRPr="0084310A">
        <w:rPr>
          <w:rStyle w:val="FontStyle336"/>
          <w:szCs w:val="22"/>
        </w:rPr>
        <w:tab/>
        <w:t xml:space="preserve">Кроме этого должен быть выстроен переход от отражающей к </w:t>
      </w:r>
      <w:r w:rsidRPr="0084310A">
        <w:rPr>
          <w:rStyle w:val="FontStyle332"/>
          <w:bCs/>
          <w:iCs/>
          <w:szCs w:val="22"/>
        </w:rPr>
        <w:t xml:space="preserve">управляющей модели. </w:t>
      </w:r>
      <w:proofErr w:type="gramStart"/>
      <w:r w:rsidRPr="0084310A">
        <w:rPr>
          <w:rStyle w:val="FontStyle336"/>
          <w:szCs w:val="22"/>
        </w:rPr>
        <w:t>Управляющей называется модель, работа с которой управляет процессами изменений (преобразований, движений, становлений) объектов, т.е. модель, на которой задается и выстраивается возможная динамика объектов (и ее границы).</w:t>
      </w:r>
      <w:proofErr w:type="gramEnd"/>
      <w:r w:rsidRPr="0084310A">
        <w:rPr>
          <w:rStyle w:val="FontStyle336"/>
          <w:szCs w:val="22"/>
        </w:rPr>
        <w:t xml:space="preserve"> </w:t>
      </w:r>
      <w:r w:rsidRPr="0084310A">
        <w:rPr>
          <w:rStyle w:val="FontStyle332"/>
          <w:bCs/>
          <w:iCs/>
          <w:szCs w:val="22"/>
        </w:rPr>
        <w:t>Переход от обобщенного отражения объектов к опробованию границ управления их «поведением» - центральное преобразование способа действия в подростковой школе.</w:t>
      </w:r>
    </w:p>
    <w:p w:rsidR="000F594D" w:rsidRPr="0084310A" w:rsidRDefault="000F594D" w:rsidP="0075658C">
      <w:pPr>
        <w:pStyle w:val="Style36"/>
        <w:widowControl/>
        <w:ind w:firstLine="720"/>
        <w:jc w:val="both"/>
        <w:rPr>
          <w:rStyle w:val="FontStyle336"/>
          <w:szCs w:val="22"/>
        </w:rPr>
      </w:pPr>
      <w:r w:rsidRPr="0084310A">
        <w:rPr>
          <w:rStyle w:val="FontStyle336"/>
          <w:szCs w:val="22"/>
        </w:rPr>
        <w:t xml:space="preserve">Итак, </w:t>
      </w:r>
      <w:r w:rsidRPr="0084310A">
        <w:rPr>
          <w:rStyle w:val="FontStyle332"/>
          <w:bCs/>
          <w:iCs/>
          <w:szCs w:val="22"/>
        </w:rPr>
        <w:t xml:space="preserve">управляющая модель должна стать основным дидактическим средством в формировании теоретического мышления подростка. </w:t>
      </w:r>
      <w:r w:rsidRPr="0084310A">
        <w:rPr>
          <w:rStyle w:val="FontStyle336"/>
          <w:szCs w:val="22"/>
        </w:rPr>
        <w:t>Материалом, на котором как на своеобразном экране будут фиксироваться преобразования объекта, должна стать отображающая модель (или система таких моделей).</w:t>
      </w:r>
    </w:p>
    <w:p w:rsidR="000F594D" w:rsidRPr="0084310A" w:rsidRDefault="000F594D" w:rsidP="0075658C">
      <w:pPr>
        <w:pStyle w:val="Style27"/>
        <w:widowControl/>
        <w:ind w:firstLine="720"/>
        <w:jc w:val="both"/>
        <w:rPr>
          <w:rStyle w:val="FontStyle332"/>
          <w:bCs/>
          <w:iCs/>
          <w:szCs w:val="22"/>
        </w:rPr>
      </w:pPr>
      <w:r w:rsidRPr="0084310A">
        <w:rPr>
          <w:rStyle w:val="FontStyle332"/>
          <w:bCs/>
          <w:iCs/>
          <w:szCs w:val="22"/>
        </w:rPr>
        <w:t>Таким образом, содержание образования в основной школе должно отвечать следующим требованиям:</w:t>
      </w:r>
    </w:p>
    <w:p w:rsidR="000F594D" w:rsidRPr="0084310A" w:rsidRDefault="000F594D" w:rsidP="0075658C">
      <w:pPr>
        <w:pStyle w:val="Style54"/>
        <w:widowControl/>
        <w:ind w:firstLine="720"/>
        <w:jc w:val="both"/>
        <w:rPr>
          <w:rStyle w:val="FontStyle336"/>
          <w:szCs w:val="22"/>
        </w:rPr>
      </w:pPr>
      <w:r w:rsidRPr="0084310A">
        <w:rPr>
          <w:rStyle w:val="FontStyle336"/>
          <w:szCs w:val="22"/>
        </w:rPr>
        <w:t xml:space="preserve">1. Современное обучение на любой ступени образования должно строиться в рамке </w:t>
      </w:r>
      <w:r w:rsidRPr="0084310A">
        <w:rPr>
          <w:rStyle w:val="FontStyle335"/>
          <w:szCs w:val="22"/>
        </w:rPr>
        <w:t xml:space="preserve">развития мышления. </w:t>
      </w:r>
      <w:r w:rsidRPr="0084310A">
        <w:rPr>
          <w:rStyle w:val="FontStyle336"/>
          <w:szCs w:val="22"/>
        </w:rPr>
        <w:t xml:space="preserve">Мышление подростка есть мышление о Мире, а не лишь мышление об отдельных и несводимых его сторонах; в нем разные аспекты реальности должны опробоваться на связь (а не предлагаться уже </w:t>
      </w:r>
      <w:proofErr w:type="gramStart"/>
      <w:r w:rsidRPr="0084310A">
        <w:rPr>
          <w:rStyle w:val="FontStyle336"/>
          <w:szCs w:val="22"/>
        </w:rPr>
        <w:t>связанными</w:t>
      </w:r>
      <w:proofErr w:type="gramEnd"/>
      <w:r w:rsidRPr="0084310A">
        <w:rPr>
          <w:rStyle w:val="FontStyle336"/>
          <w:szCs w:val="22"/>
        </w:rPr>
        <w:t xml:space="preserve"> или разграниченными).</w:t>
      </w:r>
    </w:p>
    <w:p w:rsidR="000F594D" w:rsidRPr="0084310A" w:rsidRDefault="000F594D" w:rsidP="0075658C">
      <w:pPr>
        <w:pStyle w:val="Style54"/>
        <w:widowControl/>
        <w:ind w:firstLine="720"/>
        <w:jc w:val="both"/>
        <w:rPr>
          <w:rStyle w:val="FontStyle336"/>
          <w:szCs w:val="22"/>
        </w:rPr>
      </w:pPr>
      <w:r w:rsidRPr="0084310A">
        <w:rPr>
          <w:rStyle w:val="FontStyle336"/>
          <w:szCs w:val="22"/>
        </w:rPr>
        <w:t xml:space="preserve">2. В подростковой школе общий </w:t>
      </w:r>
      <w:r w:rsidRPr="0084310A">
        <w:rPr>
          <w:rStyle w:val="FontStyle335"/>
          <w:szCs w:val="22"/>
        </w:rPr>
        <w:t xml:space="preserve">способ действия должен выступить как инструмент опробования новых возможностей целей и задач обучения (учения). </w:t>
      </w:r>
      <w:r w:rsidRPr="0084310A">
        <w:rPr>
          <w:rStyle w:val="FontStyle336"/>
          <w:szCs w:val="22"/>
        </w:rPr>
        <w:t>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0F594D" w:rsidRPr="0084310A" w:rsidRDefault="000F594D" w:rsidP="0075658C">
      <w:pPr>
        <w:pStyle w:val="Style54"/>
        <w:widowControl/>
        <w:ind w:firstLine="720"/>
        <w:jc w:val="both"/>
        <w:rPr>
          <w:rStyle w:val="FontStyle336"/>
          <w:szCs w:val="22"/>
        </w:rPr>
      </w:pPr>
      <w:r w:rsidRPr="0084310A">
        <w:rPr>
          <w:rStyle w:val="FontStyle336"/>
          <w:szCs w:val="22"/>
        </w:rPr>
        <w:t xml:space="preserve">3. </w:t>
      </w:r>
      <w:r w:rsidRPr="0084310A">
        <w:rPr>
          <w:rStyle w:val="FontStyle335"/>
          <w:szCs w:val="22"/>
        </w:rPr>
        <w:t xml:space="preserve">Средством </w:t>
      </w:r>
      <w:r w:rsidRPr="0084310A">
        <w:rPr>
          <w:rStyle w:val="FontStyle336"/>
          <w:szCs w:val="22"/>
        </w:rPr>
        <w:t xml:space="preserve">опробования новых возможностей должна стать </w:t>
      </w:r>
      <w:r w:rsidRPr="0084310A">
        <w:rPr>
          <w:rStyle w:val="FontStyle335"/>
          <w:szCs w:val="22"/>
        </w:rPr>
        <w:t xml:space="preserve">учебная модель. </w:t>
      </w:r>
      <w:r w:rsidRPr="0084310A">
        <w:rPr>
          <w:rStyle w:val="FontStyle336"/>
          <w:szCs w:val="22"/>
        </w:rPr>
        <w:t>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0F594D" w:rsidRPr="0084310A" w:rsidRDefault="000F594D" w:rsidP="0075658C">
      <w:pPr>
        <w:pStyle w:val="Style54"/>
        <w:widowControl/>
        <w:ind w:firstLine="720"/>
        <w:jc w:val="both"/>
        <w:rPr>
          <w:rStyle w:val="FontStyle336"/>
          <w:szCs w:val="22"/>
        </w:rPr>
      </w:pPr>
      <w:r w:rsidRPr="0084310A">
        <w:rPr>
          <w:rStyle w:val="FontStyle336"/>
          <w:szCs w:val="22"/>
        </w:rPr>
        <w:t xml:space="preserve">4. </w:t>
      </w:r>
      <w:r w:rsidRPr="0084310A">
        <w:rPr>
          <w:rStyle w:val="FontStyle335"/>
          <w:szCs w:val="22"/>
        </w:rPr>
        <w:t xml:space="preserve">Введение управления процессами изменения объекта </w:t>
      </w:r>
      <w:r w:rsidRPr="0084310A">
        <w:rPr>
          <w:rStyle w:val="FontStyle336"/>
          <w:szCs w:val="22"/>
        </w:rPr>
        <w:t>существенно меняет функции отражающей модели. Она становится пробным телом преобразования объекта. Переходы от одной отражающей модели к другой возможны лишь как опосредствованные управляющей моделью.</w:t>
      </w:r>
    </w:p>
    <w:p w:rsidR="000F594D" w:rsidRPr="0084310A" w:rsidRDefault="000F594D" w:rsidP="0075658C">
      <w:pPr>
        <w:pStyle w:val="Style54"/>
        <w:widowControl/>
        <w:ind w:firstLine="720"/>
        <w:jc w:val="both"/>
        <w:rPr>
          <w:rStyle w:val="FontStyle336"/>
          <w:szCs w:val="22"/>
        </w:rPr>
      </w:pPr>
      <w:r w:rsidRPr="0084310A">
        <w:rPr>
          <w:rStyle w:val="FontStyle336"/>
          <w:szCs w:val="22"/>
        </w:rPr>
        <w:t xml:space="preserve">5. Внесение в обучение новых </w:t>
      </w:r>
      <w:r w:rsidRPr="0084310A">
        <w:rPr>
          <w:rStyle w:val="FontStyle335"/>
          <w:szCs w:val="22"/>
        </w:rPr>
        <w:t xml:space="preserve">форм моделирования </w:t>
      </w:r>
      <w:r w:rsidRPr="0084310A">
        <w:rPr>
          <w:rStyle w:val="FontStyle336"/>
          <w:szCs w:val="22"/>
        </w:rPr>
        <w:t>выводит учащихся на уровень позиционного действия.</w:t>
      </w:r>
    </w:p>
    <w:p w:rsidR="000F594D" w:rsidRPr="0084310A" w:rsidRDefault="000F594D" w:rsidP="0075658C">
      <w:pPr>
        <w:pStyle w:val="Style100"/>
        <w:widowControl/>
        <w:ind w:firstLine="720"/>
        <w:jc w:val="both"/>
        <w:rPr>
          <w:rStyle w:val="FontStyle335"/>
          <w:szCs w:val="22"/>
        </w:rPr>
      </w:pPr>
      <w:r w:rsidRPr="0084310A">
        <w:rPr>
          <w:rStyle w:val="FontStyle336"/>
          <w:szCs w:val="22"/>
        </w:rPr>
        <w:lastRenderedPageBreak/>
        <w:t xml:space="preserve">6. Соотнесение </w:t>
      </w:r>
      <w:r w:rsidRPr="0084310A">
        <w:rPr>
          <w:rStyle w:val="FontStyle335"/>
          <w:szCs w:val="22"/>
        </w:rPr>
        <w:t>управляющих и отражающих моделей позволяет придать обучению и теоретическому мышлению проектную форму.</w:t>
      </w:r>
    </w:p>
    <w:p w:rsidR="000F594D" w:rsidRPr="0084310A" w:rsidRDefault="000F594D" w:rsidP="0075658C">
      <w:pPr>
        <w:pStyle w:val="Style4"/>
        <w:widowControl/>
        <w:jc w:val="both"/>
        <w:rPr>
          <w:rStyle w:val="FontStyle335"/>
          <w:szCs w:val="22"/>
        </w:rPr>
      </w:pPr>
      <w:r w:rsidRPr="0084310A">
        <w:rPr>
          <w:rStyle w:val="FontStyle335"/>
          <w:szCs w:val="22"/>
        </w:rPr>
        <w:t>В связи данными положениями ведущими видами деятельности подростков являются:</w:t>
      </w:r>
    </w:p>
    <w:p w:rsidR="000F594D" w:rsidRPr="0084310A" w:rsidRDefault="000F594D" w:rsidP="0075658C">
      <w:pPr>
        <w:pStyle w:val="Style36"/>
        <w:widowControl/>
        <w:jc w:val="both"/>
        <w:rPr>
          <w:rStyle w:val="FontStyle336"/>
          <w:szCs w:val="22"/>
        </w:rPr>
      </w:pPr>
      <w:r w:rsidRPr="0084310A">
        <w:rPr>
          <w:rStyle w:val="FontStyle335"/>
          <w:szCs w:val="22"/>
        </w:rPr>
        <w:t xml:space="preserve">-Совместно-распределенная учебная деятельность </w:t>
      </w:r>
      <w:r w:rsidRPr="0084310A">
        <w:rPr>
          <w:rStyle w:val="FontStyle336"/>
          <w:szCs w:val="22"/>
        </w:rPr>
        <w:t>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F594D" w:rsidRPr="0084310A" w:rsidRDefault="000F594D" w:rsidP="0075658C">
      <w:pPr>
        <w:pStyle w:val="Style36"/>
        <w:widowControl/>
        <w:jc w:val="both"/>
        <w:rPr>
          <w:rStyle w:val="FontStyle336"/>
          <w:szCs w:val="22"/>
        </w:rPr>
      </w:pPr>
      <w:r w:rsidRPr="0084310A">
        <w:rPr>
          <w:rStyle w:val="FontStyle328"/>
          <w:rFonts w:cs="Book Antiqua"/>
          <w:sz w:val="22"/>
          <w:szCs w:val="22"/>
        </w:rPr>
        <w:t>-</w:t>
      </w:r>
      <w:r w:rsidRPr="0084310A">
        <w:rPr>
          <w:rStyle w:val="FontStyle335"/>
          <w:szCs w:val="22"/>
        </w:rPr>
        <w:t xml:space="preserve">Совместно-распределенная проектная деятельность, </w:t>
      </w:r>
      <w:r w:rsidRPr="0084310A">
        <w:rPr>
          <w:rStyle w:val="FontStyle336"/>
          <w:szCs w:val="22"/>
        </w:rPr>
        <w:t>ориентированная на получение социально-значимого продукта.</w:t>
      </w:r>
    </w:p>
    <w:p w:rsidR="000F594D" w:rsidRPr="0084310A" w:rsidRDefault="000F594D" w:rsidP="0075658C">
      <w:pPr>
        <w:pStyle w:val="Style36"/>
        <w:widowControl/>
        <w:jc w:val="both"/>
        <w:rPr>
          <w:rStyle w:val="FontStyle336"/>
          <w:szCs w:val="22"/>
        </w:rPr>
      </w:pPr>
      <w:r w:rsidRPr="0084310A">
        <w:rPr>
          <w:rStyle w:val="FontStyle335"/>
          <w:szCs w:val="22"/>
        </w:rPr>
        <w:t xml:space="preserve">-Исследовательская деятельность </w:t>
      </w:r>
      <w:r w:rsidRPr="0084310A">
        <w:rPr>
          <w:rStyle w:val="FontStyle336"/>
          <w:szCs w:val="22"/>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F594D" w:rsidRPr="0084310A" w:rsidRDefault="000F594D" w:rsidP="0075658C">
      <w:pPr>
        <w:pStyle w:val="Style100"/>
        <w:widowControl/>
        <w:jc w:val="both"/>
        <w:rPr>
          <w:rStyle w:val="FontStyle336"/>
          <w:szCs w:val="22"/>
        </w:rPr>
      </w:pPr>
      <w:r w:rsidRPr="0084310A">
        <w:rPr>
          <w:rStyle w:val="FontStyle335"/>
          <w:szCs w:val="22"/>
        </w:rPr>
        <w:t xml:space="preserve">-Деятельность управления системными объектами </w:t>
      </w:r>
      <w:r w:rsidRPr="0084310A">
        <w:rPr>
          <w:rStyle w:val="FontStyle336"/>
          <w:szCs w:val="22"/>
        </w:rPr>
        <w:t>(техническими объектами, группами людей).</w:t>
      </w:r>
    </w:p>
    <w:p w:rsidR="000F594D" w:rsidRPr="0084310A" w:rsidRDefault="000F594D" w:rsidP="0075658C">
      <w:pPr>
        <w:pStyle w:val="Style36"/>
        <w:widowControl/>
        <w:jc w:val="both"/>
        <w:rPr>
          <w:rStyle w:val="FontStyle336"/>
          <w:szCs w:val="22"/>
        </w:rPr>
      </w:pPr>
      <w:r w:rsidRPr="0084310A">
        <w:rPr>
          <w:rStyle w:val="FontStyle335"/>
          <w:szCs w:val="22"/>
        </w:rPr>
        <w:t xml:space="preserve">-Творческая деятельность </w:t>
      </w:r>
      <w:r w:rsidRPr="0084310A">
        <w:rPr>
          <w:rStyle w:val="FontStyle336"/>
          <w:szCs w:val="22"/>
        </w:rPr>
        <w:t xml:space="preserve">(художественное, техническое и другое творчество), направленная на самореализацию и </w:t>
      </w:r>
      <w:proofErr w:type="spellStart"/>
      <w:r w:rsidRPr="0084310A">
        <w:rPr>
          <w:rStyle w:val="FontStyle336"/>
          <w:szCs w:val="22"/>
        </w:rPr>
        <w:t>самоосознание</w:t>
      </w:r>
      <w:proofErr w:type="spellEnd"/>
      <w:r w:rsidRPr="0084310A">
        <w:rPr>
          <w:rStyle w:val="FontStyle336"/>
          <w:szCs w:val="22"/>
        </w:rPr>
        <w:t>.</w:t>
      </w:r>
    </w:p>
    <w:p w:rsidR="000F594D" w:rsidRPr="0084310A" w:rsidRDefault="000F594D" w:rsidP="0075658C">
      <w:pPr>
        <w:pStyle w:val="Style36"/>
        <w:widowControl/>
        <w:jc w:val="both"/>
        <w:rPr>
          <w:rStyle w:val="FontStyle336"/>
          <w:szCs w:val="22"/>
        </w:rPr>
      </w:pPr>
      <w:r w:rsidRPr="0084310A">
        <w:rPr>
          <w:rStyle w:val="FontStyle328"/>
          <w:rFonts w:cs="Book Antiqua"/>
          <w:sz w:val="22"/>
          <w:szCs w:val="22"/>
        </w:rPr>
        <w:t>-</w:t>
      </w:r>
      <w:r w:rsidRPr="0084310A">
        <w:rPr>
          <w:rStyle w:val="FontStyle335"/>
          <w:szCs w:val="22"/>
        </w:rPr>
        <w:t xml:space="preserve">Спортивная деятельность, </w:t>
      </w:r>
      <w:r w:rsidRPr="0084310A">
        <w:rPr>
          <w:rStyle w:val="FontStyle336"/>
          <w:szCs w:val="22"/>
        </w:rPr>
        <w:t xml:space="preserve">направленная на построение образа себя, </w:t>
      </w:r>
      <w:proofErr w:type="spellStart"/>
      <w:r w:rsidRPr="0084310A">
        <w:rPr>
          <w:rStyle w:val="FontStyle336"/>
          <w:szCs w:val="22"/>
        </w:rPr>
        <w:t>самоизменение</w:t>
      </w:r>
      <w:proofErr w:type="spellEnd"/>
      <w:r w:rsidRPr="0084310A">
        <w:rPr>
          <w:rStyle w:val="FontStyle336"/>
          <w:szCs w:val="22"/>
        </w:rPr>
        <w:t>.</w:t>
      </w:r>
    </w:p>
    <w:p w:rsidR="000F594D" w:rsidRPr="0084310A" w:rsidRDefault="000F594D" w:rsidP="0075658C">
      <w:pPr>
        <w:pStyle w:val="Style100"/>
        <w:widowControl/>
        <w:ind w:firstLine="720"/>
        <w:jc w:val="both"/>
        <w:rPr>
          <w:rStyle w:val="FontStyle335"/>
          <w:szCs w:val="22"/>
        </w:rPr>
      </w:pPr>
      <w:r w:rsidRPr="0084310A">
        <w:rPr>
          <w:rStyle w:val="FontStyle335"/>
          <w:szCs w:val="22"/>
        </w:rPr>
        <w:t>Задачи, решаемые подростками в разных видах деятельности:</w:t>
      </w:r>
    </w:p>
    <w:p w:rsidR="000F594D" w:rsidRPr="0084310A" w:rsidRDefault="000F594D" w:rsidP="0075658C">
      <w:pPr>
        <w:pStyle w:val="Style32"/>
        <w:widowControl/>
        <w:jc w:val="both"/>
        <w:rPr>
          <w:rStyle w:val="FontStyle336"/>
          <w:szCs w:val="22"/>
        </w:rPr>
      </w:pPr>
      <w:r w:rsidRPr="0084310A">
        <w:rPr>
          <w:rStyle w:val="FontStyle336"/>
          <w:szCs w:val="22"/>
        </w:rPr>
        <w:t xml:space="preserve">1.Научиться </w:t>
      </w:r>
      <w:proofErr w:type="gramStart"/>
      <w:r w:rsidRPr="0084310A">
        <w:rPr>
          <w:rStyle w:val="FontStyle336"/>
          <w:szCs w:val="22"/>
        </w:rPr>
        <w:t>самостоятельно</w:t>
      </w:r>
      <w:proofErr w:type="gramEnd"/>
      <w:r w:rsidRPr="0084310A">
        <w:rPr>
          <w:rStyle w:val="FontStyle336"/>
          <w:szCs w:val="22"/>
        </w:rPr>
        <w:t xml:space="preserve"> планировать учебную работу, свое участие в разных видах совместной деятельности, осуществлять целеполагание в знакомых видах деятельности.</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2.</w:t>
      </w:r>
      <w:r w:rsidRPr="0084310A">
        <w:rPr>
          <w:rStyle w:val="FontStyle336"/>
          <w:szCs w:val="22"/>
        </w:rPr>
        <w:t>Научиться осуществлять контроль и содержательную оценку собственного участия в разных видах деятельности.</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 xml:space="preserve">3. </w:t>
      </w:r>
      <w:r w:rsidRPr="0084310A">
        <w:rPr>
          <w:rStyle w:val="FontStyle336"/>
          <w:szCs w:val="22"/>
        </w:rPr>
        <w:t>Освоить разные способы представления результатов своей деятельности.</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4.</w:t>
      </w:r>
      <w:r w:rsidRPr="0084310A">
        <w:rPr>
          <w:rStyle w:val="FontStyle336"/>
          <w:szCs w:val="22"/>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5.</w:t>
      </w:r>
      <w:r w:rsidRPr="0084310A">
        <w:rPr>
          <w:rStyle w:val="FontStyle336"/>
          <w:szCs w:val="22"/>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6.</w:t>
      </w:r>
      <w:r w:rsidRPr="0084310A">
        <w:rPr>
          <w:rStyle w:val="FontStyle336"/>
          <w:szCs w:val="22"/>
        </w:rPr>
        <w:t xml:space="preserve">Научиться </w:t>
      </w:r>
      <w:proofErr w:type="gramStart"/>
      <w:r w:rsidRPr="0084310A">
        <w:rPr>
          <w:rStyle w:val="FontStyle336"/>
          <w:szCs w:val="22"/>
        </w:rPr>
        <w:t>адекватно</w:t>
      </w:r>
      <w:proofErr w:type="gramEnd"/>
      <w:r w:rsidRPr="0084310A">
        <w:rPr>
          <w:rStyle w:val="FontStyle336"/>
          <w:szCs w:val="22"/>
        </w:rPr>
        <w:t xml:space="preserve"> выражать и воспринимать себя: свои мысли, ощущения, переживания, чувства.</w:t>
      </w:r>
    </w:p>
    <w:p w:rsidR="000F594D" w:rsidRPr="0084310A" w:rsidRDefault="000F594D" w:rsidP="0075658C">
      <w:pPr>
        <w:pStyle w:val="Style32"/>
        <w:widowControl/>
        <w:jc w:val="both"/>
        <w:rPr>
          <w:rStyle w:val="FontStyle336"/>
          <w:szCs w:val="22"/>
        </w:rPr>
      </w:pPr>
      <w:r w:rsidRPr="0084310A">
        <w:rPr>
          <w:rStyle w:val="FontStyle328"/>
          <w:rFonts w:cs="Book Antiqua"/>
          <w:sz w:val="22"/>
          <w:szCs w:val="22"/>
        </w:rPr>
        <w:t xml:space="preserve">7. </w:t>
      </w:r>
      <w:r w:rsidRPr="0084310A">
        <w:rPr>
          <w:rStyle w:val="FontStyle336"/>
          <w:szCs w:val="22"/>
        </w:rPr>
        <w:t xml:space="preserve">Научиться </w:t>
      </w:r>
      <w:proofErr w:type="gramStart"/>
      <w:r w:rsidRPr="0084310A">
        <w:rPr>
          <w:rStyle w:val="FontStyle336"/>
          <w:szCs w:val="22"/>
        </w:rPr>
        <w:t>эффективно</w:t>
      </w:r>
      <w:proofErr w:type="gramEnd"/>
      <w:r w:rsidRPr="0084310A">
        <w:rPr>
          <w:rStyle w:val="FontStyle336"/>
          <w:szCs w:val="22"/>
        </w:rPr>
        <w:t xml:space="preserve"> взаимодействовать со сверстниками, взрослыми и младшими детьми, осуществляя разнообразную совместную деятельность с ними.</w:t>
      </w:r>
    </w:p>
    <w:p w:rsidR="000F594D" w:rsidRPr="0084310A" w:rsidRDefault="000F594D" w:rsidP="0075658C">
      <w:pPr>
        <w:pStyle w:val="Style100"/>
        <w:widowControl/>
        <w:jc w:val="both"/>
        <w:rPr>
          <w:rStyle w:val="FontStyle335"/>
          <w:szCs w:val="22"/>
        </w:rPr>
      </w:pPr>
      <w:r w:rsidRPr="0084310A">
        <w:rPr>
          <w:rStyle w:val="FontStyle335"/>
          <w:szCs w:val="22"/>
        </w:rPr>
        <w:t>Задачи, решаемые педагогами, реализующими основную образовательную программу на основной ступени обучения:</w:t>
      </w:r>
    </w:p>
    <w:p w:rsidR="000F594D" w:rsidRPr="0084310A" w:rsidRDefault="000F594D" w:rsidP="0075658C">
      <w:pPr>
        <w:pStyle w:val="Style54"/>
        <w:widowControl/>
        <w:jc w:val="both"/>
        <w:rPr>
          <w:rStyle w:val="FontStyle336"/>
          <w:szCs w:val="22"/>
        </w:rPr>
      </w:pPr>
      <w:r w:rsidRPr="0084310A">
        <w:rPr>
          <w:rStyle w:val="FontStyle336"/>
          <w:szCs w:val="22"/>
        </w:rPr>
        <w:t>1. Реализовать образовательную программу основной школы в разнообразных организационно-учебных формах (уроки одновозрастные,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roofErr w:type="gramStart"/>
      <w:r w:rsidRPr="0084310A">
        <w:rPr>
          <w:rStyle w:val="FontStyle336"/>
          <w:szCs w:val="22"/>
        </w:rPr>
        <w:t>.</w:t>
      </w:r>
      <w:proofErr w:type="gramEnd"/>
      <w:r w:rsidRPr="0084310A">
        <w:rPr>
          <w:rStyle w:val="FontStyle336"/>
          <w:szCs w:val="22"/>
        </w:rPr>
        <w:t xml:space="preserve"> (</w:t>
      </w:r>
      <w:proofErr w:type="gramStart"/>
      <w:r w:rsidRPr="0084310A">
        <w:rPr>
          <w:rStyle w:val="FontStyle336"/>
          <w:szCs w:val="22"/>
        </w:rPr>
        <w:t>з</w:t>
      </w:r>
      <w:proofErr w:type="gramEnd"/>
      <w:r w:rsidRPr="0084310A">
        <w:rPr>
          <w:rStyle w:val="FontStyle336"/>
          <w:szCs w:val="22"/>
        </w:rPr>
        <w:t>адачу решает учитель).</w:t>
      </w:r>
    </w:p>
    <w:p w:rsidR="000F594D" w:rsidRPr="0084310A" w:rsidRDefault="000F594D" w:rsidP="0075658C">
      <w:pPr>
        <w:pStyle w:val="Style54"/>
        <w:widowControl/>
        <w:jc w:val="both"/>
        <w:rPr>
          <w:rStyle w:val="FontStyle336"/>
          <w:szCs w:val="22"/>
        </w:rPr>
      </w:pPr>
      <w:r w:rsidRPr="0084310A">
        <w:rPr>
          <w:rStyle w:val="FontStyle336"/>
          <w:szCs w:val="22"/>
        </w:rPr>
        <w:t>2. 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w:t>
      </w:r>
      <w:proofErr w:type="gramStart"/>
      <w:r w:rsidRPr="0084310A">
        <w:rPr>
          <w:rStyle w:val="FontStyle336"/>
          <w:szCs w:val="22"/>
        </w:rPr>
        <w:t>.</w:t>
      </w:r>
      <w:proofErr w:type="gramEnd"/>
      <w:r w:rsidRPr="0084310A">
        <w:rPr>
          <w:rStyle w:val="FontStyle336"/>
          <w:szCs w:val="22"/>
        </w:rPr>
        <w:t xml:space="preserve"> (</w:t>
      </w:r>
      <w:proofErr w:type="gramStart"/>
      <w:r w:rsidRPr="0084310A">
        <w:rPr>
          <w:rStyle w:val="FontStyle336"/>
          <w:szCs w:val="22"/>
        </w:rPr>
        <w:t>з</w:t>
      </w:r>
      <w:proofErr w:type="gramEnd"/>
      <w:r w:rsidRPr="0084310A">
        <w:rPr>
          <w:rStyle w:val="FontStyle336"/>
          <w:szCs w:val="22"/>
        </w:rPr>
        <w:t>адачу решает классный руководитель).</w:t>
      </w:r>
    </w:p>
    <w:p w:rsidR="000F594D" w:rsidRPr="0084310A" w:rsidRDefault="000F594D" w:rsidP="0075658C">
      <w:pPr>
        <w:pStyle w:val="Style54"/>
        <w:widowControl/>
        <w:jc w:val="both"/>
        <w:rPr>
          <w:rStyle w:val="FontStyle336"/>
          <w:szCs w:val="22"/>
        </w:rPr>
      </w:pPr>
      <w:r w:rsidRPr="0084310A">
        <w:rPr>
          <w:rStyle w:val="FontStyle336"/>
          <w:szCs w:val="22"/>
        </w:rPr>
        <w:t xml:space="preserve">3. 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Pr="0084310A">
        <w:rPr>
          <w:rStyle w:val="FontStyle336"/>
          <w:szCs w:val="22"/>
        </w:rPr>
        <w:t>самопрезентации</w:t>
      </w:r>
      <w:proofErr w:type="spellEnd"/>
      <w:r w:rsidRPr="0084310A">
        <w:rPr>
          <w:rStyle w:val="FontStyle336"/>
          <w:szCs w:val="22"/>
        </w:rPr>
        <w:t xml:space="preserve"> и самовыражения в группах сверстников и разновозрастных группах</w:t>
      </w:r>
      <w:proofErr w:type="gramStart"/>
      <w:r w:rsidRPr="0084310A">
        <w:rPr>
          <w:rStyle w:val="FontStyle336"/>
          <w:szCs w:val="22"/>
        </w:rPr>
        <w:t>.</w:t>
      </w:r>
      <w:proofErr w:type="gramEnd"/>
      <w:r w:rsidRPr="0084310A">
        <w:rPr>
          <w:rStyle w:val="FontStyle336"/>
          <w:szCs w:val="22"/>
        </w:rPr>
        <w:t xml:space="preserve"> ( </w:t>
      </w:r>
      <w:proofErr w:type="gramStart"/>
      <w:r w:rsidRPr="0084310A">
        <w:rPr>
          <w:rStyle w:val="FontStyle336"/>
          <w:szCs w:val="22"/>
        </w:rPr>
        <w:t>з</w:t>
      </w:r>
      <w:proofErr w:type="gramEnd"/>
      <w:r w:rsidRPr="0084310A">
        <w:rPr>
          <w:rStyle w:val="FontStyle336"/>
          <w:szCs w:val="22"/>
        </w:rPr>
        <w:t>адачу решает социальный педагог).</w:t>
      </w:r>
    </w:p>
    <w:p w:rsidR="000F594D" w:rsidRPr="0084310A" w:rsidRDefault="000F594D" w:rsidP="0075658C">
      <w:pPr>
        <w:pStyle w:val="Style6"/>
        <w:widowControl/>
        <w:jc w:val="both"/>
        <w:rPr>
          <w:rStyle w:val="FontStyle336"/>
          <w:szCs w:val="22"/>
        </w:rPr>
      </w:pPr>
      <w:r w:rsidRPr="0084310A">
        <w:rPr>
          <w:rStyle w:val="FontStyle336"/>
          <w:szCs w:val="22"/>
        </w:rPr>
        <w:t>4. Создать пространство для реализации разнообразных творческих замыслов</w:t>
      </w:r>
    </w:p>
    <w:p w:rsidR="000F594D" w:rsidRPr="0084310A" w:rsidRDefault="000F594D" w:rsidP="0075658C">
      <w:pPr>
        <w:pStyle w:val="Style36"/>
        <w:widowControl/>
        <w:jc w:val="both"/>
        <w:rPr>
          <w:rStyle w:val="FontStyle336"/>
          <w:szCs w:val="22"/>
        </w:rPr>
      </w:pPr>
      <w:r w:rsidRPr="0084310A">
        <w:rPr>
          <w:rStyle w:val="FontStyle336"/>
          <w:szCs w:val="22"/>
        </w:rPr>
        <w:t>подростков, проявления инициативных действий</w:t>
      </w:r>
      <w:proofErr w:type="gramStart"/>
      <w:r w:rsidRPr="0084310A">
        <w:rPr>
          <w:rStyle w:val="FontStyle336"/>
          <w:szCs w:val="22"/>
        </w:rPr>
        <w:t>.</w:t>
      </w:r>
      <w:proofErr w:type="gramEnd"/>
      <w:r w:rsidRPr="0084310A">
        <w:rPr>
          <w:rStyle w:val="FontStyle336"/>
          <w:szCs w:val="22"/>
        </w:rPr>
        <w:t xml:space="preserve"> ( </w:t>
      </w:r>
      <w:proofErr w:type="gramStart"/>
      <w:r w:rsidRPr="0084310A">
        <w:rPr>
          <w:rStyle w:val="FontStyle336"/>
          <w:szCs w:val="22"/>
        </w:rPr>
        <w:t>з</w:t>
      </w:r>
      <w:proofErr w:type="gramEnd"/>
      <w:r w:rsidRPr="0084310A">
        <w:rPr>
          <w:rStyle w:val="FontStyle336"/>
          <w:szCs w:val="22"/>
        </w:rPr>
        <w:t>адачу решают</w:t>
      </w:r>
      <w:r w:rsidRPr="0084310A">
        <w:rPr>
          <w:sz w:val="22"/>
          <w:szCs w:val="22"/>
        </w:rPr>
        <w:t xml:space="preserve"> </w:t>
      </w:r>
      <w:r w:rsidRPr="0084310A">
        <w:rPr>
          <w:rStyle w:val="FontStyle336"/>
          <w:szCs w:val="22"/>
        </w:rPr>
        <w:t>учитель и социальный педагог)</w:t>
      </w:r>
    </w:p>
    <w:p w:rsidR="000F594D" w:rsidRPr="0084310A" w:rsidRDefault="000F594D" w:rsidP="0075658C">
      <w:pPr>
        <w:pStyle w:val="Style6"/>
        <w:widowControl/>
        <w:ind w:firstLine="720"/>
        <w:jc w:val="both"/>
        <w:rPr>
          <w:rStyle w:val="FontStyle332"/>
          <w:bCs/>
          <w:iCs/>
          <w:szCs w:val="22"/>
        </w:rPr>
      </w:pPr>
      <w:r w:rsidRPr="0084310A">
        <w:rPr>
          <w:rStyle w:val="FontStyle336"/>
          <w:szCs w:val="22"/>
        </w:rPr>
        <w:t xml:space="preserve">Для достижения задач ООП ООО должны быть реализованы следующие условия: 1) выделены и обособлены и по содержанию, и по способам и формам организации образовательного процесса </w:t>
      </w:r>
      <w:r w:rsidRPr="0084310A">
        <w:rPr>
          <w:rStyle w:val="FontStyle332"/>
          <w:bCs/>
          <w:iCs/>
          <w:szCs w:val="22"/>
        </w:rPr>
        <w:t>два возрастных этапа в основной школе:</w:t>
      </w:r>
    </w:p>
    <w:p w:rsidR="000F594D" w:rsidRPr="0084310A" w:rsidRDefault="000F594D" w:rsidP="0075658C">
      <w:pPr>
        <w:pStyle w:val="Style6"/>
        <w:widowControl/>
        <w:jc w:val="both"/>
        <w:rPr>
          <w:rStyle w:val="FontStyle336"/>
          <w:szCs w:val="22"/>
        </w:rPr>
      </w:pPr>
      <w:r w:rsidRPr="0084310A">
        <w:rPr>
          <w:rStyle w:val="FontStyle332"/>
          <w:bCs/>
          <w:iCs/>
          <w:szCs w:val="22"/>
        </w:rPr>
        <w:t xml:space="preserve">1 этап </w:t>
      </w:r>
      <w:r w:rsidRPr="0084310A">
        <w:rPr>
          <w:rStyle w:val="FontStyle335"/>
          <w:szCs w:val="22"/>
        </w:rPr>
        <w:t xml:space="preserve">- </w:t>
      </w:r>
      <w:r w:rsidRPr="0084310A">
        <w:rPr>
          <w:rStyle w:val="FontStyle332"/>
          <w:bCs/>
          <w:iCs/>
          <w:szCs w:val="22"/>
        </w:rPr>
        <w:t xml:space="preserve">образовательный переход </w:t>
      </w:r>
      <w:r w:rsidRPr="0084310A">
        <w:rPr>
          <w:rStyle w:val="FontStyle336"/>
          <w:szCs w:val="22"/>
        </w:rPr>
        <w:t>(5-6 класс), этап «пробно-поисковый» (проб и испытаний). В этот период необходимо будет</w:t>
      </w:r>
    </w:p>
    <w:p w:rsidR="000F594D" w:rsidRPr="0084310A" w:rsidRDefault="000F594D" w:rsidP="0075658C">
      <w:pPr>
        <w:pStyle w:val="Style97"/>
        <w:widowControl/>
        <w:jc w:val="both"/>
        <w:rPr>
          <w:rStyle w:val="FontStyle336"/>
          <w:szCs w:val="22"/>
        </w:rPr>
      </w:pPr>
      <w:r w:rsidRPr="0084310A">
        <w:rPr>
          <w:rStyle w:val="FontStyle336"/>
          <w:szCs w:val="22"/>
        </w:rPr>
        <w:t>- организовать пробы построения учащимися индивидуальных образовательных траекторий в разных видах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lastRenderedPageBreak/>
        <w:t>- помочь каждому учащемуся определить границы своей «взрослости»;</w:t>
      </w:r>
    </w:p>
    <w:p w:rsidR="000F594D" w:rsidRPr="0084310A" w:rsidRDefault="000F594D" w:rsidP="0075658C">
      <w:pPr>
        <w:pStyle w:val="Style97"/>
        <w:widowControl/>
        <w:jc w:val="both"/>
        <w:rPr>
          <w:rStyle w:val="FontStyle336"/>
          <w:szCs w:val="22"/>
        </w:rPr>
      </w:pPr>
      <w:r w:rsidRPr="0084310A">
        <w:rPr>
          <w:rStyle w:val="FontStyle336"/>
          <w:szCs w:val="22"/>
        </w:rPr>
        <w:t>- создать в совместной деятельности учащихся и учителя возможные образовательные пространства для решения задач развития младших подростков;</w:t>
      </w:r>
    </w:p>
    <w:p w:rsidR="000F594D" w:rsidRPr="0084310A" w:rsidRDefault="000F594D" w:rsidP="0075658C">
      <w:pPr>
        <w:pStyle w:val="Style97"/>
        <w:widowControl/>
        <w:jc w:val="both"/>
        <w:rPr>
          <w:rStyle w:val="FontStyle336"/>
          <w:szCs w:val="22"/>
        </w:rPr>
      </w:pPr>
      <w:r w:rsidRPr="0084310A">
        <w:rPr>
          <w:rStyle w:val="FontStyle336"/>
          <w:szCs w:val="22"/>
        </w:rPr>
        <w:t>- не разрушить учебную мотивацию в критический возрастной период.</w:t>
      </w:r>
    </w:p>
    <w:p w:rsidR="000F594D" w:rsidRPr="0084310A" w:rsidRDefault="000F594D" w:rsidP="0075658C">
      <w:pPr>
        <w:pStyle w:val="Style36"/>
        <w:widowControl/>
        <w:jc w:val="both"/>
        <w:rPr>
          <w:rStyle w:val="FontStyle336"/>
          <w:szCs w:val="22"/>
        </w:rPr>
      </w:pPr>
      <w:r w:rsidRPr="0084310A">
        <w:rPr>
          <w:rStyle w:val="FontStyle332"/>
          <w:bCs/>
          <w:iCs/>
          <w:szCs w:val="22"/>
        </w:rPr>
        <w:t xml:space="preserve">2 этап </w:t>
      </w:r>
      <w:r w:rsidRPr="0084310A">
        <w:rPr>
          <w:rStyle w:val="FontStyle335"/>
          <w:szCs w:val="22"/>
        </w:rPr>
        <w:t xml:space="preserve">- </w:t>
      </w:r>
      <w:r w:rsidRPr="0084310A">
        <w:rPr>
          <w:rStyle w:val="FontStyle332"/>
          <w:bCs/>
          <w:iCs/>
          <w:szCs w:val="22"/>
        </w:rPr>
        <w:t xml:space="preserve">личного самоопределения </w:t>
      </w:r>
      <w:r w:rsidRPr="0084310A">
        <w:rPr>
          <w:rStyle w:val="FontStyle336"/>
          <w:szCs w:val="22"/>
        </w:rPr>
        <w:t>(7-9 класс), этап «опыт действия» (планирование своей дальнейшей деятельности на основе опыта предметного действия). Этап активного приобретения «опыта». Здесь необходимо будет:</w:t>
      </w:r>
    </w:p>
    <w:p w:rsidR="000F594D" w:rsidRPr="0084310A" w:rsidRDefault="000F594D" w:rsidP="0075658C">
      <w:pPr>
        <w:pStyle w:val="Style97"/>
        <w:widowControl/>
        <w:jc w:val="both"/>
        <w:rPr>
          <w:rStyle w:val="FontStyle336"/>
          <w:szCs w:val="22"/>
        </w:rPr>
      </w:pPr>
      <w:r w:rsidRPr="0084310A">
        <w:rPr>
          <w:rStyle w:val="FontStyle336"/>
          <w:szCs w:val="22"/>
        </w:rPr>
        <w:t>- реализовать образовательную программу в разнообразных образовательных пространствах (уроки одновозрастные, занятия, тренинги, проекты, практики, мастерские, конференции и пр.), с постепенным расширением возможностей школьников осуществлять выбор уровня и характера самостоятельной работы;</w:t>
      </w:r>
    </w:p>
    <w:p w:rsidR="000F594D" w:rsidRPr="0084310A" w:rsidRDefault="000F594D" w:rsidP="0075658C">
      <w:pPr>
        <w:pStyle w:val="Style97"/>
        <w:widowControl/>
        <w:jc w:val="both"/>
        <w:rPr>
          <w:rStyle w:val="FontStyle336"/>
          <w:szCs w:val="22"/>
        </w:rPr>
      </w:pPr>
      <w:r w:rsidRPr="0084310A">
        <w:rPr>
          <w:rStyle w:val="FontStyle336"/>
          <w:szCs w:val="22"/>
        </w:rPr>
        <w:t>-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0F594D" w:rsidRPr="0084310A" w:rsidRDefault="000F594D" w:rsidP="0075658C">
      <w:pPr>
        <w:pStyle w:val="Style97"/>
        <w:widowControl/>
        <w:jc w:val="both"/>
        <w:rPr>
          <w:rStyle w:val="FontStyle336"/>
          <w:szCs w:val="22"/>
        </w:rPr>
      </w:pPr>
      <w:r w:rsidRPr="0084310A">
        <w:rPr>
          <w:rStyle w:val="FontStyle336"/>
          <w:szCs w:val="22"/>
        </w:rPr>
        <w:t xml:space="preserve">- подготовить учащихся к выбору и реализации индивидуальных образовательных траекторий (маршрутов) в заданной предметной, интегративной, </w:t>
      </w:r>
      <w:proofErr w:type="spellStart"/>
      <w:r w:rsidRPr="0084310A">
        <w:rPr>
          <w:rStyle w:val="FontStyle336"/>
          <w:szCs w:val="22"/>
        </w:rPr>
        <w:t>метапредметной</w:t>
      </w:r>
      <w:proofErr w:type="spellEnd"/>
      <w:r w:rsidRPr="0084310A">
        <w:rPr>
          <w:rStyle w:val="FontStyle336"/>
          <w:szCs w:val="22"/>
        </w:rPr>
        <w:t xml:space="preserve"> программой области самостоятельности;</w:t>
      </w:r>
    </w:p>
    <w:p w:rsidR="000F594D" w:rsidRPr="0084310A" w:rsidRDefault="000F594D" w:rsidP="0075658C">
      <w:pPr>
        <w:pStyle w:val="Style97"/>
        <w:widowControl/>
        <w:jc w:val="both"/>
        <w:rPr>
          <w:rStyle w:val="FontStyle336"/>
          <w:szCs w:val="22"/>
        </w:rPr>
      </w:pPr>
      <w:r w:rsidRPr="0084310A">
        <w:rPr>
          <w:rStyle w:val="FontStyle336"/>
          <w:szCs w:val="22"/>
        </w:rPr>
        <w:t xml:space="preserve">- 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Pr="0084310A">
        <w:rPr>
          <w:rStyle w:val="FontStyle336"/>
          <w:szCs w:val="22"/>
        </w:rPr>
        <w:t>самопрезентации</w:t>
      </w:r>
      <w:proofErr w:type="spellEnd"/>
      <w:r w:rsidRPr="0084310A">
        <w:rPr>
          <w:rStyle w:val="FontStyle336"/>
          <w:szCs w:val="22"/>
        </w:rPr>
        <w:t xml:space="preserve"> и самовыражения в группах сверстников и разновозрастных группах;</w:t>
      </w:r>
    </w:p>
    <w:p w:rsidR="000F594D" w:rsidRPr="0084310A" w:rsidRDefault="000F594D" w:rsidP="0075658C">
      <w:pPr>
        <w:pStyle w:val="Style97"/>
        <w:widowControl/>
        <w:jc w:val="both"/>
        <w:rPr>
          <w:rStyle w:val="FontStyle336"/>
          <w:szCs w:val="22"/>
        </w:rPr>
      </w:pPr>
      <w:r w:rsidRPr="0084310A">
        <w:rPr>
          <w:rStyle w:val="FontStyle336"/>
          <w:szCs w:val="22"/>
        </w:rPr>
        <w:t>- создать пространство для реализации разнообразных творческих замыслов подростков, проявления инициативных действий.</w:t>
      </w:r>
    </w:p>
    <w:p w:rsidR="000F594D" w:rsidRPr="0084310A" w:rsidRDefault="000F594D" w:rsidP="0075658C">
      <w:pPr>
        <w:pStyle w:val="Style54"/>
        <w:widowControl/>
        <w:jc w:val="both"/>
        <w:rPr>
          <w:rStyle w:val="FontStyle336"/>
          <w:szCs w:val="22"/>
        </w:rPr>
      </w:pPr>
      <w:r w:rsidRPr="0084310A">
        <w:rPr>
          <w:rStyle w:val="FontStyle336"/>
          <w:szCs w:val="22"/>
        </w:rPr>
        <w:t xml:space="preserve">2) </w:t>
      </w:r>
      <w:r w:rsidRPr="0084310A">
        <w:rPr>
          <w:rStyle w:val="FontStyle332"/>
          <w:bCs/>
          <w:iCs/>
          <w:szCs w:val="22"/>
        </w:rPr>
        <w:t xml:space="preserve">произведен переход от традиционного способа  организации учебного процесса на систему концентрированного обучения, </w:t>
      </w:r>
      <w:r w:rsidRPr="0084310A">
        <w:rPr>
          <w:rStyle w:val="FontStyle336"/>
          <w:szCs w:val="22"/>
        </w:rPr>
        <w:t>которая рассматривается нами не как средство ускорения прохождения программы, а, прежде всего, как предпосылка повышения учебной самостоятельности учащихся.</w:t>
      </w:r>
    </w:p>
    <w:p w:rsidR="000F594D" w:rsidRPr="0084310A" w:rsidRDefault="000F594D" w:rsidP="0075658C">
      <w:pPr>
        <w:pStyle w:val="Style54"/>
        <w:widowControl/>
        <w:jc w:val="both"/>
        <w:rPr>
          <w:rStyle w:val="FontStyle336"/>
          <w:szCs w:val="22"/>
        </w:rPr>
      </w:pPr>
      <w:proofErr w:type="gramStart"/>
      <w:r w:rsidRPr="0084310A">
        <w:rPr>
          <w:rStyle w:val="FontStyle336"/>
          <w:szCs w:val="22"/>
        </w:rPr>
        <w:t xml:space="preserve">3) встроены в образовательный процесс </w:t>
      </w:r>
      <w:r w:rsidRPr="0084310A">
        <w:rPr>
          <w:rStyle w:val="FontStyle332"/>
          <w:bCs/>
          <w:iCs/>
          <w:szCs w:val="22"/>
        </w:rPr>
        <w:t xml:space="preserve">учебно-исследовательская и проектная деятельность </w:t>
      </w:r>
      <w:r w:rsidRPr="0084310A">
        <w:rPr>
          <w:rStyle w:val="FontStyle336"/>
          <w:szCs w:val="22"/>
        </w:rPr>
        <w:t>как личностно значимая для подростков, реализуемая как на уроках, так и во внеурочной деятельности;</w:t>
      </w:r>
      <w:proofErr w:type="gramEnd"/>
    </w:p>
    <w:p w:rsidR="000F594D" w:rsidRPr="0084310A" w:rsidRDefault="000F594D" w:rsidP="0075658C">
      <w:pPr>
        <w:pStyle w:val="Style54"/>
        <w:widowControl/>
        <w:jc w:val="both"/>
        <w:rPr>
          <w:rStyle w:val="FontStyle336"/>
          <w:szCs w:val="22"/>
        </w:rPr>
      </w:pPr>
      <w:r w:rsidRPr="0084310A">
        <w:rPr>
          <w:rStyle w:val="FontStyle336"/>
          <w:szCs w:val="22"/>
        </w:rPr>
        <w:t xml:space="preserve">4) созданы условия для выращивания </w:t>
      </w:r>
      <w:r w:rsidRPr="0084310A">
        <w:rPr>
          <w:rStyle w:val="FontStyle332"/>
          <w:bCs/>
          <w:iCs/>
          <w:szCs w:val="22"/>
        </w:rPr>
        <w:t xml:space="preserve">модульной организации образовательного процесса, </w:t>
      </w:r>
      <w:r w:rsidRPr="0084310A">
        <w:rPr>
          <w:rStyle w:val="FontStyle336"/>
          <w:szCs w:val="22"/>
        </w:rPr>
        <w:t xml:space="preserve">которая служит координации учебных предметов основной школы, выявлению существенных связей между ними и реализации </w:t>
      </w:r>
      <w:proofErr w:type="spellStart"/>
      <w:r w:rsidRPr="0084310A">
        <w:rPr>
          <w:rStyle w:val="FontStyle336"/>
          <w:szCs w:val="22"/>
        </w:rPr>
        <w:t>метапредметного</w:t>
      </w:r>
      <w:proofErr w:type="spellEnd"/>
      <w:r w:rsidRPr="0084310A">
        <w:rPr>
          <w:rStyle w:val="FontStyle336"/>
          <w:szCs w:val="22"/>
        </w:rPr>
        <w:t xml:space="preserve"> подхода;</w:t>
      </w:r>
    </w:p>
    <w:p w:rsidR="000F594D" w:rsidRPr="0084310A" w:rsidRDefault="000F594D" w:rsidP="0075658C">
      <w:pPr>
        <w:pStyle w:val="Style54"/>
        <w:widowControl/>
        <w:jc w:val="both"/>
        <w:rPr>
          <w:rStyle w:val="FontStyle336"/>
          <w:szCs w:val="22"/>
        </w:rPr>
      </w:pPr>
      <w:r w:rsidRPr="0084310A">
        <w:rPr>
          <w:rStyle w:val="FontStyle336"/>
          <w:szCs w:val="22"/>
        </w:rPr>
        <w:t xml:space="preserve">5) специально организованы </w:t>
      </w:r>
      <w:r w:rsidRPr="0084310A">
        <w:rPr>
          <w:rStyle w:val="FontStyle332"/>
          <w:bCs/>
          <w:iCs/>
          <w:szCs w:val="22"/>
        </w:rPr>
        <w:t xml:space="preserve">самостоятельная работа </w:t>
      </w:r>
      <w:r w:rsidRPr="0084310A">
        <w:rPr>
          <w:rStyle w:val="FontStyle336"/>
          <w:szCs w:val="22"/>
        </w:rPr>
        <w:t xml:space="preserve">обучающихся как форма построения индивидуальных образовательных маршрутов (траекторий) в учении и </w:t>
      </w:r>
      <w:r w:rsidRPr="0084310A">
        <w:rPr>
          <w:rStyle w:val="FontStyle332"/>
          <w:bCs/>
          <w:iCs/>
          <w:szCs w:val="22"/>
        </w:rPr>
        <w:t xml:space="preserve">контрольно-оценочная деятельность </w:t>
      </w:r>
      <w:r w:rsidRPr="0084310A">
        <w:rPr>
          <w:rStyle w:val="FontStyle336"/>
          <w:szCs w:val="22"/>
        </w:rPr>
        <w:t>учащихся и учителя;</w:t>
      </w:r>
    </w:p>
    <w:p w:rsidR="000F594D" w:rsidRPr="004854DB" w:rsidRDefault="000F594D" w:rsidP="0075658C">
      <w:pPr>
        <w:pStyle w:val="Style54"/>
        <w:widowControl/>
        <w:jc w:val="both"/>
        <w:rPr>
          <w:rStyle w:val="FontStyle336"/>
          <w:szCs w:val="22"/>
        </w:rPr>
      </w:pPr>
      <w:r w:rsidRPr="0084310A">
        <w:rPr>
          <w:rStyle w:val="FontStyle336"/>
          <w:szCs w:val="22"/>
        </w:rPr>
        <w:t>6</w:t>
      </w:r>
      <w:r w:rsidRPr="004854DB">
        <w:rPr>
          <w:rStyle w:val="FontStyle336"/>
          <w:szCs w:val="22"/>
        </w:rPr>
        <w:t xml:space="preserve">) </w:t>
      </w:r>
      <w:r w:rsidR="004854DB" w:rsidRPr="004854DB">
        <w:rPr>
          <w:rStyle w:val="FontStyle336"/>
          <w:szCs w:val="22"/>
        </w:rPr>
        <w:t>сохранена</w:t>
      </w:r>
      <w:r w:rsidRPr="004854DB">
        <w:rPr>
          <w:rStyle w:val="FontStyle336"/>
          <w:b/>
          <w:i/>
        </w:rPr>
        <w:t xml:space="preserve"> модель учебного (образовательного) плана, </w:t>
      </w:r>
      <w:r w:rsidRPr="004854DB">
        <w:rPr>
          <w:rStyle w:val="FontStyle336"/>
          <w:szCs w:val="22"/>
        </w:rPr>
        <w:t xml:space="preserve">позволяющего чередовать урочные и внеурочные формы учебной деятельности, включать в образовательный процесс </w:t>
      </w:r>
      <w:proofErr w:type="spellStart"/>
      <w:r w:rsidRPr="004854DB">
        <w:rPr>
          <w:rStyle w:val="FontStyle336"/>
          <w:szCs w:val="22"/>
        </w:rPr>
        <w:t>внеучебные</w:t>
      </w:r>
      <w:proofErr w:type="spellEnd"/>
      <w:r w:rsidRPr="004854DB">
        <w:rPr>
          <w:rStyle w:val="FontStyle336"/>
          <w:szCs w:val="22"/>
        </w:rPr>
        <w:t xml:space="preserve"> виды деятельности, реализовывать учебный процесс с использованием современных технологий и тем самым повышая эффективность и доступность образования подростков;</w:t>
      </w:r>
    </w:p>
    <w:p w:rsidR="000F594D" w:rsidRPr="0084310A" w:rsidRDefault="000F594D" w:rsidP="0075658C">
      <w:pPr>
        <w:pStyle w:val="Style54"/>
        <w:widowControl/>
        <w:jc w:val="both"/>
        <w:rPr>
          <w:rStyle w:val="FontStyle336"/>
          <w:szCs w:val="22"/>
        </w:rPr>
      </w:pPr>
      <w:r w:rsidRPr="0084310A">
        <w:rPr>
          <w:rStyle w:val="FontStyle336"/>
          <w:szCs w:val="22"/>
        </w:rPr>
        <w:t>7) в школе действует традиционное</w:t>
      </w:r>
      <w:r w:rsidRPr="004854DB">
        <w:rPr>
          <w:rStyle w:val="FontStyle336"/>
          <w:b/>
        </w:rPr>
        <w:t xml:space="preserve">, </w:t>
      </w:r>
      <w:r w:rsidRPr="0084310A">
        <w:rPr>
          <w:rStyle w:val="FontStyle336"/>
          <w:szCs w:val="22"/>
        </w:rPr>
        <w:t>позволяющее гибко и оперативно реагировать на изменения в образовательном процессе под реальные конкретные образовательные задачи педагогов и учащихся;</w:t>
      </w:r>
    </w:p>
    <w:p w:rsidR="000F594D" w:rsidRPr="0084310A" w:rsidRDefault="000F594D" w:rsidP="0075658C">
      <w:pPr>
        <w:pStyle w:val="Style54"/>
        <w:widowControl/>
        <w:jc w:val="both"/>
        <w:rPr>
          <w:rStyle w:val="FontStyle336"/>
          <w:szCs w:val="22"/>
        </w:rPr>
      </w:pPr>
      <w:r w:rsidRPr="0084310A">
        <w:rPr>
          <w:rStyle w:val="FontStyle336"/>
          <w:szCs w:val="22"/>
        </w:rPr>
        <w:t>8</w:t>
      </w:r>
      <w:r w:rsidRPr="004854DB">
        <w:rPr>
          <w:rStyle w:val="FontStyle336"/>
          <w:szCs w:val="22"/>
        </w:rPr>
        <w:t xml:space="preserve">) создана </w:t>
      </w:r>
      <w:r w:rsidRPr="004854DB">
        <w:rPr>
          <w:rStyle w:val="FontStyle336"/>
          <w:b/>
          <w:i/>
        </w:rPr>
        <w:t xml:space="preserve">цифровая образовательная среда </w:t>
      </w:r>
      <w:r w:rsidRPr="004854DB">
        <w:rPr>
          <w:rStyle w:val="FontStyle336"/>
          <w:szCs w:val="22"/>
        </w:rPr>
        <w:t>с возможностью персонификации</w:t>
      </w:r>
      <w:r w:rsidRPr="0084310A">
        <w:rPr>
          <w:rStyle w:val="FontStyle336"/>
          <w:szCs w:val="22"/>
        </w:rPr>
        <w:t xml:space="preserve"> (учителей, учеников, родителей) и инструментами для формирования портфолио учителей и детского портфолио (аттестация учителей и </w:t>
      </w:r>
      <w:proofErr w:type="spellStart"/>
      <w:r w:rsidRPr="0084310A">
        <w:rPr>
          <w:rStyle w:val="FontStyle336"/>
          <w:szCs w:val="22"/>
        </w:rPr>
        <w:t>внеучебные</w:t>
      </w:r>
      <w:proofErr w:type="spellEnd"/>
      <w:r w:rsidRPr="0084310A">
        <w:rPr>
          <w:rStyle w:val="FontStyle336"/>
          <w:szCs w:val="22"/>
        </w:rPr>
        <w:t xml:space="preserve"> достижения детей, а также достижения в сфере дополнительного образования), которая позволит:</w:t>
      </w:r>
    </w:p>
    <w:p w:rsidR="000F594D" w:rsidRPr="0084310A" w:rsidRDefault="000F594D" w:rsidP="0075658C">
      <w:pPr>
        <w:pStyle w:val="Style97"/>
        <w:widowControl/>
        <w:jc w:val="both"/>
        <w:rPr>
          <w:rStyle w:val="FontStyle336"/>
          <w:szCs w:val="22"/>
        </w:rPr>
      </w:pPr>
      <w:r w:rsidRPr="0084310A">
        <w:rPr>
          <w:rStyle w:val="FontStyle336"/>
          <w:szCs w:val="22"/>
        </w:rPr>
        <w:t xml:space="preserve">- улучшить, облегчить </w:t>
      </w:r>
      <w:r w:rsidRPr="0084310A">
        <w:rPr>
          <w:rStyle w:val="FontStyle332"/>
          <w:bCs/>
          <w:iCs/>
          <w:szCs w:val="22"/>
        </w:rPr>
        <w:t xml:space="preserve">деятельность педагогов </w:t>
      </w:r>
      <w:r w:rsidRPr="0084310A">
        <w:rPr>
          <w:rStyle w:val="FontStyle336"/>
          <w:szCs w:val="22"/>
        </w:rPr>
        <w:t>(минимизировать отчетные материалы, помогать анализировать индивидуальные траектории детей и их прогресс, видеть основания для получения заработной платы);</w:t>
      </w:r>
    </w:p>
    <w:p w:rsidR="000F594D" w:rsidRPr="0084310A" w:rsidRDefault="000F594D" w:rsidP="0075658C">
      <w:pPr>
        <w:pStyle w:val="Style97"/>
        <w:widowControl/>
        <w:jc w:val="both"/>
        <w:rPr>
          <w:rStyle w:val="FontStyle336"/>
          <w:szCs w:val="22"/>
        </w:rPr>
      </w:pPr>
      <w:r w:rsidRPr="0084310A">
        <w:rPr>
          <w:rStyle w:val="FontStyle336"/>
          <w:szCs w:val="22"/>
        </w:rPr>
        <w:t xml:space="preserve">- помочь и облегчить жизнь </w:t>
      </w:r>
      <w:r w:rsidRPr="0084310A">
        <w:rPr>
          <w:rStyle w:val="FontStyle332"/>
          <w:bCs/>
          <w:iCs/>
          <w:szCs w:val="22"/>
        </w:rPr>
        <w:t xml:space="preserve">родителям </w:t>
      </w:r>
      <w:r w:rsidRPr="0084310A">
        <w:rPr>
          <w:rStyle w:val="FontStyle336"/>
          <w:szCs w:val="22"/>
        </w:rPr>
        <w:t xml:space="preserve">(смогут видеть успехи </w:t>
      </w:r>
      <w:r w:rsidRPr="004854DB">
        <w:rPr>
          <w:rStyle w:val="FontStyle336"/>
          <w:szCs w:val="22"/>
        </w:rPr>
        <w:t>ребенка в он</w:t>
      </w:r>
      <w:r w:rsidRPr="004854DB">
        <w:rPr>
          <w:rStyle w:val="FontStyle336"/>
          <w:szCs w:val="22"/>
        </w:rPr>
        <w:softHyphen/>
        <w:t>лайн, получать консультации педагога он-</w:t>
      </w:r>
      <w:proofErr w:type="spellStart"/>
      <w:r w:rsidRPr="004854DB">
        <w:rPr>
          <w:rStyle w:val="FontStyle336"/>
          <w:szCs w:val="22"/>
        </w:rPr>
        <w:t>лайн</w:t>
      </w:r>
      <w:proofErr w:type="spellEnd"/>
      <w:r w:rsidRPr="004854DB">
        <w:rPr>
          <w:rStyle w:val="FontStyle336"/>
          <w:szCs w:val="22"/>
        </w:rPr>
        <w:t>, мочь оказывать влияние на</w:t>
      </w:r>
      <w:r w:rsidRPr="0084310A">
        <w:rPr>
          <w:rStyle w:val="FontStyle336"/>
          <w:szCs w:val="22"/>
        </w:rPr>
        <w:t xml:space="preserve"> жизнь ребенка в школе, через высказывание своих предложений, замечаний, пожеланий, дистанционные родительские собрания, возможность видеть все возможности, которые есть у ребенка в рамках данного образовательного учреждения, а также за его пределами);</w:t>
      </w:r>
    </w:p>
    <w:p w:rsidR="000F594D" w:rsidRPr="0084310A" w:rsidRDefault="000F594D" w:rsidP="0075658C">
      <w:pPr>
        <w:pStyle w:val="Style97"/>
        <w:widowControl/>
        <w:jc w:val="both"/>
        <w:rPr>
          <w:rStyle w:val="FontStyle336"/>
          <w:szCs w:val="22"/>
        </w:rPr>
      </w:pPr>
      <w:proofErr w:type="gramStart"/>
      <w:r w:rsidRPr="0084310A">
        <w:rPr>
          <w:rStyle w:val="FontStyle336"/>
          <w:szCs w:val="22"/>
        </w:rPr>
        <w:t>- создать возможность управлять проектами, понимать состояние системы в целом, генерировать и создавать отчеты в единой информационном поле.</w:t>
      </w:r>
      <w:proofErr w:type="gramEnd"/>
    </w:p>
    <w:p w:rsidR="000F594D" w:rsidRPr="0084310A" w:rsidRDefault="000F594D" w:rsidP="0075658C">
      <w:pPr>
        <w:pStyle w:val="Style52"/>
        <w:widowControl/>
        <w:ind w:firstLine="720"/>
        <w:jc w:val="both"/>
        <w:rPr>
          <w:rStyle w:val="FontStyle336"/>
          <w:szCs w:val="22"/>
        </w:rPr>
      </w:pPr>
      <w:r w:rsidRPr="0084310A">
        <w:rPr>
          <w:rStyle w:val="FontStyle336"/>
          <w:szCs w:val="22"/>
        </w:rPr>
        <w:t xml:space="preserve">Наряду с правами и обязанностями, установленными законодательными и другими нормативными актами, участники реализации ООП имеют следующие права и обязанности, </w:t>
      </w:r>
      <w:r w:rsidRPr="0084310A">
        <w:rPr>
          <w:rStyle w:val="FontStyle336"/>
          <w:szCs w:val="22"/>
        </w:rPr>
        <w:lastRenderedPageBreak/>
        <w:t>которые закреплены в Уставе школы и локальных нормативных актах образовательного учреждения.</w:t>
      </w:r>
    </w:p>
    <w:p w:rsidR="000F594D" w:rsidRPr="0084310A" w:rsidRDefault="009075FB" w:rsidP="0075658C">
      <w:pPr>
        <w:pStyle w:val="Style6"/>
        <w:widowControl/>
        <w:jc w:val="both"/>
        <w:rPr>
          <w:rStyle w:val="FontStyle336"/>
          <w:szCs w:val="22"/>
        </w:rPr>
      </w:pPr>
      <w:r>
        <w:rPr>
          <w:rStyle w:val="FontStyle336"/>
          <w:szCs w:val="22"/>
        </w:rPr>
        <w:t xml:space="preserve">Таблица </w:t>
      </w:r>
    </w:p>
    <w:p w:rsidR="000F594D" w:rsidRPr="0084310A" w:rsidRDefault="000F594D" w:rsidP="0075658C">
      <w:pPr>
        <w:pStyle w:val="Style2"/>
        <w:widowControl/>
        <w:jc w:val="both"/>
        <w:rPr>
          <w:rStyle w:val="FontStyle335"/>
          <w:szCs w:val="22"/>
        </w:rPr>
      </w:pPr>
      <w:r w:rsidRPr="0084310A">
        <w:rPr>
          <w:rStyle w:val="FontStyle335"/>
          <w:szCs w:val="22"/>
        </w:rPr>
        <w:t>Основные права и обязанности участников реализации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6362"/>
      </w:tblGrid>
      <w:tr w:rsidR="000F594D" w:rsidRPr="0084310A" w:rsidTr="000F594D">
        <w:tc>
          <w:tcPr>
            <w:tcW w:w="0" w:type="auto"/>
          </w:tcPr>
          <w:p w:rsidR="000F594D" w:rsidRPr="0084310A" w:rsidRDefault="000F594D" w:rsidP="0075658C">
            <w:pPr>
              <w:pStyle w:val="Style83"/>
              <w:widowControl/>
              <w:jc w:val="both"/>
              <w:rPr>
                <w:rStyle w:val="FontStyle329"/>
                <w:bCs/>
                <w:sz w:val="22"/>
                <w:szCs w:val="22"/>
                <w:lang w:eastAsia="en-US"/>
              </w:rPr>
            </w:pPr>
            <w:r w:rsidRPr="0084310A">
              <w:rPr>
                <w:rStyle w:val="FontStyle329"/>
                <w:bCs/>
                <w:sz w:val="22"/>
                <w:szCs w:val="22"/>
                <w:lang w:eastAsia="en-US"/>
              </w:rPr>
              <w:t>Категория участников</w:t>
            </w:r>
          </w:p>
          <w:p w:rsidR="000F594D" w:rsidRPr="0084310A" w:rsidRDefault="000F594D" w:rsidP="0075658C">
            <w:pPr>
              <w:pStyle w:val="Style83"/>
              <w:widowControl/>
              <w:jc w:val="both"/>
              <w:rPr>
                <w:rStyle w:val="FontStyle329"/>
                <w:bCs/>
                <w:sz w:val="22"/>
                <w:szCs w:val="22"/>
                <w:lang w:eastAsia="en-US"/>
              </w:rPr>
            </w:pPr>
          </w:p>
        </w:tc>
        <w:tc>
          <w:tcPr>
            <w:tcW w:w="6362" w:type="dxa"/>
          </w:tcPr>
          <w:p w:rsidR="000F594D" w:rsidRPr="0084310A" w:rsidRDefault="000F594D" w:rsidP="0075658C">
            <w:pPr>
              <w:pStyle w:val="Style83"/>
              <w:widowControl/>
              <w:jc w:val="both"/>
              <w:rPr>
                <w:rStyle w:val="FontStyle329"/>
                <w:bCs/>
                <w:sz w:val="22"/>
                <w:szCs w:val="22"/>
                <w:lang w:eastAsia="en-US"/>
              </w:rPr>
            </w:pPr>
            <w:r w:rsidRPr="0084310A">
              <w:rPr>
                <w:rStyle w:val="FontStyle329"/>
                <w:bCs/>
                <w:sz w:val="22"/>
                <w:szCs w:val="22"/>
                <w:lang w:eastAsia="en-US"/>
              </w:rPr>
              <w:t>Основные права и обязанности</w:t>
            </w:r>
          </w:p>
          <w:p w:rsidR="000F594D" w:rsidRPr="0084310A" w:rsidRDefault="000F594D" w:rsidP="0075658C">
            <w:pPr>
              <w:pStyle w:val="Style83"/>
              <w:widowControl/>
              <w:jc w:val="both"/>
              <w:rPr>
                <w:rStyle w:val="FontStyle329"/>
                <w:bCs/>
                <w:sz w:val="22"/>
                <w:szCs w:val="22"/>
                <w:lang w:eastAsia="en-US"/>
              </w:rPr>
            </w:pPr>
          </w:p>
        </w:tc>
      </w:tr>
      <w:tr w:rsidR="000F594D" w:rsidRPr="0084310A" w:rsidTr="000F594D">
        <w:tc>
          <w:tcPr>
            <w:tcW w:w="0" w:type="auto"/>
          </w:tcPr>
          <w:p w:rsidR="000F594D" w:rsidRPr="0084310A" w:rsidRDefault="000F594D" w:rsidP="0075658C">
            <w:pPr>
              <w:pStyle w:val="Style6"/>
              <w:widowControl/>
              <w:jc w:val="both"/>
              <w:rPr>
                <w:rStyle w:val="FontStyle336"/>
                <w:szCs w:val="22"/>
                <w:lang w:eastAsia="en-US"/>
              </w:rPr>
            </w:pPr>
            <w:r w:rsidRPr="0084310A">
              <w:rPr>
                <w:rStyle w:val="FontStyle336"/>
                <w:szCs w:val="22"/>
                <w:lang w:eastAsia="en-US"/>
              </w:rPr>
              <w:t>Учитель основной школы</w:t>
            </w:r>
          </w:p>
          <w:p w:rsidR="000F594D" w:rsidRPr="0084310A" w:rsidRDefault="000F594D" w:rsidP="0075658C">
            <w:pPr>
              <w:pStyle w:val="Style18"/>
              <w:widowControl/>
              <w:jc w:val="both"/>
              <w:rPr>
                <w:rStyle w:val="FontStyle329"/>
                <w:bCs/>
                <w:sz w:val="22"/>
                <w:szCs w:val="22"/>
                <w:lang w:eastAsia="en-US"/>
              </w:rPr>
            </w:pPr>
          </w:p>
        </w:tc>
        <w:tc>
          <w:tcPr>
            <w:tcW w:w="6362" w:type="dxa"/>
          </w:tcPr>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участвует в разработке и обсуждении отдельных содержательных разделов ООП ООО (учебного плана, рабочих учебных программ курсов, модулей);</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участвует в разработке контрольно-измерительных материалов по отдельным учебным курсам;</w:t>
            </w:r>
          </w:p>
          <w:p w:rsidR="000F594D" w:rsidRPr="0084310A" w:rsidRDefault="000F594D" w:rsidP="0075658C">
            <w:pPr>
              <w:pStyle w:val="Style98"/>
              <w:widowControl/>
              <w:jc w:val="both"/>
              <w:rPr>
                <w:rStyle w:val="FontStyle329"/>
                <w:bCs/>
                <w:sz w:val="22"/>
                <w:szCs w:val="22"/>
                <w:lang w:eastAsia="en-US"/>
              </w:rPr>
            </w:pPr>
            <w:r w:rsidRPr="0084310A">
              <w:rPr>
                <w:rStyle w:val="FontStyle336"/>
                <w:szCs w:val="22"/>
                <w:lang w:eastAsia="en-US"/>
              </w:rPr>
              <w:t>- участвует в оценке выполнения и коррекции ООП ООО</w:t>
            </w:r>
          </w:p>
        </w:tc>
      </w:tr>
      <w:tr w:rsidR="000F594D" w:rsidRPr="0084310A" w:rsidTr="000F594D">
        <w:tc>
          <w:tcPr>
            <w:tcW w:w="0" w:type="auto"/>
          </w:tcPr>
          <w:p w:rsidR="000F594D" w:rsidRPr="0084310A" w:rsidRDefault="000F594D" w:rsidP="0075658C">
            <w:pPr>
              <w:pStyle w:val="Style18"/>
              <w:widowControl/>
              <w:jc w:val="both"/>
              <w:rPr>
                <w:rStyle w:val="FontStyle336"/>
                <w:szCs w:val="22"/>
                <w:lang w:eastAsia="en-US"/>
              </w:rPr>
            </w:pPr>
            <w:r w:rsidRPr="0084310A">
              <w:rPr>
                <w:rStyle w:val="FontStyle336"/>
                <w:szCs w:val="22"/>
                <w:lang w:eastAsia="en-US"/>
              </w:rPr>
              <w:t>Методические объединения учителей-предметников, учебно-методические кафедры, творческие лаборатории, проблемно-творческие группы, проектные группы учителей</w:t>
            </w:r>
          </w:p>
          <w:p w:rsidR="000F594D" w:rsidRPr="0084310A" w:rsidRDefault="000F594D" w:rsidP="0075658C">
            <w:pPr>
              <w:pStyle w:val="Style18"/>
              <w:widowControl/>
              <w:jc w:val="both"/>
              <w:rPr>
                <w:rStyle w:val="FontStyle336"/>
                <w:szCs w:val="22"/>
                <w:lang w:eastAsia="en-US"/>
              </w:rPr>
            </w:pPr>
          </w:p>
        </w:tc>
        <w:tc>
          <w:tcPr>
            <w:tcW w:w="6362" w:type="dxa"/>
          </w:tcPr>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разрабатывают основное содержание ООП ООО: формируют учебный план, разрабатывают и обсуждают рабочие программы учебных, развивающих курсов и образовательных модулей;</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участвуют в мониторинге реализации программы, обсуждают его итоги, вносят коррективы в программу на очередной учебный год;</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обеспечивают разработку учебно-методической документации, проектов локальных нормативных актов;</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разрабатывают и обсуждают контрольно-измерительные материалы в соответствии с планируемыми результатами;</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выступают внутренними экспертами по содержанию отдельных разделов ООП;</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участвуют в обсуждении программы;</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проводят консультации и экспертную оценку результатов ее освоения;</w:t>
            </w:r>
          </w:p>
        </w:tc>
      </w:tr>
      <w:tr w:rsidR="000F594D" w:rsidRPr="0084310A" w:rsidTr="000F594D">
        <w:tc>
          <w:tcPr>
            <w:tcW w:w="0" w:type="auto"/>
          </w:tcPr>
          <w:p w:rsidR="000F594D" w:rsidRPr="0084310A" w:rsidRDefault="000F594D" w:rsidP="0075658C">
            <w:pPr>
              <w:pStyle w:val="Style6"/>
              <w:widowControl/>
              <w:jc w:val="both"/>
              <w:rPr>
                <w:rStyle w:val="FontStyle336"/>
                <w:szCs w:val="22"/>
                <w:lang w:eastAsia="en-US"/>
              </w:rPr>
            </w:pPr>
            <w:r w:rsidRPr="0084310A">
              <w:rPr>
                <w:rStyle w:val="FontStyle336"/>
                <w:szCs w:val="22"/>
                <w:lang w:eastAsia="en-US"/>
              </w:rPr>
              <w:t>Научно-методический совет ОУ</w:t>
            </w:r>
          </w:p>
          <w:p w:rsidR="000F594D" w:rsidRPr="0084310A" w:rsidRDefault="000F594D" w:rsidP="0075658C">
            <w:pPr>
              <w:pStyle w:val="Style6"/>
              <w:widowControl/>
              <w:jc w:val="both"/>
              <w:rPr>
                <w:rStyle w:val="FontStyle336"/>
                <w:szCs w:val="22"/>
                <w:lang w:eastAsia="en-US"/>
              </w:rPr>
            </w:pPr>
            <w:r w:rsidRPr="0084310A">
              <w:rPr>
                <w:rStyle w:val="FontStyle336"/>
                <w:szCs w:val="22"/>
                <w:lang w:eastAsia="en-US"/>
              </w:rPr>
              <w:t>Педагогический совет</w:t>
            </w:r>
          </w:p>
          <w:p w:rsidR="000F594D" w:rsidRPr="0084310A" w:rsidRDefault="000F594D" w:rsidP="0075658C">
            <w:pPr>
              <w:pStyle w:val="Style6"/>
              <w:widowControl/>
              <w:jc w:val="both"/>
              <w:rPr>
                <w:rStyle w:val="FontStyle336"/>
                <w:szCs w:val="22"/>
                <w:lang w:eastAsia="en-US"/>
              </w:rPr>
            </w:pPr>
            <w:r w:rsidRPr="0084310A">
              <w:rPr>
                <w:rStyle w:val="FontStyle336"/>
                <w:szCs w:val="22"/>
                <w:lang w:eastAsia="en-US"/>
              </w:rPr>
              <w:t>Администрация ОУ</w:t>
            </w:r>
          </w:p>
          <w:p w:rsidR="000F594D" w:rsidRPr="0084310A" w:rsidRDefault="000F594D" w:rsidP="0075658C">
            <w:pPr>
              <w:pStyle w:val="Style18"/>
              <w:widowControl/>
              <w:jc w:val="both"/>
              <w:rPr>
                <w:rStyle w:val="FontStyle336"/>
                <w:szCs w:val="22"/>
                <w:lang w:eastAsia="en-US"/>
              </w:rPr>
            </w:pPr>
            <w:r w:rsidRPr="0084310A">
              <w:rPr>
                <w:rStyle w:val="FontStyle336"/>
                <w:szCs w:val="22"/>
                <w:lang w:eastAsia="en-US"/>
              </w:rPr>
              <w:t xml:space="preserve">Родители (законные представители) </w:t>
            </w:r>
            <w:proofErr w:type="gramStart"/>
            <w:r w:rsidRPr="0084310A">
              <w:rPr>
                <w:rStyle w:val="FontStyle336"/>
                <w:szCs w:val="22"/>
                <w:u w:val="single"/>
                <w:lang w:eastAsia="en-US"/>
              </w:rPr>
              <w:t>обучающихся</w:t>
            </w:r>
            <w:proofErr w:type="gramEnd"/>
            <w:r w:rsidRPr="0084310A">
              <w:rPr>
                <w:rStyle w:val="FontStyle336"/>
                <w:szCs w:val="22"/>
                <w:lang w:eastAsia="en-US"/>
              </w:rPr>
              <w:t>_</w:t>
            </w:r>
          </w:p>
          <w:p w:rsidR="000F594D" w:rsidRPr="0084310A" w:rsidRDefault="000F594D" w:rsidP="0075658C">
            <w:pPr>
              <w:pStyle w:val="Style18"/>
              <w:widowControl/>
              <w:jc w:val="both"/>
              <w:rPr>
                <w:rStyle w:val="FontStyle336"/>
                <w:szCs w:val="22"/>
                <w:lang w:eastAsia="en-US"/>
              </w:rPr>
            </w:pPr>
          </w:p>
        </w:tc>
        <w:tc>
          <w:tcPr>
            <w:tcW w:w="6362" w:type="dxa"/>
          </w:tcPr>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xml:space="preserve">- утверждает рабочие учебные программы курсов, образовательных модулей и программы </w:t>
            </w:r>
            <w:proofErr w:type="spellStart"/>
            <w:r w:rsidRPr="0084310A">
              <w:rPr>
                <w:rStyle w:val="FontStyle336"/>
                <w:szCs w:val="22"/>
                <w:lang w:eastAsia="en-US"/>
              </w:rPr>
              <w:t>внеучебной</w:t>
            </w:r>
            <w:proofErr w:type="spellEnd"/>
            <w:r w:rsidRPr="0084310A">
              <w:rPr>
                <w:rStyle w:val="FontStyle336"/>
                <w:szCs w:val="22"/>
                <w:lang w:eastAsia="en-US"/>
              </w:rPr>
              <w:t xml:space="preserve"> образовательной деятельности;</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рассматривает и обсуждает основные положения и разделы ООП;</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выносит те</w:t>
            </w:r>
            <w:proofErr w:type="gramStart"/>
            <w:r w:rsidRPr="0084310A">
              <w:rPr>
                <w:rStyle w:val="FontStyle336"/>
                <w:szCs w:val="22"/>
                <w:lang w:eastAsia="en-US"/>
              </w:rPr>
              <w:t>кст пр</w:t>
            </w:r>
            <w:proofErr w:type="gramEnd"/>
            <w:r w:rsidRPr="0084310A">
              <w:rPr>
                <w:rStyle w:val="FontStyle336"/>
                <w:szCs w:val="22"/>
                <w:lang w:eastAsia="en-US"/>
              </w:rPr>
              <w:t xml:space="preserve">ограммы на рассмотрение и утверждение высшим управляющим органом образовательного учреждения; </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организует всю процедуру формирования, обсуждения и утверждения ООП;</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участвует в разработке и обсуждении программы;</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xml:space="preserve">- осуществляет контроль над выполнением </w:t>
            </w:r>
            <w:proofErr w:type="gramStart"/>
            <w:r w:rsidRPr="0084310A">
              <w:rPr>
                <w:rStyle w:val="FontStyle336"/>
                <w:szCs w:val="22"/>
                <w:lang w:eastAsia="en-US"/>
              </w:rPr>
              <w:t>программы</w:t>
            </w:r>
            <w:proofErr w:type="gramEnd"/>
            <w:r w:rsidRPr="0084310A">
              <w:rPr>
                <w:rStyle w:val="FontStyle336"/>
                <w:szCs w:val="22"/>
                <w:lang w:eastAsia="en-US"/>
              </w:rPr>
              <w:t xml:space="preserve"> и производят оценку достижений отдельных результатов ее выполнения;</w:t>
            </w:r>
          </w:p>
          <w:p w:rsidR="000F594D" w:rsidRPr="0084310A" w:rsidRDefault="000F594D" w:rsidP="0075658C">
            <w:pPr>
              <w:pStyle w:val="Style44"/>
              <w:widowControl/>
              <w:jc w:val="both"/>
              <w:rPr>
                <w:rStyle w:val="FontStyle336"/>
                <w:szCs w:val="22"/>
                <w:lang w:eastAsia="en-US"/>
              </w:rPr>
            </w:pPr>
            <w:r w:rsidRPr="0084310A">
              <w:rPr>
                <w:rStyle w:val="FontStyle336"/>
                <w:szCs w:val="22"/>
                <w:lang w:eastAsia="en-US"/>
              </w:rPr>
              <w:t xml:space="preserve">- организует проведения итоговой аттестации </w:t>
            </w:r>
            <w:proofErr w:type="gramStart"/>
            <w:r w:rsidRPr="0084310A">
              <w:rPr>
                <w:rStyle w:val="FontStyle336"/>
                <w:szCs w:val="22"/>
                <w:lang w:eastAsia="en-US"/>
              </w:rPr>
              <w:t>обучающихся</w:t>
            </w:r>
            <w:proofErr w:type="gramEnd"/>
            <w:r w:rsidRPr="0084310A">
              <w:rPr>
                <w:rStyle w:val="FontStyle336"/>
                <w:szCs w:val="22"/>
                <w:lang w:eastAsia="en-US"/>
              </w:rPr>
              <w:t xml:space="preserve"> по итогам выполнения ООП;</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обеспечивает условия для реализации программы</w:t>
            </w:r>
          </w:p>
          <w:p w:rsidR="000F594D" w:rsidRPr="0084310A" w:rsidRDefault="000F594D" w:rsidP="0075658C">
            <w:pPr>
              <w:pStyle w:val="Style16"/>
              <w:widowControl/>
              <w:jc w:val="both"/>
              <w:rPr>
                <w:rStyle w:val="FontStyle336"/>
                <w:szCs w:val="22"/>
                <w:lang w:eastAsia="en-US"/>
              </w:rPr>
            </w:pPr>
            <w:r w:rsidRPr="0084310A">
              <w:rPr>
                <w:rStyle w:val="FontStyle336"/>
                <w:szCs w:val="22"/>
                <w:lang w:eastAsia="en-US"/>
              </w:rPr>
              <w:t>- формулируют запрос педагогическому коллективу на расширение состава развивающих курсов, образовательных модулей и состава внеурочной образовательной деятельности и их соотношение;</w:t>
            </w:r>
          </w:p>
          <w:p w:rsidR="000F594D" w:rsidRPr="0084310A" w:rsidRDefault="000F594D" w:rsidP="0075658C">
            <w:pPr>
              <w:pStyle w:val="Style60"/>
              <w:widowControl/>
              <w:jc w:val="both"/>
              <w:rPr>
                <w:rStyle w:val="FontStyle336"/>
                <w:szCs w:val="22"/>
                <w:lang w:eastAsia="en-US"/>
              </w:rPr>
            </w:pPr>
            <w:r w:rsidRPr="0084310A">
              <w:rPr>
                <w:rStyle w:val="FontStyle336"/>
                <w:szCs w:val="22"/>
                <w:lang w:eastAsia="en-US"/>
              </w:rPr>
              <w:t>- принимают участие в обсуждении и реализации ООП;</w:t>
            </w:r>
          </w:p>
          <w:p w:rsidR="000F594D" w:rsidRPr="0084310A" w:rsidRDefault="000F594D" w:rsidP="0075658C">
            <w:pPr>
              <w:pStyle w:val="Style98"/>
              <w:widowControl/>
              <w:jc w:val="both"/>
              <w:rPr>
                <w:rStyle w:val="FontStyle336"/>
                <w:szCs w:val="22"/>
                <w:lang w:eastAsia="en-US"/>
              </w:rPr>
            </w:pPr>
            <w:r w:rsidRPr="0084310A">
              <w:rPr>
                <w:rStyle w:val="FontStyle336"/>
                <w:szCs w:val="22"/>
                <w:lang w:eastAsia="en-US"/>
              </w:rPr>
              <w:t>- участвуют в оценке выполнения программы</w:t>
            </w:r>
          </w:p>
        </w:tc>
      </w:tr>
      <w:tr w:rsidR="000F594D" w:rsidRPr="0084310A" w:rsidTr="000F594D">
        <w:tc>
          <w:tcPr>
            <w:tcW w:w="0" w:type="auto"/>
          </w:tcPr>
          <w:p w:rsidR="000F594D" w:rsidRPr="0084310A" w:rsidRDefault="000F594D" w:rsidP="0075658C">
            <w:pPr>
              <w:pStyle w:val="Style16"/>
              <w:widowControl/>
              <w:jc w:val="both"/>
              <w:rPr>
                <w:rStyle w:val="FontStyle336"/>
                <w:szCs w:val="22"/>
                <w:lang w:eastAsia="en-US"/>
              </w:rPr>
            </w:pPr>
            <w:r w:rsidRPr="0084310A">
              <w:rPr>
                <w:rStyle w:val="FontStyle336"/>
                <w:szCs w:val="22"/>
                <w:lang w:eastAsia="en-US"/>
              </w:rPr>
              <w:t>Обучающийся</w:t>
            </w:r>
          </w:p>
        </w:tc>
        <w:tc>
          <w:tcPr>
            <w:tcW w:w="6362" w:type="dxa"/>
          </w:tcPr>
          <w:p w:rsidR="000F594D" w:rsidRPr="0084310A" w:rsidRDefault="000F594D" w:rsidP="0075658C">
            <w:pPr>
              <w:pStyle w:val="Style60"/>
              <w:widowControl/>
              <w:jc w:val="both"/>
              <w:rPr>
                <w:rStyle w:val="FontStyle336"/>
                <w:szCs w:val="22"/>
                <w:lang w:eastAsia="en-US"/>
              </w:rPr>
            </w:pPr>
            <w:r w:rsidRPr="0084310A">
              <w:rPr>
                <w:rStyle w:val="FontStyle336"/>
                <w:szCs w:val="22"/>
                <w:lang w:eastAsia="en-US"/>
              </w:rPr>
              <w:t xml:space="preserve">- при формировании своей индивидуальной образовательной программы (траектории) имеет право на </w:t>
            </w:r>
            <w:proofErr w:type="spellStart"/>
            <w:r w:rsidRPr="0084310A">
              <w:rPr>
                <w:rStyle w:val="FontStyle336"/>
                <w:szCs w:val="22"/>
                <w:lang w:eastAsia="en-US"/>
              </w:rPr>
              <w:t>перезачет</w:t>
            </w:r>
            <w:proofErr w:type="spellEnd"/>
            <w:r w:rsidRPr="0084310A">
              <w:rPr>
                <w:rStyle w:val="FontStyle336"/>
                <w:szCs w:val="22"/>
                <w:lang w:eastAsia="en-US"/>
              </w:rPr>
              <w:t xml:space="preserve"> соответствующих курсов и образовательных модулей, освоенных в других формах образования и других ОУ, </w:t>
            </w:r>
            <w:proofErr w:type="gramStart"/>
            <w:r w:rsidRPr="0084310A">
              <w:rPr>
                <w:rStyle w:val="FontStyle336"/>
                <w:szCs w:val="22"/>
                <w:lang w:eastAsia="en-US"/>
              </w:rPr>
              <w:t>освобождающий</w:t>
            </w:r>
            <w:proofErr w:type="gramEnd"/>
            <w:r w:rsidRPr="0084310A">
              <w:rPr>
                <w:rStyle w:val="FontStyle336"/>
                <w:szCs w:val="22"/>
                <w:lang w:eastAsia="en-US"/>
              </w:rPr>
              <w:t xml:space="preserve"> обучающегося от необходимости их повторного изучения;</w:t>
            </w:r>
          </w:p>
          <w:p w:rsidR="000F594D" w:rsidRPr="0084310A" w:rsidRDefault="000F594D" w:rsidP="0075658C">
            <w:pPr>
              <w:pStyle w:val="Style60"/>
              <w:widowControl/>
              <w:jc w:val="both"/>
              <w:rPr>
                <w:rStyle w:val="FontStyle336"/>
                <w:szCs w:val="22"/>
                <w:lang w:eastAsia="en-US"/>
              </w:rPr>
            </w:pPr>
            <w:r w:rsidRPr="0084310A">
              <w:rPr>
                <w:rStyle w:val="FontStyle336"/>
                <w:szCs w:val="22"/>
                <w:lang w:eastAsia="en-US"/>
              </w:rPr>
              <w:t xml:space="preserve">- обязаны выполнять в установленные сроки все задания, </w:t>
            </w:r>
            <w:r w:rsidRPr="0084310A">
              <w:rPr>
                <w:rStyle w:val="FontStyle336"/>
                <w:szCs w:val="22"/>
                <w:lang w:eastAsia="en-US"/>
              </w:rPr>
              <w:lastRenderedPageBreak/>
              <w:t>предусмотренные ООП</w:t>
            </w:r>
          </w:p>
        </w:tc>
      </w:tr>
    </w:tbl>
    <w:p w:rsidR="000F594D" w:rsidRPr="0084310A" w:rsidRDefault="000F594D" w:rsidP="0075658C">
      <w:pPr>
        <w:pStyle w:val="Style83"/>
        <w:widowControl/>
        <w:jc w:val="both"/>
        <w:rPr>
          <w:rStyle w:val="FontStyle329"/>
          <w:bCs/>
          <w:color w:val="FF0000"/>
          <w:sz w:val="22"/>
          <w:szCs w:val="22"/>
        </w:rPr>
      </w:pPr>
    </w:p>
    <w:p w:rsidR="000F594D" w:rsidRPr="0084310A" w:rsidRDefault="000F594D" w:rsidP="0075658C">
      <w:pPr>
        <w:pStyle w:val="Style52"/>
        <w:widowControl/>
        <w:ind w:firstLine="720"/>
        <w:jc w:val="both"/>
        <w:rPr>
          <w:rStyle w:val="FontStyle336"/>
          <w:szCs w:val="22"/>
        </w:rPr>
      </w:pPr>
      <w:r w:rsidRPr="0084310A">
        <w:rPr>
          <w:rStyle w:val="FontStyle336"/>
          <w:szCs w:val="22"/>
        </w:rPr>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0F594D" w:rsidRPr="0084310A" w:rsidRDefault="000F594D" w:rsidP="0075658C">
      <w:pPr>
        <w:pStyle w:val="Style54"/>
        <w:widowControl/>
        <w:jc w:val="both"/>
        <w:rPr>
          <w:rStyle w:val="FontStyle336"/>
          <w:szCs w:val="22"/>
        </w:rPr>
      </w:pPr>
      <w:r w:rsidRPr="0084310A">
        <w:rPr>
          <w:rStyle w:val="FontStyle336"/>
          <w:szCs w:val="22"/>
        </w:rPr>
        <w:t>- с их правами и обязанностями в части формирования и реализации основной образовательной программ</w:t>
      </w:r>
      <w:proofErr w:type="gramStart"/>
      <w:r w:rsidRPr="0084310A">
        <w:rPr>
          <w:rStyle w:val="FontStyle336"/>
          <w:szCs w:val="22"/>
        </w:rPr>
        <w:t>ы ООО</w:t>
      </w:r>
      <w:proofErr w:type="gramEnd"/>
      <w:r w:rsidRPr="0084310A">
        <w:rPr>
          <w:rStyle w:val="FontStyle336"/>
          <w:szCs w:val="22"/>
        </w:rPr>
        <w:t>, установленными законодательством Российской Федерации и уставом образовательного учреждения;</w:t>
      </w:r>
    </w:p>
    <w:p w:rsidR="000F594D" w:rsidRPr="0084310A" w:rsidRDefault="000F594D" w:rsidP="0075658C">
      <w:pPr>
        <w:pStyle w:val="Style49"/>
        <w:widowControl/>
        <w:ind w:firstLine="720"/>
        <w:jc w:val="both"/>
        <w:rPr>
          <w:rStyle w:val="FontStyle336"/>
          <w:szCs w:val="22"/>
        </w:rPr>
      </w:pPr>
      <w:r w:rsidRPr="0084310A">
        <w:rPr>
          <w:rStyle w:val="FontStyle336"/>
          <w:szCs w:val="22"/>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0F594D" w:rsidRPr="0084310A" w:rsidRDefault="000F594D" w:rsidP="0075658C">
      <w:pPr>
        <w:pStyle w:val="Style54"/>
        <w:widowControl/>
        <w:jc w:val="both"/>
        <w:rPr>
          <w:rStyle w:val="FontStyle336"/>
          <w:szCs w:val="22"/>
        </w:rPr>
      </w:pPr>
      <w:r w:rsidRPr="0084310A">
        <w:rPr>
          <w:rStyle w:val="FontStyle336"/>
          <w:szCs w:val="22"/>
        </w:rPr>
        <w:t>- с уставом и другими документами, регламентирующими осуществление образовательного процесса в МБОУ «СОШ № 42».</w:t>
      </w:r>
    </w:p>
    <w:p w:rsidR="000F594D" w:rsidRPr="0084310A" w:rsidRDefault="000F594D" w:rsidP="0075658C">
      <w:pPr>
        <w:pStyle w:val="Style80"/>
        <w:widowControl/>
        <w:jc w:val="both"/>
        <w:rPr>
          <w:rStyle w:val="FontStyle335"/>
          <w:szCs w:val="22"/>
        </w:rPr>
      </w:pPr>
    </w:p>
    <w:p w:rsidR="000F594D" w:rsidRPr="0084310A" w:rsidRDefault="000F594D" w:rsidP="0075658C">
      <w:pPr>
        <w:pStyle w:val="Style80"/>
        <w:widowControl/>
        <w:jc w:val="both"/>
        <w:rPr>
          <w:rStyle w:val="FontStyle335"/>
          <w:szCs w:val="22"/>
        </w:rPr>
      </w:pPr>
      <w:r w:rsidRPr="0084310A">
        <w:rPr>
          <w:rStyle w:val="FontStyle335"/>
          <w:szCs w:val="22"/>
        </w:rPr>
        <w:t>1.2. ПЛАНИРУЕМЫЕ РЕЗУЛЬТАТЫ ОСВОЕНИЯ ОБУЧАЮЩИМИСЯ ОСНОВНОЙ ОБРАЗОВАТЕЛЬНОЙ ПРОГРАММ</w:t>
      </w:r>
      <w:proofErr w:type="gramStart"/>
      <w:r w:rsidRPr="0084310A">
        <w:rPr>
          <w:rStyle w:val="FontStyle335"/>
          <w:szCs w:val="22"/>
        </w:rPr>
        <w:t>Ы ООО</w:t>
      </w:r>
      <w:proofErr w:type="gramEnd"/>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1.2.1. Общие положения</w:t>
      </w:r>
    </w:p>
    <w:p w:rsidR="000F1519" w:rsidRDefault="000F1519" w:rsidP="0075658C">
      <w:pPr>
        <w:pStyle w:val="Default"/>
        <w:jc w:val="both"/>
        <w:rPr>
          <w:sz w:val="23"/>
          <w:szCs w:val="23"/>
        </w:rPr>
      </w:pPr>
      <w:r>
        <w:rPr>
          <w:sz w:val="23"/>
          <w:szCs w:val="23"/>
        </w:rP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деятельности и системой оценки результатов освоения ООП ООО, выступая содержательной и </w:t>
      </w:r>
      <w:proofErr w:type="spellStart"/>
      <w:r>
        <w:rPr>
          <w:sz w:val="23"/>
          <w:szCs w:val="23"/>
        </w:rPr>
        <w:t>критериальной</w:t>
      </w:r>
      <w:proofErr w:type="spellEnd"/>
      <w:r>
        <w:rPr>
          <w:sz w:val="23"/>
          <w:szCs w:val="23"/>
        </w:rPr>
        <w:t xml:space="preserve"> основой для разработки </w:t>
      </w:r>
      <w:proofErr w:type="gramStart"/>
      <w:r>
        <w:rPr>
          <w:sz w:val="23"/>
          <w:szCs w:val="23"/>
        </w:rPr>
        <w:t>про-грамм</w:t>
      </w:r>
      <w:proofErr w:type="gramEnd"/>
      <w:r>
        <w:rPr>
          <w:sz w:val="23"/>
          <w:szCs w:val="23"/>
        </w:rPr>
        <w:t xml:space="preserve">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F1519" w:rsidRDefault="000F1519" w:rsidP="0075658C">
      <w:pPr>
        <w:pStyle w:val="Default"/>
        <w:jc w:val="both"/>
        <w:rPr>
          <w:sz w:val="23"/>
          <w:szCs w:val="23"/>
        </w:rPr>
      </w:pPr>
      <w:r>
        <w:rPr>
          <w:sz w:val="23"/>
          <w:szCs w:val="23"/>
        </w:rPr>
        <w:t xml:space="preserve">ООП </w:t>
      </w:r>
      <w:proofErr w:type="gramStart"/>
      <w:r>
        <w:rPr>
          <w:sz w:val="23"/>
          <w:szCs w:val="23"/>
        </w:rPr>
        <w:t>ООО</w:t>
      </w:r>
      <w:proofErr w:type="gramEnd"/>
      <w:r>
        <w:rPr>
          <w:sz w:val="23"/>
          <w:szCs w:val="23"/>
        </w:rPr>
        <w:t xml:space="preserve"> прежде всего обеспечивает </w:t>
      </w:r>
      <w:r>
        <w:rPr>
          <w:b/>
          <w:bCs/>
          <w:sz w:val="23"/>
          <w:szCs w:val="23"/>
        </w:rPr>
        <w:t xml:space="preserve">базовые (общие) требования </w:t>
      </w:r>
      <w:r>
        <w:rPr>
          <w:sz w:val="23"/>
          <w:szCs w:val="23"/>
        </w:rPr>
        <w:t xml:space="preserve">к результатам освоения ООП ООО: </w:t>
      </w:r>
    </w:p>
    <w:p w:rsidR="000F1519" w:rsidRDefault="000F1519" w:rsidP="0075658C">
      <w:pPr>
        <w:pStyle w:val="Default"/>
        <w:jc w:val="both"/>
        <w:rPr>
          <w:sz w:val="23"/>
          <w:szCs w:val="23"/>
        </w:rPr>
      </w:pPr>
      <w:r>
        <w:rPr>
          <w:sz w:val="23"/>
          <w:szCs w:val="23"/>
        </w:rPr>
        <w:t xml:space="preserve">– </w:t>
      </w:r>
      <w:r>
        <w:rPr>
          <w:b/>
          <w:bCs/>
          <w:sz w:val="23"/>
          <w:szCs w:val="23"/>
        </w:rPr>
        <w:t xml:space="preserve">сквозные образовательные результаты </w:t>
      </w:r>
      <w:r>
        <w:rPr>
          <w:sz w:val="23"/>
          <w:szCs w:val="23"/>
        </w:rPr>
        <w:t xml:space="preserve">измеряются </w:t>
      </w:r>
      <w:proofErr w:type="gramStart"/>
      <w:r>
        <w:rPr>
          <w:sz w:val="23"/>
          <w:szCs w:val="23"/>
        </w:rPr>
        <w:t>через</w:t>
      </w:r>
      <w:proofErr w:type="gramEnd"/>
      <w:r>
        <w:rPr>
          <w:sz w:val="23"/>
          <w:szCs w:val="23"/>
        </w:rPr>
        <w:t xml:space="preserve">: </w:t>
      </w:r>
    </w:p>
    <w:p w:rsidR="000F1519" w:rsidRDefault="000F1519" w:rsidP="0075658C">
      <w:pPr>
        <w:pStyle w:val="Default"/>
        <w:spacing w:after="47"/>
        <w:jc w:val="both"/>
        <w:rPr>
          <w:sz w:val="23"/>
          <w:szCs w:val="23"/>
        </w:rPr>
      </w:pPr>
      <w:r>
        <w:rPr>
          <w:sz w:val="23"/>
          <w:szCs w:val="23"/>
        </w:rPr>
        <w:t xml:space="preserve">образовательную самостоятельность, подразумевающую умения обучающегося создавать и использовать средства для собственного личностного развития; </w:t>
      </w:r>
    </w:p>
    <w:p w:rsidR="000F1519" w:rsidRDefault="000F1519" w:rsidP="0075658C">
      <w:pPr>
        <w:pStyle w:val="Default"/>
        <w:spacing w:after="47"/>
        <w:jc w:val="both"/>
        <w:rPr>
          <w:sz w:val="23"/>
          <w:szCs w:val="23"/>
        </w:rPr>
      </w:pPr>
      <w:r>
        <w:rPr>
          <w:sz w:val="23"/>
          <w:szCs w:val="23"/>
        </w:rPr>
        <w:t xml:space="preserve">образовательную инициативу – умение выстраивать свою образовательную траекторию, умение создавать необходимые для собственного развития ситуации и адекватно их реализовать; </w:t>
      </w:r>
    </w:p>
    <w:p w:rsidR="000F1519" w:rsidRDefault="000F1519" w:rsidP="0075658C">
      <w:pPr>
        <w:pStyle w:val="Default"/>
        <w:jc w:val="both"/>
        <w:rPr>
          <w:sz w:val="23"/>
          <w:szCs w:val="23"/>
        </w:rPr>
      </w:pPr>
      <w:r>
        <w:rPr>
          <w:sz w:val="23"/>
          <w:szCs w:val="23"/>
        </w:rPr>
        <w:t xml:space="preserve">образовательную ответственность – умение принимать для себя решения о готовности действовать в определенных нестандартных ситуациях. </w:t>
      </w:r>
    </w:p>
    <w:p w:rsidR="000F1519" w:rsidRDefault="000F1519" w:rsidP="0075658C">
      <w:pPr>
        <w:pStyle w:val="Default"/>
        <w:jc w:val="both"/>
        <w:rPr>
          <w:sz w:val="23"/>
          <w:szCs w:val="23"/>
        </w:rPr>
      </w:pPr>
      <w:r>
        <w:rPr>
          <w:sz w:val="23"/>
          <w:szCs w:val="23"/>
        </w:rPr>
        <w:t xml:space="preserve">- </w:t>
      </w:r>
      <w:r>
        <w:rPr>
          <w:b/>
          <w:bCs/>
          <w:i/>
          <w:iCs/>
          <w:sz w:val="23"/>
          <w:szCs w:val="23"/>
        </w:rPr>
        <w:t xml:space="preserve">предметные знания </w:t>
      </w:r>
      <w:r>
        <w:rPr>
          <w:sz w:val="23"/>
          <w:szCs w:val="23"/>
        </w:rPr>
        <w:t xml:space="preserve">должны стать инструментальными, чтобы </w:t>
      </w:r>
      <w:proofErr w:type="gramStart"/>
      <w:r>
        <w:rPr>
          <w:sz w:val="23"/>
          <w:szCs w:val="23"/>
        </w:rPr>
        <w:t>обучающийся</w:t>
      </w:r>
      <w:proofErr w:type="gramEnd"/>
      <w:r>
        <w:rPr>
          <w:sz w:val="23"/>
          <w:szCs w:val="23"/>
        </w:rPr>
        <w:t xml:space="preserve"> мог в состоянии пользоваться ими для того, чтобы: </w:t>
      </w:r>
    </w:p>
    <w:p w:rsidR="000F1519" w:rsidRDefault="000F1519" w:rsidP="0075658C">
      <w:pPr>
        <w:pStyle w:val="Default"/>
        <w:spacing w:after="45"/>
        <w:jc w:val="both"/>
        <w:rPr>
          <w:sz w:val="23"/>
          <w:szCs w:val="23"/>
        </w:rPr>
      </w:pPr>
      <w:r>
        <w:rPr>
          <w:sz w:val="23"/>
          <w:szCs w:val="23"/>
        </w:rPr>
        <w:t xml:space="preserve">вычислять взаимосвязанные параметры системного объекта; </w:t>
      </w:r>
    </w:p>
    <w:p w:rsidR="000F1519" w:rsidRDefault="000F1519" w:rsidP="0075658C">
      <w:pPr>
        <w:pStyle w:val="Default"/>
        <w:spacing w:after="45"/>
        <w:jc w:val="both"/>
        <w:rPr>
          <w:sz w:val="23"/>
          <w:szCs w:val="23"/>
        </w:rPr>
      </w:pPr>
      <w:r>
        <w:rPr>
          <w:sz w:val="23"/>
          <w:szCs w:val="23"/>
        </w:rPr>
        <w:t xml:space="preserve">согласовывать разные процессы при изменениях объекта; </w:t>
      </w:r>
    </w:p>
    <w:p w:rsidR="000F1519" w:rsidRDefault="000F1519" w:rsidP="0075658C">
      <w:pPr>
        <w:pStyle w:val="Default"/>
        <w:spacing w:after="45"/>
        <w:jc w:val="both"/>
        <w:rPr>
          <w:sz w:val="23"/>
          <w:szCs w:val="23"/>
        </w:rPr>
      </w:pPr>
      <w:r>
        <w:rPr>
          <w:sz w:val="23"/>
          <w:szCs w:val="23"/>
        </w:rPr>
        <w:t xml:space="preserve">манипулировать со сложными зависимостями; </w:t>
      </w:r>
    </w:p>
    <w:p w:rsidR="000F1519" w:rsidRDefault="000F1519" w:rsidP="0075658C">
      <w:pPr>
        <w:pStyle w:val="Default"/>
        <w:spacing w:after="45"/>
        <w:jc w:val="both"/>
        <w:rPr>
          <w:sz w:val="23"/>
          <w:szCs w:val="23"/>
        </w:rPr>
      </w:pPr>
      <w:r>
        <w:rPr>
          <w:sz w:val="23"/>
          <w:szCs w:val="23"/>
        </w:rPr>
        <w:t xml:space="preserve">определять и задавать условия сохранения и превращения сложных объектов; </w:t>
      </w:r>
    </w:p>
    <w:p w:rsidR="000F1519" w:rsidRDefault="000F1519" w:rsidP="0075658C">
      <w:pPr>
        <w:pStyle w:val="Default"/>
        <w:spacing w:after="45"/>
        <w:jc w:val="both"/>
        <w:rPr>
          <w:sz w:val="23"/>
          <w:szCs w:val="23"/>
        </w:rPr>
      </w:pPr>
      <w:r>
        <w:rPr>
          <w:sz w:val="23"/>
          <w:szCs w:val="23"/>
        </w:rPr>
        <w:t xml:space="preserve">решать задачи в нестандартных условиях; </w:t>
      </w:r>
    </w:p>
    <w:p w:rsidR="000F1519" w:rsidRDefault="000F1519" w:rsidP="0075658C">
      <w:pPr>
        <w:pStyle w:val="Default"/>
        <w:jc w:val="both"/>
        <w:rPr>
          <w:sz w:val="23"/>
          <w:szCs w:val="23"/>
        </w:rPr>
      </w:pPr>
      <w:r>
        <w:rPr>
          <w:sz w:val="23"/>
          <w:szCs w:val="23"/>
        </w:rPr>
        <w:t xml:space="preserve">строить инициативную пробу самостоятельного продвижения в разделах определенной предметной области (образовательный интерес и образовательная амбиция). </w:t>
      </w:r>
    </w:p>
    <w:p w:rsidR="000F1519" w:rsidRDefault="000F1519" w:rsidP="0075658C">
      <w:pPr>
        <w:pStyle w:val="Default"/>
        <w:jc w:val="both"/>
        <w:rPr>
          <w:sz w:val="23"/>
          <w:szCs w:val="23"/>
        </w:rPr>
      </w:pPr>
      <w:r>
        <w:rPr>
          <w:sz w:val="23"/>
          <w:szCs w:val="23"/>
        </w:rPr>
        <w:t xml:space="preserve">– в </w:t>
      </w:r>
      <w:r>
        <w:rPr>
          <w:b/>
          <w:bCs/>
          <w:i/>
          <w:iCs/>
          <w:sz w:val="23"/>
          <w:szCs w:val="23"/>
        </w:rPr>
        <w:t xml:space="preserve">области понимания и мышления </w:t>
      </w:r>
      <w:r>
        <w:rPr>
          <w:sz w:val="23"/>
          <w:szCs w:val="23"/>
        </w:rPr>
        <w:t xml:space="preserve">у </w:t>
      </w:r>
      <w:proofErr w:type="gramStart"/>
      <w:r>
        <w:rPr>
          <w:sz w:val="23"/>
          <w:szCs w:val="23"/>
        </w:rPr>
        <w:t>обучающихся</w:t>
      </w:r>
      <w:proofErr w:type="gramEnd"/>
      <w:r>
        <w:rPr>
          <w:sz w:val="23"/>
          <w:szCs w:val="23"/>
        </w:rPr>
        <w:t xml:space="preserve"> должно появиться: </w:t>
      </w:r>
    </w:p>
    <w:p w:rsidR="000F1519" w:rsidRDefault="000F1519" w:rsidP="0075658C">
      <w:pPr>
        <w:pStyle w:val="Default"/>
        <w:spacing w:after="44"/>
        <w:jc w:val="both"/>
        <w:rPr>
          <w:sz w:val="23"/>
          <w:szCs w:val="23"/>
        </w:rPr>
      </w:pPr>
      <w:r>
        <w:rPr>
          <w:sz w:val="23"/>
          <w:szCs w:val="23"/>
        </w:rPr>
        <w:t xml:space="preserve">позиционное видение изучаемых объектов; </w:t>
      </w:r>
    </w:p>
    <w:p w:rsidR="000F1519" w:rsidRDefault="000F1519" w:rsidP="0075658C">
      <w:pPr>
        <w:pStyle w:val="Default"/>
        <w:jc w:val="both"/>
        <w:rPr>
          <w:sz w:val="23"/>
          <w:szCs w:val="23"/>
        </w:rPr>
      </w:pPr>
      <w:r>
        <w:rPr>
          <w:sz w:val="23"/>
          <w:szCs w:val="23"/>
        </w:rPr>
        <w:t xml:space="preserve">умение соотносить разные знаковые формы описания объектов, выражающееся в умении переводить одни знаки в другие и фиксировать смысловые изменения при изменении знаковых форм; </w:t>
      </w:r>
    </w:p>
    <w:p w:rsidR="000F1519" w:rsidRDefault="000F1519" w:rsidP="0075658C">
      <w:pPr>
        <w:pStyle w:val="Default"/>
        <w:jc w:val="both"/>
        <w:rPr>
          <w:sz w:val="23"/>
          <w:szCs w:val="23"/>
        </w:rPr>
      </w:pPr>
      <w:r>
        <w:rPr>
          <w:sz w:val="23"/>
          <w:szCs w:val="23"/>
        </w:rPr>
        <w:t xml:space="preserve">– в </w:t>
      </w:r>
      <w:r>
        <w:rPr>
          <w:b/>
          <w:bCs/>
          <w:i/>
          <w:iCs/>
          <w:sz w:val="23"/>
          <w:szCs w:val="23"/>
        </w:rPr>
        <w:t xml:space="preserve">области действия </w:t>
      </w:r>
      <w:r>
        <w:rPr>
          <w:sz w:val="23"/>
          <w:szCs w:val="23"/>
        </w:rPr>
        <w:t xml:space="preserve">должно возникнуть умение преобразовывать собственный способ действия, выражающееся в умении: </w:t>
      </w:r>
    </w:p>
    <w:p w:rsidR="000F1519" w:rsidRDefault="000F1519" w:rsidP="0075658C">
      <w:pPr>
        <w:pStyle w:val="Default"/>
        <w:spacing w:after="44"/>
        <w:jc w:val="both"/>
        <w:rPr>
          <w:sz w:val="23"/>
          <w:szCs w:val="23"/>
        </w:rPr>
      </w:pPr>
      <w:r>
        <w:rPr>
          <w:sz w:val="23"/>
          <w:szCs w:val="23"/>
        </w:rPr>
        <w:t xml:space="preserve">строить ситуации проверки суждения; </w:t>
      </w:r>
    </w:p>
    <w:p w:rsidR="000F1519" w:rsidRDefault="000F1519" w:rsidP="0075658C">
      <w:pPr>
        <w:pStyle w:val="Default"/>
        <w:spacing w:after="44"/>
        <w:jc w:val="both"/>
        <w:rPr>
          <w:sz w:val="23"/>
          <w:szCs w:val="23"/>
        </w:rPr>
      </w:pPr>
      <w:r>
        <w:rPr>
          <w:sz w:val="23"/>
          <w:szCs w:val="23"/>
        </w:rPr>
        <w:t xml:space="preserve">достраивать ситуацию действия до полноты условий его выполнения; </w:t>
      </w:r>
    </w:p>
    <w:p w:rsidR="000F1519" w:rsidRDefault="000F1519" w:rsidP="0075658C">
      <w:pPr>
        <w:pStyle w:val="Default"/>
        <w:spacing w:after="44"/>
        <w:jc w:val="both"/>
        <w:rPr>
          <w:sz w:val="23"/>
          <w:szCs w:val="23"/>
        </w:rPr>
      </w:pPr>
      <w:r>
        <w:rPr>
          <w:sz w:val="23"/>
          <w:szCs w:val="23"/>
        </w:rPr>
        <w:lastRenderedPageBreak/>
        <w:t xml:space="preserve">ограничивать суждения условиями рассмотрения объекта; </w:t>
      </w:r>
    </w:p>
    <w:p w:rsidR="000F1519" w:rsidRDefault="000F1519" w:rsidP="0075658C">
      <w:pPr>
        <w:pStyle w:val="Default"/>
        <w:jc w:val="both"/>
        <w:rPr>
          <w:sz w:val="23"/>
          <w:szCs w:val="23"/>
        </w:rPr>
      </w:pPr>
      <w:r>
        <w:rPr>
          <w:sz w:val="23"/>
          <w:szCs w:val="23"/>
        </w:rPr>
        <w:t xml:space="preserve">определять условия возможности достижения результата и ограничения достижений в зависимости от условий действия. </w:t>
      </w:r>
    </w:p>
    <w:p w:rsidR="000F1519" w:rsidRDefault="000F1519" w:rsidP="0075658C">
      <w:pPr>
        <w:pStyle w:val="Default"/>
        <w:jc w:val="both"/>
        <w:rPr>
          <w:sz w:val="23"/>
          <w:szCs w:val="23"/>
        </w:rPr>
      </w:pPr>
      <w:r>
        <w:rPr>
          <w:sz w:val="23"/>
          <w:szCs w:val="23"/>
        </w:rPr>
        <w:t xml:space="preserve">Перечисленные выше требования к результатам находят свое отражение в частных образовательных результатах по предметным областям. </w:t>
      </w:r>
    </w:p>
    <w:p w:rsidR="000F1519" w:rsidRPr="00971BB4" w:rsidRDefault="000F1519" w:rsidP="0075658C">
      <w:pPr>
        <w:pStyle w:val="Default"/>
        <w:jc w:val="both"/>
        <w:rPr>
          <w:sz w:val="23"/>
          <w:szCs w:val="23"/>
        </w:rPr>
      </w:pPr>
      <w:r>
        <w:rPr>
          <w:sz w:val="23"/>
          <w:szCs w:val="23"/>
        </w:rPr>
        <w:t>Условием достижения этих результатов образования является построение ООП с учетом возрастных особенностей обучающихся на основе множественности видов деятельности ребенка. Планируемые результаты для 5-6 классов и 7-9 классов имеют различия, основное из которых - активное участие взрослого координатора в младшем подрост</w:t>
      </w:r>
      <w:r w:rsidRPr="00971BB4">
        <w:rPr>
          <w:sz w:val="23"/>
          <w:szCs w:val="23"/>
        </w:rPr>
        <w:t>ковом возрасте (5- 6 классы) и требование большей самостоятельности и осознанности в старшем подростковом возрасте (7 - 9 классы).</w:t>
      </w:r>
    </w:p>
    <w:p w:rsidR="006F6D8D" w:rsidRDefault="006F6D8D" w:rsidP="0075658C">
      <w:pPr>
        <w:pStyle w:val="Style9"/>
        <w:widowControl/>
        <w:jc w:val="both"/>
        <w:rPr>
          <w:rStyle w:val="FontStyle333"/>
          <w:bCs/>
          <w:sz w:val="22"/>
          <w:szCs w:val="22"/>
        </w:rPr>
      </w:pPr>
      <w:r>
        <w:rPr>
          <w:rStyle w:val="FontStyle333"/>
          <w:bCs/>
          <w:sz w:val="22"/>
          <w:szCs w:val="22"/>
        </w:rPr>
        <w:t>1.2.2</w:t>
      </w:r>
      <w:r w:rsidR="000F594D" w:rsidRPr="0084310A">
        <w:rPr>
          <w:rStyle w:val="FontStyle333"/>
          <w:bCs/>
          <w:sz w:val="22"/>
          <w:szCs w:val="22"/>
        </w:rPr>
        <w:t>.</w:t>
      </w:r>
      <w:r>
        <w:rPr>
          <w:rStyle w:val="FontStyle333"/>
          <w:bCs/>
          <w:sz w:val="22"/>
          <w:szCs w:val="22"/>
        </w:rPr>
        <w:t xml:space="preserve"> Ведущие целевые установки и основные ожидаемые результаты освоения ООП ООО.</w:t>
      </w:r>
    </w:p>
    <w:p w:rsidR="00A91FCF" w:rsidRDefault="00A91FCF" w:rsidP="0075658C">
      <w:pPr>
        <w:pStyle w:val="Default"/>
        <w:jc w:val="both"/>
        <w:rPr>
          <w:sz w:val="23"/>
          <w:szCs w:val="23"/>
        </w:rPr>
      </w:pPr>
      <w:r>
        <w:rPr>
          <w:sz w:val="23"/>
          <w:szCs w:val="23"/>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A91FCF" w:rsidRDefault="00A91FCF" w:rsidP="0075658C">
      <w:pPr>
        <w:pStyle w:val="Default"/>
        <w:jc w:val="both"/>
        <w:rPr>
          <w:sz w:val="23"/>
          <w:szCs w:val="23"/>
        </w:rPr>
      </w:pPr>
      <w:r>
        <w:rPr>
          <w:sz w:val="23"/>
          <w:szCs w:val="23"/>
        </w:rPr>
        <w:t xml:space="preserve">В структуре планируемых результатов выделяется следующие группы: </w:t>
      </w:r>
    </w:p>
    <w:p w:rsidR="00A91FCF" w:rsidRDefault="00A91FCF" w:rsidP="0075658C">
      <w:pPr>
        <w:pStyle w:val="Default"/>
        <w:jc w:val="both"/>
        <w:rPr>
          <w:sz w:val="23"/>
          <w:szCs w:val="23"/>
        </w:rPr>
      </w:pPr>
      <w:r>
        <w:rPr>
          <w:b/>
          <w:bCs/>
          <w:sz w:val="23"/>
          <w:szCs w:val="23"/>
        </w:rPr>
        <w:t xml:space="preserve">1. Личностные результаты </w:t>
      </w:r>
      <w:r>
        <w:rPr>
          <w:sz w:val="23"/>
          <w:szCs w:val="23"/>
        </w:rPr>
        <w:t xml:space="preserve">освоения ООП ООО представлены в соответствии с группой личностных результатов и раскрывают и детализируют основные направленности этих результатов: </w:t>
      </w:r>
    </w:p>
    <w:p w:rsidR="00A91FCF" w:rsidRDefault="00A91FCF" w:rsidP="0075658C">
      <w:pPr>
        <w:pStyle w:val="Default"/>
        <w:jc w:val="both"/>
        <w:rPr>
          <w:sz w:val="23"/>
          <w:szCs w:val="23"/>
        </w:rPr>
      </w:pPr>
      <w:r>
        <w:rPr>
          <w:sz w:val="23"/>
          <w:szCs w:val="23"/>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формирование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91FCF" w:rsidRDefault="00A91FCF" w:rsidP="0075658C">
      <w:pPr>
        <w:pStyle w:val="Default"/>
        <w:jc w:val="both"/>
        <w:rPr>
          <w:sz w:val="23"/>
          <w:szCs w:val="23"/>
        </w:rPr>
      </w:pPr>
      <w:r>
        <w:rPr>
          <w:sz w:val="23"/>
          <w:szCs w:val="23"/>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91FCF" w:rsidRDefault="00A91FCF" w:rsidP="0075658C">
      <w:pPr>
        <w:pStyle w:val="Default"/>
        <w:jc w:val="both"/>
        <w:rPr>
          <w:sz w:val="23"/>
          <w:szCs w:val="23"/>
        </w:rPr>
      </w:pPr>
      <w:r>
        <w:rPr>
          <w:sz w:val="23"/>
          <w:szCs w:val="23"/>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w:t>
      </w:r>
      <w:r w:rsidR="00215069">
        <w:rPr>
          <w:sz w:val="23"/>
          <w:szCs w:val="23"/>
        </w:rPr>
        <w:t>, уважительное отношение к рели</w:t>
      </w:r>
      <w:r>
        <w:rPr>
          <w:sz w:val="23"/>
          <w:szCs w:val="23"/>
        </w:rPr>
        <w:t xml:space="preserve">гиозным чувствам, взглядам людей или их отсутствию; </w:t>
      </w:r>
      <w:proofErr w:type="gramStart"/>
      <w:r>
        <w:rPr>
          <w:sz w:val="23"/>
          <w:szCs w:val="23"/>
        </w:rPr>
        <w:t>знание основных норм морали, нравственных, духовных идеалов, хранимых в культурн</w:t>
      </w:r>
      <w:r w:rsidR="00215069">
        <w:rPr>
          <w:sz w:val="23"/>
          <w:szCs w:val="23"/>
        </w:rPr>
        <w:t>ых традициях народов России, го</w:t>
      </w:r>
      <w:r>
        <w:rPr>
          <w:sz w:val="23"/>
          <w:szCs w:val="23"/>
        </w:rPr>
        <w:t xml:space="preserve">товность на их основе к сознательному самоограничению в поступках, поведении, расточи-тельном </w:t>
      </w:r>
      <w:proofErr w:type="spellStart"/>
      <w:r>
        <w:rPr>
          <w:sz w:val="23"/>
          <w:szCs w:val="23"/>
        </w:rPr>
        <w:t>потребительстве</w:t>
      </w:r>
      <w:proofErr w:type="spellEnd"/>
      <w:r>
        <w:rPr>
          <w:sz w:val="23"/>
          <w:szCs w:val="23"/>
        </w:rPr>
        <w:t>; сформированность представлений об основах светской этики, культуры традиционных религий, их роли в развитии кул</w:t>
      </w:r>
      <w:r w:rsidR="00215069">
        <w:rPr>
          <w:sz w:val="23"/>
          <w:szCs w:val="23"/>
        </w:rPr>
        <w:t>ьтуры и истории России и челове</w:t>
      </w:r>
      <w:r>
        <w:rPr>
          <w:sz w:val="23"/>
          <w:szCs w:val="23"/>
        </w:rPr>
        <w:t>чества, в становлении гражданского общества и российской государственности;</w:t>
      </w:r>
      <w:proofErr w:type="gramEnd"/>
      <w:r>
        <w:rPr>
          <w:sz w:val="23"/>
          <w:szCs w:val="23"/>
        </w:rPr>
        <w:t xml:space="preserve"> понимание значения нравственности, веры и религии в жизни человека, семьи и общества)</w:t>
      </w:r>
      <w:r w:rsidR="00215069">
        <w:rPr>
          <w:sz w:val="23"/>
          <w:szCs w:val="23"/>
        </w:rPr>
        <w:t>. Сформиро</w:t>
      </w:r>
      <w:r>
        <w:rPr>
          <w:sz w:val="23"/>
          <w:szCs w:val="23"/>
        </w:rPr>
        <w:t xml:space="preserve">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91FCF" w:rsidRDefault="00A91FCF" w:rsidP="0075658C">
      <w:pPr>
        <w:pStyle w:val="Default"/>
        <w:jc w:val="both"/>
        <w:rPr>
          <w:sz w:val="23"/>
          <w:szCs w:val="23"/>
        </w:rPr>
      </w:pPr>
      <w:r>
        <w:rPr>
          <w:sz w:val="23"/>
          <w:szCs w:val="23"/>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215069" w:rsidRPr="00215069" w:rsidRDefault="00A91FCF" w:rsidP="0075658C">
      <w:pPr>
        <w:pStyle w:val="Default"/>
        <w:jc w:val="both"/>
        <w:rPr>
          <w:rFonts w:eastAsiaTheme="minorHAnsi"/>
          <w:sz w:val="23"/>
          <w:szCs w:val="23"/>
        </w:rPr>
      </w:pPr>
      <w:r>
        <w:rPr>
          <w:sz w:val="23"/>
          <w:szCs w:val="23"/>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w:t>
      </w:r>
      <w:r w:rsidR="00215069">
        <w:rPr>
          <w:sz w:val="23"/>
          <w:szCs w:val="23"/>
        </w:rPr>
        <w:t>ь в нем взаимопонимания (иденти</w:t>
      </w:r>
      <w:r>
        <w:rPr>
          <w:sz w:val="23"/>
          <w:szCs w:val="23"/>
        </w:rPr>
        <w:t>фикация себя как полноправного субъекта общения, готовность к конструированию образа</w:t>
      </w:r>
      <w:r w:rsidR="00215069" w:rsidRPr="00215069">
        <w:rPr>
          <w:sz w:val="23"/>
          <w:szCs w:val="23"/>
        </w:rPr>
        <w:t xml:space="preserve"> </w:t>
      </w:r>
      <w:r w:rsidR="00215069" w:rsidRPr="00215069">
        <w:rPr>
          <w:rFonts w:eastAsiaTheme="minorHAnsi"/>
          <w:sz w:val="23"/>
          <w:szCs w:val="23"/>
        </w:rPr>
        <w:t xml:space="preserve">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215069" w:rsidRPr="00215069">
        <w:rPr>
          <w:rFonts w:eastAsiaTheme="minorHAnsi"/>
          <w:sz w:val="23"/>
          <w:szCs w:val="23"/>
        </w:rPr>
        <w:t>конвенционирования</w:t>
      </w:r>
      <w:proofErr w:type="spellEnd"/>
      <w:r w:rsidR="00215069" w:rsidRPr="00215069">
        <w:rPr>
          <w:rFonts w:eastAsiaTheme="minorHAnsi"/>
          <w:sz w:val="23"/>
          <w:szCs w:val="23"/>
        </w:rPr>
        <w:t xml:space="preserve">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00215069" w:rsidRPr="00215069">
        <w:rPr>
          <w:rFonts w:eastAsiaTheme="minorHAnsi"/>
          <w:sz w:val="23"/>
          <w:szCs w:val="23"/>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732173">
        <w:rPr>
          <w:rFonts w:eastAsiaTheme="minorHAnsi"/>
          <w:sz w:val="23"/>
          <w:szCs w:val="23"/>
        </w:rPr>
        <w:t xml:space="preserve"> </w:t>
      </w:r>
      <w:proofErr w:type="gramStart"/>
      <w:r w:rsidR="00215069" w:rsidRPr="00215069">
        <w:rPr>
          <w:rFonts w:eastAsiaTheme="minorHAnsi"/>
          <w:sz w:val="23"/>
          <w:szCs w:val="23"/>
        </w:rPr>
        <w:t xml:space="preserve">идентификация себя в качестве субъекта социальных преобразований, освоение компетентностей в сфере организаторской деятельности; </w:t>
      </w:r>
      <w:r w:rsidR="00732173">
        <w:rPr>
          <w:rFonts w:eastAsiaTheme="minorHAnsi"/>
          <w:sz w:val="23"/>
          <w:szCs w:val="23"/>
        </w:rPr>
        <w:t>формирование</w:t>
      </w:r>
      <w:r w:rsidR="00215069" w:rsidRPr="00215069">
        <w:rPr>
          <w:rFonts w:eastAsiaTheme="minorHAnsi"/>
          <w:sz w:val="23"/>
          <w:szCs w:val="23"/>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215069" w:rsidRPr="00215069" w:rsidRDefault="00215069" w:rsidP="0075658C">
      <w:pPr>
        <w:widowControl/>
        <w:jc w:val="both"/>
        <w:rPr>
          <w:rFonts w:eastAsiaTheme="minorHAnsi"/>
          <w:color w:val="000000"/>
          <w:sz w:val="23"/>
          <w:szCs w:val="23"/>
          <w:lang w:eastAsia="en-US"/>
        </w:rPr>
      </w:pPr>
      <w:r w:rsidRPr="00215069">
        <w:rPr>
          <w:rFonts w:eastAsiaTheme="minorHAnsi"/>
          <w:color w:val="000000"/>
          <w:sz w:val="23"/>
          <w:szCs w:val="23"/>
          <w:lang w:eastAsia="en-US"/>
        </w:rPr>
        <w:t xml:space="preserve">7. Сформированность ценности здорового и безопасного образа жизни; </w:t>
      </w:r>
      <w:r w:rsidR="00566167">
        <w:rPr>
          <w:rFonts w:eastAsiaTheme="minorHAnsi"/>
          <w:sz w:val="23"/>
          <w:szCs w:val="23"/>
        </w:rPr>
        <w:t>формирование</w:t>
      </w:r>
      <w:r w:rsidR="00566167" w:rsidRPr="00215069">
        <w:rPr>
          <w:rFonts w:eastAsiaTheme="minorHAnsi"/>
          <w:color w:val="000000"/>
          <w:sz w:val="23"/>
          <w:szCs w:val="23"/>
          <w:lang w:eastAsia="en-US"/>
        </w:rPr>
        <w:t xml:space="preserve"> </w:t>
      </w:r>
      <w:r w:rsidRPr="00215069">
        <w:rPr>
          <w:rFonts w:eastAsiaTheme="minorHAnsi"/>
          <w:color w:val="000000"/>
          <w:sz w:val="23"/>
          <w:szCs w:val="23"/>
          <w:lang w:eastAsia="en-US"/>
        </w:rPr>
        <w:t xml:space="preserve">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15069" w:rsidRPr="00215069" w:rsidRDefault="00215069" w:rsidP="0075658C">
      <w:pPr>
        <w:widowControl/>
        <w:jc w:val="both"/>
        <w:rPr>
          <w:rFonts w:eastAsiaTheme="minorHAnsi"/>
          <w:color w:val="000000"/>
          <w:sz w:val="23"/>
          <w:szCs w:val="23"/>
          <w:lang w:eastAsia="en-US"/>
        </w:rPr>
      </w:pPr>
      <w:r w:rsidRPr="00215069">
        <w:rPr>
          <w:rFonts w:eastAsiaTheme="minorHAnsi"/>
          <w:color w:val="000000"/>
          <w:sz w:val="23"/>
          <w:szCs w:val="23"/>
          <w:lang w:eastAsia="en-US"/>
        </w:rPr>
        <w:t>8. Развитость эстетического сознания через освое</w:t>
      </w:r>
      <w:r w:rsidR="00566167">
        <w:rPr>
          <w:rFonts w:eastAsiaTheme="minorHAnsi"/>
          <w:color w:val="000000"/>
          <w:sz w:val="23"/>
          <w:szCs w:val="23"/>
          <w:lang w:eastAsia="en-US"/>
        </w:rPr>
        <w:t>ние художественного наследия на</w:t>
      </w:r>
      <w:r w:rsidRPr="00215069">
        <w:rPr>
          <w:rFonts w:eastAsiaTheme="minorHAnsi"/>
          <w:color w:val="000000"/>
          <w:sz w:val="23"/>
          <w:szCs w:val="23"/>
          <w:lang w:eastAsia="en-US"/>
        </w:rPr>
        <w:t>родов России и мира, творческой деятельности эстетиче</w:t>
      </w:r>
      <w:r w:rsidR="00566167">
        <w:rPr>
          <w:rFonts w:eastAsiaTheme="minorHAnsi"/>
          <w:color w:val="000000"/>
          <w:sz w:val="23"/>
          <w:szCs w:val="23"/>
          <w:lang w:eastAsia="en-US"/>
        </w:rPr>
        <w:t>ского характера (способность по</w:t>
      </w:r>
      <w:r w:rsidRPr="00215069">
        <w:rPr>
          <w:rFonts w:eastAsiaTheme="minorHAnsi"/>
          <w:color w:val="000000"/>
          <w:sz w:val="23"/>
          <w:szCs w:val="23"/>
          <w:lang w:eastAsia="en-US"/>
        </w:rPr>
        <w:t>нимать художественные произведения, отражающие разные этнокультурные традиции; сформированность основ художественной культуры об</w:t>
      </w:r>
      <w:r w:rsidR="00566167">
        <w:rPr>
          <w:rFonts w:eastAsiaTheme="minorHAnsi"/>
          <w:color w:val="000000"/>
          <w:sz w:val="23"/>
          <w:szCs w:val="23"/>
          <w:lang w:eastAsia="en-US"/>
        </w:rPr>
        <w:t>учающихся как части их общей ду</w:t>
      </w:r>
      <w:r w:rsidRPr="00215069">
        <w:rPr>
          <w:rFonts w:eastAsiaTheme="minorHAnsi"/>
          <w:color w:val="000000"/>
          <w:sz w:val="23"/>
          <w:szCs w:val="23"/>
          <w:lang w:eastAsia="en-US"/>
        </w:rPr>
        <w:t>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w:t>
      </w:r>
      <w:r w:rsidR="00566167">
        <w:rPr>
          <w:rFonts w:eastAsiaTheme="minorHAnsi"/>
          <w:color w:val="000000"/>
          <w:sz w:val="23"/>
          <w:szCs w:val="23"/>
          <w:lang w:eastAsia="en-US"/>
        </w:rPr>
        <w:t>ость к эмо</w:t>
      </w:r>
      <w:r w:rsidRPr="00215069">
        <w:rPr>
          <w:rFonts w:eastAsiaTheme="minorHAnsi"/>
          <w:color w:val="000000"/>
          <w:sz w:val="23"/>
          <w:szCs w:val="23"/>
          <w:lang w:eastAsia="en-US"/>
        </w:rPr>
        <w:t xml:space="preserve">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15069">
        <w:rPr>
          <w:rFonts w:eastAsiaTheme="minorHAnsi"/>
          <w:color w:val="000000"/>
          <w:sz w:val="23"/>
          <w:szCs w:val="23"/>
          <w:lang w:eastAsia="en-US"/>
        </w:rPr>
        <w:t>выраженной</w:t>
      </w:r>
      <w:proofErr w:type="gramEnd"/>
      <w:r w:rsidRPr="00215069">
        <w:rPr>
          <w:rFonts w:eastAsiaTheme="minorHAnsi"/>
          <w:color w:val="000000"/>
          <w:sz w:val="23"/>
          <w:szCs w:val="23"/>
          <w:lang w:eastAsia="en-US"/>
        </w:rPr>
        <w:t xml:space="preserve"> в том числе в понимании красоты человека; потребность в общении с худ</w:t>
      </w:r>
      <w:r w:rsidR="00566167">
        <w:rPr>
          <w:rFonts w:eastAsiaTheme="minorHAnsi"/>
          <w:color w:val="000000"/>
          <w:sz w:val="23"/>
          <w:szCs w:val="23"/>
          <w:lang w:eastAsia="en-US"/>
        </w:rPr>
        <w:t>оже</w:t>
      </w:r>
      <w:r w:rsidRPr="00215069">
        <w:rPr>
          <w:rFonts w:eastAsiaTheme="minorHAnsi"/>
          <w:color w:val="000000"/>
          <w:sz w:val="23"/>
          <w:szCs w:val="23"/>
          <w:lang w:eastAsia="en-US"/>
        </w:rPr>
        <w:t>ственными произведениями, сформированность активно</w:t>
      </w:r>
      <w:r w:rsidR="00566167">
        <w:rPr>
          <w:rFonts w:eastAsiaTheme="minorHAnsi"/>
          <w:color w:val="000000"/>
          <w:sz w:val="23"/>
          <w:szCs w:val="23"/>
          <w:lang w:eastAsia="en-US"/>
        </w:rPr>
        <w:t>го отношения к традициям художе</w:t>
      </w:r>
      <w:r w:rsidRPr="00215069">
        <w:rPr>
          <w:rFonts w:eastAsiaTheme="minorHAnsi"/>
          <w:color w:val="000000"/>
          <w:sz w:val="23"/>
          <w:szCs w:val="23"/>
          <w:lang w:eastAsia="en-US"/>
        </w:rPr>
        <w:t xml:space="preserve">ственной культуры как смысловой, эстетической и личностно-значимой ценности). </w:t>
      </w:r>
    </w:p>
    <w:p w:rsidR="00215069" w:rsidRPr="00215069" w:rsidRDefault="00215069" w:rsidP="0075658C">
      <w:pPr>
        <w:widowControl/>
        <w:jc w:val="both"/>
        <w:rPr>
          <w:rFonts w:eastAsiaTheme="minorHAnsi"/>
          <w:color w:val="000000"/>
          <w:sz w:val="23"/>
          <w:szCs w:val="23"/>
          <w:lang w:eastAsia="en-US"/>
        </w:rPr>
      </w:pPr>
      <w:r w:rsidRPr="00215069">
        <w:rPr>
          <w:rFonts w:eastAsiaTheme="minorHAnsi"/>
          <w:color w:val="000000"/>
          <w:sz w:val="23"/>
          <w:szCs w:val="23"/>
          <w:lang w:eastAsia="en-US"/>
        </w:rPr>
        <w:t>9. Сформированность основ экологической кул</w:t>
      </w:r>
      <w:r w:rsidR="00566167">
        <w:rPr>
          <w:rFonts w:eastAsiaTheme="minorHAnsi"/>
          <w:color w:val="000000"/>
          <w:sz w:val="23"/>
          <w:szCs w:val="23"/>
          <w:lang w:eastAsia="en-US"/>
        </w:rPr>
        <w:t>ьтуры, соответствующей современ</w:t>
      </w:r>
      <w:r w:rsidRPr="00215069">
        <w:rPr>
          <w:rFonts w:eastAsiaTheme="minorHAnsi"/>
          <w:color w:val="000000"/>
          <w:sz w:val="23"/>
          <w:szCs w:val="23"/>
          <w:lang w:eastAsia="en-US"/>
        </w:rPr>
        <w:t>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w:t>
      </w:r>
      <w:r w:rsidR="00566167">
        <w:rPr>
          <w:rFonts w:eastAsiaTheme="minorHAnsi"/>
          <w:color w:val="000000"/>
          <w:sz w:val="23"/>
          <w:szCs w:val="23"/>
          <w:lang w:eastAsia="en-US"/>
        </w:rPr>
        <w:t xml:space="preserve"> в том числе экотуризмом, к осу</w:t>
      </w:r>
      <w:r w:rsidRPr="00215069">
        <w:rPr>
          <w:rFonts w:eastAsiaTheme="minorHAnsi"/>
          <w:color w:val="000000"/>
          <w:sz w:val="23"/>
          <w:szCs w:val="23"/>
          <w:lang w:eastAsia="en-US"/>
        </w:rPr>
        <w:t xml:space="preserve">ществлению природоохранной деятельности). </w:t>
      </w:r>
    </w:p>
    <w:p w:rsidR="00215069" w:rsidRPr="00215069" w:rsidRDefault="00215069" w:rsidP="0075658C">
      <w:pPr>
        <w:widowControl/>
        <w:jc w:val="both"/>
        <w:rPr>
          <w:rFonts w:eastAsiaTheme="minorHAnsi"/>
          <w:color w:val="000000"/>
          <w:sz w:val="23"/>
          <w:szCs w:val="23"/>
          <w:lang w:eastAsia="en-US"/>
        </w:rPr>
      </w:pPr>
      <w:r w:rsidRPr="00215069">
        <w:rPr>
          <w:rFonts w:eastAsiaTheme="minorHAnsi"/>
          <w:color w:val="000000"/>
          <w:sz w:val="23"/>
          <w:szCs w:val="23"/>
          <w:lang w:eastAsia="en-US"/>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215069">
        <w:rPr>
          <w:rFonts w:eastAsiaTheme="minorHAnsi"/>
          <w:color w:val="000000"/>
          <w:sz w:val="23"/>
          <w:szCs w:val="23"/>
          <w:lang w:eastAsia="en-US"/>
        </w:rPr>
        <w:t>неперсонифицированной</w:t>
      </w:r>
      <w:proofErr w:type="spellEnd"/>
      <w:r w:rsidRPr="00215069">
        <w:rPr>
          <w:rFonts w:eastAsiaTheme="minorHAnsi"/>
          <w:color w:val="000000"/>
          <w:sz w:val="23"/>
          <w:szCs w:val="23"/>
          <w:lang w:eastAsia="en-US"/>
        </w:rPr>
        <w:t xml:space="preserve"> информации. </w:t>
      </w:r>
    </w:p>
    <w:p w:rsidR="00215069" w:rsidRPr="00215069" w:rsidRDefault="00215069" w:rsidP="0075658C">
      <w:pPr>
        <w:widowControl/>
        <w:jc w:val="both"/>
        <w:rPr>
          <w:rFonts w:eastAsiaTheme="minorHAnsi"/>
          <w:color w:val="000000"/>
          <w:sz w:val="23"/>
          <w:szCs w:val="23"/>
          <w:lang w:eastAsia="en-US"/>
        </w:rPr>
      </w:pPr>
      <w:r w:rsidRPr="00215069">
        <w:rPr>
          <w:rFonts w:eastAsiaTheme="minorHAnsi"/>
          <w:b/>
          <w:bCs/>
          <w:color w:val="000000"/>
          <w:sz w:val="23"/>
          <w:szCs w:val="23"/>
          <w:lang w:eastAsia="en-US"/>
        </w:rPr>
        <w:t xml:space="preserve">2. Метапредметные результаты </w:t>
      </w:r>
      <w:r w:rsidRPr="00215069">
        <w:rPr>
          <w:rFonts w:eastAsiaTheme="minorHAnsi"/>
          <w:color w:val="000000"/>
          <w:sz w:val="23"/>
          <w:szCs w:val="23"/>
          <w:lang w:eastAsia="en-US"/>
        </w:rPr>
        <w:t xml:space="preserve">освоения ООП ООО представлены в соответствии с подгруппами универсальных учебных действий. Раскрывают и детализируют основные направленности </w:t>
      </w:r>
      <w:proofErr w:type="spellStart"/>
      <w:r w:rsidRPr="00215069">
        <w:rPr>
          <w:rFonts w:eastAsiaTheme="minorHAnsi"/>
          <w:color w:val="000000"/>
          <w:sz w:val="23"/>
          <w:szCs w:val="23"/>
          <w:lang w:eastAsia="en-US"/>
        </w:rPr>
        <w:t>метапредметных</w:t>
      </w:r>
      <w:proofErr w:type="spellEnd"/>
      <w:r w:rsidRPr="00215069">
        <w:rPr>
          <w:rFonts w:eastAsiaTheme="minorHAnsi"/>
          <w:color w:val="000000"/>
          <w:sz w:val="23"/>
          <w:szCs w:val="23"/>
          <w:lang w:eastAsia="en-US"/>
        </w:rPr>
        <w:t xml:space="preserve"> результатов, способность их использования в учебной, познавательной и социальной практике. Формируют у </w:t>
      </w:r>
      <w:proofErr w:type="gramStart"/>
      <w:r w:rsidRPr="00215069">
        <w:rPr>
          <w:rFonts w:eastAsiaTheme="minorHAnsi"/>
          <w:color w:val="000000"/>
          <w:sz w:val="23"/>
          <w:szCs w:val="23"/>
          <w:lang w:eastAsia="en-US"/>
        </w:rPr>
        <w:t>о</w:t>
      </w:r>
      <w:r w:rsidR="00566167">
        <w:rPr>
          <w:rFonts w:eastAsiaTheme="minorHAnsi"/>
          <w:color w:val="000000"/>
          <w:sz w:val="23"/>
          <w:szCs w:val="23"/>
          <w:lang w:eastAsia="en-US"/>
        </w:rPr>
        <w:t>бучающихся</w:t>
      </w:r>
      <w:proofErr w:type="gramEnd"/>
      <w:r w:rsidR="00566167">
        <w:rPr>
          <w:rFonts w:eastAsiaTheme="minorHAnsi"/>
          <w:color w:val="000000"/>
          <w:sz w:val="23"/>
          <w:szCs w:val="23"/>
          <w:lang w:eastAsia="en-US"/>
        </w:rPr>
        <w:t xml:space="preserve"> способность самостоя</w:t>
      </w:r>
      <w:r w:rsidRPr="00215069">
        <w:rPr>
          <w:rFonts w:eastAsiaTheme="minorHAnsi"/>
          <w:color w:val="000000"/>
          <w:sz w:val="23"/>
          <w:szCs w:val="23"/>
          <w:lang w:eastAsia="en-US"/>
        </w:rPr>
        <w:t>тельно планировать и осуществлять учебную деятельно</w:t>
      </w:r>
      <w:r w:rsidR="00566167">
        <w:rPr>
          <w:rFonts w:eastAsiaTheme="minorHAnsi"/>
          <w:color w:val="000000"/>
          <w:sz w:val="23"/>
          <w:szCs w:val="23"/>
          <w:lang w:eastAsia="en-US"/>
        </w:rPr>
        <w:t>сть и организовывать учебное со</w:t>
      </w:r>
      <w:r w:rsidRPr="00215069">
        <w:rPr>
          <w:rFonts w:eastAsiaTheme="minorHAnsi"/>
          <w:color w:val="000000"/>
          <w:sz w:val="23"/>
          <w:szCs w:val="23"/>
          <w:lang w:eastAsia="en-US"/>
        </w:rPr>
        <w:t>трудничество с педагогами и сверстниками, строить инд</w:t>
      </w:r>
      <w:r w:rsidR="00566167">
        <w:rPr>
          <w:rFonts w:eastAsiaTheme="minorHAnsi"/>
          <w:color w:val="000000"/>
          <w:sz w:val="23"/>
          <w:szCs w:val="23"/>
          <w:lang w:eastAsia="en-US"/>
        </w:rPr>
        <w:t>ивидуальные образовательные тра</w:t>
      </w:r>
      <w:r w:rsidRPr="00215069">
        <w:rPr>
          <w:rFonts w:eastAsiaTheme="minorHAnsi"/>
          <w:color w:val="000000"/>
          <w:sz w:val="23"/>
          <w:szCs w:val="23"/>
          <w:lang w:eastAsia="en-US"/>
        </w:rPr>
        <w:t xml:space="preserve">ектории. </w:t>
      </w:r>
    </w:p>
    <w:p w:rsidR="00A91FCF" w:rsidRDefault="00215069" w:rsidP="0075658C">
      <w:pPr>
        <w:pStyle w:val="Style36"/>
        <w:widowControl/>
        <w:ind w:firstLine="720"/>
        <w:jc w:val="both"/>
        <w:rPr>
          <w:rFonts w:eastAsiaTheme="minorHAnsi"/>
          <w:color w:val="000000"/>
          <w:sz w:val="23"/>
          <w:szCs w:val="23"/>
          <w:lang w:eastAsia="en-US"/>
        </w:rPr>
      </w:pPr>
      <w:r w:rsidRPr="00215069">
        <w:rPr>
          <w:rFonts w:eastAsiaTheme="minorHAnsi"/>
          <w:color w:val="000000"/>
          <w:sz w:val="23"/>
          <w:szCs w:val="23"/>
          <w:lang w:eastAsia="en-US"/>
        </w:rPr>
        <w:lastRenderedPageBreak/>
        <w:t xml:space="preserve">Метапредметные результаты включают освоенные </w:t>
      </w:r>
      <w:proofErr w:type="gramStart"/>
      <w:r w:rsidRPr="00215069">
        <w:rPr>
          <w:rFonts w:eastAsiaTheme="minorHAnsi"/>
          <w:color w:val="000000"/>
          <w:sz w:val="23"/>
          <w:szCs w:val="23"/>
          <w:lang w:eastAsia="en-US"/>
        </w:rPr>
        <w:t>обучающимися</w:t>
      </w:r>
      <w:proofErr w:type="gramEnd"/>
      <w:r w:rsidRPr="00215069">
        <w:rPr>
          <w:rFonts w:eastAsiaTheme="minorHAnsi"/>
          <w:color w:val="000000"/>
          <w:sz w:val="23"/>
          <w:szCs w:val="23"/>
          <w:lang w:eastAsia="en-US"/>
        </w:rPr>
        <w:t xml:space="preserve"> межпредметные понятия и универсальные учебные действия (регулятивные, познавательные, коммуника</w:t>
      </w:r>
      <w:r w:rsidR="00566167">
        <w:rPr>
          <w:rFonts w:eastAsiaTheme="minorHAnsi"/>
          <w:color w:val="000000"/>
          <w:sz w:val="23"/>
          <w:szCs w:val="23"/>
          <w:lang w:eastAsia="en-US"/>
        </w:rPr>
        <w:t>тивные)</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b/>
          <w:bCs/>
          <w:color w:val="000000"/>
          <w:sz w:val="23"/>
          <w:szCs w:val="23"/>
          <w:lang w:eastAsia="en-US"/>
        </w:rPr>
        <w:t xml:space="preserve">Межпредметные понятия </w:t>
      </w:r>
    </w:p>
    <w:p w:rsidR="00566167" w:rsidRPr="00566167" w:rsidRDefault="00566167" w:rsidP="0075658C">
      <w:pPr>
        <w:widowControl/>
        <w:jc w:val="both"/>
        <w:rPr>
          <w:rFonts w:eastAsiaTheme="minorHAnsi"/>
          <w:color w:val="000000"/>
          <w:sz w:val="23"/>
          <w:szCs w:val="23"/>
          <w:lang w:eastAsia="en-US"/>
        </w:rPr>
      </w:pPr>
      <w:proofErr w:type="gramStart"/>
      <w:r w:rsidRPr="00566167">
        <w:rPr>
          <w:rFonts w:eastAsiaTheme="minorHAnsi"/>
          <w:color w:val="000000"/>
          <w:sz w:val="23"/>
          <w:szCs w:val="23"/>
          <w:lang w:eastAsia="en-US"/>
        </w:rPr>
        <w:t>Условием формирования межпредметных понятий</w:t>
      </w:r>
      <w:r w:rsidR="00891EC0">
        <w:rPr>
          <w:rFonts w:eastAsiaTheme="minorHAnsi"/>
          <w:color w:val="000000"/>
          <w:sz w:val="23"/>
          <w:szCs w:val="23"/>
          <w:lang w:eastAsia="en-US"/>
        </w:rPr>
        <w:t xml:space="preserve"> (например: система, факт, зако</w:t>
      </w:r>
      <w:r w:rsidRPr="00566167">
        <w:rPr>
          <w:rFonts w:eastAsiaTheme="minorHAnsi"/>
          <w:color w:val="000000"/>
          <w:sz w:val="23"/>
          <w:szCs w:val="23"/>
          <w:lang w:eastAsia="en-US"/>
        </w:rPr>
        <w:t>номерность, феномен, анализ, синтез) является овлад</w:t>
      </w:r>
      <w:r w:rsidR="00891EC0">
        <w:rPr>
          <w:rFonts w:eastAsiaTheme="minorHAnsi"/>
          <w:color w:val="000000"/>
          <w:sz w:val="23"/>
          <w:szCs w:val="23"/>
          <w:lang w:eastAsia="en-US"/>
        </w:rPr>
        <w:t>ение обучающимися основами чита</w:t>
      </w:r>
      <w:r w:rsidRPr="00566167">
        <w:rPr>
          <w:rFonts w:eastAsiaTheme="minorHAnsi"/>
          <w:color w:val="000000"/>
          <w:sz w:val="23"/>
          <w:szCs w:val="23"/>
          <w:lang w:eastAsia="en-US"/>
        </w:rPr>
        <w:t>тельской компетенции, приобретение навыков работы с информацией, участие в проектной деятельности.</w:t>
      </w:r>
      <w:proofErr w:type="gramEnd"/>
      <w:r w:rsidRPr="00566167">
        <w:rPr>
          <w:rFonts w:eastAsiaTheme="minorHAnsi"/>
          <w:color w:val="000000"/>
          <w:sz w:val="23"/>
          <w:szCs w:val="23"/>
          <w:lang w:eastAsia="en-US"/>
        </w:rPr>
        <w:t xml:space="preserve"> Обучающиеся овладеют чтением как сре</w:t>
      </w:r>
      <w:r w:rsidR="00891EC0">
        <w:rPr>
          <w:rFonts w:eastAsiaTheme="minorHAnsi"/>
          <w:color w:val="000000"/>
          <w:sz w:val="23"/>
          <w:szCs w:val="23"/>
          <w:lang w:eastAsia="en-US"/>
        </w:rPr>
        <w:t>дством осуществления своих даль</w:t>
      </w:r>
      <w:r w:rsidRPr="00566167">
        <w:rPr>
          <w:rFonts w:eastAsiaTheme="minorHAnsi"/>
          <w:color w:val="000000"/>
          <w:sz w:val="23"/>
          <w:szCs w:val="23"/>
          <w:lang w:eastAsia="en-US"/>
        </w:rPr>
        <w:t>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w:t>
      </w:r>
      <w:r w:rsidR="00891EC0">
        <w:rPr>
          <w:rFonts w:eastAsiaTheme="minorHAnsi"/>
          <w:color w:val="000000"/>
          <w:sz w:val="23"/>
          <w:szCs w:val="23"/>
          <w:lang w:eastAsia="en-US"/>
        </w:rPr>
        <w:t>бя в этом мире, гармонизации от</w:t>
      </w:r>
      <w:r w:rsidRPr="00566167">
        <w:rPr>
          <w:rFonts w:eastAsiaTheme="minorHAnsi"/>
          <w:color w:val="000000"/>
          <w:sz w:val="23"/>
          <w:szCs w:val="23"/>
          <w:lang w:eastAsia="en-US"/>
        </w:rPr>
        <w:t xml:space="preserve">ношений человека и общества, создании образа «потребного будущего». </w:t>
      </w:r>
    </w:p>
    <w:p w:rsidR="00566167" w:rsidRPr="00566167" w:rsidRDefault="00566167" w:rsidP="0075658C">
      <w:pPr>
        <w:widowControl/>
        <w:jc w:val="both"/>
        <w:rPr>
          <w:rFonts w:eastAsiaTheme="minorHAnsi"/>
          <w:color w:val="000000"/>
          <w:sz w:val="23"/>
          <w:szCs w:val="23"/>
          <w:lang w:eastAsia="en-US"/>
        </w:rPr>
      </w:pPr>
      <w:proofErr w:type="gramStart"/>
      <w:r w:rsidRPr="00566167">
        <w:rPr>
          <w:rFonts w:eastAsiaTheme="minorHAnsi"/>
          <w:color w:val="000000"/>
          <w:sz w:val="23"/>
          <w:szCs w:val="23"/>
          <w:lang w:eastAsia="en-US"/>
        </w:rPr>
        <w:t>При изучении учебных предметов обучающиеся см</w:t>
      </w:r>
      <w:r w:rsidR="00891EC0">
        <w:rPr>
          <w:rFonts w:eastAsiaTheme="minorHAnsi"/>
          <w:color w:val="000000"/>
          <w:sz w:val="23"/>
          <w:szCs w:val="23"/>
          <w:lang w:eastAsia="en-US"/>
        </w:rPr>
        <w:t>огут работать с текстами, преоб</w:t>
      </w:r>
      <w:r w:rsidRPr="00566167">
        <w:rPr>
          <w:rFonts w:eastAsiaTheme="minorHAnsi"/>
          <w:color w:val="000000"/>
          <w:sz w:val="23"/>
          <w:szCs w:val="23"/>
          <w:lang w:eastAsia="en-US"/>
        </w:rPr>
        <w:t xml:space="preserve">разовывать и интерпретировать содержащуюся в них информацию, в том числе: </w:t>
      </w:r>
      <w:proofErr w:type="gramEnd"/>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xml:space="preserve">• заполнять и дополнять таблицы, схемы, диаграммы, тексты. </w:t>
      </w:r>
    </w:p>
    <w:p w:rsidR="00566167" w:rsidRPr="00566167" w:rsidRDefault="00566167" w:rsidP="0075658C">
      <w:pPr>
        <w:widowControl/>
        <w:ind w:firstLine="708"/>
        <w:jc w:val="both"/>
        <w:rPr>
          <w:rFonts w:eastAsiaTheme="minorHAnsi"/>
          <w:color w:val="000000"/>
          <w:sz w:val="23"/>
          <w:szCs w:val="23"/>
          <w:lang w:eastAsia="en-US"/>
        </w:rPr>
      </w:pPr>
      <w:proofErr w:type="gramStart"/>
      <w:r w:rsidRPr="00566167">
        <w:rPr>
          <w:rFonts w:eastAsiaTheme="minorHAnsi"/>
          <w:color w:val="000000"/>
          <w:sz w:val="23"/>
          <w:szCs w:val="23"/>
          <w:lang w:eastAsia="en-US"/>
        </w:rPr>
        <w:t>В ходе изучения всех учебных предметов обучающиеся приобретут опыт проектной деятельности как особой формы учебной работы, спо</w:t>
      </w:r>
      <w:r w:rsidR="00891EC0">
        <w:rPr>
          <w:rFonts w:eastAsiaTheme="minorHAnsi"/>
          <w:color w:val="000000"/>
          <w:sz w:val="23"/>
          <w:szCs w:val="23"/>
          <w:lang w:eastAsia="en-US"/>
        </w:rPr>
        <w:t>собствующей воспитанию самостоя</w:t>
      </w:r>
      <w:r w:rsidRPr="00566167">
        <w:rPr>
          <w:rFonts w:eastAsiaTheme="minorHAnsi"/>
          <w:color w:val="000000"/>
          <w:sz w:val="23"/>
          <w:szCs w:val="23"/>
          <w:lang w:eastAsia="en-US"/>
        </w:rPr>
        <w:t>тельности, инициативности, ответственности, повышению мотивации и эффективности учебной деятельности; в ходе реализации исходного замы</w:t>
      </w:r>
      <w:r w:rsidR="00891EC0">
        <w:rPr>
          <w:rFonts w:eastAsiaTheme="minorHAnsi"/>
          <w:color w:val="000000"/>
          <w:sz w:val="23"/>
          <w:szCs w:val="23"/>
          <w:lang w:eastAsia="en-US"/>
        </w:rPr>
        <w:t>сла на практическом уровне овла</w:t>
      </w:r>
      <w:r w:rsidRPr="00566167">
        <w:rPr>
          <w:rFonts w:eastAsiaTheme="minorHAnsi"/>
          <w:color w:val="000000"/>
          <w:sz w:val="23"/>
          <w:szCs w:val="23"/>
          <w:lang w:eastAsia="en-US"/>
        </w:rPr>
        <w:t>деют умением выбирать адекватные стоящей задаче средства, принимать решения, в том числе и в ситуациях неопределённости.</w:t>
      </w:r>
      <w:proofErr w:type="gramEnd"/>
      <w:r w:rsidRPr="00566167">
        <w:rPr>
          <w:rFonts w:eastAsiaTheme="minorHAnsi"/>
          <w:color w:val="000000"/>
          <w:sz w:val="23"/>
          <w:szCs w:val="23"/>
          <w:lang w:eastAsia="en-US"/>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b/>
          <w:bCs/>
          <w:color w:val="000000"/>
          <w:sz w:val="23"/>
          <w:szCs w:val="23"/>
          <w:lang w:eastAsia="en-US"/>
        </w:rPr>
        <w:t xml:space="preserve">3. Предметные результаты </w:t>
      </w:r>
      <w:r w:rsidRPr="00566167">
        <w:rPr>
          <w:rFonts w:eastAsiaTheme="minorHAnsi"/>
          <w:color w:val="000000"/>
          <w:sz w:val="23"/>
          <w:szCs w:val="23"/>
          <w:lang w:eastAsia="en-US"/>
        </w:rPr>
        <w:t xml:space="preserve">освоения ООП ООО представлены в соответствии с группами результатов учебных предметов, раскрывают и детализируют их.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Все виды результатов образования могут рассматри</w:t>
      </w:r>
      <w:r w:rsidR="00891EC0">
        <w:rPr>
          <w:rFonts w:eastAsiaTheme="minorHAnsi"/>
          <w:color w:val="000000"/>
          <w:sz w:val="23"/>
          <w:szCs w:val="23"/>
          <w:lang w:eastAsia="en-US"/>
        </w:rPr>
        <w:t>ваться в едином целом в ходе ос</w:t>
      </w:r>
      <w:r w:rsidRPr="00566167">
        <w:rPr>
          <w:rFonts w:eastAsiaTheme="minorHAnsi"/>
          <w:color w:val="000000"/>
          <w:sz w:val="23"/>
          <w:szCs w:val="23"/>
          <w:lang w:eastAsia="en-US"/>
        </w:rPr>
        <w:t xml:space="preserve">воения </w:t>
      </w:r>
      <w:proofErr w:type="gramStart"/>
      <w:r w:rsidRPr="00566167">
        <w:rPr>
          <w:rFonts w:eastAsiaTheme="minorHAnsi"/>
          <w:color w:val="000000"/>
          <w:sz w:val="23"/>
          <w:szCs w:val="23"/>
          <w:lang w:eastAsia="en-US"/>
        </w:rPr>
        <w:t>обучающимися</w:t>
      </w:r>
      <w:proofErr w:type="gramEnd"/>
      <w:r w:rsidRPr="00566167">
        <w:rPr>
          <w:rFonts w:eastAsiaTheme="minorHAnsi"/>
          <w:color w:val="000000"/>
          <w:sz w:val="23"/>
          <w:szCs w:val="23"/>
          <w:lang w:eastAsia="en-US"/>
        </w:rPr>
        <w:t xml:space="preserve"> разных видов деятельности (учебн</w:t>
      </w:r>
      <w:r w:rsidR="00891EC0">
        <w:rPr>
          <w:rFonts w:eastAsiaTheme="minorHAnsi"/>
          <w:color w:val="000000"/>
          <w:sz w:val="23"/>
          <w:szCs w:val="23"/>
          <w:lang w:eastAsia="en-US"/>
        </w:rPr>
        <w:t xml:space="preserve">ой и </w:t>
      </w:r>
      <w:proofErr w:type="spellStart"/>
      <w:r w:rsidR="00891EC0">
        <w:rPr>
          <w:rFonts w:eastAsiaTheme="minorHAnsi"/>
          <w:color w:val="000000"/>
          <w:sz w:val="23"/>
          <w:szCs w:val="23"/>
          <w:lang w:eastAsia="en-US"/>
        </w:rPr>
        <w:t>внеучебной</w:t>
      </w:r>
      <w:proofErr w:type="spellEnd"/>
      <w:r w:rsidR="00891EC0">
        <w:rPr>
          <w:rFonts w:eastAsiaTheme="minorHAnsi"/>
          <w:color w:val="000000"/>
          <w:sz w:val="23"/>
          <w:szCs w:val="23"/>
          <w:lang w:eastAsia="en-US"/>
        </w:rPr>
        <w:t>), а также в раз</w:t>
      </w:r>
      <w:r w:rsidRPr="00566167">
        <w:rPr>
          <w:rFonts w:eastAsiaTheme="minorHAnsi"/>
          <w:color w:val="000000"/>
          <w:sz w:val="23"/>
          <w:szCs w:val="23"/>
          <w:lang w:eastAsia="en-US"/>
        </w:rPr>
        <w:t xml:space="preserve">ных формах (урочных и внеурочных).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xml:space="preserve">В результате освоения ООП ООО </w:t>
      </w:r>
      <w:r w:rsidRPr="00566167">
        <w:rPr>
          <w:rFonts w:eastAsiaTheme="minorHAnsi"/>
          <w:b/>
          <w:bCs/>
          <w:color w:val="000000"/>
          <w:sz w:val="23"/>
          <w:szCs w:val="23"/>
          <w:lang w:eastAsia="en-US"/>
        </w:rPr>
        <w:t xml:space="preserve">на первом этапе (5-6 классы) </w:t>
      </w:r>
      <w:r w:rsidR="00891EC0">
        <w:rPr>
          <w:rFonts w:eastAsiaTheme="minorHAnsi"/>
          <w:color w:val="000000"/>
          <w:sz w:val="23"/>
          <w:szCs w:val="23"/>
          <w:lang w:eastAsia="en-US"/>
        </w:rPr>
        <w:t>планируется полу</w:t>
      </w:r>
      <w:r w:rsidRPr="00566167">
        <w:rPr>
          <w:rFonts w:eastAsiaTheme="minorHAnsi"/>
          <w:color w:val="000000"/>
          <w:sz w:val="23"/>
          <w:szCs w:val="23"/>
          <w:lang w:eastAsia="en-US"/>
        </w:rPr>
        <w:t xml:space="preserve">чить следующий образовательный эффект: </w:t>
      </w:r>
    </w:p>
    <w:p w:rsidR="00566167" w:rsidRPr="00566167" w:rsidRDefault="00566167" w:rsidP="0075658C">
      <w:pPr>
        <w:widowControl/>
        <w:jc w:val="both"/>
        <w:rPr>
          <w:rFonts w:eastAsiaTheme="minorHAnsi"/>
          <w:color w:val="000000"/>
          <w:sz w:val="23"/>
          <w:szCs w:val="23"/>
          <w:lang w:eastAsia="en-US"/>
        </w:rPr>
      </w:pPr>
      <w:proofErr w:type="gramStart"/>
      <w:r w:rsidRPr="00566167">
        <w:rPr>
          <w:rFonts w:eastAsiaTheme="minorHAnsi"/>
          <w:b/>
          <w:bCs/>
          <w:color w:val="000000"/>
          <w:sz w:val="23"/>
          <w:szCs w:val="23"/>
          <w:lang w:eastAsia="en-US"/>
        </w:rPr>
        <w:t xml:space="preserve">в предметных результатах </w:t>
      </w:r>
      <w:r w:rsidRPr="00566167">
        <w:rPr>
          <w:rFonts w:eastAsiaTheme="minorHAnsi"/>
          <w:color w:val="000000"/>
          <w:sz w:val="23"/>
          <w:szCs w:val="23"/>
          <w:lang w:eastAsia="en-US"/>
        </w:rPr>
        <w:t>– наличие у обучающихс</w:t>
      </w:r>
      <w:r w:rsidR="00891EC0">
        <w:rPr>
          <w:rFonts w:eastAsiaTheme="minorHAnsi"/>
          <w:color w:val="000000"/>
          <w:sz w:val="23"/>
          <w:szCs w:val="23"/>
          <w:lang w:eastAsia="en-US"/>
        </w:rPr>
        <w:t>я инициативного, самостоя</w:t>
      </w:r>
      <w:r w:rsidRPr="00566167">
        <w:rPr>
          <w:rFonts w:eastAsiaTheme="minorHAnsi"/>
          <w:color w:val="000000"/>
          <w:sz w:val="23"/>
          <w:szCs w:val="23"/>
          <w:lang w:eastAsia="en-US"/>
        </w:rPr>
        <w:t xml:space="preserve">тельного действия с учебным материалом, выражающееся: </w:t>
      </w:r>
      <w:proofErr w:type="gramEnd"/>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xml:space="preserve">- в умении действовать освоенными в начальной школе культурными предметными способами и средствами действия в различных учебных и практических ситуациях;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 в обобщении знаний, полученных на первой ступ</w:t>
      </w:r>
      <w:r w:rsidR="00891EC0">
        <w:rPr>
          <w:rFonts w:eastAsiaTheme="minorHAnsi"/>
          <w:color w:val="000000"/>
          <w:sz w:val="23"/>
          <w:szCs w:val="23"/>
          <w:lang w:eastAsia="en-US"/>
        </w:rPr>
        <w:t>ени обучения, из позиции «учите</w:t>
      </w:r>
      <w:r w:rsidRPr="00566167">
        <w:rPr>
          <w:rFonts w:eastAsiaTheme="minorHAnsi"/>
          <w:color w:val="000000"/>
          <w:sz w:val="23"/>
          <w:szCs w:val="23"/>
          <w:lang w:eastAsia="en-US"/>
        </w:rPr>
        <w:t xml:space="preserve">ля» через сотрудничество.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Данные образовательные результаты проверяются и оцениваются самостоятельно двумя способами: через использование разработанных контрольно-измерительных материалов</w:t>
      </w:r>
      <w:r w:rsidR="00490FBB">
        <w:rPr>
          <w:rFonts w:eastAsiaTheme="minorHAnsi"/>
          <w:color w:val="000000"/>
          <w:sz w:val="23"/>
          <w:szCs w:val="23"/>
          <w:lang w:eastAsia="en-US"/>
        </w:rPr>
        <w:t xml:space="preserve">, </w:t>
      </w:r>
    </w:p>
    <w:p w:rsidR="00566167" w:rsidRPr="00566167" w:rsidRDefault="00566167" w:rsidP="0075658C">
      <w:pPr>
        <w:widowControl/>
        <w:jc w:val="both"/>
        <w:rPr>
          <w:rFonts w:eastAsiaTheme="minorHAnsi"/>
          <w:color w:val="000000"/>
          <w:sz w:val="23"/>
          <w:szCs w:val="23"/>
          <w:lang w:eastAsia="en-US"/>
        </w:rPr>
      </w:pPr>
      <w:r w:rsidRPr="00566167">
        <w:rPr>
          <w:rFonts w:eastAsiaTheme="minorHAnsi"/>
          <w:color w:val="000000"/>
          <w:sz w:val="23"/>
          <w:szCs w:val="23"/>
          <w:lang w:eastAsia="en-US"/>
        </w:rPr>
        <w:t>через экспертную оценку взрослого в ход</w:t>
      </w:r>
      <w:r w:rsidR="00891EC0">
        <w:rPr>
          <w:rFonts w:eastAsiaTheme="minorHAnsi"/>
          <w:color w:val="000000"/>
          <w:sz w:val="23"/>
          <w:szCs w:val="23"/>
          <w:lang w:eastAsia="en-US"/>
        </w:rPr>
        <w:t>е встроенного наблюдения в урочн</w:t>
      </w:r>
      <w:r w:rsidRPr="00566167">
        <w:rPr>
          <w:rFonts w:eastAsiaTheme="minorHAnsi"/>
          <w:color w:val="000000"/>
          <w:sz w:val="23"/>
          <w:szCs w:val="23"/>
          <w:lang w:eastAsia="en-US"/>
        </w:rPr>
        <w:t xml:space="preserve">ых и внеурочных формах разных видов деятельности обучающихся. </w:t>
      </w:r>
    </w:p>
    <w:p w:rsidR="00566167" w:rsidRPr="00566167" w:rsidRDefault="00566167" w:rsidP="0075658C">
      <w:pPr>
        <w:widowControl/>
        <w:jc w:val="both"/>
        <w:rPr>
          <w:rFonts w:eastAsiaTheme="minorHAnsi"/>
          <w:color w:val="000000"/>
          <w:sz w:val="23"/>
          <w:szCs w:val="23"/>
          <w:lang w:eastAsia="en-US"/>
        </w:rPr>
      </w:pPr>
    </w:p>
    <w:p w:rsidR="00566167" w:rsidRPr="00566167" w:rsidRDefault="00566167" w:rsidP="0075658C">
      <w:pPr>
        <w:widowControl/>
        <w:jc w:val="both"/>
        <w:rPr>
          <w:rFonts w:eastAsiaTheme="minorHAnsi"/>
          <w:color w:val="000000"/>
          <w:sz w:val="23"/>
          <w:szCs w:val="23"/>
          <w:lang w:eastAsia="en-US"/>
        </w:rPr>
      </w:pPr>
      <w:r w:rsidRPr="00566167">
        <w:rPr>
          <w:rFonts w:eastAsiaTheme="minorHAnsi"/>
          <w:b/>
          <w:bCs/>
          <w:color w:val="000000"/>
          <w:sz w:val="23"/>
          <w:szCs w:val="23"/>
          <w:lang w:eastAsia="en-US"/>
        </w:rPr>
        <w:t xml:space="preserve">в </w:t>
      </w:r>
      <w:proofErr w:type="spellStart"/>
      <w:r w:rsidRPr="00566167">
        <w:rPr>
          <w:rFonts w:eastAsiaTheme="minorHAnsi"/>
          <w:b/>
          <w:bCs/>
          <w:color w:val="000000"/>
          <w:sz w:val="23"/>
          <w:szCs w:val="23"/>
          <w:lang w:eastAsia="en-US"/>
        </w:rPr>
        <w:t>метапредметных</w:t>
      </w:r>
      <w:proofErr w:type="spellEnd"/>
      <w:r w:rsidRPr="00566167">
        <w:rPr>
          <w:rFonts w:eastAsiaTheme="minorHAnsi"/>
          <w:b/>
          <w:bCs/>
          <w:color w:val="000000"/>
          <w:sz w:val="23"/>
          <w:szCs w:val="23"/>
          <w:lang w:eastAsia="en-US"/>
        </w:rPr>
        <w:t xml:space="preserve"> результатах </w:t>
      </w:r>
      <w:r w:rsidRPr="00566167">
        <w:rPr>
          <w:rFonts w:eastAsiaTheme="minorHAnsi"/>
          <w:color w:val="000000"/>
          <w:sz w:val="23"/>
          <w:szCs w:val="23"/>
          <w:lang w:eastAsia="en-US"/>
        </w:rPr>
        <w:t>– сформирован</w:t>
      </w:r>
      <w:r w:rsidR="00891EC0">
        <w:rPr>
          <w:rFonts w:eastAsiaTheme="minorHAnsi"/>
          <w:color w:val="000000"/>
          <w:sz w:val="23"/>
          <w:szCs w:val="23"/>
          <w:lang w:eastAsia="en-US"/>
        </w:rPr>
        <w:t>ность предпосылок для индивидуа</w:t>
      </w:r>
      <w:r w:rsidRPr="00566167">
        <w:rPr>
          <w:rFonts w:eastAsiaTheme="minorHAnsi"/>
          <w:color w:val="000000"/>
          <w:sz w:val="23"/>
          <w:szCs w:val="23"/>
          <w:lang w:eastAsia="en-US"/>
        </w:rPr>
        <w:t>лизации учебной деятельности (умение работать с текст</w:t>
      </w:r>
      <w:r w:rsidR="00891EC0">
        <w:rPr>
          <w:rFonts w:eastAsiaTheme="minorHAnsi"/>
          <w:color w:val="000000"/>
          <w:sz w:val="23"/>
          <w:szCs w:val="23"/>
          <w:lang w:eastAsia="en-US"/>
        </w:rPr>
        <w:t>ом, письменно выражать свое мне</w:t>
      </w:r>
      <w:r w:rsidRPr="00566167">
        <w:rPr>
          <w:rFonts w:eastAsiaTheme="minorHAnsi"/>
          <w:color w:val="000000"/>
          <w:sz w:val="23"/>
          <w:szCs w:val="23"/>
          <w:lang w:eastAsia="en-US"/>
        </w:rPr>
        <w:t xml:space="preserve">ние, умение работать в позиции «взрослого»), </w:t>
      </w:r>
      <w:proofErr w:type="gramStart"/>
      <w:r w:rsidRPr="00566167">
        <w:rPr>
          <w:rFonts w:eastAsiaTheme="minorHAnsi"/>
          <w:color w:val="000000"/>
          <w:sz w:val="23"/>
          <w:szCs w:val="23"/>
          <w:lang w:eastAsia="en-US"/>
        </w:rPr>
        <w:t>обеспеченная</w:t>
      </w:r>
      <w:proofErr w:type="gramEnd"/>
      <w:r w:rsidRPr="00566167">
        <w:rPr>
          <w:rFonts w:eastAsiaTheme="minorHAnsi"/>
          <w:color w:val="000000"/>
          <w:sz w:val="23"/>
          <w:szCs w:val="23"/>
          <w:lang w:eastAsia="en-US"/>
        </w:rPr>
        <w:t xml:space="preserve">: </w:t>
      </w:r>
    </w:p>
    <w:p w:rsidR="00566167" w:rsidRDefault="00566167" w:rsidP="0075658C">
      <w:pPr>
        <w:pStyle w:val="Style36"/>
        <w:widowControl/>
        <w:ind w:firstLine="720"/>
        <w:jc w:val="both"/>
        <w:rPr>
          <w:rStyle w:val="FontStyle336"/>
        </w:rPr>
      </w:pPr>
      <w:r w:rsidRPr="00566167">
        <w:rPr>
          <w:rFonts w:eastAsiaTheme="minorHAnsi"/>
          <w:color w:val="000000"/>
          <w:sz w:val="23"/>
          <w:szCs w:val="23"/>
          <w:lang w:eastAsia="en-US"/>
        </w:rPr>
        <w:t>- наличием контрольно-оценочной самостоятельности как основы учебной компетентности (индивидуализация контрольно-оценочных действий);</w:t>
      </w:r>
    </w:p>
    <w:p w:rsidR="00891EC0" w:rsidRPr="00891EC0" w:rsidRDefault="00490FBB" w:rsidP="0075658C">
      <w:pPr>
        <w:widowControl/>
        <w:jc w:val="both"/>
        <w:rPr>
          <w:rFonts w:eastAsiaTheme="minorHAnsi"/>
          <w:color w:val="000000"/>
          <w:sz w:val="23"/>
          <w:szCs w:val="23"/>
          <w:lang w:eastAsia="en-US"/>
        </w:rPr>
      </w:pPr>
      <w:r>
        <w:rPr>
          <w:rFonts w:eastAsiaTheme="minorHAnsi"/>
          <w:color w:val="000000"/>
          <w:sz w:val="23"/>
          <w:szCs w:val="23"/>
          <w:lang w:eastAsia="en-US"/>
        </w:rPr>
        <w:lastRenderedPageBreak/>
        <w:t>действием</w:t>
      </w:r>
      <w:r w:rsidR="00891EC0" w:rsidRPr="00891EC0">
        <w:rPr>
          <w:rFonts w:eastAsiaTheme="minorHAnsi"/>
          <w:color w:val="000000"/>
          <w:sz w:val="23"/>
          <w:szCs w:val="23"/>
          <w:lang w:eastAsia="en-US"/>
        </w:rPr>
        <w:t xml:space="preserve"> в «позиции взрослого» через уме</w:t>
      </w:r>
      <w:r w:rsidR="0069141D">
        <w:rPr>
          <w:rFonts w:eastAsiaTheme="minorHAnsi"/>
          <w:color w:val="000000"/>
          <w:sz w:val="23"/>
          <w:szCs w:val="23"/>
          <w:lang w:eastAsia="en-US"/>
        </w:rPr>
        <w:t>ние организовывать работу в раз</w:t>
      </w:r>
      <w:r w:rsidR="00891EC0" w:rsidRPr="00891EC0">
        <w:rPr>
          <w:rFonts w:eastAsiaTheme="minorHAnsi"/>
          <w:color w:val="000000"/>
          <w:sz w:val="23"/>
          <w:szCs w:val="23"/>
          <w:lang w:eastAsia="en-US"/>
        </w:rPr>
        <w:t xml:space="preserve">новозрастной группе с младшими школьниками;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использованием действия моделирования для</w:t>
      </w:r>
      <w:r w:rsidR="0069141D">
        <w:rPr>
          <w:rFonts w:eastAsiaTheme="minorHAnsi"/>
          <w:color w:val="000000"/>
          <w:sz w:val="23"/>
          <w:szCs w:val="23"/>
          <w:lang w:eastAsia="en-US"/>
        </w:rPr>
        <w:t xml:space="preserve"> опробования культурных предмет</w:t>
      </w:r>
      <w:r w:rsidRPr="00891EC0">
        <w:rPr>
          <w:rFonts w:eastAsiaTheme="minorHAnsi"/>
          <w:color w:val="000000"/>
          <w:sz w:val="23"/>
          <w:szCs w:val="23"/>
          <w:lang w:eastAsia="en-US"/>
        </w:rPr>
        <w:t xml:space="preserve">ных средств и способов действий в новых, нестандартных ситуациях;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xml:space="preserve">- освоением способов учебного проектирования через решения проектных задач как </w:t>
      </w:r>
      <w:proofErr w:type="gramStart"/>
      <w:r w:rsidRPr="00891EC0">
        <w:rPr>
          <w:rFonts w:eastAsiaTheme="minorHAnsi"/>
          <w:color w:val="000000"/>
          <w:sz w:val="23"/>
          <w:szCs w:val="23"/>
          <w:lang w:eastAsia="en-US"/>
        </w:rPr>
        <w:t>про</w:t>
      </w:r>
      <w:proofErr w:type="gramEnd"/>
      <w:r w:rsidRPr="00891EC0">
        <w:rPr>
          <w:rFonts w:eastAsiaTheme="minorHAnsi"/>
          <w:color w:val="000000"/>
          <w:sz w:val="23"/>
          <w:szCs w:val="23"/>
          <w:lang w:eastAsia="en-US"/>
        </w:rPr>
        <w:t xml:space="preserve"> </w:t>
      </w:r>
      <w:proofErr w:type="gramStart"/>
      <w:r w:rsidR="00490FBB">
        <w:rPr>
          <w:rFonts w:eastAsiaTheme="minorHAnsi"/>
          <w:color w:val="000000"/>
          <w:sz w:val="23"/>
          <w:szCs w:val="23"/>
          <w:lang w:eastAsia="en-US"/>
        </w:rPr>
        <w:t>о</w:t>
      </w:r>
      <w:r w:rsidRPr="00891EC0">
        <w:rPr>
          <w:rFonts w:eastAsiaTheme="minorHAnsi"/>
          <w:color w:val="000000"/>
          <w:sz w:val="23"/>
          <w:szCs w:val="23"/>
          <w:lang w:eastAsia="en-US"/>
        </w:rPr>
        <w:t>бразов</w:t>
      </w:r>
      <w:proofErr w:type="gramEnd"/>
      <w:r w:rsidRPr="00891EC0">
        <w:rPr>
          <w:rFonts w:eastAsiaTheme="minorHAnsi"/>
          <w:color w:val="000000"/>
          <w:sz w:val="23"/>
          <w:szCs w:val="23"/>
          <w:lang w:eastAsia="en-US"/>
        </w:rPr>
        <w:t xml:space="preserve"> будущей проектной деятельности старших подростков;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xml:space="preserve">- освоением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освоением способов работы с культурными текстами</w:t>
      </w:r>
      <w:r w:rsidR="0069141D">
        <w:rPr>
          <w:rFonts w:eastAsiaTheme="minorHAnsi"/>
          <w:color w:val="000000"/>
          <w:sz w:val="23"/>
          <w:szCs w:val="23"/>
          <w:lang w:eastAsia="en-US"/>
        </w:rPr>
        <w:t>, излагающими разные пози</w:t>
      </w:r>
      <w:r w:rsidRPr="00891EC0">
        <w:rPr>
          <w:rFonts w:eastAsiaTheme="minorHAnsi"/>
          <w:color w:val="000000"/>
          <w:sz w:val="23"/>
          <w:szCs w:val="23"/>
          <w:lang w:eastAsia="en-US"/>
        </w:rPr>
        <w:t xml:space="preserve">ции по вопросам в той или иной области знания.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Данные образовательные результаты проверяются и оцениваются самостоятельно двумя способами: 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использование разработанных специальных предметных контрольно-измерительных материалов; умение работать в группе, в позиции «взр</w:t>
      </w:r>
      <w:r w:rsidR="0069141D">
        <w:rPr>
          <w:rFonts w:eastAsiaTheme="minorHAnsi"/>
          <w:color w:val="000000"/>
          <w:sz w:val="23"/>
          <w:szCs w:val="23"/>
          <w:lang w:eastAsia="en-US"/>
        </w:rPr>
        <w:t>ослого», способы учебного проек</w:t>
      </w:r>
      <w:r w:rsidRPr="00891EC0">
        <w:rPr>
          <w:rFonts w:eastAsiaTheme="minorHAnsi"/>
          <w:color w:val="000000"/>
          <w:sz w:val="23"/>
          <w:szCs w:val="23"/>
          <w:lang w:eastAsia="en-US"/>
        </w:rPr>
        <w:t xml:space="preserve">тирования могут быть проверены с помощью экспертных </w:t>
      </w:r>
      <w:r w:rsidR="0069141D">
        <w:rPr>
          <w:rFonts w:eastAsiaTheme="minorHAnsi"/>
          <w:color w:val="000000"/>
          <w:sz w:val="23"/>
          <w:szCs w:val="23"/>
          <w:lang w:eastAsia="en-US"/>
        </w:rPr>
        <w:t>оценок взрослого в ходе встроен</w:t>
      </w:r>
      <w:r w:rsidRPr="00891EC0">
        <w:rPr>
          <w:rFonts w:eastAsiaTheme="minorHAnsi"/>
          <w:color w:val="000000"/>
          <w:sz w:val="23"/>
          <w:szCs w:val="23"/>
          <w:lang w:eastAsia="en-US"/>
        </w:rPr>
        <w:t xml:space="preserve">ного наблюдения в разные виды и формы деятельности обучающихся.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b/>
          <w:bCs/>
          <w:color w:val="000000"/>
          <w:sz w:val="23"/>
          <w:szCs w:val="23"/>
          <w:lang w:eastAsia="en-US"/>
        </w:rPr>
        <w:t>в личностных результатах</w:t>
      </w:r>
      <w:r w:rsidRPr="00891EC0">
        <w:rPr>
          <w:rFonts w:eastAsiaTheme="minorHAnsi"/>
          <w:color w:val="000000"/>
          <w:sz w:val="23"/>
          <w:szCs w:val="23"/>
          <w:lang w:eastAsia="en-US"/>
        </w:rPr>
        <w:t xml:space="preserve">: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удержание и повышение учебной мотивации мл</w:t>
      </w:r>
      <w:r w:rsidR="0069141D">
        <w:rPr>
          <w:rFonts w:eastAsiaTheme="minorHAnsi"/>
          <w:color w:val="000000"/>
          <w:sz w:val="23"/>
          <w:szCs w:val="23"/>
          <w:lang w:eastAsia="en-US"/>
        </w:rPr>
        <w:t>адших подростков за счет органи</w:t>
      </w:r>
      <w:r w:rsidRPr="00891EC0">
        <w:rPr>
          <w:rFonts w:eastAsiaTheme="minorHAnsi"/>
          <w:color w:val="000000"/>
          <w:sz w:val="23"/>
          <w:szCs w:val="23"/>
          <w:lang w:eastAsia="en-US"/>
        </w:rPr>
        <w:t xml:space="preserve">зации учебного сотрудничества с младшими </w:t>
      </w:r>
      <w:r w:rsidR="0069141D">
        <w:rPr>
          <w:rFonts w:eastAsiaTheme="minorHAnsi"/>
          <w:color w:val="000000"/>
          <w:sz w:val="23"/>
          <w:szCs w:val="23"/>
          <w:lang w:eastAsia="en-US"/>
        </w:rPr>
        <w:t>школьник</w:t>
      </w:r>
      <w:r w:rsidRPr="00891EC0">
        <w:rPr>
          <w:rFonts w:eastAsiaTheme="minorHAnsi"/>
          <w:color w:val="000000"/>
          <w:sz w:val="23"/>
          <w:szCs w:val="23"/>
          <w:lang w:eastAsia="en-US"/>
        </w:rPr>
        <w:t xml:space="preserve">ами;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стремление и, отчасти, способность самостояте</w:t>
      </w:r>
      <w:r w:rsidR="0069141D">
        <w:rPr>
          <w:rFonts w:eastAsiaTheme="minorHAnsi"/>
          <w:color w:val="000000"/>
          <w:sz w:val="23"/>
          <w:szCs w:val="23"/>
          <w:lang w:eastAsia="en-US"/>
        </w:rPr>
        <w:t>льно расширять границы собствен</w:t>
      </w:r>
      <w:r w:rsidRPr="00891EC0">
        <w:rPr>
          <w:rFonts w:eastAsiaTheme="minorHAnsi"/>
          <w:color w:val="000000"/>
          <w:sz w:val="23"/>
          <w:szCs w:val="23"/>
          <w:lang w:eastAsia="en-US"/>
        </w:rPr>
        <w:t xml:space="preserve">ных знаний и умений;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xml:space="preserve">-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xml:space="preserve">- умение осуществлять замысел будущей деятельности (проекта);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отсутствие подросткового негативизма в его</w:t>
      </w:r>
      <w:r w:rsidR="00E15CAE">
        <w:rPr>
          <w:rFonts w:eastAsiaTheme="minorHAnsi"/>
          <w:color w:val="000000"/>
          <w:sz w:val="23"/>
          <w:szCs w:val="23"/>
          <w:lang w:eastAsia="en-US"/>
        </w:rPr>
        <w:t xml:space="preserve"> школьных проявлениях (дисципли</w:t>
      </w:r>
      <w:r w:rsidRPr="00891EC0">
        <w:rPr>
          <w:rFonts w:eastAsiaTheme="minorHAnsi"/>
          <w:color w:val="000000"/>
          <w:sz w:val="23"/>
          <w:szCs w:val="23"/>
          <w:lang w:eastAsia="en-US"/>
        </w:rPr>
        <w:t xml:space="preserve">нарных, учебных, мотивационных);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умение работать в позиции «взрослого» («учите</w:t>
      </w:r>
      <w:r w:rsidR="00E15CAE">
        <w:rPr>
          <w:rFonts w:eastAsiaTheme="minorHAnsi"/>
          <w:color w:val="000000"/>
          <w:sz w:val="23"/>
          <w:szCs w:val="23"/>
          <w:lang w:eastAsia="en-US"/>
        </w:rPr>
        <w:t>ля»): удержание точки зрения не</w:t>
      </w:r>
      <w:r w:rsidRPr="00891EC0">
        <w:rPr>
          <w:rFonts w:eastAsiaTheme="minorHAnsi"/>
          <w:color w:val="000000"/>
          <w:sz w:val="23"/>
          <w:szCs w:val="23"/>
          <w:lang w:eastAsia="en-US"/>
        </w:rPr>
        <w:t>знающего, помощь младшему школьнику занять новую т</w:t>
      </w:r>
      <w:r w:rsidR="00E15CAE">
        <w:rPr>
          <w:rFonts w:eastAsiaTheme="minorHAnsi"/>
          <w:color w:val="000000"/>
          <w:sz w:val="23"/>
          <w:szCs w:val="23"/>
          <w:lang w:eastAsia="en-US"/>
        </w:rPr>
        <w:t>очку зрения; организация для со</w:t>
      </w:r>
      <w:r w:rsidRPr="00891EC0">
        <w:rPr>
          <w:rFonts w:eastAsiaTheme="minorHAnsi"/>
          <w:color w:val="000000"/>
          <w:sz w:val="23"/>
          <w:szCs w:val="23"/>
          <w:lang w:eastAsia="en-US"/>
        </w:rPr>
        <w:t xml:space="preserve">держательной учебной работы группы младших школьников;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понимание и учет в своей деятельности интелл</w:t>
      </w:r>
      <w:r w:rsidR="00E15CAE">
        <w:rPr>
          <w:rFonts w:eastAsiaTheme="minorHAnsi"/>
          <w:color w:val="000000"/>
          <w:sz w:val="23"/>
          <w:szCs w:val="23"/>
          <w:lang w:eastAsia="en-US"/>
        </w:rPr>
        <w:t>ектуальной и эмоциональной пози</w:t>
      </w:r>
      <w:r w:rsidRPr="00891EC0">
        <w:rPr>
          <w:rFonts w:eastAsiaTheme="minorHAnsi"/>
          <w:color w:val="000000"/>
          <w:sz w:val="23"/>
          <w:szCs w:val="23"/>
          <w:lang w:eastAsia="en-US"/>
        </w:rPr>
        <w:t xml:space="preserve">ции другого человека; </w:t>
      </w:r>
    </w:p>
    <w:p w:rsidR="00891EC0" w:rsidRPr="00891EC0" w:rsidRDefault="00490FBB" w:rsidP="0075658C">
      <w:pPr>
        <w:widowControl/>
        <w:jc w:val="both"/>
        <w:rPr>
          <w:rFonts w:eastAsiaTheme="minorHAnsi"/>
          <w:color w:val="000000"/>
          <w:sz w:val="23"/>
          <w:szCs w:val="23"/>
          <w:lang w:eastAsia="en-US"/>
        </w:rPr>
      </w:pPr>
      <w:r>
        <w:rPr>
          <w:rFonts w:eastAsiaTheme="minorHAnsi"/>
          <w:color w:val="000000"/>
          <w:sz w:val="23"/>
          <w:szCs w:val="23"/>
          <w:lang w:eastAsia="en-US"/>
        </w:rPr>
        <w:t>Общий результат: плавный переход школьников из</w:t>
      </w:r>
      <w:r w:rsidR="00E15CAE">
        <w:rPr>
          <w:rFonts w:eastAsiaTheme="minorHAnsi"/>
          <w:color w:val="000000"/>
          <w:sz w:val="23"/>
          <w:szCs w:val="23"/>
          <w:lang w:eastAsia="en-US"/>
        </w:rPr>
        <w:t xml:space="preserve"> </w:t>
      </w:r>
      <w:proofErr w:type="gramStart"/>
      <w:r w:rsidR="00E15CAE">
        <w:rPr>
          <w:rFonts w:eastAsiaTheme="minorHAnsi"/>
          <w:color w:val="000000"/>
          <w:sz w:val="23"/>
          <w:szCs w:val="23"/>
          <w:lang w:eastAsia="en-US"/>
        </w:rPr>
        <w:t>на</w:t>
      </w:r>
      <w:r w:rsidR="00891EC0" w:rsidRPr="00891EC0">
        <w:rPr>
          <w:rFonts w:eastAsiaTheme="minorHAnsi"/>
          <w:color w:val="000000"/>
          <w:sz w:val="23"/>
          <w:szCs w:val="23"/>
          <w:lang w:eastAsia="en-US"/>
        </w:rPr>
        <w:t>чальной</w:t>
      </w:r>
      <w:proofErr w:type="gramEnd"/>
      <w:r w:rsidR="00891EC0" w:rsidRPr="00891EC0">
        <w:rPr>
          <w:rFonts w:eastAsiaTheme="minorHAnsi"/>
          <w:color w:val="000000"/>
          <w:sz w:val="23"/>
          <w:szCs w:val="23"/>
          <w:lang w:eastAsia="en-US"/>
        </w:rPr>
        <w:t xml:space="preserve"> на основную ступень образования. </w:t>
      </w:r>
    </w:p>
    <w:p w:rsidR="00891EC0" w:rsidRPr="00891EC0" w:rsidRDefault="00891EC0" w:rsidP="0075658C">
      <w:pPr>
        <w:widowControl/>
        <w:jc w:val="both"/>
        <w:rPr>
          <w:rFonts w:eastAsiaTheme="minorHAnsi"/>
          <w:color w:val="000000"/>
          <w:sz w:val="23"/>
          <w:szCs w:val="23"/>
          <w:lang w:eastAsia="en-US"/>
        </w:rPr>
      </w:pPr>
      <w:r w:rsidRPr="00891EC0">
        <w:rPr>
          <w:rFonts w:eastAsiaTheme="minorHAnsi"/>
          <w:color w:val="000000"/>
          <w:sz w:val="23"/>
          <w:szCs w:val="23"/>
          <w:lang w:eastAsia="en-US"/>
        </w:rPr>
        <w:t xml:space="preserve">Данные образовательные результаты проверяются и оцениваются самостоятельно с помощью </w:t>
      </w:r>
    </w:p>
    <w:p w:rsidR="00891EC0" w:rsidRPr="00891EC0" w:rsidRDefault="00891EC0" w:rsidP="0075658C">
      <w:pPr>
        <w:widowControl/>
        <w:spacing w:after="44"/>
        <w:jc w:val="both"/>
        <w:rPr>
          <w:rFonts w:eastAsiaTheme="minorHAnsi"/>
          <w:color w:val="000000"/>
          <w:sz w:val="23"/>
          <w:szCs w:val="23"/>
          <w:lang w:eastAsia="en-US"/>
        </w:rPr>
      </w:pPr>
      <w:r w:rsidRPr="00891EC0">
        <w:rPr>
          <w:rFonts w:eastAsiaTheme="minorHAnsi"/>
          <w:color w:val="000000"/>
          <w:sz w:val="23"/>
          <w:szCs w:val="23"/>
          <w:lang w:eastAsia="en-US"/>
        </w:rPr>
        <w:t>анкетирования разных субъектов образовательной деятельности, наблюдений, показателей деятельности МБОУ «</w:t>
      </w:r>
      <w:r w:rsidR="00490FBB">
        <w:rPr>
          <w:rFonts w:eastAsiaTheme="minorHAnsi"/>
          <w:color w:val="000000"/>
          <w:sz w:val="23"/>
          <w:szCs w:val="23"/>
          <w:lang w:eastAsia="en-US"/>
        </w:rPr>
        <w:t xml:space="preserve">СОШ </w:t>
      </w:r>
      <w:r w:rsidRPr="00891EC0">
        <w:rPr>
          <w:rFonts w:eastAsiaTheme="minorHAnsi"/>
          <w:color w:val="000000"/>
          <w:sz w:val="23"/>
          <w:szCs w:val="23"/>
          <w:lang w:eastAsia="en-US"/>
        </w:rPr>
        <w:t xml:space="preserve"> № </w:t>
      </w:r>
      <w:r w:rsidR="00490FBB">
        <w:rPr>
          <w:rFonts w:eastAsiaTheme="minorHAnsi"/>
          <w:color w:val="000000"/>
          <w:sz w:val="23"/>
          <w:szCs w:val="23"/>
          <w:lang w:eastAsia="en-US"/>
        </w:rPr>
        <w:t>42» (в частности, правонаруше</w:t>
      </w:r>
      <w:r w:rsidRPr="00891EC0">
        <w:rPr>
          <w:rFonts w:eastAsiaTheme="minorHAnsi"/>
          <w:color w:val="000000"/>
          <w:sz w:val="23"/>
          <w:szCs w:val="23"/>
          <w:lang w:eastAsia="en-US"/>
        </w:rPr>
        <w:t>ний) участие обучающихся в различных вне</w:t>
      </w:r>
      <w:r w:rsidR="00E15CAE">
        <w:rPr>
          <w:rFonts w:eastAsiaTheme="minorHAnsi"/>
          <w:color w:val="000000"/>
          <w:sz w:val="23"/>
          <w:szCs w:val="23"/>
          <w:lang w:eastAsia="en-US"/>
        </w:rPr>
        <w:t>школьных, внеурочных формах дея</w:t>
      </w:r>
      <w:r w:rsidRPr="00891EC0">
        <w:rPr>
          <w:rFonts w:eastAsiaTheme="minorHAnsi"/>
          <w:color w:val="000000"/>
          <w:sz w:val="23"/>
          <w:szCs w:val="23"/>
          <w:lang w:eastAsia="en-US"/>
        </w:rPr>
        <w:t xml:space="preserve">тельности и т.п.). </w:t>
      </w:r>
    </w:p>
    <w:p w:rsidR="006F6D8D" w:rsidRDefault="00891EC0" w:rsidP="0075658C">
      <w:pPr>
        <w:pStyle w:val="Style9"/>
        <w:widowControl/>
        <w:jc w:val="both"/>
        <w:rPr>
          <w:rFonts w:eastAsiaTheme="minorHAnsi"/>
          <w:color w:val="000000"/>
          <w:sz w:val="23"/>
          <w:szCs w:val="23"/>
          <w:lang w:eastAsia="en-US"/>
        </w:rPr>
      </w:pPr>
      <w:r w:rsidRPr="00891EC0">
        <w:rPr>
          <w:rFonts w:eastAsiaTheme="minorHAnsi"/>
          <w:b/>
          <w:bCs/>
          <w:color w:val="000000"/>
          <w:sz w:val="23"/>
          <w:szCs w:val="23"/>
          <w:lang w:eastAsia="en-US"/>
        </w:rPr>
        <w:t xml:space="preserve">Образовательные результаты этой группы описываются </w:t>
      </w:r>
      <w:r w:rsidRPr="00891EC0">
        <w:rPr>
          <w:rFonts w:eastAsiaTheme="minorHAnsi"/>
          <w:color w:val="000000"/>
          <w:sz w:val="23"/>
          <w:szCs w:val="23"/>
          <w:lang w:eastAsia="en-US"/>
        </w:rPr>
        <w:t xml:space="preserve">с помощью статистических данных по МБОУ </w:t>
      </w:r>
      <w:r w:rsidR="00E15CAE">
        <w:rPr>
          <w:rFonts w:eastAsiaTheme="minorHAnsi"/>
          <w:color w:val="000000"/>
          <w:sz w:val="23"/>
          <w:szCs w:val="23"/>
          <w:lang w:eastAsia="en-US"/>
        </w:rPr>
        <w:t xml:space="preserve">«СОШ </w:t>
      </w:r>
      <w:r w:rsidRPr="00891EC0">
        <w:rPr>
          <w:rFonts w:eastAsiaTheme="minorHAnsi"/>
          <w:color w:val="000000"/>
          <w:sz w:val="23"/>
          <w:szCs w:val="23"/>
          <w:lang w:eastAsia="en-US"/>
        </w:rPr>
        <w:t xml:space="preserve">№ </w:t>
      </w:r>
      <w:r w:rsidR="00E15CAE">
        <w:rPr>
          <w:rFonts w:eastAsiaTheme="minorHAnsi"/>
          <w:color w:val="000000"/>
          <w:sz w:val="23"/>
          <w:szCs w:val="23"/>
          <w:lang w:eastAsia="en-US"/>
        </w:rPr>
        <w:t>4</w:t>
      </w:r>
      <w:r w:rsidRPr="00891EC0">
        <w:rPr>
          <w:rFonts w:eastAsiaTheme="minorHAnsi"/>
          <w:color w:val="000000"/>
          <w:sz w:val="23"/>
          <w:szCs w:val="23"/>
          <w:lang w:eastAsia="en-US"/>
        </w:rPr>
        <w:t>2» за определенный промежуток времени.</w:t>
      </w:r>
    </w:p>
    <w:p w:rsidR="00E15CAE" w:rsidRPr="00E15CAE" w:rsidRDefault="006545C7" w:rsidP="0075658C">
      <w:pPr>
        <w:widowControl/>
        <w:jc w:val="both"/>
        <w:rPr>
          <w:rFonts w:eastAsiaTheme="minorHAnsi"/>
          <w:color w:val="000000"/>
          <w:sz w:val="23"/>
          <w:szCs w:val="23"/>
          <w:lang w:eastAsia="en-US"/>
        </w:rPr>
      </w:pPr>
      <w:r>
        <w:rPr>
          <w:sz w:val="23"/>
          <w:szCs w:val="23"/>
        </w:rPr>
        <w:t xml:space="preserve">В результате освоения ООП ООО </w:t>
      </w:r>
      <w:r>
        <w:rPr>
          <w:b/>
          <w:bCs/>
          <w:sz w:val="23"/>
          <w:szCs w:val="23"/>
        </w:rPr>
        <w:t xml:space="preserve">на втором этапе </w:t>
      </w:r>
      <w:r>
        <w:rPr>
          <w:sz w:val="23"/>
          <w:szCs w:val="23"/>
        </w:rPr>
        <w:t xml:space="preserve">(7- 9 классы) по окончанию данного </w:t>
      </w:r>
      <w:r w:rsidR="00E15CAE" w:rsidRPr="00E15CAE">
        <w:rPr>
          <w:rFonts w:eastAsiaTheme="minorHAnsi"/>
          <w:color w:val="000000"/>
          <w:sz w:val="23"/>
          <w:szCs w:val="23"/>
          <w:lang w:eastAsia="en-US"/>
        </w:rPr>
        <w:t>этапа будут достигнуты следующие личностные,</w:t>
      </w:r>
      <w:r>
        <w:rPr>
          <w:rFonts w:eastAsiaTheme="minorHAnsi"/>
          <w:color w:val="000000"/>
          <w:sz w:val="23"/>
          <w:szCs w:val="23"/>
          <w:lang w:eastAsia="en-US"/>
        </w:rPr>
        <w:t xml:space="preserve"> </w:t>
      </w:r>
      <w:proofErr w:type="spellStart"/>
      <w:r>
        <w:rPr>
          <w:rFonts w:eastAsiaTheme="minorHAnsi"/>
          <w:color w:val="000000"/>
          <w:sz w:val="23"/>
          <w:szCs w:val="23"/>
          <w:lang w:eastAsia="en-US"/>
        </w:rPr>
        <w:t>метапредметные</w:t>
      </w:r>
      <w:proofErr w:type="spellEnd"/>
      <w:r>
        <w:rPr>
          <w:rFonts w:eastAsiaTheme="minorHAnsi"/>
          <w:color w:val="000000"/>
          <w:sz w:val="23"/>
          <w:szCs w:val="23"/>
          <w:lang w:eastAsia="en-US"/>
        </w:rPr>
        <w:t xml:space="preserve"> и предметные ре</w:t>
      </w:r>
      <w:r w:rsidR="00E15CAE" w:rsidRPr="00E15CAE">
        <w:rPr>
          <w:rFonts w:eastAsiaTheme="minorHAnsi"/>
          <w:color w:val="000000"/>
          <w:sz w:val="23"/>
          <w:szCs w:val="23"/>
          <w:lang w:eastAsia="en-US"/>
        </w:rPr>
        <w:t xml:space="preserve">зультаты.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b/>
          <w:bCs/>
          <w:color w:val="000000"/>
          <w:sz w:val="23"/>
          <w:szCs w:val="23"/>
          <w:lang w:eastAsia="en-US"/>
        </w:rPr>
        <w:t xml:space="preserve">Личностные результаты </w:t>
      </w:r>
      <w:r w:rsidRPr="00E15CAE">
        <w:rPr>
          <w:rFonts w:eastAsiaTheme="minorHAnsi"/>
          <w:color w:val="000000"/>
          <w:sz w:val="23"/>
          <w:szCs w:val="23"/>
          <w:lang w:eastAsia="en-US"/>
        </w:rPr>
        <w:t>освоения ООП ООО о</w:t>
      </w:r>
      <w:r w:rsidR="006545C7">
        <w:rPr>
          <w:rFonts w:eastAsiaTheme="minorHAnsi"/>
          <w:color w:val="000000"/>
          <w:sz w:val="23"/>
          <w:szCs w:val="23"/>
          <w:lang w:eastAsia="en-US"/>
        </w:rPr>
        <w:t>бнаруживаются через участие обу</w:t>
      </w:r>
      <w:r w:rsidRPr="00E15CAE">
        <w:rPr>
          <w:rFonts w:eastAsiaTheme="minorHAnsi"/>
          <w:color w:val="000000"/>
          <w:sz w:val="23"/>
          <w:szCs w:val="23"/>
          <w:lang w:eastAsia="en-US"/>
        </w:rPr>
        <w:t>чающихся в разных видах деятельности и освоение их средств, что дает возможность школьникам приобрести общественно-полезный социа</w:t>
      </w:r>
      <w:r w:rsidR="006545C7">
        <w:rPr>
          <w:rFonts w:eastAsiaTheme="minorHAnsi"/>
          <w:color w:val="000000"/>
          <w:sz w:val="23"/>
          <w:szCs w:val="23"/>
          <w:lang w:eastAsia="en-US"/>
        </w:rPr>
        <w:t>льный опыт, в ходе которого обу</w:t>
      </w:r>
      <w:r w:rsidRPr="00E15CAE">
        <w:rPr>
          <w:rFonts w:eastAsiaTheme="minorHAnsi"/>
          <w:color w:val="000000"/>
          <w:sz w:val="23"/>
          <w:szCs w:val="23"/>
          <w:lang w:eastAsia="en-US"/>
        </w:rPr>
        <w:t xml:space="preserve">чающийся сможет: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 xml:space="preserve">- овладеть основами понятийного мышления (освоение содержательного обобщения, анализа, планирования, контроля и рефлексии учебной деятельности);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 сформировать ответственное отношение к учени</w:t>
      </w:r>
      <w:r w:rsidR="006545C7">
        <w:rPr>
          <w:rFonts w:eastAsiaTheme="minorHAnsi"/>
          <w:color w:val="000000"/>
          <w:sz w:val="23"/>
          <w:szCs w:val="23"/>
          <w:lang w:eastAsia="en-US"/>
        </w:rPr>
        <w:t>ю, готовность и способность обу</w:t>
      </w:r>
      <w:r w:rsidRPr="00E15CAE">
        <w:rPr>
          <w:rFonts w:eastAsiaTheme="minorHAnsi"/>
          <w:color w:val="000000"/>
          <w:sz w:val="23"/>
          <w:szCs w:val="23"/>
          <w:lang w:eastAsia="en-US"/>
        </w:rPr>
        <w:t>чающихся к саморазвитию и самообразованию на осно</w:t>
      </w:r>
      <w:r w:rsidR="006545C7">
        <w:rPr>
          <w:rFonts w:eastAsiaTheme="minorHAnsi"/>
          <w:color w:val="000000"/>
          <w:sz w:val="23"/>
          <w:szCs w:val="23"/>
          <w:lang w:eastAsia="en-US"/>
        </w:rPr>
        <w:t>ве мотивации к обучению и позна</w:t>
      </w:r>
      <w:r w:rsidRPr="00E15CAE">
        <w:rPr>
          <w:rFonts w:eastAsiaTheme="minorHAnsi"/>
          <w:color w:val="000000"/>
          <w:sz w:val="23"/>
          <w:szCs w:val="23"/>
          <w:lang w:eastAsia="en-US"/>
        </w:rPr>
        <w:t>нию, выбору дальнейшего образования на базе ориенти</w:t>
      </w:r>
      <w:r w:rsidR="006545C7">
        <w:rPr>
          <w:rFonts w:eastAsiaTheme="minorHAnsi"/>
          <w:color w:val="000000"/>
          <w:sz w:val="23"/>
          <w:szCs w:val="23"/>
          <w:lang w:eastAsia="en-US"/>
        </w:rPr>
        <w:t>ровки в мире профессий и профес</w:t>
      </w:r>
      <w:r w:rsidRPr="00E15CAE">
        <w:rPr>
          <w:rFonts w:eastAsiaTheme="minorHAnsi"/>
          <w:color w:val="000000"/>
          <w:sz w:val="23"/>
          <w:szCs w:val="23"/>
          <w:lang w:eastAsia="en-US"/>
        </w:rPr>
        <w:t xml:space="preserve">сиональных предпочтений;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lastRenderedPageBreak/>
        <w:t xml:space="preserve">- научиться </w:t>
      </w:r>
      <w:proofErr w:type="gramStart"/>
      <w:r w:rsidRPr="00E15CAE">
        <w:rPr>
          <w:rFonts w:eastAsiaTheme="minorHAnsi"/>
          <w:color w:val="000000"/>
          <w:sz w:val="23"/>
          <w:szCs w:val="23"/>
          <w:lang w:eastAsia="en-US"/>
        </w:rPr>
        <w:t>самостоятельно</w:t>
      </w:r>
      <w:proofErr w:type="gramEnd"/>
      <w:r w:rsidRPr="00E15CAE">
        <w:rPr>
          <w:rFonts w:eastAsiaTheme="minorHAnsi"/>
          <w:color w:val="000000"/>
          <w:sz w:val="23"/>
          <w:szCs w:val="23"/>
          <w:lang w:eastAsia="en-US"/>
        </w:rPr>
        <w:t xml:space="preserve"> строить отдельные индивидуальные образовательные маршруты с учетом устойчивых учебно-познавательных</w:t>
      </w:r>
      <w:r w:rsidR="00D10AFC">
        <w:rPr>
          <w:rFonts w:eastAsiaTheme="minorHAnsi"/>
          <w:color w:val="000000"/>
          <w:sz w:val="23"/>
          <w:szCs w:val="23"/>
          <w:lang w:eastAsia="en-US"/>
        </w:rPr>
        <w:t xml:space="preserve"> интересов (определять образова</w:t>
      </w:r>
      <w:r w:rsidRPr="00E15CAE">
        <w:rPr>
          <w:rFonts w:eastAsiaTheme="minorHAnsi"/>
          <w:color w:val="000000"/>
          <w:sz w:val="23"/>
          <w:szCs w:val="23"/>
          <w:lang w:eastAsia="en-US"/>
        </w:rPr>
        <w:t>тельные цели, намечать пути их достижения, искать способы возникающих об</w:t>
      </w:r>
      <w:r w:rsidR="00D10AFC">
        <w:rPr>
          <w:rFonts w:eastAsiaTheme="minorHAnsi"/>
          <w:color w:val="000000"/>
          <w:sz w:val="23"/>
          <w:szCs w:val="23"/>
          <w:lang w:eastAsia="en-US"/>
        </w:rPr>
        <w:t>разователь</w:t>
      </w:r>
      <w:r w:rsidRPr="00E15CAE">
        <w:rPr>
          <w:rFonts w:eastAsiaTheme="minorHAnsi"/>
          <w:color w:val="000000"/>
          <w:sz w:val="23"/>
          <w:szCs w:val="23"/>
          <w:lang w:eastAsia="en-US"/>
        </w:rPr>
        <w:t xml:space="preserve">ных задач, контролировать и оценивать свою деятельность, по необходимости обращаться за экспертной оценкой к сверстникам и взрослым); </w:t>
      </w:r>
    </w:p>
    <w:p w:rsidR="00E15CAE" w:rsidRPr="00E15CAE" w:rsidRDefault="00E15CAE" w:rsidP="0075658C">
      <w:pPr>
        <w:widowControl/>
        <w:jc w:val="both"/>
        <w:rPr>
          <w:rFonts w:eastAsiaTheme="minorHAnsi"/>
          <w:color w:val="000000"/>
          <w:sz w:val="23"/>
          <w:szCs w:val="23"/>
          <w:lang w:eastAsia="en-US"/>
        </w:rPr>
      </w:pPr>
      <w:proofErr w:type="gramStart"/>
      <w:r w:rsidRPr="00E15CAE">
        <w:rPr>
          <w:rFonts w:eastAsiaTheme="minorHAnsi"/>
          <w:color w:val="000000"/>
          <w:sz w:val="23"/>
          <w:szCs w:val="23"/>
          <w:lang w:eastAsia="en-US"/>
        </w:rPr>
        <w:t>- сформировать осознанное, уважительное и доб</w:t>
      </w:r>
      <w:r w:rsidR="00D10AFC">
        <w:rPr>
          <w:rFonts w:eastAsiaTheme="minorHAnsi"/>
          <w:color w:val="000000"/>
          <w:sz w:val="23"/>
          <w:szCs w:val="23"/>
          <w:lang w:eastAsia="en-US"/>
        </w:rPr>
        <w:t>рожелательное отношение к друго</w:t>
      </w:r>
      <w:r w:rsidRPr="00E15CAE">
        <w:rPr>
          <w:rFonts w:eastAsiaTheme="minorHAnsi"/>
          <w:color w:val="000000"/>
          <w:sz w:val="23"/>
          <w:szCs w:val="23"/>
          <w:lang w:eastAsia="en-US"/>
        </w:rPr>
        <w:t>му человеку, его мнению, мировоззрению, культуре, языку, вере, гражданской позиции; к истории, культуре, религии, традициям, языкам, ценнос</w:t>
      </w:r>
      <w:r w:rsidR="00D10AFC">
        <w:rPr>
          <w:rFonts w:eastAsiaTheme="minorHAnsi"/>
          <w:color w:val="000000"/>
          <w:sz w:val="23"/>
          <w:szCs w:val="23"/>
          <w:lang w:eastAsia="en-US"/>
        </w:rPr>
        <w:t>тям народов России и народов ми</w:t>
      </w:r>
      <w:r w:rsidRPr="00E15CAE">
        <w:rPr>
          <w:rFonts w:eastAsiaTheme="minorHAnsi"/>
          <w:color w:val="000000"/>
          <w:sz w:val="23"/>
          <w:szCs w:val="23"/>
          <w:lang w:eastAsia="en-US"/>
        </w:rPr>
        <w:t>ра; готовность и способность вести диалог с другими л</w:t>
      </w:r>
      <w:r w:rsidR="00D10AFC">
        <w:rPr>
          <w:rFonts w:eastAsiaTheme="minorHAnsi"/>
          <w:color w:val="000000"/>
          <w:sz w:val="23"/>
          <w:szCs w:val="23"/>
          <w:lang w:eastAsia="en-US"/>
        </w:rPr>
        <w:t>юдьми и достижение в нем взаимо</w:t>
      </w:r>
      <w:r w:rsidRPr="00E15CAE">
        <w:rPr>
          <w:rFonts w:eastAsiaTheme="minorHAnsi"/>
          <w:color w:val="000000"/>
          <w:sz w:val="23"/>
          <w:szCs w:val="23"/>
          <w:lang w:eastAsia="en-US"/>
        </w:rPr>
        <w:t xml:space="preserve">понимания; </w:t>
      </w:r>
      <w:proofErr w:type="gramEnd"/>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 xml:space="preserve">- 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 развить моральное сознание и социальные компете</w:t>
      </w:r>
      <w:r w:rsidR="00D10AFC">
        <w:rPr>
          <w:rFonts w:eastAsiaTheme="minorHAnsi"/>
          <w:color w:val="000000"/>
          <w:sz w:val="23"/>
          <w:szCs w:val="23"/>
          <w:lang w:eastAsia="en-US"/>
        </w:rPr>
        <w:t>нтности в решении моральных про</w:t>
      </w:r>
      <w:r w:rsidRPr="00E15CAE">
        <w:rPr>
          <w:rFonts w:eastAsiaTheme="minorHAnsi"/>
          <w:color w:val="000000"/>
          <w:sz w:val="23"/>
          <w:szCs w:val="23"/>
          <w:lang w:eastAsia="en-US"/>
        </w:rPr>
        <w:t xml:space="preserve">блеем на основе личностного выбора, формирование нравственных чувств и поведения, осознанного и ответственного отношения к собственным поступкам;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 сформировать ценность здорового и безопасного образа жизни; усвоить правила индивидуального и коллективного безопасного поведен</w:t>
      </w:r>
      <w:r w:rsidR="00D10AFC">
        <w:rPr>
          <w:rFonts w:eastAsiaTheme="minorHAnsi"/>
          <w:color w:val="000000"/>
          <w:sz w:val="23"/>
          <w:szCs w:val="23"/>
          <w:lang w:eastAsia="en-US"/>
        </w:rPr>
        <w:t>ия в чрезвычайных ситуациях, уг</w:t>
      </w:r>
      <w:r w:rsidRPr="00E15CAE">
        <w:rPr>
          <w:rFonts w:eastAsiaTheme="minorHAnsi"/>
          <w:color w:val="000000"/>
          <w:sz w:val="23"/>
          <w:szCs w:val="23"/>
          <w:lang w:eastAsia="en-US"/>
        </w:rPr>
        <w:t xml:space="preserve">рожающих жизни и здоровью людей, правил поведения на транспорте и правил поведения на дорогах;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Данные образовательные результаты проверяются и оцениваются педагогами МБОУ «</w:t>
      </w:r>
      <w:r w:rsidR="00D10AFC">
        <w:rPr>
          <w:rFonts w:eastAsiaTheme="minorHAnsi"/>
          <w:color w:val="000000"/>
          <w:sz w:val="23"/>
          <w:szCs w:val="23"/>
          <w:lang w:eastAsia="en-US"/>
        </w:rPr>
        <w:t xml:space="preserve">СОШ </w:t>
      </w:r>
      <w:r w:rsidRPr="00E15CAE">
        <w:rPr>
          <w:rFonts w:eastAsiaTheme="minorHAnsi"/>
          <w:color w:val="000000"/>
          <w:sz w:val="23"/>
          <w:szCs w:val="23"/>
          <w:lang w:eastAsia="en-US"/>
        </w:rPr>
        <w:t xml:space="preserve">№ </w:t>
      </w:r>
      <w:r w:rsidR="00D10AFC">
        <w:rPr>
          <w:rFonts w:eastAsiaTheme="minorHAnsi"/>
          <w:color w:val="000000"/>
          <w:sz w:val="23"/>
          <w:szCs w:val="23"/>
          <w:lang w:eastAsia="en-US"/>
        </w:rPr>
        <w:t>4</w:t>
      </w:r>
      <w:r w:rsidRPr="00E15CAE">
        <w:rPr>
          <w:rFonts w:eastAsiaTheme="minorHAnsi"/>
          <w:color w:val="000000"/>
          <w:sz w:val="23"/>
          <w:szCs w:val="23"/>
          <w:lang w:eastAsia="en-US"/>
        </w:rPr>
        <w:t xml:space="preserve">2» самостоятельно с помощью: анкетирования разных субъектов образовательных отношений, наблюдений, показателей деятельности МБОУ </w:t>
      </w:r>
      <w:r w:rsidR="00D10AFC" w:rsidRPr="00E15CAE">
        <w:rPr>
          <w:rFonts w:eastAsiaTheme="minorHAnsi"/>
          <w:color w:val="000000"/>
          <w:sz w:val="23"/>
          <w:szCs w:val="23"/>
          <w:lang w:eastAsia="en-US"/>
        </w:rPr>
        <w:t>«</w:t>
      </w:r>
      <w:r w:rsidR="00D10AFC">
        <w:rPr>
          <w:rFonts w:eastAsiaTheme="minorHAnsi"/>
          <w:color w:val="000000"/>
          <w:sz w:val="23"/>
          <w:szCs w:val="23"/>
          <w:lang w:eastAsia="en-US"/>
        </w:rPr>
        <w:t xml:space="preserve">СОШ </w:t>
      </w:r>
      <w:r w:rsidR="00D10AFC" w:rsidRPr="00E15CAE">
        <w:rPr>
          <w:rFonts w:eastAsiaTheme="minorHAnsi"/>
          <w:color w:val="000000"/>
          <w:sz w:val="23"/>
          <w:szCs w:val="23"/>
          <w:lang w:eastAsia="en-US"/>
        </w:rPr>
        <w:t xml:space="preserve">№ </w:t>
      </w:r>
      <w:r w:rsidR="00D10AFC">
        <w:rPr>
          <w:rFonts w:eastAsiaTheme="minorHAnsi"/>
          <w:color w:val="000000"/>
          <w:sz w:val="23"/>
          <w:szCs w:val="23"/>
          <w:lang w:eastAsia="en-US"/>
        </w:rPr>
        <w:t>4</w:t>
      </w:r>
      <w:r w:rsidR="00D10AFC" w:rsidRPr="00E15CAE">
        <w:rPr>
          <w:rFonts w:eastAsiaTheme="minorHAnsi"/>
          <w:color w:val="000000"/>
          <w:sz w:val="23"/>
          <w:szCs w:val="23"/>
          <w:lang w:eastAsia="en-US"/>
        </w:rPr>
        <w:t xml:space="preserve">2» </w:t>
      </w:r>
      <w:r w:rsidRPr="00E15CAE">
        <w:rPr>
          <w:rFonts w:eastAsiaTheme="minorHAnsi"/>
          <w:color w:val="000000"/>
          <w:sz w:val="23"/>
          <w:szCs w:val="23"/>
          <w:lang w:eastAsia="en-US"/>
        </w:rPr>
        <w:t>(в частност</w:t>
      </w:r>
      <w:r w:rsidR="00D10AFC">
        <w:rPr>
          <w:rFonts w:eastAsiaTheme="minorHAnsi"/>
          <w:color w:val="000000"/>
          <w:sz w:val="23"/>
          <w:szCs w:val="23"/>
          <w:lang w:eastAsia="en-US"/>
        </w:rPr>
        <w:t>и, правонаруше</w:t>
      </w:r>
      <w:r w:rsidRPr="00E15CAE">
        <w:rPr>
          <w:rFonts w:eastAsiaTheme="minorHAnsi"/>
          <w:color w:val="000000"/>
          <w:sz w:val="23"/>
          <w:szCs w:val="23"/>
          <w:lang w:eastAsia="en-US"/>
        </w:rPr>
        <w:t xml:space="preserve">ний, участие обучающихся в различных внешкольных, внеурочных формах деятельности и т.п.).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b/>
          <w:bCs/>
          <w:color w:val="000000"/>
          <w:sz w:val="23"/>
          <w:szCs w:val="23"/>
          <w:lang w:eastAsia="en-US"/>
        </w:rPr>
        <w:t xml:space="preserve">Образовательные результаты этой группы могут описываться </w:t>
      </w:r>
      <w:r w:rsidRPr="00E15CAE">
        <w:rPr>
          <w:rFonts w:eastAsiaTheme="minorHAnsi"/>
          <w:color w:val="000000"/>
          <w:sz w:val="23"/>
          <w:szCs w:val="23"/>
          <w:lang w:eastAsia="en-US"/>
        </w:rPr>
        <w:t xml:space="preserve">с помощью статистических данных по МБОУ </w:t>
      </w:r>
      <w:r w:rsidR="00D10AFC" w:rsidRPr="00E15CAE">
        <w:rPr>
          <w:rFonts w:eastAsiaTheme="minorHAnsi"/>
          <w:color w:val="000000"/>
          <w:sz w:val="23"/>
          <w:szCs w:val="23"/>
          <w:lang w:eastAsia="en-US"/>
        </w:rPr>
        <w:t>«</w:t>
      </w:r>
      <w:r w:rsidR="00D10AFC">
        <w:rPr>
          <w:rFonts w:eastAsiaTheme="minorHAnsi"/>
          <w:color w:val="000000"/>
          <w:sz w:val="23"/>
          <w:szCs w:val="23"/>
          <w:lang w:eastAsia="en-US"/>
        </w:rPr>
        <w:t xml:space="preserve">СОШ </w:t>
      </w:r>
      <w:r w:rsidR="00D10AFC" w:rsidRPr="00E15CAE">
        <w:rPr>
          <w:rFonts w:eastAsiaTheme="minorHAnsi"/>
          <w:color w:val="000000"/>
          <w:sz w:val="23"/>
          <w:szCs w:val="23"/>
          <w:lang w:eastAsia="en-US"/>
        </w:rPr>
        <w:t xml:space="preserve">№ </w:t>
      </w:r>
      <w:r w:rsidR="00D10AFC">
        <w:rPr>
          <w:rFonts w:eastAsiaTheme="minorHAnsi"/>
          <w:color w:val="000000"/>
          <w:sz w:val="23"/>
          <w:szCs w:val="23"/>
          <w:lang w:eastAsia="en-US"/>
        </w:rPr>
        <w:t>4</w:t>
      </w:r>
      <w:r w:rsidR="00D10AFC" w:rsidRPr="00E15CAE">
        <w:rPr>
          <w:rFonts w:eastAsiaTheme="minorHAnsi"/>
          <w:color w:val="000000"/>
          <w:sz w:val="23"/>
          <w:szCs w:val="23"/>
          <w:lang w:eastAsia="en-US"/>
        </w:rPr>
        <w:t>2»</w:t>
      </w:r>
      <w:r w:rsidR="00D10AFC">
        <w:rPr>
          <w:rFonts w:eastAsiaTheme="minorHAnsi"/>
          <w:color w:val="000000"/>
          <w:sz w:val="23"/>
          <w:szCs w:val="23"/>
          <w:lang w:eastAsia="en-US"/>
        </w:rPr>
        <w:t xml:space="preserve"> </w:t>
      </w:r>
      <w:r w:rsidRPr="00E15CAE">
        <w:rPr>
          <w:rFonts w:eastAsiaTheme="minorHAnsi"/>
          <w:color w:val="000000"/>
          <w:sz w:val="23"/>
          <w:szCs w:val="23"/>
          <w:lang w:eastAsia="en-US"/>
        </w:rPr>
        <w:t xml:space="preserve">за определенный промежуток времени.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b/>
          <w:bCs/>
          <w:color w:val="000000"/>
          <w:sz w:val="23"/>
          <w:szCs w:val="23"/>
          <w:lang w:eastAsia="en-US"/>
        </w:rPr>
        <w:t xml:space="preserve">Метапредметные результаты </w:t>
      </w:r>
      <w:r w:rsidRPr="00E15CAE">
        <w:rPr>
          <w:rFonts w:eastAsiaTheme="minorHAnsi"/>
          <w:color w:val="000000"/>
          <w:sz w:val="23"/>
          <w:szCs w:val="23"/>
          <w:lang w:eastAsia="en-US"/>
        </w:rPr>
        <w:t xml:space="preserve">освоения ООП </w:t>
      </w:r>
      <w:r w:rsidR="00D10AFC">
        <w:rPr>
          <w:rFonts w:eastAsiaTheme="minorHAnsi"/>
          <w:color w:val="000000"/>
          <w:sz w:val="23"/>
          <w:szCs w:val="23"/>
          <w:lang w:eastAsia="en-US"/>
        </w:rPr>
        <w:t>ООО представляют собой набор ос</w:t>
      </w:r>
      <w:r w:rsidRPr="00E15CAE">
        <w:rPr>
          <w:rFonts w:eastAsiaTheme="minorHAnsi"/>
          <w:color w:val="000000"/>
          <w:sz w:val="23"/>
          <w:szCs w:val="23"/>
          <w:lang w:eastAsia="en-US"/>
        </w:rPr>
        <w:t xml:space="preserve">новных ключевых компетентностей, которые должны быть сформированы в ходе освоение обучающимися разных форм и видов деятельностей, реализуемых в ООП ООО. </w:t>
      </w:r>
    </w:p>
    <w:p w:rsidR="00E15CAE" w:rsidRPr="00E15CAE" w:rsidRDefault="00E15CAE" w:rsidP="0075658C">
      <w:pPr>
        <w:widowControl/>
        <w:jc w:val="both"/>
        <w:rPr>
          <w:rFonts w:eastAsiaTheme="minorHAnsi"/>
          <w:color w:val="000000"/>
          <w:sz w:val="23"/>
          <w:szCs w:val="23"/>
          <w:lang w:eastAsia="en-US"/>
        </w:rPr>
      </w:pPr>
      <w:r w:rsidRPr="00E15CAE">
        <w:rPr>
          <w:rFonts w:eastAsiaTheme="minorHAnsi"/>
          <w:color w:val="000000"/>
          <w:sz w:val="23"/>
          <w:szCs w:val="23"/>
          <w:lang w:eastAsia="en-US"/>
        </w:rPr>
        <w:t>На данном этапе основного общего образовани</w:t>
      </w:r>
      <w:r w:rsidR="00D10AFC">
        <w:rPr>
          <w:rFonts w:eastAsiaTheme="minorHAnsi"/>
          <w:color w:val="000000"/>
          <w:sz w:val="23"/>
          <w:szCs w:val="23"/>
          <w:lang w:eastAsia="en-US"/>
        </w:rPr>
        <w:t>я ключевые компетентности прояв</w:t>
      </w:r>
      <w:r w:rsidRPr="00E15CAE">
        <w:rPr>
          <w:rFonts w:eastAsiaTheme="minorHAnsi"/>
          <w:color w:val="000000"/>
          <w:sz w:val="23"/>
          <w:szCs w:val="23"/>
          <w:lang w:eastAsia="en-US"/>
        </w:rPr>
        <w:t xml:space="preserve">ляются: </w:t>
      </w:r>
    </w:p>
    <w:p w:rsidR="006F6D8D" w:rsidRDefault="00E15CAE" w:rsidP="0075658C">
      <w:pPr>
        <w:pStyle w:val="Style9"/>
        <w:widowControl/>
        <w:jc w:val="both"/>
        <w:rPr>
          <w:rStyle w:val="FontStyle333"/>
          <w:bCs/>
          <w:sz w:val="22"/>
          <w:szCs w:val="22"/>
        </w:rPr>
      </w:pPr>
      <w:r w:rsidRPr="00E15CAE">
        <w:rPr>
          <w:rFonts w:eastAsiaTheme="minorHAnsi"/>
          <w:b/>
          <w:bCs/>
          <w:color w:val="000000"/>
          <w:sz w:val="23"/>
          <w:szCs w:val="23"/>
          <w:lang w:eastAsia="en-US"/>
        </w:rPr>
        <w:t xml:space="preserve">В компетентности решения проблем </w:t>
      </w:r>
      <w:r w:rsidRPr="00E15CAE">
        <w:rPr>
          <w:rFonts w:eastAsiaTheme="minorHAnsi"/>
          <w:color w:val="000000"/>
          <w:sz w:val="23"/>
          <w:szCs w:val="23"/>
          <w:lang w:eastAsia="en-US"/>
        </w:rPr>
        <w:t>(задач) как основы системно–деятельностного подхода в образовании: компетентность в решении задач (проблемная компетентность) – способность видеть, ставить и решать задачи.</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xml:space="preserve">Основные группы способностей и умений: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xml:space="preserve">– планировать решение задачи; выбирать метод для решения, определять необходимые ресурсы;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производить требуемую последовательность дей</w:t>
      </w:r>
      <w:r w:rsidR="00843EDD">
        <w:rPr>
          <w:rFonts w:eastAsiaTheme="minorHAnsi"/>
          <w:color w:val="000000"/>
          <w:sz w:val="23"/>
          <w:szCs w:val="23"/>
          <w:lang w:eastAsia="en-US"/>
        </w:rPr>
        <w:t>ствий по инструкции; при необхо</w:t>
      </w:r>
      <w:r w:rsidRPr="00AF32F7">
        <w:rPr>
          <w:rFonts w:eastAsiaTheme="minorHAnsi"/>
          <w:color w:val="000000"/>
          <w:sz w:val="23"/>
          <w:szCs w:val="23"/>
          <w:lang w:eastAsia="en-US"/>
        </w:rPr>
        <w:t xml:space="preserve">димости уточнять формулировки задачи, получать недостающие дополнительные данные и новые способы решения;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выявлять и использовать аналогии, переносить взаимосвязи и закономерности на задачи с аналогичным условием; выдвигать и проверять</w:t>
      </w:r>
      <w:r w:rsidR="00843EDD">
        <w:rPr>
          <w:rFonts w:eastAsiaTheme="minorHAnsi"/>
          <w:color w:val="000000"/>
          <w:sz w:val="23"/>
          <w:szCs w:val="23"/>
          <w:lang w:eastAsia="en-US"/>
        </w:rPr>
        <w:t xml:space="preserve"> гипотезы, систематически пробо</w:t>
      </w:r>
      <w:r w:rsidRPr="00AF32F7">
        <w:rPr>
          <w:rFonts w:eastAsiaTheme="minorHAnsi"/>
          <w:color w:val="000000"/>
          <w:sz w:val="23"/>
          <w:szCs w:val="23"/>
          <w:lang w:eastAsia="en-US"/>
        </w:rPr>
        <w:t xml:space="preserve">вать различные пути решения;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выполнять текущий контроль и оценку своей дея</w:t>
      </w:r>
      <w:r w:rsidR="00843EDD">
        <w:rPr>
          <w:rFonts w:eastAsiaTheme="minorHAnsi"/>
          <w:color w:val="000000"/>
          <w:sz w:val="23"/>
          <w:szCs w:val="23"/>
          <w:lang w:eastAsia="en-US"/>
        </w:rPr>
        <w:t>тельности; сравнивать характери</w:t>
      </w:r>
      <w:r w:rsidRPr="00AF32F7">
        <w:rPr>
          <w:rFonts w:eastAsiaTheme="minorHAnsi"/>
          <w:color w:val="000000"/>
          <w:sz w:val="23"/>
          <w:szCs w:val="23"/>
          <w:lang w:eastAsia="en-US"/>
        </w:rPr>
        <w:t xml:space="preserve">стики запланированного и полученного продукта; оценивать продукт своей деятельности </w:t>
      </w:r>
      <w:r w:rsidR="00843EDD">
        <w:rPr>
          <w:rFonts w:eastAsiaTheme="minorHAnsi"/>
          <w:color w:val="000000"/>
          <w:sz w:val="23"/>
          <w:szCs w:val="23"/>
          <w:lang w:eastAsia="en-US"/>
        </w:rPr>
        <w:t>на о</w:t>
      </w:r>
      <w:r w:rsidRPr="00AF32F7">
        <w:rPr>
          <w:rFonts w:eastAsiaTheme="minorHAnsi"/>
          <w:color w:val="000000"/>
          <w:sz w:val="23"/>
          <w:szCs w:val="23"/>
          <w:lang w:eastAsia="en-US"/>
        </w:rPr>
        <w:t>снове заданных критериев; видеть сильные и слабые стороны полученного результата и своей деятельности, воспринимать и использовать крити</w:t>
      </w:r>
      <w:r w:rsidR="00843EDD">
        <w:rPr>
          <w:rFonts w:eastAsiaTheme="minorHAnsi"/>
          <w:color w:val="000000"/>
          <w:sz w:val="23"/>
          <w:szCs w:val="23"/>
          <w:lang w:eastAsia="en-US"/>
        </w:rPr>
        <w:t>ку и рекомендации других, совер</w:t>
      </w:r>
      <w:r w:rsidRPr="00AF32F7">
        <w:rPr>
          <w:rFonts w:eastAsiaTheme="minorHAnsi"/>
          <w:color w:val="000000"/>
          <w:sz w:val="23"/>
          <w:szCs w:val="23"/>
          <w:lang w:eastAsia="en-US"/>
        </w:rPr>
        <w:t xml:space="preserve">шенствовать результаты решения конкретной задачи и свою деятельность.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b/>
          <w:bCs/>
          <w:color w:val="000000"/>
          <w:sz w:val="23"/>
          <w:szCs w:val="23"/>
          <w:lang w:eastAsia="en-US"/>
        </w:rPr>
        <w:t xml:space="preserve">В информационной компетентности </w:t>
      </w:r>
      <w:r w:rsidRPr="00AF32F7">
        <w:rPr>
          <w:rFonts w:eastAsiaTheme="minorHAnsi"/>
          <w:color w:val="000000"/>
          <w:sz w:val="23"/>
          <w:szCs w:val="23"/>
          <w:lang w:eastAsia="en-US"/>
        </w:rPr>
        <w:t>как способности решать задачи, возникающие в образовательном и жизненном контексте с адекватн</w:t>
      </w:r>
      <w:r w:rsidR="00843EDD">
        <w:rPr>
          <w:rFonts w:eastAsiaTheme="minorHAnsi"/>
          <w:color w:val="000000"/>
          <w:sz w:val="23"/>
          <w:szCs w:val="23"/>
          <w:lang w:eastAsia="en-US"/>
        </w:rPr>
        <w:t>ым применением массовых информа</w:t>
      </w:r>
      <w:r w:rsidRPr="00AF32F7">
        <w:rPr>
          <w:rFonts w:eastAsiaTheme="minorHAnsi"/>
          <w:color w:val="000000"/>
          <w:sz w:val="23"/>
          <w:szCs w:val="23"/>
          <w:lang w:eastAsia="en-US"/>
        </w:rPr>
        <w:t xml:space="preserve">ционно-коммуникативных технологий.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xml:space="preserve">Основные группы способностей и умений:  исходя из задачи </w:t>
      </w:r>
      <w:r w:rsidRPr="00AF32F7">
        <w:rPr>
          <w:rFonts w:eastAsiaTheme="minorHAnsi"/>
          <w:b/>
          <w:bCs/>
          <w:color w:val="000000"/>
          <w:sz w:val="23"/>
          <w:szCs w:val="23"/>
          <w:lang w:eastAsia="en-US"/>
        </w:rPr>
        <w:t>получения информации</w:t>
      </w:r>
      <w:r w:rsidRPr="00AF32F7">
        <w:rPr>
          <w:rFonts w:eastAsiaTheme="minorHAnsi"/>
          <w:color w:val="000000"/>
          <w:sz w:val="23"/>
          <w:szCs w:val="23"/>
          <w:lang w:eastAsia="en-US"/>
        </w:rPr>
        <w:t xml:space="preserve">: </w:t>
      </w:r>
    </w:p>
    <w:p w:rsidR="00AF32F7" w:rsidRPr="00AF32F7" w:rsidRDefault="00AF32F7" w:rsidP="0075658C">
      <w:pPr>
        <w:widowControl/>
        <w:jc w:val="both"/>
        <w:rPr>
          <w:rFonts w:eastAsiaTheme="minorHAnsi"/>
          <w:color w:val="000000"/>
          <w:sz w:val="23"/>
          <w:szCs w:val="23"/>
          <w:lang w:eastAsia="en-US"/>
        </w:rPr>
      </w:pPr>
      <w:proofErr w:type="gramStart"/>
      <w:r w:rsidRPr="00AF32F7">
        <w:rPr>
          <w:rFonts w:eastAsiaTheme="minorHAnsi"/>
          <w:color w:val="000000"/>
          <w:sz w:val="23"/>
          <w:szCs w:val="23"/>
          <w:lang w:eastAsia="en-US"/>
        </w:rPr>
        <w:lastRenderedPageBreak/>
        <w:t>• планировать поиск информации, формулировать поисковые запросы, выбирать способы получения информации; обращаться к поиско</w:t>
      </w:r>
      <w:r w:rsidR="00843EDD">
        <w:rPr>
          <w:rFonts w:eastAsiaTheme="minorHAnsi"/>
          <w:color w:val="000000"/>
          <w:sz w:val="23"/>
          <w:szCs w:val="23"/>
          <w:lang w:eastAsia="en-US"/>
        </w:rPr>
        <w:t>вым системам интернета, к инфор</w:t>
      </w:r>
      <w:r w:rsidRPr="00AF32F7">
        <w:rPr>
          <w:rFonts w:eastAsiaTheme="minorHAnsi"/>
          <w:color w:val="000000"/>
          <w:sz w:val="23"/>
          <w:szCs w:val="23"/>
          <w:lang w:eastAsia="en-US"/>
        </w:rPr>
        <w:t xml:space="preserve">мированному человеку, к справочным и </w:t>
      </w:r>
      <w:r w:rsidR="00843EDD">
        <w:rPr>
          <w:rFonts w:eastAsiaTheme="minorHAnsi"/>
          <w:color w:val="000000"/>
          <w:sz w:val="23"/>
          <w:szCs w:val="23"/>
          <w:lang w:eastAsia="en-US"/>
        </w:rPr>
        <w:t xml:space="preserve">к </w:t>
      </w:r>
      <w:r w:rsidRPr="00AF32F7">
        <w:rPr>
          <w:rFonts w:eastAsiaTheme="minorHAnsi"/>
          <w:color w:val="000000"/>
          <w:sz w:val="23"/>
          <w:szCs w:val="23"/>
          <w:lang w:eastAsia="en-US"/>
        </w:rPr>
        <w:t>другим бума</w:t>
      </w:r>
      <w:r w:rsidR="00843EDD">
        <w:rPr>
          <w:rFonts w:eastAsiaTheme="minorHAnsi"/>
          <w:color w:val="000000"/>
          <w:sz w:val="23"/>
          <w:szCs w:val="23"/>
          <w:lang w:eastAsia="en-US"/>
        </w:rPr>
        <w:t>жным и цифровым источникам – ги</w:t>
      </w:r>
      <w:r w:rsidRPr="00AF32F7">
        <w:rPr>
          <w:rFonts w:eastAsiaTheme="minorHAnsi"/>
          <w:color w:val="000000"/>
          <w:sz w:val="23"/>
          <w:szCs w:val="23"/>
          <w:lang w:eastAsia="en-US"/>
        </w:rPr>
        <w:t>пермедиа объектам: устным и письменным текстам, объ</w:t>
      </w:r>
      <w:r w:rsidR="00843EDD">
        <w:rPr>
          <w:rFonts w:eastAsiaTheme="minorHAnsi"/>
          <w:color w:val="000000"/>
          <w:sz w:val="23"/>
          <w:szCs w:val="23"/>
          <w:lang w:eastAsia="en-US"/>
        </w:rPr>
        <w:t>ектам со ссылками и иллюстрация</w:t>
      </w:r>
      <w:r w:rsidRPr="00AF32F7">
        <w:rPr>
          <w:rFonts w:eastAsiaTheme="minorHAnsi"/>
          <w:color w:val="000000"/>
          <w:sz w:val="23"/>
          <w:szCs w:val="23"/>
          <w:lang w:eastAsia="en-US"/>
        </w:rPr>
        <w:t>ми на э</w:t>
      </w:r>
      <w:r w:rsidR="00843EDD">
        <w:rPr>
          <w:rFonts w:eastAsiaTheme="minorHAnsi"/>
          <w:color w:val="000000"/>
          <w:sz w:val="23"/>
          <w:szCs w:val="23"/>
          <w:lang w:eastAsia="en-US"/>
        </w:rPr>
        <w:t>к</w:t>
      </w:r>
      <w:r w:rsidRPr="00AF32F7">
        <w:rPr>
          <w:rFonts w:eastAsiaTheme="minorHAnsi"/>
          <w:color w:val="000000"/>
          <w:sz w:val="23"/>
          <w:szCs w:val="23"/>
          <w:lang w:eastAsia="en-US"/>
        </w:rPr>
        <w:t xml:space="preserve">ране компьютера, схемам и планам, видео- и аудиозаписям, интернет-сайтам и т.д.; проводить самостоятельные наблюдения и эксперименты; </w:t>
      </w:r>
      <w:proofErr w:type="gramEnd"/>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w:t>
      </w:r>
      <w:r w:rsidR="00843EDD">
        <w:rPr>
          <w:rFonts w:eastAsiaTheme="minorHAnsi"/>
          <w:color w:val="000000"/>
          <w:sz w:val="23"/>
          <w:szCs w:val="23"/>
          <w:lang w:eastAsia="en-US"/>
        </w:rPr>
        <w:t>бъяснение, обобщение, устанавли</w:t>
      </w:r>
      <w:r w:rsidRPr="00AF32F7">
        <w:rPr>
          <w:rFonts w:eastAsiaTheme="minorHAnsi"/>
          <w:color w:val="000000"/>
          <w:sz w:val="23"/>
          <w:szCs w:val="23"/>
          <w:lang w:eastAsia="en-US"/>
        </w:rPr>
        <w:t xml:space="preserve">вать связь между событиями;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оценивать правдоподобность сообщения, выявлять установку автора (негативное или позитивное отношение к событиям и т. д.) и исп</w:t>
      </w:r>
      <w:r w:rsidR="00843EDD">
        <w:rPr>
          <w:rFonts w:eastAsiaTheme="minorHAnsi"/>
          <w:color w:val="000000"/>
          <w:sz w:val="23"/>
          <w:szCs w:val="23"/>
          <w:lang w:eastAsia="en-US"/>
        </w:rPr>
        <w:t>ользованные им приемы (неожидан</w:t>
      </w:r>
      <w:r w:rsidRPr="00AF32F7">
        <w:rPr>
          <w:rFonts w:eastAsiaTheme="minorHAnsi"/>
          <w:color w:val="000000"/>
          <w:sz w:val="23"/>
          <w:szCs w:val="23"/>
          <w:lang w:eastAsia="en-US"/>
        </w:rPr>
        <w:t xml:space="preserve">ность поворота событий и т. д.),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выделять из сообщения информацию, которая н</w:t>
      </w:r>
      <w:r w:rsidR="00843EDD">
        <w:rPr>
          <w:rFonts w:eastAsiaTheme="minorHAnsi"/>
          <w:color w:val="000000"/>
          <w:sz w:val="23"/>
          <w:szCs w:val="23"/>
          <w:lang w:eastAsia="en-US"/>
        </w:rPr>
        <w:t>еобходима для решения поставлен</w:t>
      </w:r>
      <w:r w:rsidRPr="00AF32F7">
        <w:rPr>
          <w:rFonts w:eastAsiaTheme="minorHAnsi"/>
          <w:color w:val="000000"/>
          <w:sz w:val="23"/>
          <w:szCs w:val="23"/>
          <w:lang w:eastAsia="en-US"/>
        </w:rPr>
        <w:t xml:space="preserve">ной задачи; отсеивать лишние данные;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xml:space="preserve">• 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 </w:t>
      </w:r>
    </w:p>
    <w:p w:rsidR="00AF32F7" w:rsidRPr="00AF32F7" w:rsidRDefault="00AF32F7" w:rsidP="0075658C">
      <w:pPr>
        <w:widowControl/>
        <w:jc w:val="both"/>
        <w:rPr>
          <w:rFonts w:eastAsiaTheme="minorHAnsi"/>
          <w:color w:val="000000"/>
          <w:sz w:val="23"/>
          <w:szCs w:val="23"/>
          <w:lang w:eastAsia="en-US"/>
        </w:rPr>
      </w:pPr>
      <w:proofErr w:type="gramStart"/>
      <w:r w:rsidRPr="00AF32F7">
        <w:rPr>
          <w:rFonts w:eastAsiaTheme="minorHAnsi"/>
          <w:color w:val="000000"/>
          <w:sz w:val="23"/>
          <w:szCs w:val="23"/>
          <w:lang w:eastAsia="en-US"/>
        </w:rPr>
        <w:t xml:space="preserve">• 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w:t>
      </w:r>
      <w:proofErr w:type="gramEnd"/>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в тексте и на рисунке и т. д.); выявлять различие</w:t>
      </w:r>
      <w:r w:rsidR="00843EDD">
        <w:rPr>
          <w:rFonts w:eastAsiaTheme="minorHAnsi"/>
          <w:color w:val="000000"/>
          <w:sz w:val="23"/>
          <w:szCs w:val="23"/>
          <w:lang w:eastAsia="en-US"/>
        </w:rPr>
        <w:t xml:space="preserve"> точек зрения, привлекать собст</w:t>
      </w:r>
      <w:r w:rsidRPr="00AF32F7">
        <w:rPr>
          <w:rFonts w:eastAsiaTheme="minorHAnsi"/>
          <w:color w:val="000000"/>
          <w:sz w:val="23"/>
          <w:szCs w:val="23"/>
          <w:lang w:eastAsia="en-US"/>
        </w:rPr>
        <w:t xml:space="preserve">венный опыт;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xml:space="preserve">– исходя из задачи </w:t>
      </w:r>
      <w:r w:rsidRPr="00AF32F7">
        <w:rPr>
          <w:rFonts w:eastAsiaTheme="minorHAnsi"/>
          <w:b/>
          <w:bCs/>
          <w:color w:val="000000"/>
          <w:sz w:val="23"/>
          <w:szCs w:val="23"/>
          <w:lang w:eastAsia="en-US"/>
        </w:rPr>
        <w:t>создания, представления и передачи сообщения</w:t>
      </w:r>
      <w:r w:rsidRPr="00AF32F7">
        <w:rPr>
          <w:rFonts w:eastAsiaTheme="minorHAnsi"/>
          <w:color w:val="000000"/>
          <w:sz w:val="23"/>
          <w:szCs w:val="23"/>
          <w:lang w:eastAsia="en-US"/>
        </w:rPr>
        <w:t xml:space="preserve">: </w:t>
      </w:r>
    </w:p>
    <w:p w:rsidR="00AF32F7" w:rsidRPr="00AF32F7" w:rsidRDefault="00AF32F7" w:rsidP="0075658C">
      <w:pPr>
        <w:widowControl/>
        <w:jc w:val="both"/>
        <w:rPr>
          <w:rFonts w:eastAsiaTheme="minorHAnsi"/>
          <w:color w:val="000000"/>
          <w:sz w:val="23"/>
          <w:szCs w:val="23"/>
          <w:lang w:eastAsia="en-US"/>
        </w:rPr>
      </w:pPr>
      <w:r w:rsidRPr="00AF32F7">
        <w:rPr>
          <w:rFonts w:eastAsiaTheme="minorHAnsi"/>
          <w:color w:val="000000"/>
          <w:sz w:val="23"/>
          <w:szCs w:val="23"/>
          <w:lang w:eastAsia="en-US"/>
        </w:rPr>
        <w:t>• планировать создание сообщения, выбирать соче</w:t>
      </w:r>
      <w:r w:rsidR="00843EDD">
        <w:rPr>
          <w:rFonts w:eastAsiaTheme="minorHAnsi"/>
          <w:color w:val="000000"/>
          <w:sz w:val="23"/>
          <w:szCs w:val="23"/>
          <w:lang w:eastAsia="en-US"/>
        </w:rPr>
        <w:t>тание различных форм (текст, ри</w:t>
      </w:r>
      <w:r w:rsidRPr="00AF32F7">
        <w:rPr>
          <w:rFonts w:eastAsiaTheme="minorHAnsi"/>
          <w:color w:val="000000"/>
          <w:sz w:val="23"/>
          <w:szCs w:val="23"/>
          <w:lang w:eastAsia="en-US"/>
        </w:rPr>
        <w:t>сунок, схема, анимация, фотография, видео, звук, лична</w:t>
      </w:r>
      <w:r w:rsidR="00843EDD">
        <w:rPr>
          <w:rFonts w:eastAsiaTheme="minorHAnsi"/>
          <w:color w:val="000000"/>
          <w:sz w:val="23"/>
          <w:szCs w:val="23"/>
          <w:lang w:eastAsia="en-US"/>
        </w:rPr>
        <w:t>я презентация) представления ин</w:t>
      </w:r>
      <w:r w:rsidRPr="00AF32F7">
        <w:rPr>
          <w:rFonts w:eastAsiaTheme="minorHAnsi"/>
          <w:color w:val="000000"/>
          <w:sz w:val="23"/>
          <w:szCs w:val="23"/>
          <w:lang w:eastAsia="en-US"/>
        </w:rPr>
        <w:t>формации и инструментов ее создания и организации (редакторов) и использовать их д</w:t>
      </w:r>
      <w:r w:rsidR="00843EDD">
        <w:rPr>
          <w:rFonts w:eastAsiaTheme="minorHAnsi"/>
          <w:color w:val="000000"/>
          <w:sz w:val="23"/>
          <w:szCs w:val="23"/>
          <w:lang w:eastAsia="en-US"/>
        </w:rPr>
        <w:t>ля обес</w:t>
      </w:r>
      <w:r w:rsidRPr="00AF32F7">
        <w:rPr>
          <w:rFonts w:eastAsiaTheme="minorHAnsi"/>
          <w:color w:val="000000"/>
          <w:sz w:val="23"/>
          <w:szCs w:val="23"/>
          <w:lang w:eastAsia="en-US"/>
        </w:rPr>
        <w:t>печения максимальной эффективности в создании с</w:t>
      </w:r>
      <w:r w:rsidR="00843EDD">
        <w:rPr>
          <w:rFonts w:eastAsiaTheme="minorHAnsi"/>
          <w:color w:val="000000"/>
          <w:sz w:val="23"/>
          <w:szCs w:val="23"/>
          <w:lang w:eastAsia="en-US"/>
        </w:rPr>
        <w:t>ообщения и передаче смысла с по</w:t>
      </w:r>
      <w:r w:rsidRPr="00AF32F7">
        <w:rPr>
          <w:rFonts w:eastAsiaTheme="minorHAnsi"/>
          <w:color w:val="000000"/>
          <w:sz w:val="23"/>
          <w:szCs w:val="23"/>
          <w:lang w:eastAsia="en-US"/>
        </w:rPr>
        <w:t xml:space="preserve">мощью него; </w:t>
      </w:r>
    </w:p>
    <w:p w:rsidR="0044576C" w:rsidRPr="0044576C" w:rsidRDefault="00AF32F7" w:rsidP="0075658C">
      <w:pPr>
        <w:pStyle w:val="Style9"/>
        <w:widowControl/>
        <w:jc w:val="both"/>
        <w:rPr>
          <w:rFonts w:eastAsiaTheme="minorHAnsi"/>
          <w:color w:val="000000"/>
          <w:sz w:val="23"/>
          <w:szCs w:val="23"/>
          <w:lang w:eastAsia="en-US"/>
        </w:rPr>
      </w:pPr>
      <w:r w:rsidRPr="00AF32F7">
        <w:rPr>
          <w:rFonts w:eastAsiaTheme="minorHAnsi"/>
          <w:color w:val="000000"/>
          <w:sz w:val="23"/>
          <w:szCs w:val="23"/>
          <w:lang w:eastAsia="en-US"/>
        </w:rPr>
        <w:t>• 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 с</w:t>
      </w:r>
      <w:r w:rsidR="0044576C">
        <w:rPr>
          <w:rFonts w:eastAsiaTheme="minorHAnsi"/>
          <w:color w:val="000000"/>
          <w:sz w:val="23"/>
          <w:szCs w:val="23"/>
          <w:lang w:eastAsia="en-US"/>
        </w:rPr>
        <w:t>оздавать текстовое описание объектов</w:t>
      </w:r>
      <w:r w:rsidR="0044576C" w:rsidRPr="0044576C">
        <w:rPr>
          <w:rFonts w:eastAsiaTheme="minorHAnsi"/>
          <w:color w:val="000000"/>
          <w:sz w:val="23"/>
          <w:szCs w:val="23"/>
          <w:lang w:eastAsia="en-US"/>
        </w:rPr>
        <w:t>, явлений и событий, наблюдаемых и зафиксиро</w:t>
      </w:r>
      <w:r w:rsidR="0044576C">
        <w:rPr>
          <w:rFonts w:eastAsiaTheme="minorHAnsi"/>
          <w:color w:val="000000"/>
          <w:sz w:val="23"/>
          <w:szCs w:val="23"/>
          <w:lang w:eastAsia="en-US"/>
        </w:rPr>
        <w:t>ванных на изображениях (наблюде</w:t>
      </w:r>
      <w:r w:rsidR="0044576C" w:rsidRPr="0044576C">
        <w:rPr>
          <w:rFonts w:eastAsiaTheme="minorHAnsi"/>
          <w:color w:val="000000"/>
          <w:sz w:val="23"/>
          <w:szCs w:val="23"/>
          <w:lang w:eastAsia="en-US"/>
        </w:rPr>
        <w:t xml:space="preserve">ний, экспериментов), фиксировать в графической форме схемы и планы наблюдаемых или описанных объектов и событий, понятий, связи между ними;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фиксировать в виде текста и гипермедиа-сообщения свои рассуждения (решение математической задачи, вывод из результатов эксперим</w:t>
      </w:r>
      <w:r>
        <w:rPr>
          <w:rFonts w:eastAsiaTheme="minorHAnsi"/>
          <w:color w:val="000000"/>
          <w:sz w:val="23"/>
          <w:szCs w:val="23"/>
          <w:lang w:eastAsia="en-US"/>
        </w:rPr>
        <w:t>ента, обоснование выбора технол</w:t>
      </w:r>
      <w:r w:rsidR="00B50564">
        <w:rPr>
          <w:rFonts w:eastAsiaTheme="minorHAnsi"/>
          <w:color w:val="000000"/>
          <w:sz w:val="23"/>
          <w:szCs w:val="23"/>
          <w:lang w:eastAsia="en-US"/>
        </w:rPr>
        <w:t>о</w:t>
      </w:r>
      <w:r w:rsidRPr="0044576C">
        <w:rPr>
          <w:rFonts w:eastAsiaTheme="minorHAnsi"/>
          <w:color w:val="000000"/>
          <w:sz w:val="23"/>
          <w:szCs w:val="23"/>
          <w:lang w:eastAsia="en-US"/>
        </w:rPr>
        <w:t xml:space="preserve">гического решения и т. д.);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исходя из задачи </w:t>
      </w:r>
      <w:r w:rsidRPr="0044576C">
        <w:rPr>
          <w:rFonts w:eastAsiaTheme="minorHAnsi"/>
          <w:b/>
          <w:bCs/>
          <w:color w:val="000000"/>
          <w:sz w:val="23"/>
          <w:szCs w:val="23"/>
          <w:lang w:eastAsia="en-US"/>
        </w:rPr>
        <w:t>проектирования объектов и событий, включая собственную деятельность</w:t>
      </w:r>
      <w:r w:rsidRPr="0044576C">
        <w:rPr>
          <w:rFonts w:eastAsiaTheme="minorHAnsi"/>
          <w:color w:val="000000"/>
          <w:sz w:val="23"/>
          <w:szCs w:val="23"/>
          <w:lang w:eastAsia="en-US"/>
        </w:rPr>
        <w:t xml:space="preserve">, создавать проекты и планы в различных формах (текст, чертеж, виртуальная модель);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исходя из задачи </w:t>
      </w:r>
      <w:r w:rsidRPr="0044576C">
        <w:rPr>
          <w:rFonts w:eastAsiaTheme="minorHAnsi"/>
          <w:b/>
          <w:bCs/>
          <w:color w:val="000000"/>
          <w:sz w:val="23"/>
          <w:szCs w:val="23"/>
          <w:lang w:eastAsia="en-US"/>
        </w:rPr>
        <w:t>моделирования и прогнозирования</w:t>
      </w:r>
      <w:r w:rsidR="00B50564">
        <w:rPr>
          <w:rFonts w:eastAsiaTheme="minorHAnsi"/>
          <w:color w:val="000000"/>
          <w:sz w:val="23"/>
          <w:szCs w:val="23"/>
          <w:lang w:eastAsia="en-US"/>
        </w:rPr>
        <w:t>, ставить виртуальный экс</w:t>
      </w:r>
      <w:r w:rsidRPr="0044576C">
        <w:rPr>
          <w:rFonts w:eastAsiaTheme="minorHAnsi"/>
          <w:color w:val="000000"/>
          <w:sz w:val="23"/>
          <w:szCs w:val="23"/>
          <w:lang w:eastAsia="en-US"/>
        </w:rPr>
        <w:t xml:space="preserve">перимент.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исходя из задачи </w:t>
      </w:r>
      <w:r w:rsidRPr="0044576C">
        <w:rPr>
          <w:rFonts w:eastAsiaTheme="minorHAnsi"/>
          <w:b/>
          <w:bCs/>
          <w:color w:val="000000"/>
          <w:sz w:val="23"/>
          <w:szCs w:val="23"/>
          <w:lang w:eastAsia="en-US"/>
        </w:rPr>
        <w:t xml:space="preserve">записи (фиксации) объектов и процессов в окружающем мире </w:t>
      </w:r>
      <w:r w:rsidRPr="0044576C">
        <w:rPr>
          <w:rFonts w:eastAsiaTheme="minorHAnsi"/>
          <w:color w:val="000000"/>
          <w:sz w:val="23"/>
          <w:szCs w:val="23"/>
          <w:lang w:eastAsia="en-US"/>
        </w:rPr>
        <w:t>выбирать правильные инструменты и действия такой фиксации, фиксируя необходимые элементы и контексты с необходимым технологическим</w:t>
      </w:r>
      <w:r w:rsidR="00B50564">
        <w:rPr>
          <w:rFonts w:eastAsiaTheme="minorHAnsi"/>
          <w:color w:val="000000"/>
          <w:sz w:val="23"/>
          <w:szCs w:val="23"/>
          <w:lang w:eastAsia="en-US"/>
        </w:rPr>
        <w:t xml:space="preserve"> качеством, в том числе фиксиро</w:t>
      </w:r>
      <w:r w:rsidRPr="0044576C">
        <w:rPr>
          <w:rFonts w:eastAsiaTheme="minorHAnsi"/>
          <w:color w:val="000000"/>
          <w:sz w:val="23"/>
          <w:szCs w:val="23"/>
          <w:lang w:eastAsia="en-US"/>
        </w:rPr>
        <w:t xml:space="preserve">вать ход эксперимента, дискуссии в классе и т. д.;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b/>
          <w:bCs/>
          <w:color w:val="000000"/>
          <w:sz w:val="23"/>
          <w:szCs w:val="23"/>
          <w:lang w:eastAsia="en-US"/>
        </w:rPr>
        <w:t xml:space="preserve">В коммуникативной компетентности </w:t>
      </w:r>
      <w:r w:rsidRPr="0044576C">
        <w:rPr>
          <w:rFonts w:eastAsiaTheme="minorHAnsi"/>
          <w:color w:val="000000"/>
          <w:sz w:val="23"/>
          <w:szCs w:val="23"/>
          <w:lang w:eastAsia="en-US"/>
        </w:rPr>
        <w:t>как спос</w:t>
      </w:r>
      <w:r w:rsidR="00B50564">
        <w:rPr>
          <w:rFonts w:eastAsiaTheme="minorHAnsi"/>
          <w:color w:val="000000"/>
          <w:sz w:val="23"/>
          <w:szCs w:val="23"/>
          <w:lang w:eastAsia="en-US"/>
        </w:rPr>
        <w:t>обности ставить и решать опреде</w:t>
      </w:r>
      <w:r w:rsidRPr="0044576C">
        <w:rPr>
          <w:rFonts w:eastAsiaTheme="minorHAnsi"/>
          <w:color w:val="000000"/>
          <w:sz w:val="23"/>
          <w:szCs w:val="23"/>
          <w:lang w:eastAsia="en-US"/>
        </w:rPr>
        <w:t>ленные типы задач социального, организационного взаим</w:t>
      </w:r>
      <w:r w:rsidR="00B50564">
        <w:rPr>
          <w:rFonts w:eastAsiaTheme="minorHAnsi"/>
          <w:color w:val="000000"/>
          <w:sz w:val="23"/>
          <w:szCs w:val="23"/>
          <w:lang w:eastAsia="en-US"/>
        </w:rPr>
        <w:t>одействия: определять цели взаи</w:t>
      </w:r>
      <w:r w:rsidRPr="0044576C">
        <w:rPr>
          <w:rFonts w:eastAsiaTheme="minorHAnsi"/>
          <w:color w:val="000000"/>
          <w:sz w:val="23"/>
          <w:szCs w:val="23"/>
          <w:lang w:eastAsia="en-US"/>
        </w:rPr>
        <w:t xml:space="preserve">модействия, оценивать ситуацию, учитывать намерения </w:t>
      </w:r>
      <w:r w:rsidR="00B50564">
        <w:rPr>
          <w:rFonts w:eastAsiaTheme="minorHAnsi"/>
          <w:color w:val="000000"/>
          <w:sz w:val="23"/>
          <w:szCs w:val="23"/>
          <w:lang w:eastAsia="en-US"/>
        </w:rPr>
        <w:t>и способы взаимодействия партне</w:t>
      </w:r>
      <w:r w:rsidRPr="0044576C">
        <w:rPr>
          <w:rFonts w:eastAsiaTheme="minorHAnsi"/>
          <w:color w:val="000000"/>
          <w:sz w:val="23"/>
          <w:szCs w:val="23"/>
          <w:lang w:eastAsia="en-US"/>
        </w:rPr>
        <w:t xml:space="preserve">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Основные группы способностей и умений: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lastRenderedPageBreak/>
        <w:t>способность к инициативной организации</w:t>
      </w:r>
      <w:r w:rsidR="00B50564">
        <w:rPr>
          <w:rFonts w:eastAsiaTheme="minorHAnsi"/>
          <w:color w:val="000000"/>
          <w:sz w:val="23"/>
          <w:szCs w:val="23"/>
          <w:lang w:eastAsia="en-US"/>
        </w:rPr>
        <w:t xml:space="preserve"> учебных и других форм сотрудни</w:t>
      </w:r>
      <w:r w:rsidRPr="0044576C">
        <w:rPr>
          <w:rFonts w:eastAsiaTheme="minorHAnsi"/>
          <w:color w:val="000000"/>
          <w:sz w:val="23"/>
          <w:szCs w:val="23"/>
          <w:lang w:eastAsia="en-US"/>
        </w:rPr>
        <w:t xml:space="preserve">чества, выражающаяся в умениях: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понять и принять другого человека, оказать н</w:t>
      </w:r>
      <w:r w:rsidR="00B50564">
        <w:rPr>
          <w:rFonts w:eastAsiaTheme="minorHAnsi"/>
          <w:color w:val="000000"/>
          <w:sz w:val="23"/>
          <w:szCs w:val="23"/>
          <w:lang w:eastAsia="en-US"/>
        </w:rPr>
        <w:t>еобходимую ему помощь в достиже</w:t>
      </w:r>
      <w:r w:rsidRPr="0044576C">
        <w:rPr>
          <w:rFonts w:eastAsiaTheme="minorHAnsi"/>
          <w:color w:val="000000"/>
          <w:sz w:val="23"/>
          <w:szCs w:val="23"/>
          <w:lang w:eastAsia="en-US"/>
        </w:rPr>
        <w:t xml:space="preserve">нии его целей;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оценивать свои и чужие действия в соответствии </w:t>
      </w:r>
      <w:r w:rsidR="00B50564">
        <w:rPr>
          <w:rFonts w:eastAsiaTheme="minorHAnsi"/>
          <w:color w:val="000000"/>
          <w:sz w:val="23"/>
          <w:szCs w:val="23"/>
          <w:lang w:eastAsia="en-US"/>
        </w:rPr>
        <w:t>с их целями, задачами, возможно</w:t>
      </w:r>
      <w:r w:rsidRPr="0044576C">
        <w:rPr>
          <w:rFonts w:eastAsiaTheme="minorHAnsi"/>
          <w:color w:val="000000"/>
          <w:sz w:val="23"/>
          <w:szCs w:val="23"/>
          <w:lang w:eastAsia="en-US"/>
        </w:rPr>
        <w:t xml:space="preserve">стями, нормами общественной жизни;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способность к пониманию и созданию культурных текстов, выражающаяся в умениях: </w:t>
      </w:r>
    </w:p>
    <w:p w:rsidR="0044576C" w:rsidRPr="0044576C" w:rsidRDefault="0044576C" w:rsidP="0075658C">
      <w:pPr>
        <w:widowControl/>
        <w:jc w:val="both"/>
        <w:rPr>
          <w:rFonts w:eastAsiaTheme="minorHAnsi"/>
          <w:color w:val="000000"/>
          <w:sz w:val="23"/>
          <w:szCs w:val="23"/>
          <w:lang w:eastAsia="en-US"/>
        </w:rPr>
      </w:pP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строить адресованное письменное или устное развернутое высказы</w:t>
      </w:r>
      <w:r w:rsidR="00B50564">
        <w:rPr>
          <w:rFonts w:eastAsiaTheme="minorHAnsi"/>
          <w:color w:val="000000"/>
          <w:sz w:val="23"/>
          <w:szCs w:val="23"/>
          <w:lang w:eastAsia="en-US"/>
        </w:rPr>
        <w:t>вание, удержи</w:t>
      </w:r>
      <w:r w:rsidRPr="0044576C">
        <w:rPr>
          <w:rFonts w:eastAsiaTheme="minorHAnsi"/>
          <w:color w:val="000000"/>
          <w:sz w:val="23"/>
          <w:szCs w:val="23"/>
          <w:lang w:eastAsia="en-US"/>
        </w:rPr>
        <w:t>вающее предметную логику, учитывающее разнообрази</w:t>
      </w:r>
      <w:r w:rsidR="00B50564">
        <w:rPr>
          <w:rFonts w:eastAsiaTheme="minorHAnsi"/>
          <w:color w:val="000000"/>
          <w:sz w:val="23"/>
          <w:szCs w:val="23"/>
          <w:lang w:eastAsia="en-US"/>
        </w:rPr>
        <w:t>е возможных точек зрения по дан</w:t>
      </w:r>
      <w:r w:rsidRPr="0044576C">
        <w:rPr>
          <w:rFonts w:eastAsiaTheme="minorHAnsi"/>
          <w:color w:val="000000"/>
          <w:sz w:val="23"/>
          <w:szCs w:val="23"/>
          <w:lang w:eastAsia="en-US"/>
        </w:rPr>
        <w:t xml:space="preserve">ному вопросу;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читать и осмысливать культурные тексты разного уровня сложности с разными стилевыми и иными особенностями, продолжая их собственную внутреннюю логику;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оценивать свои возможности в понимании и создании культурных текстов, искать и осваивать недостающие для этого средства.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способность к взаимодействию с другими людьми, выражающаяся в умениях: </w:t>
      </w:r>
    </w:p>
    <w:p w:rsidR="0044576C" w:rsidRPr="0044576C" w:rsidRDefault="0044576C" w:rsidP="0075658C">
      <w:pPr>
        <w:widowControl/>
        <w:jc w:val="both"/>
        <w:rPr>
          <w:rFonts w:eastAsiaTheme="minorHAnsi"/>
          <w:color w:val="000000"/>
          <w:sz w:val="23"/>
          <w:szCs w:val="23"/>
          <w:lang w:eastAsia="en-US"/>
        </w:rPr>
      </w:pP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осознавать и формулировать цели совместной деятельности, роли, позиции и цели участников, учитывать различия и противоречия в них;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планировать взаимодействие (со своей стороны и коллективно);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 оценивать ход взаимодействия, степень достижения промежуточных и конечных результатов.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xml:space="preserve">способность к разрешению конфликтов, выражающаяся в умениях: </w:t>
      </w:r>
    </w:p>
    <w:p w:rsidR="0044576C" w:rsidRPr="0044576C" w:rsidRDefault="0044576C" w:rsidP="0075658C">
      <w:pPr>
        <w:widowControl/>
        <w:jc w:val="both"/>
        <w:rPr>
          <w:rFonts w:eastAsiaTheme="minorHAnsi"/>
          <w:color w:val="000000"/>
          <w:sz w:val="23"/>
          <w:szCs w:val="23"/>
          <w:lang w:eastAsia="en-US"/>
        </w:rPr>
      </w:pPr>
      <w:r w:rsidRPr="0044576C">
        <w:rPr>
          <w:rFonts w:eastAsiaTheme="minorHAnsi"/>
          <w:color w:val="000000"/>
          <w:sz w:val="23"/>
          <w:szCs w:val="23"/>
          <w:lang w:eastAsia="en-US"/>
        </w:rPr>
        <w:t>• находить пути разрешения конфликта, в том числе</w:t>
      </w:r>
      <w:r w:rsidR="00B50564">
        <w:rPr>
          <w:rFonts w:eastAsiaTheme="minorHAnsi"/>
          <w:color w:val="000000"/>
          <w:sz w:val="23"/>
          <w:szCs w:val="23"/>
          <w:lang w:eastAsia="en-US"/>
        </w:rPr>
        <w:t xml:space="preserve"> в качестве третьей стороны спо</w:t>
      </w:r>
      <w:r w:rsidRPr="0044576C">
        <w:rPr>
          <w:rFonts w:eastAsiaTheme="minorHAnsi"/>
          <w:color w:val="000000"/>
          <w:sz w:val="23"/>
          <w:szCs w:val="23"/>
          <w:lang w:eastAsia="en-US"/>
        </w:rPr>
        <w:t xml:space="preserve">собы поведения в ситуации неизбежного конфликта и столкновения интересов, достижения компромисса; </w:t>
      </w:r>
    </w:p>
    <w:p w:rsidR="00A84FD0" w:rsidRPr="00A84FD0" w:rsidRDefault="0044576C" w:rsidP="0075658C">
      <w:pPr>
        <w:pStyle w:val="Style9"/>
        <w:widowControl/>
        <w:jc w:val="both"/>
        <w:rPr>
          <w:rFonts w:eastAsiaTheme="minorHAnsi"/>
          <w:color w:val="000000"/>
          <w:sz w:val="23"/>
          <w:szCs w:val="23"/>
          <w:lang w:eastAsia="en-US"/>
        </w:rPr>
      </w:pPr>
      <w:r w:rsidRPr="0044576C">
        <w:rPr>
          <w:rFonts w:eastAsiaTheme="minorHAnsi"/>
          <w:b/>
          <w:bCs/>
          <w:color w:val="000000"/>
          <w:sz w:val="23"/>
          <w:szCs w:val="23"/>
          <w:lang w:eastAsia="en-US"/>
        </w:rPr>
        <w:t xml:space="preserve">В учебной компетентности </w:t>
      </w:r>
      <w:r w:rsidRPr="0044576C">
        <w:rPr>
          <w:rFonts w:eastAsiaTheme="minorHAnsi"/>
          <w:color w:val="000000"/>
          <w:sz w:val="23"/>
          <w:szCs w:val="23"/>
          <w:lang w:eastAsia="en-US"/>
        </w:rPr>
        <w:t>как способности обучающихся самостоятельно и инициативно создавать средства для собственного продвижения в обучении и развитии (умение</w:t>
      </w:r>
      <w:r w:rsidR="00A84FD0">
        <w:rPr>
          <w:rFonts w:eastAsiaTheme="minorHAnsi"/>
          <w:color w:val="000000"/>
          <w:sz w:val="23"/>
          <w:szCs w:val="23"/>
          <w:lang w:eastAsia="en-US"/>
        </w:rPr>
        <w:t xml:space="preserve"> </w:t>
      </w:r>
      <w:r w:rsidR="00A84FD0" w:rsidRPr="00A84FD0">
        <w:rPr>
          <w:rFonts w:eastAsiaTheme="minorHAnsi"/>
          <w:color w:val="000000"/>
          <w:sz w:val="23"/>
          <w:szCs w:val="23"/>
          <w:lang w:eastAsia="en-US"/>
        </w:rPr>
        <w:t xml:space="preserve">учиться), выстраивать свою образовательную траекторию, а также создавать необходимые для собственного развития ситуации и адекватно их реализовывать. </w:t>
      </w:r>
    </w:p>
    <w:p w:rsidR="00A84FD0" w:rsidRPr="00A84FD0" w:rsidRDefault="00A84FD0" w:rsidP="0075658C">
      <w:pPr>
        <w:widowControl/>
        <w:jc w:val="both"/>
        <w:rPr>
          <w:rFonts w:eastAsiaTheme="minorHAnsi"/>
          <w:color w:val="000000"/>
          <w:sz w:val="23"/>
          <w:szCs w:val="23"/>
          <w:lang w:eastAsia="en-US"/>
        </w:rPr>
      </w:pPr>
      <w:r w:rsidRPr="00A84FD0">
        <w:rPr>
          <w:rFonts w:eastAsiaTheme="minorHAnsi"/>
          <w:b/>
          <w:bCs/>
          <w:color w:val="000000"/>
          <w:sz w:val="23"/>
          <w:szCs w:val="23"/>
          <w:lang w:eastAsia="en-US"/>
        </w:rPr>
        <w:t>Умение учиться</w:t>
      </w:r>
      <w:r w:rsidRPr="00A84FD0">
        <w:rPr>
          <w:rFonts w:eastAsiaTheme="minorHAnsi"/>
          <w:color w:val="000000"/>
          <w:sz w:val="23"/>
          <w:szCs w:val="23"/>
          <w:lang w:eastAsia="en-US"/>
        </w:rPr>
        <w:t xml:space="preserve">, обнаруживает себя в готовности и возможности: </w:t>
      </w:r>
    </w:p>
    <w:p w:rsidR="00A84FD0" w:rsidRPr="00A84FD0" w:rsidRDefault="00A84FD0" w:rsidP="0075658C">
      <w:pPr>
        <w:widowControl/>
        <w:spacing w:after="47"/>
        <w:jc w:val="both"/>
        <w:rPr>
          <w:rFonts w:eastAsiaTheme="minorHAnsi"/>
          <w:color w:val="000000"/>
          <w:sz w:val="23"/>
          <w:szCs w:val="23"/>
          <w:lang w:eastAsia="en-US"/>
        </w:rPr>
      </w:pPr>
      <w:r w:rsidRPr="00A84FD0">
        <w:rPr>
          <w:rFonts w:eastAsiaTheme="minorHAnsi"/>
          <w:color w:val="000000"/>
          <w:sz w:val="23"/>
          <w:szCs w:val="23"/>
          <w:lang w:eastAsia="en-US"/>
        </w:rPr>
        <w:t>ст</w:t>
      </w:r>
      <w:r w:rsidR="00B2144A">
        <w:rPr>
          <w:rFonts w:eastAsiaTheme="minorHAnsi"/>
          <w:color w:val="000000"/>
          <w:sz w:val="23"/>
          <w:szCs w:val="23"/>
          <w:lang w:eastAsia="en-US"/>
        </w:rPr>
        <w:t>роить собственный индивидуальный</w:t>
      </w:r>
      <w:r w:rsidRPr="00A84FD0">
        <w:rPr>
          <w:rFonts w:eastAsiaTheme="minorHAnsi"/>
          <w:color w:val="000000"/>
          <w:sz w:val="23"/>
          <w:szCs w:val="23"/>
          <w:lang w:eastAsia="en-US"/>
        </w:rPr>
        <w:t xml:space="preserve"> учебный план на последующих этапах образования; </w:t>
      </w:r>
    </w:p>
    <w:p w:rsidR="00A84FD0" w:rsidRPr="00A84FD0" w:rsidRDefault="00A84FD0" w:rsidP="0075658C">
      <w:pPr>
        <w:widowControl/>
        <w:spacing w:after="47"/>
        <w:jc w:val="both"/>
        <w:rPr>
          <w:rFonts w:eastAsiaTheme="minorHAnsi"/>
          <w:color w:val="000000"/>
          <w:sz w:val="23"/>
          <w:szCs w:val="23"/>
          <w:lang w:eastAsia="en-US"/>
        </w:rPr>
      </w:pPr>
      <w:r w:rsidRPr="00A84FD0">
        <w:rPr>
          <w:rFonts w:eastAsiaTheme="minorHAnsi"/>
          <w:color w:val="000000"/>
          <w:sz w:val="23"/>
          <w:szCs w:val="23"/>
          <w:lang w:eastAsia="en-US"/>
        </w:rPr>
        <w:t>определять последовательность учебных ц</w:t>
      </w:r>
      <w:r w:rsidR="00B2144A">
        <w:rPr>
          <w:rFonts w:eastAsiaTheme="minorHAnsi"/>
          <w:color w:val="000000"/>
          <w:sz w:val="23"/>
          <w:szCs w:val="23"/>
          <w:lang w:eastAsia="en-US"/>
        </w:rPr>
        <w:t>елей, достижение которых обеспе</w:t>
      </w:r>
      <w:r w:rsidRPr="00A84FD0">
        <w:rPr>
          <w:rFonts w:eastAsiaTheme="minorHAnsi"/>
          <w:color w:val="000000"/>
          <w:sz w:val="23"/>
          <w:szCs w:val="23"/>
          <w:lang w:eastAsia="en-US"/>
        </w:rPr>
        <w:t xml:space="preserve">чит движение по определенной </w:t>
      </w:r>
      <w:proofErr w:type="gramStart"/>
      <w:r w:rsidRPr="00A84FD0">
        <w:rPr>
          <w:rFonts w:eastAsiaTheme="minorHAnsi"/>
          <w:color w:val="000000"/>
          <w:sz w:val="23"/>
          <w:szCs w:val="23"/>
          <w:lang w:eastAsia="en-US"/>
        </w:rPr>
        <w:t>обучающимся</w:t>
      </w:r>
      <w:proofErr w:type="gramEnd"/>
      <w:r w:rsidRPr="00A84FD0">
        <w:rPr>
          <w:rFonts w:eastAsiaTheme="minorHAnsi"/>
          <w:color w:val="000000"/>
          <w:sz w:val="23"/>
          <w:szCs w:val="23"/>
          <w:lang w:eastAsia="en-US"/>
        </w:rPr>
        <w:t xml:space="preserve"> траектории; оценивать свои ресурсы и дефициты в достижении этих целей; обладать развитой способностью к поиску</w:t>
      </w:r>
      <w:r w:rsidR="00B2144A">
        <w:rPr>
          <w:rFonts w:eastAsiaTheme="minorHAnsi"/>
          <w:color w:val="000000"/>
          <w:sz w:val="23"/>
          <w:szCs w:val="23"/>
          <w:lang w:eastAsia="en-US"/>
        </w:rPr>
        <w:t xml:space="preserve"> источников восполнения этих де</w:t>
      </w:r>
      <w:r w:rsidRPr="00A84FD0">
        <w:rPr>
          <w:rFonts w:eastAsiaTheme="minorHAnsi"/>
          <w:color w:val="000000"/>
          <w:sz w:val="23"/>
          <w:szCs w:val="23"/>
          <w:lang w:eastAsia="en-US"/>
        </w:rPr>
        <w:t>фицитов; проводить рефлексивный анализ своей о</w:t>
      </w:r>
      <w:r w:rsidR="00B2144A">
        <w:rPr>
          <w:rFonts w:eastAsiaTheme="minorHAnsi"/>
          <w:color w:val="000000"/>
          <w:sz w:val="23"/>
          <w:szCs w:val="23"/>
          <w:lang w:eastAsia="en-US"/>
        </w:rPr>
        <w:t>бразовательной деятельности, ис</w:t>
      </w:r>
      <w:r w:rsidRPr="00A84FD0">
        <w:rPr>
          <w:rFonts w:eastAsiaTheme="minorHAnsi"/>
          <w:color w:val="000000"/>
          <w:sz w:val="23"/>
          <w:szCs w:val="23"/>
          <w:lang w:eastAsia="en-US"/>
        </w:rPr>
        <w:t xml:space="preserve">пользовать продуктивные методы рефлексии. </w:t>
      </w:r>
    </w:p>
    <w:p w:rsidR="00A84FD0" w:rsidRPr="00A84FD0" w:rsidRDefault="00A84FD0" w:rsidP="0075658C">
      <w:pPr>
        <w:widowControl/>
        <w:jc w:val="both"/>
        <w:rPr>
          <w:rFonts w:eastAsiaTheme="minorHAnsi"/>
          <w:color w:val="000000"/>
          <w:sz w:val="23"/>
          <w:szCs w:val="23"/>
          <w:lang w:eastAsia="en-US"/>
        </w:rPr>
      </w:pPr>
      <w:r w:rsidRPr="00A84FD0">
        <w:rPr>
          <w:rFonts w:eastAsiaTheme="minorHAnsi"/>
          <w:color w:val="000000"/>
          <w:sz w:val="23"/>
          <w:szCs w:val="23"/>
          <w:lang w:eastAsia="en-US"/>
        </w:rPr>
        <w:t>Данная группа образовательных результатов може</w:t>
      </w:r>
      <w:r w:rsidR="00B2144A">
        <w:rPr>
          <w:rFonts w:eastAsiaTheme="minorHAnsi"/>
          <w:color w:val="000000"/>
          <w:sz w:val="23"/>
          <w:szCs w:val="23"/>
          <w:lang w:eastAsia="en-US"/>
        </w:rPr>
        <w:t>т быть проверена и оценена само</w:t>
      </w:r>
      <w:r w:rsidRPr="00A84FD0">
        <w:rPr>
          <w:rFonts w:eastAsiaTheme="minorHAnsi"/>
          <w:color w:val="000000"/>
          <w:sz w:val="23"/>
          <w:szCs w:val="23"/>
          <w:lang w:eastAsia="en-US"/>
        </w:rPr>
        <w:t>стоятельно как с помощью специальных контрольно-измерительных материало</w:t>
      </w:r>
      <w:r w:rsidR="00B2144A">
        <w:rPr>
          <w:rFonts w:eastAsiaTheme="minorHAnsi"/>
          <w:color w:val="000000"/>
          <w:sz w:val="23"/>
          <w:szCs w:val="23"/>
          <w:lang w:eastAsia="en-US"/>
        </w:rPr>
        <w:t>в, носящих интегриро</w:t>
      </w:r>
      <w:r w:rsidRPr="00A84FD0">
        <w:rPr>
          <w:rFonts w:eastAsiaTheme="minorHAnsi"/>
          <w:color w:val="000000"/>
          <w:sz w:val="23"/>
          <w:szCs w:val="23"/>
          <w:lang w:eastAsia="en-US"/>
        </w:rPr>
        <w:t xml:space="preserve">ванных характер, в ходе оценки результатов других видов деятельности (проектной, исследовательской, творческой и т.п.). </w:t>
      </w:r>
    </w:p>
    <w:p w:rsidR="00B46A8C" w:rsidRPr="00B46A8C" w:rsidRDefault="00B46A8C" w:rsidP="0075658C">
      <w:pPr>
        <w:pStyle w:val="Default"/>
        <w:jc w:val="both"/>
        <w:rPr>
          <w:rFonts w:eastAsiaTheme="minorHAnsi"/>
          <w:sz w:val="23"/>
          <w:szCs w:val="23"/>
        </w:rPr>
      </w:pPr>
      <w:r>
        <w:rPr>
          <w:rStyle w:val="FontStyle333"/>
          <w:bCs/>
          <w:sz w:val="22"/>
          <w:szCs w:val="22"/>
        </w:rPr>
        <w:t xml:space="preserve">5-6 класс: личностные результаты: </w:t>
      </w:r>
      <w:r w:rsidRPr="00B46A8C">
        <w:rPr>
          <w:rFonts w:eastAsiaTheme="minorHAnsi"/>
          <w:sz w:val="23"/>
          <w:szCs w:val="23"/>
        </w:rPr>
        <w:t>удержание и повышение учебной мотивации младших подростков</w:t>
      </w:r>
      <w:r>
        <w:rPr>
          <w:rFonts w:eastAsiaTheme="minorHAnsi"/>
          <w:sz w:val="23"/>
          <w:szCs w:val="23"/>
        </w:rPr>
        <w:t>;</w:t>
      </w:r>
      <w:r w:rsidRPr="00B46A8C">
        <w:rPr>
          <w:rFonts w:eastAsiaTheme="minorHAnsi"/>
          <w:sz w:val="23"/>
          <w:szCs w:val="23"/>
        </w:rPr>
        <w:t xml:space="preserve"> стремление самостояте</w:t>
      </w:r>
      <w:r>
        <w:rPr>
          <w:rFonts w:eastAsiaTheme="minorHAnsi"/>
          <w:sz w:val="23"/>
          <w:szCs w:val="23"/>
        </w:rPr>
        <w:t>льно расширять границы собствен</w:t>
      </w:r>
      <w:r w:rsidRPr="00B46A8C">
        <w:rPr>
          <w:rFonts w:eastAsiaTheme="minorHAnsi"/>
          <w:sz w:val="23"/>
          <w:szCs w:val="23"/>
        </w:rPr>
        <w:t xml:space="preserve">ных знаний и умений; </w:t>
      </w:r>
    </w:p>
    <w:p w:rsidR="00AF32F7" w:rsidRDefault="00B46A8C" w:rsidP="0075658C">
      <w:pPr>
        <w:pStyle w:val="Default"/>
        <w:jc w:val="both"/>
        <w:rPr>
          <w:rStyle w:val="FontStyle333"/>
          <w:bCs/>
          <w:sz w:val="22"/>
          <w:szCs w:val="22"/>
        </w:rPr>
      </w:pPr>
      <w:r>
        <w:rPr>
          <w:rFonts w:eastAsiaTheme="minorHAnsi"/>
          <w:sz w:val="23"/>
          <w:szCs w:val="23"/>
        </w:rPr>
        <w:t>умение вступать в разновоз</w:t>
      </w:r>
      <w:r w:rsidRPr="00B46A8C">
        <w:rPr>
          <w:rFonts w:eastAsiaTheme="minorHAnsi"/>
          <w:sz w:val="23"/>
          <w:szCs w:val="23"/>
        </w:rPr>
        <w:t>растное сотрудничество</w:t>
      </w:r>
      <w:r>
        <w:rPr>
          <w:rFonts w:eastAsiaTheme="minorHAnsi"/>
          <w:sz w:val="23"/>
          <w:szCs w:val="23"/>
        </w:rPr>
        <w:t xml:space="preserve">. </w:t>
      </w:r>
      <w:r>
        <w:rPr>
          <w:rStyle w:val="FontStyle333"/>
          <w:bCs/>
          <w:sz w:val="22"/>
          <w:szCs w:val="22"/>
        </w:rPr>
        <w:t xml:space="preserve">5-6 класс: </w:t>
      </w:r>
      <w:proofErr w:type="spellStart"/>
      <w:r w:rsidRPr="00B46A8C">
        <w:rPr>
          <w:rFonts w:eastAsiaTheme="minorHAnsi"/>
          <w:b/>
          <w:sz w:val="23"/>
          <w:szCs w:val="23"/>
        </w:rPr>
        <w:t>метапредметные</w:t>
      </w:r>
      <w:proofErr w:type="spellEnd"/>
      <w:r w:rsidRPr="00B46A8C">
        <w:rPr>
          <w:rFonts w:eastAsiaTheme="minorHAnsi"/>
          <w:b/>
          <w:sz w:val="23"/>
          <w:szCs w:val="23"/>
        </w:rPr>
        <w:t xml:space="preserve"> результаты:</w:t>
      </w:r>
      <w:r w:rsidRPr="00B46A8C">
        <w:rPr>
          <w:sz w:val="23"/>
          <w:szCs w:val="23"/>
        </w:rPr>
        <w:t xml:space="preserve"> </w:t>
      </w:r>
      <w:r w:rsidRPr="00B46A8C">
        <w:rPr>
          <w:rFonts w:eastAsiaTheme="minorHAnsi"/>
          <w:sz w:val="23"/>
          <w:szCs w:val="23"/>
        </w:rPr>
        <w:t>использование действия моделирования для опробования культурных предметных средств и способов действий в новых, нестандартных ситуациях; освоение способов учебного проектирования через решения проектных задач</w:t>
      </w:r>
      <w:r>
        <w:rPr>
          <w:rFonts w:eastAsiaTheme="minorHAnsi"/>
          <w:sz w:val="23"/>
          <w:szCs w:val="23"/>
        </w:rPr>
        <w:t>,</w:t>
      </w:r>
      <w:r w:rsidRPr="00B46A8C">
        <w:rPr>
          <w:rFonts w:eastAsiaTheme="minorHAnsi"/>
          <w:sz w:val="23"/>
          <w:szCs w:val="23"/>
        </w:rPr>
        <w:t xml:space="preserve">  освоение способов работы с культурными текстами, и</w:t>
      </w:r>
      <w:r>
        <w:rPr>
          <w:rFonts w:eastAsiaTheme="minorHAnsi"/>
          <w:sz w:val="23"/>
          <w:szCs w:val="23"/>
        </w:rPr>
        <w:t>злагающими разные позиции по во</w:t>
      </w:r>
      <w:r w:rsidRPr="00B46A8C">
        <w:rPr>
          <w:rFonts w:eastAsiaTheme="minorHAnsi"/>
          <w:sz w:val="23"/>
          <w:szCs w:val="23"/>
        </w:rPr>
        <w:t xml:space="preserve">просам в той или иной области знания.  </w:t>
      </w:r>
    </w:p>
    <w:p w:rsidR="00D57C78" w:rsidRPr="00D57C78" w:rsidRDefault="007C5721" w:rsidP="0075658C">
      <w:pPr>
        <w:pStyle w:val="Default"/>
        <w:jc w:val="both"/>
        <w:rPr>
          <w:rFonts w:eastAsiaTheme="minorHAnsi"/>
          <w:sz w:val="23"/>
          <w:szCs w:val="23"/>
        </w:rPr>
      </w:pPr>
      <w:r>
        <w:rPr>
          <w:rStyle w:val="FontStyle333"/>
          <w:bCs/>
          <w:sz w:val="22"/>
          <w:szCs w:val="22"/>
        </w:rPr>
        <w:t>7-9 класс: личностные результаты:</w:t>
      </w:r>
      <w:r w:rsidRPr="007C5721">
        <w:rPr>
          <w:rFonts w:eastAsiaTheme="minorHAnsi"/>
          <w:b/>
          <w:sz w:val="23"/>
          <w:szCs w:val="23"/>
        </w:rPr>
        <w:t xml:space="preserve"> </w:t>
      </w:r>
      <w:r w:rsidRPr="007C5721">
        <w:rPr>
          <w:rFonts w:eastAsiaTheme="minorHAnsi"/>
          <w:sz w:val="23"/>
          <w:szCs w:val="23"/>
        </w:rPr>
        <w:t xml:space="preserve">овладение основами понятийного мышления (освоение содержательного обобщения, анализа, планирования, контроля и рефлексии учебной деятельности); </w:t>
      </w:r>
      <w:r>
        <w:rPr>
          <w:rFonts w:eastAsiaTheme="minorHAnsi"/>
          <w:sz w:val="23"/>
          <w:szCs w:val="23"/>
        </w:rPr>
        <w:t xml:space="preserve"> </w:t>
      </w:r>
      <w:r w:rsidRPr="007C5721">
        <w:rPr>
          <w:rFonts w:eastAsiaTheme="minorHAnsi"/>
          <w:sz w:val="23"/>
          <w:szCs w:val="23"/>
        </w:rPr>
        <w:t xml:space="preserve"> ответственное отношени</w:t>
      </w:r>
      <w:r>
        <w:rPr>
          <w:rFonts w:eastAsiaTheme="minorHAnsi"/>
          <w:sz w:val="23"/>
          <w:szCs w:val="23"/>
        </w:rPr>
        <w:t>е к учению, готовность и способность обучающихся к само</w:t>
      </w:r>
      <w:r w:rsidRPr="007C5721">
        <w:rPr>
          <w:rFonts w:eastAsiaTheme="minorHAnsi"/>
          <w:sz w:val="23"/>
          <w:szCs w:val="23"/>
        </w:rPr>
        <w:t>развитию и самообразова</w:t>
      </w:r>
      <w:r>
        <w:rPr>
          <w:rFonts w:eastAsiaTheme="minorHAnsi"/>
          <w:sz w:val="23"/>
          <w:szCs w:val="23"/>
        </w:rPr>
        <w:t>нию на основе мотивации к обуче</w:t>
      </w:r>
      <w:r w:rsidRPr="007C5721">
        <w:rPr>
          <w:rFonts w:eastAsiaTheme="minorHAnsi"/>
          <w:sz w:val="23"/>
          <w:szCs w:val="23"/>
        </w:rPr>
        <w:t xml:space="preserve">нию и познанию, выбору </w:t>
      </w:r>
      <w:r w:rsidRPr="007C5721">
        <w:rPr>
          <w:rFonts w:eastAsiaTheme="minorHAnsi"/>
          <w:sz w:val="23"/>
          <w:szCs w:val="23"/>
        </w:rPr>
        <w:lastRenderedPageBreak/>
        <w:t>дальнейшего образования на базе ориентировки в</w:t>
      </w:r>
      <w:r>
        <w:rPr>
          <w:rFonts w:eastAsiaTheme="minorHAnsi"/>
          <w:sz w:val="23"/>
          <w:szCs w:val="23"/>
        </w:rPr>
        <w:t xml:space="preserve"> мире профессий и профессиональ</w:t>
      </w:r>
      <w:r w:rsidRPr="007C5721">
        <w:rPr>
          <w:rFonts w:eastAsiaTheme="minorHAnsi"/>
          <w:sz w:val="23"/>
          <w:szCs w:val="23"/>
        </w:rPr>
        <w:t xml:space="preserve">ных предпочтений; </w:t>
      </w:r>
      <w:r w:rsidR="00D57C78" w:rsidRPr="00D57C78">
        <w:rPr>
          <w:rFonts w:eastAsiaTheme="minorHAnsi"/>
          <w:sz w:val="23"/>
          <w:szCs w:val="23"/>
        </w:rPr>
        <w:t>самостоятельный выбор отдельных индивидуальных образовательных маршрутов с учетом устойчивых учебно-познавательных интересов</w:t>
      </w:r>
      <w:r w:rsidR="00D57C78">
        <w:rPr>
          <w:rFonts w:eastAsiaTheme="minorHAnsi"/>
          <w:sz w:val="23"/>
          <w:szCs w:val="23"/>
        </w:rPr>
        <w:t>.</w:t>
      </w:r>
      <w:r w:rsidR="00D57C78" w:rsidRPr="00D57C78">
        <w:rPr>
          <w:rFonts w:eastAsiaTheme="minorHAnsi"/>
          <w:sz w:val="23"/>
          <w:szCs w:val="23"/>
        </w:rPr>
        <w:t xml:space="preserve"> </w:t>
      </w:r>
    </w:p>
    <w:p w:rsidR="00AF32F7" w:rsidRDefault="007C5721" w:rsidP="0075658C">
      <w:pPr>
        <w:pStyle w:val="Style9"/>
        <w:widowControl/>
        <w:jc w:val="both"/>
        <w:rPr>
          <w:rFonts w:eastAsiaTheme="minorHAnsi"/>
          <w:b/>
          <w:color w:val="000000"/>
          <w:sz w:val="23"/>
          <w:szCs w:val="23"/>
          <w:lang w:eastAsia="en-US"/>
        </w:rPr>
      </w:pPr>
      <w:r>
        <w:rPr>
          <w:rFonts w:eastAsiaTheme="minorHAnsi"/>
          <w:b/>
          <w:color w:val="000000"/>
          <w:sz w:val="23"/>
          <w:szCs w:val="23"/>
          <w:lang w:eastAsia="en-US"/>
        </w:rPr>
        <w:t xml:space="preserve">7-9 класс: </w:t>
      </w:r>
      <w:proofErr w:type="spellStart"/>
      <w:r w:rsidRPr="00B46A8C">
        <w:rPr>
          <w:rFonts w:eastAsiaTheme="minorHAnsi"/>
          <w:b/>
          <w:color w:val="000000"/>
          <w:sz w:val="23"/>
          <w:szCs w:val="23"/>
          <w:lang w:eastAsia="en-US"/>
        </w:rPr>
        <w:t>метапредметные</w:t>
      </w:r>
      <w:proofErr w:type="spellEnd"/>
      <w:r w:rsidRPr="00B46A8C">
        <w:rPr>
          <w:rFonts w:eastAsiaTheme="minorHAnsi"/>
          <w:b/>
          <w:color w:val="000000"/>
          <w:sz w:val="23"/>
          <w:szCs w:val="23"/>
          <w:lang w:eastAsia="en-US"/>
        </w:rPr>
        <w:t xml:space="preserve"> результаты:</w:t>
      </w:r>
    </w:p>
    <w:p w:rsidR="00FA0559" w:rsidRPr="00FA0559" w:rsidRDefault="00D57C78" w:rsidP="0075658C">
      <w:pPr>
        <w:pStyle w:val="Default"/>
        <w:jc w:val="both"/>
        <w:rPr>
          <w:rFonts w:eastAsiaTheme="minorHAnsi"/>
          <w:sz w:val="23"/>
          <w:szCs w:val="23"/>
        </w:rPr>
      </w:pPr>
      <w:proofErr w:type="gramStart"/>
      <w:r w:rsidRPr="00D57C78">
        <w:rPr>
          <w:rFonts w:eastAsiaTheme="minorHAnsi"/>
          <w:b/>
          <w:bCs/>
          <w:sz w:val="23"/>
          <w:szCs w:val="23"/>
        </w:rPr>
        <w:t xml:space="preserve">компетентность в решении задач </w:t>
      </w:r>
      <w:r>
        <w:rPr>
          <w:rFonts w:eastAsiaTheme="minorHAnsi"/>
          <w:sz w:val="23"/>
          <w:szCs w:val="23"/>
        </w:rPr>
        <w:t>(проблем</w:t>
      </w:r>
      <w:r w:rsidRPr="00D57C78">
        <w:rPr>
          <w:rFonts w:eastAsiaTheme="minorHAnsi"/>
          <w:sz w:val="23"/>
          <w:szCs w:val="23"/>
        </w:rPr>
        <w:t>ная компетентность) – способность видеть, ставить и решать задачи</w:t>
      </w:r>
      <w:r>
        <w:rPr>
          <w:rFonts w:eastAsiaTheme="minorHAnsi"/>
          <w:sz w:val="23"/>
          <w:szCs w:val="23"/>
        </w:rPr>
        <w:t xml:space="preserve">; </w:t>
      </w:r>
      <w:r w:rsidRPr="00D57C78">
        <w:rPr>
          <w:rFonts w:eastAsiaTheme="minorHAnsi"/>
          <w:b/>
          <w:bCs/>
          <w:sz w:val="23"/>
          <w:szCs w:val="23"/>
        </w:rPr>
        <w:t xml:space="preserve">информационная компетентность </w:t>
      </w:r>
      <w:r w:rsidRPr="00D57C78">
        <w:rPr>
          <w:rFonts w:eastAsiaTheme="minorHAnsi"/>
          <w:sz w:val="23"/>
          <w:szCs w:val="23"/>
        </w:rPr>
        <w:t>-</w:t>
      </w:r>
      <w:r w:rsidR="00FA0559">
        <w:rPr>
          <w:rFonts w:eastAsiaTheme="minorHAnsi"/>
          <w:sz w:val="23"/>
          <w:szCs w:val="23"/>
        </w:rPr>
        <w:t xml:space="preserve"> </w:t>
      </w:r>
      <w:r w:rsidRPr="00D57C78">
        <w:rPr>
          <w:rFonts w:eastAsiaTheme="minorHAnsi"/>
          <w:sz w:val="23"/>
          <w:szCs w:val="23"/>
        </w:rPr>
        <w:t>адекватно</w:t>
      </w:r>
      <w:r>
        <w:rPr>
          <w:rFonts w:eastAsiaTheme="minorHAnsi"/>
          <w:sz w:val="23"/>
          <w:szCs w:val="23"/>
        </w:rPr>
        <w:t>е применение массовых информаци</w:t>
      </w:r>
      <w:r w:rsidR="00FA0559">
        <w:rPr>
          <w:rFonts w:eastAsiaTheme="minorHAnsi"/>
          <w:sz w:val="23"/>
          <w:szCs w:val="23"/>
        </w:rPr>
        <w:t>онно-коммуникативных технологий;</w:t>
      </w:r>
      <w:r w:rsidRPr="00D57C78">
        <w:rPr>
          <w:rFonts w:eastAsiaTheme="minorHAnsi"/>
          <w:sz w:val="23"/>
          <w:szCs w:val="23"/>
        </w:rPr>
        <w:t xml:space="preserve"> </w:t>
      </w:r>
      <w:r w:rsidRPr="00D57C78">
        <w:rPr>
          <w:rFonts w:eastAsiaTheme="minorHAnsi"/>
          <w:b/>
          <w:bCs/>
          <w:sz w:val="23"/>
          <w:szCs w:val="23"/>
        </w:rPr>
        <w:t>коммуникативная компетентность -</w:t>
      </w:r>
      <w:r w:rsidR="00FA0559">
        <w:rPr>
          <w:rFonts w:eastAsiaTheme="minorHAnsi"/>
          <w:b/>
          <w:bCs/>
          <w:sz w:val="23"/>
          <w:szCs w:val="23"/>
        </w:rPr>
        <w:t xml:space="preserve"> </w:t>
      </w:r>
      <w:r w:rsidRPr="00D57C78">
        <w:rPr>
          <w:rFonts w:eastAsiaTheme="minorHAnsi"/>
          <w:sz w:val="23"/>
          <w:szCs w:val="23"/>
        </w:rPr>
        <w:t xml:space="preserve">способность определять цели взаимодействия, выбирать адекватные стратегии коммуникации, оценивать успешность взаимодействия, быть готовым к </w:t>
      </w:r>
      <w:r>
        <w:rPr>
          <w:rFonts w:eastAsiaTheme="minorHAnsi"/>
          <w:sz w:val="23"/>
          <w:szCs w:val="23"/>
        </w:rPr>
        <w:t>осмысленному изменению собствен</w:t>
      </w:r>
      <w:r w:rsidRPr="00D57C78">
        <w:rPr>
          <w:rFonts w:eastAsiaTheme="minorHAnsi"/>
          <w:sz w:val="23"/>
          <w:szCs w:val="23"/>
        </w:rPr>
        <w:t>ного поведения</w:t>
      </w:r>
      <w:r w:rsidR="00FA0559">
        <w:rPr>
          <w:rFonts w:eastAsiaTheme="minorHAnsi"/>
          <w:sz w:val="23"/>
          <w:szCs w:val="23"/>
        </w:rPr>
        <w:t xml:space="preserve">; </w:t>
      </w:r>
      <w:r w:rsidRPr="00D57C78">
        <w:rPr>
          <w:rFonts w:eastAsiaTheme="minorHAnsi"/>
          <w:b/>
          <w:bCs/>
          <w:sz w:val="23"/>
          <w:szCs w:val="23"/>
        </w:rPr>
        <w:t xml:space="preserve">учебная компетентность </w:t>
      </w:r>
      <w:r w:rsidRPr="00D57C78">
        <w:rPr>
          <w:rFonts w:eastAsiaTheme="minorHAnsi"/>
          <w:sz w:val="23"/>
          <w:szCs w:val="23"/>
        </w:rPr>
        <w:t>-</w:t>
      </w:r>
      <w:r w:rsidR="00FA0559">
        <w:rPr>
          <w:rFonts w:eastAsiaTheme="minorHAnsi"/>
          <w:sz w:val="23"/>
          <w:szCs w:val="23"/>
        </w:rPr>
        <w:t xml:space="preserve"> </w:t>
      </w:r>
      <w:r w:rsidRPr="00D57C78">
        <w:rPr>
          <w:rFonts w:eastAsiaTheme="minorHAnsi"/>
          <w:sz w:val="23"/>
          <w:szCs w:val="23"/>
        </w:rPr>
        <w:t>способность самостоятельно и инициативно создавать сре</w:t>
      </w:r>
      <w:r w:rsidR="00FA0559">
        <w:rPr>
          <w:rFonts w:eastAsiaTheme="minorHAnsi"/>
          <w:sz w:val="23"/>
          <w:szCs w:val="23"/>
        </w:rPr>
        <w:t>дства для собственного продвиже</w:t>
      </w:r>
      <w:r w:rsidRPr="00D57C78">
        <w:rPr>
          <w:rFonts w:eastAsiaTheme="minorHAnsi"/>
          <w:sz w:val="23"/>
          <w:szCs w:val="23"/>
        </w:rPr>
        <w:t>ния в обучении и разви</w:t>
      </w:r>
      <w:r w:rsidR="00FA0559">
        <w:rPr>
          <w:rFonts w:eastAsiaTheme="minorHAnsi"/>
          <w:sz w:val="23"/>
          <w:szCs w:val="23"/>
        </w:rPr>
        <w:t>тии (умение учиться);</w:t>
      </w:r>
      <w:proofErr w:type="gramEnd"/>
      <w:r w:rsidR="00FA0559">
        <w:rPr>
          <w:rFonts w:eastAsiaTheme="minorHAnsi"/>
          <w:sz w:val="23"/>
          <w:szCs w:val="23"/>
        </w:rPr>
        <w:t xml:space="preserve"> </w:t>
      </w:r>
      <w:r w:rsidR="00FA0559" w:rsidRPr="00FA0559">
        <w:rPr>
          <w:rFonts w:eastAsiaTheme="minorHAnsi"/>
          <w:sz w:val="23"/>
          <w:szCs w:val="23"/>
        </w:rPr>
        <w:t>создавать необходимые для собственного развития ситуации и адекватно их реализовывать</w:t>
      </w:r>
      <w:r w:rsidR="00FA0559">
        <w:rPr>
          <w:rFonts w:eastAsiaTheme="minorHAnsi"/>
          <w:sz w:val="23"/>
          <w:szCs w:val="23"/>
        </w:rPr>
        <w:t>.</w:t>
      </w:r>
      <w:r w:rsidR="00FA0559" w:rsidRPr="00FA0559">
        <w:rPr>
          <w:rFonts w:eastAsiaTheme="minorHAnsi"/>
          <w:sz w:val="23"/>
          <w:szCs w:val="23"/>
        </w:rPr>
        <w:t xml:space="preserve"> </w:t>
      </w:r>
    </w:p>
    <w:p w:rsidR="000F594D" w:rsidRPr="0084310A" w:rsidRDefault="00FA0559" w:rsidP="0075658C">
      <w:pPr>
        <w:widowControl/>
        <w:jc w:val="both"/>
        <w:rPr>
          <w:rStyle w:val="FontStyle333"/>
          <w:bCs/>
          <w:sz w:val="22"/>
          <w:szCs w:val="22"/>
        </w:rPr>
      </w:pPr>
      <w:r>
        <w:rPr>
          <w:rFonts w:eastAsiaTheme="minorHAnsi"/>
          <w:b/>
          <w:color w:val="000000"/>
          <w:sz w:val="23"/>
          <w:szCs w:val="23"/>
          <w:lang w:eastAsia="en-US"/>
        </w:rPr>
        <w:t>1.2.3.</w:t>
      </w:r>
      <w:r w:rsidR="000F594D" w:rsidRPr="0084310A">
        <w:rPr>
          <w:rStyle w:val="FontStyle333"/>
          <w:bCs/>
          <w:sz w:val="22"/>
          <w:szCs w:val="22"/>
        </w:rPr>
        <w:t xml:space="preserve">Планируемые результаты освоения </w:t>
      </w:r>
      <w:r>
        <w:rPr>
          <w:rStyle w:val="FontStyle333"/>
          <w:bCs/>
          <w:sz w:val="22"/>
          <w:szCs w:val="22"/>
        </w:rPr>
        <w:t xml:space="preserve">учебных и </w:t>
      </w:r>
      <w:r w:rsidR="000F594D" w:rsidRPr="0084310A">
        <w:rPr>
          <w:rStyle w:val="FontStyle333"/>
          <w:bCs/>
          <w:sz w:val="22"/>
          <w:szCs w:val="22"/>
        </w:rPr>
        <w:t>междисциплинарных</w:t>
      </w:r>
      <w:r w:rsidR="00566167">
        <w:rPr>
          <w:rStyle w:val="FontStyle333"/>
          <w:bCs/>
          <w:sz w:val="22"/>
          <w:szCs w:val="22"/>
        </w:rPr>
        <w:t xml:space="preserve"> </w:t>
      </w:r>
      <w:r w:rsidR="000F594D" w:rsidRPr="0084310A">
        <w:rPr>
          <w:rStyle w:val="FontStyle333"/>
          <w:bCs/>
          <w:sz w:val="22"/>
          <w:szCs w:val="22"/>
        </w:rPr>
        <w:t>программ</w:t>
      </w:r>
    </w:p>
    <w:p w:rsidR="000F594D" w:rsidRPr="0084310A" w:rsidRDefault="000F594D" w:rsidP="0075658C">
      <w:pPr>
        <w:pStyle w:val="Style9"/>
        <w:widowControl/>
        <w:ind w:firstLine="720"/>
        <w:jc w:val="both"/>
        <w:rPr>
          <w:rStyle w:val="FontStyle333"/>
          <w:bCs/>
          <w:iCs/>
          <w:sz w:val="22"/>
          <w:szCs w:val="22"/>
        </w:rPr>
      </w:pPr>
      <w:r w:rsidRPr="0084310A">
        <w:rPr>
          <w:rStyle w:val="FontStyle333"/>
          <w:bCs/>
          <w:iCs/>
          <w:sz w:val="22"/>
          <w:szCs w:val="22"/>
        </w:rPr>
        <w:t xml:space="preserve">Формирование универсальных учебных действий </w:t>
      </w:r>
    </w:p>
    <w:p w:rsidR="000F594D" w:rsidRPr="0084310A" w:rsidRDefault="000F594D" w:rsidP="0075658C">
      <w:pPr>
        <w:pStyle w:val="Style57"/>
        <w:widowControl/>
        <w:jc w:val="both"/>
        <w:rPr>
          <w:rStyle w:val="FontStyle332"/>
          <w:bCs/>
          <w:i w:val="0"/>
          <w:iCs/>
          <w:szCs w:val="22"/>
        </w:rPr>
      </w:pPr>
      <w:r w:rsidRPr="0084310A">
        <w:rPr>
          <w:rStyle w:val="FontStyle332"/>
          <w:bCs/>
          <w:i w:val="0"/>
          <w:iCs/>
          <w:szCs w:val="22"/>
        </w:rPr>
        <w:t xml:space="preserve">Регулятивные универсальные учебные </w:t>
      </w:r>
    </w:p>
    <w:p w:rsidR="000F594D" w:rsidRPr="0084310A" w:rsidRDefault="000F594D" w:rsidP="0075658C">
      <w:pPr>
        <w:pStyle w:val="Style6"/>
        <w:widowControl/>
        <w:jc w:val="both"/>
        <w:rPr>
          <w:rStyle w:val="FontStyle336"/>
          <w:szCs w:val="22"/>
        </w:rPr>
      </w:pPr>
      <w:r w:rsidRPr="0084310A">
        <w:rPr>
          <w:rStyle w:val="FontStyle336"/>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xml:space="preserve">- целеполаганию, включая постановку новых целей, преобразование практической задачи </w:t>
      </w:r>
      <w:proofErr w:type="gramStart"/>
      <w:r w:rsidRPr="0084310A">
        <w:rPr>
          <w:rStyle w:val="FontStyle336"/>
          <w:szCs w:val="22"/>
        </w:rPr>
        <w:t>в</w:t>
      </w:r>
      <w:proofErr w:type="gramEnd"/>
      <w:r w:rsidRPr="0084310A">
        <w:rPr>
          <w:rStyle w:val="FontStyle336"/>
          <w:szCs w:val="22"/>
        </w:rPr>
        <w:t xml:space="preserve"> познавательную;</w:t>
      </w:r>
    </w:p>
    <w:p w:rsidR="000F594D" w:rsidRPr="0084310A" w:rsidRDefault="000F594D" w:rsidP="0075658C">
      <w:pPr>
        <w:pStyle w:val="Style97"/>
        <w:widowControl/>
        <w:jc w:val="both"/>
        <w:rPr>
          <w:rStyle w:val="FontStyle336"/>
          <w:szCs w:val="22"/>
        </w:rPr>
      </w:pPr>
      <w:r w:rsidRPr="0084310A">
        <w:rPr>
          <w:rStyle w:val="FontStyle336"/>
          <w:szCs w:val="22"/>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0F594D" w:rsidRPr="0084310A" w:rsidRDefault="000F594D" w:rsidP="0075658C">
      <w:pPr>
        <w:pStyle w:val="Style6"/>
        <w:widowControl/>
        <w:jc w:val="both"/>
        <w:rPr>
          <w:rStyle w:val="FontStyle336"/>
          <w:szCs w:val="22"/>
        </w:rPr>
      </w:pPr>
      <w:r w:rsidRPr="0084310A">
        <w:rPr>
          <w:rStyle w:val="FontStyle336"/>
          <w:szCs w:val="22"/>
        </w:rPr>
        <w:t>планировать пути достижения целей; устанавливать целевые приоритеты;</w:t>
      </w:r>
    </w:p>
    <w:p w:rsidR="000F594D" w:rsidRPr="0084310A" w:rsidRDefault="000F594D" w:rsidP="0075658C">
      <w:pPr>
        <w:pStyle w:val="Style6"/>
        <w:widowControl/>
        <w:jc w:val="both"/>
        <w:rPr>
          <w:rStyle w:val="FontStyle336"/>
          <w:szCs w:val="22"/>
        </w:rPr>
      </w:pPr>
      <w:r w:rsidRPr="0084310A">
        <w:rPr>
          <w:rStyle w:val="FontStyle336"/>
          <w:szCs w:val="22"/>
        </w:rPr>
        <w:t>уметь самостоятельно контролировать своё время и управлять им; принимать решения в проблемной ситуации на основе переговоров;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F594D" w:rsidRPr="0084310A" w:rsidRDefault="000F594D" w:rsidP="0075658C">
      <w:pPr>
        <w:pStyle w:val="Style97"/>
        <w:widowControl/>
        <w:jc w:val="both"/>
        <w:rPr>
          <w:rStyle w:val="FontStyle336"/>
          <w:szCs w:val="22"/>
        </w:rPr>
      </w:pPr>
      <w:r w:rsidRPr="0084310A">
        <w:rPr>
          <w:rStyle w:val="FontStyle336"/>
          <w:szCs w:val="22"/>
        </w:rPr>
        <w:t xml:space="preserve">- адекватно самостоятельно оценивать правильность выполнения действия и вносить необходимые коррективы в </w:t>
      </w:r>
      <w:proofErr w:type="gramStart"/>
      <w:r w:rsidRPr="0084310A">
        <w:rPr>
          <w:rStyle w:val="FontStyle336"/>
          <w:szCs w:val="22"/>
        </w:rPr>
        <w:t>исполнение</w:t>
      </w:r>
      <w:proofErr w:type="gramEnd"/>
      <w:r w:rsidRPr="0084310A">
        <w:rPr>
          <w:rStyle w:val="FontStyle336"/>
          <w:szCs w:val="22"/>
        </w:rPr>
        <w:t xml:space="preserve"> как в конце действия, так и по ходу его реализации;</w:t>
      </w:r>
    </w:p>
    <w:p w:rsidR="000F594D" w:rsidRPr="0084310A" w:rsidRDefault="000F594D" w:rsidP="0075658C">
      <w:pPr>
        <w:pStyle w:val="Style97"/>
        <w:widowControl/>
        <w:jc w:val="both"/>
        <w:rPr>
          <w:rStyle w:val="FontStyle336"/>
          <w:szCs w:val="22"/>
        </w:rPr>
      </w:pPr>
      <w:r w:rsidRPr="0084310A">
        <w:rPr>
          <w:rStyle w:val="FontStyle336"/>
          <w:szCs w:val="22"/>
        </w:rPr>
        <w:t>- основам прогнозирования как предвидения будущих событий и развития процесса.</w:t>
      </w:r>
    </w:p>
    <w:p w:rsidR="000F594D" w:rsidRPr="0084310A" w:rsidRDefault="000F594D" w:rsidP="0075658C">
      <w:pPr>
        <w:pStyle w:val="Style95"/>
        <w:widowControl/>
        <w:jc w:val="both"/>
        <w:rPr>
          <w:rStyle w:val="FontStyle334"/>
          <w:iCs/>
          <w:szCs w:val="22"/>
        </w:rPr>
      </w:pPr>
      <w:r w:rsidRPr="0084310A">
        <w:rPr>
          <w:rStyle w:val="FontStyle334"/>
          <w:iCs/>
          <w:szCs w:val="22"/>
        </w:rPr>
        <w:t>Выпускник получит возможность научиться:</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самостоятельно ставить новые учебные цели и задачи;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построению жизненных планов во временной перспективе;</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при планировании достижения целей самостоятельно и адекватно учитывать условия и средства их достижения;</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выделять альтернативные способы достижения цели и выбирать наиболее эффективный способ;</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 xml:space="preserve">основам </w:t>
      </w:r>
      <w:proofErr w:type="spellStart"/>
      <w:r w:rsidRPr="0084310A">
        <w:rPr>
          <w:rStyle w:val="FontStyle334"/>
          <w:iCs/>
          <w:szCs w:val="22"/>
        </w:rPr>
        <w:t>саморегуляции</w:t>
      </w:r>
      <w:proofErr w:type="spellEnd"/>
      <w:r w:rsidRPr="0084310A">
        <w:rPr>
          <w:rStyle w:val="FontStyle334"/>
          <w:iCs/>
          <w:szCs w:val="22"/>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осуществлять познавательную рефлексию в отношении действий по решению учебных и познавательных задач;</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адекватно оценивать объективную трудность как меру фактического или предполагаемого расхода ресурсов на решение задачи;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адекватно оценивать свои возможности достижения цели определённой сложности в различных сферах самостоятельной деятельности;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 xml:space="preserve">основам </w:t>
      </w:r>
      <w:proofErr w:type="spellStart"/>
      <w:r w:rsidRPr="0084310A">
        <w:rPr>
          <w:rStyle w:val="FontStyle334"/>
          <w:iCs/>
          <w:szCs w:val="22"/>
        </w:rPr>
        <w:t>саморегуляции</w:t>
      </w:r>
      <w:proofErr w:type="spellEnd"/>
      <w:r w:rsidRPr="0084310A">
        <w:rPr>
          <w:rStyle w:val="FontStyle334"/>
          <w:iCs/>
          <w:szCs w:val="22"/>
        </w:rPr>
        <w:t xml:space="preserve"> эмоциональных состояний;</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прилагать волевые усилия и преодолевать трудности и препятствия на пути достижения целей.</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 xml:space="preserve">Коммуникативные универсальные учебные действия </w:t>
      </w:r>
    </w:p>
    <w:p w:rsidR="000F594D" w:rsidRPr="0084310A" w:rsidRDefault="000F594D" w:rsidP="0075658C">
      <w:pPr>
        <w:pStyle w:val="Style6"/>
        <w:widowControl/>
        <w:ind w:firstLine="720"/>
        <w:jc w:val="both"/>
        <w:rPr>
          <w:rStyle w:val="FontStyle336"/>
          <w:szCs w:val="22"/>
        </w:rPr>
      </w:pPr>
      <w:r w:rsidRPr="0084310A">
        <w:rPr>
          <w:rStyle w:val="FontStyle336"/>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учитывать разные мнения и стремиться к координации различных позиций в сотрудничестве;</w:t>
      </w:r>
    </w:p>
    <w:p w:rsidR="000F594D" w:rsidRPr="0084310A" w:rsidRDefault="000F594D" w:rsidP="0075658C">
      <w:pPr>
        <w:pStyle w:val="Style97"/>
        <w:widowControl/>
        <w:jc w:val="both"/>
        <w:rPr>
          <w:rStyle w:val="FontStyle336"/>
          <w:szCs w:val="22"/>
        </w:rPr>
      </w:pPr>
      <w:r w:rsidRPr="0084310A">
        <w:rPr>
          <w:rStyle w:val="FontStyle336"/>
          <w:szCs w:val="22"/>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t>- устанавливать и сравнивать разные точки зрения, прежде чем принимать решения и делать выбор;</w:t>
      </w:r>
    </w:p>
    <w:p w:rsidR="000F594D" w:rsidRPr="0084310A" w:rsidRDefault="000F594D" w:rsidP="0075658C">
      <w:pPr>
        <w:pStyle w:val="Style97"/>
        <w:widowControl/>
        <w:jc w:val="both"/>
        <w:rPr>
          <w:rStyle w:val="FontStyle336"/>
          <w:szCs w:val="22"/>
        </w:rPr>
      </w:pPr>
      <w:r w:rsidRPr="0084310A">
        <w:rPr>
          <w:rStyle w:val="FontStyle336"/>
          <w:szCs w:val="22"/>
        </w:rPr>
        <w:lastRenderedPageBreak/>
        <w:t>- аргументировать свою точку зрения, спорить и отстаивать свою позицию не враждебным для оппонентов образом;</w:t>
      </w:r>
    </w:p>
    <w:p w:rsidR="000F594D" w:rsidRPr="0084310A" w:rsidRDefault="000F594D" w:rsidP="0075658C">
      <w:pPr>
        <w:pStyle w:val="Style97"/>
        <w:widowControl/>
        <w:jc w:val="both"/>
        <w:rPr>
          <w:rStyle w:val="FontStyle336"/>
          <w:szCs w:val="22"/>
        </w:rPr>
      </w:pPr>
      <w:r w:rsidRPr="0084310A">
        <w:rPr>
          <w:rStyle w:val="FontStyle336"/>
          <w:szCs w:val="22"/>
        </w:rPr>
        <w:t>- задавать вопросы, необходимые для организации собственной деятельности и сотрудничества с партнёром;</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взаимный контроль и оказывать в сотрудничестве необходимую взаимопомощь;</w:t>
      </w:r>
    </w:p>
    <w:p w:rsidR="000F594D" w:rsidRPr="0084310A" w:rsidRDefault="000F594D" w:rsidP="0075658C">
      <w:pPr>
        <w:pStyle w:val="Style97"/>
        <w:widowControl/>
        <w:jc w:val="both"/>
        <w:rPr>
          <w:rStyle w:val="FontStyle336"/>
          <w:szCs w:val="22"/>
        </w:rPr>
      </w:pPr>
      <w:r w:rsidRPr="0084310A">
        <w:rPr>
          <w:rStyle w:val="FontStyle336"/>
          <w:szCs w:val="22"/>
        </w:rPr>
        <w:t>- адекватно использовать речь для планирования и регуляции своей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F594D" w:rsidRPr="0084310A" w:rsidRDefault="000F594D" w:rsidP="0075658C">
      <w:pPr>
        <w:pStyle w:val="Style97"/>
        <w:widowControl/>
        <w:jc w:val="both"/>
        <w:rPr>
          <w:rStyle w:val="FontStyle336"/>
          <w:szCs w:val="22"/>
        </w:rPr>
      </w:pPr>
      <w:r w:rsidRPr="0084310A">
        <w:rPr>
          <w:rStyle w:val="FontStyle336"/>
          <w:szCs w:val="22"/>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контроль, коррекцию, оценку действий партнёра, уметь убеждать;</w:t>
      </w:r>
    </w:p>
    <w:p w:rsidR="000F594D" w:rsidRPr="0084310A" w:rsidRDefault="000F594D" w:rsidP="0075658C">
      <w:pPr>
        <w:pStyle w:val="Style97"/>
        <w:widowControl/>
        <w:jc w:val="both"/>
        <w:rPr>
          <w:rStyle w:val="FontStyle336"/>
          <w:szCs w:val="22"/>
        </w:rPr>
      </w:pPr>
      <w:r w:rsidRPr="0084310A">
        <w:rPr>
          <w:rStyle w:val="FontStyle336"/>
          <w:szCs w:val="22"/>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F594D" w:rsidRPr="0084310A" w:rsidRDefault="000F594D" w:rsidP="0075658C">
      <w:pPr>
        <w:pStyle w:val="Style97"/>
        <w:widowControl/>
        <w:jc w:val="both"/>
        <w:rPr>
          <w:rStyle w:val="FontStyle336"/>
          <w:szCs w:val="22"/>
        </w:rPr>
      </w:pPr>
      <w:r w:rsidRPr="0084310A">
        <w:rPr>
          <w:rStyle w:val="FontStyle336"/>
          <w:szCs w:val="22"/>
        </w:rPr>
        <w:t>- основам коммуникативной рефлексии;</w:t>
      </w:r>
    </w:p>
    <w:p w:rsidR="000F594D" w:rsidRPr="0084310A" w:rsidRDefault="000F594D" w:rsidP="0075658C">
      <w:pPr>
        <w:pStyle w:val="Style97"/>
        <w:widowControl/>
        <w:jc w:val="both"/>
        <w:rPr>
          <w:rStyle w:val="FontStyle336"/>
          <w:szCs w:val="22"/>
        </w:rPr>
      </w:pPr>
      <w:r w:rsidRPr="0084310A">
        <w:rPr>
          <w:rStyle w:val="FontStyle336"/>
          <w:szCs w:val="22"/>
        </w:rPr>
        <w:t>- использовать адекватные языковые средства для отображения своих чувств, мыслей, мотивов и потребностей;</w:t>
      </w:r>
    </w:p>
    <w:p w:rsidR="000F594D" w:rsidRPr="0084310A" w:rsidRDefault="000F594D" w:rsidP="0075658C">
      <w:pPr>
        <w:pStyle w:val="Style97"/>
        <w:widowControl/>
        <w:jc w:val="both"/>
        <w:rPr>
          <w:rStyle w:val="FontStyle336"/>
          <w:szCs w:val="22"/>
        </w:rPr>
      </w:pPr>
      <w:r w:rsidRPr="0084310A">
        <w:rPr>
          <w:rStyle w:val="FontStyle336"/>
          <w:szCs w:val="22"/>
        </w:rPr>
        <w:t xml:space="preserve">- отображать  в  речи  (описание,   объяснение)  содержание </w:t>
      </w:r>
      <w:proofErr w:type="gramStart"/>
      <w:r w:rsidRPr="0084310A">
        <w:rPr>
          <w:rStyle w:val="FontStyle336"/>
          <w:szCs w:val="22"/>
        </w:rPr>
        <w:t>совершаемых</w:t>
      </w:r>
      <w:proofErr w:type="gramEnd"/>
    </w:p>
    <w:p w:rsidR="000F594D" w:rsidRPr="0084310A" w:rsidRDefault="000F594D" w:rsidP="0075658C">
      <w:pPr>
        <w:pStyle w:val="Style92"/>
        <w:widowControl/>
        <w:jc w:val="both"/>
        <w:rPr>
          <w:rStyle w:val="FontStyle336"/>
          <w:szCs w:val="22"/>
        </w:rPr>
      </w:pPr>
      <w:proofErr w:type="gramStart"/>
      <w:r w:rsidRPr="0084310A">
        <w:rPr>
          <w:rStyle w:val="FontStyle336"/>
          <w:szCs w:val="22"/>
        </w:rPr>
        <w:t>действий</w:t>
      </w:r>
      <w:proofErr w:type="gramEnd"/>
      <w:r w:rsidRPr="0084310A">
        <w:rPr>
          <w:rStyle w:val="FontStyle336"/>
          <w:szCs w:val="22"/>
        </w:rPr>
        <w:t xml:space="preserve"> как в форме громкой социализированной речи, так и в форме внутренней речи. </w:t>
      </w:r>
    </w:p>
    <w:p w:rsidR="000F594D" w:rsidRPr="0084310A" w:rsidRDefault="000F594D" w:rsidP="0075658C">
      <w:pPr>
        <w:pStyle w:val="Style92"/>
        <w:widowControl/>
        <w:ind w:firstLine="720"/>
        <w:jc w:val="both"/>
        <w:rPr>
          <w:rStyle w:val="FontStyle334"/>
          <w:iCs/>
          <w:szCs w:val="22"/>
        </w:rPr>
      </w:pPr>
      <w:r w:rsidRPr="0084310A">
        <w:rPr>
          <w:rStyle w:val="FontStyle334"/>
          <w:iCs/>
          <w:szCs w:val="22"/>
        </w:rPr>
        <w:t>Выпускник получит возможность научиться:</w:t>
      </w:r>
    </w:p>
    <w:p w:rsidR="000F594D" w:rsidRPr="0084310A" w:rsidRDefault="000F594D" w:rsidP="0075658C">
      <w:pPr>
        <w:pStyle w:val="Style74"/>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учитывать и координировать отличные от собственной позиции других людей, в сотрудничестве;</w:t>
      </w:r>
      <w:proofErr w:type="gramEnd"/>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учитывать разные мнения и интересы и обосновывать собственную позицию;</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понимать относительность мнений и подходов к решению проблемы;</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0F594D" w:rsidRPr="0084310A" w:rsidRDefault="000F594D" w:rsidP="0075658C">
      <w:pPr>
        <w:pStyle w:val="Style74"/>
        <w:widowControl/>
        <w:jc w:val="both"/>
        <w:rPr>
          <w:rStyle w:val="FontStyle334"/>
          <w:iCs/>
          <w:szCs w:val="22"/>
        </w:rPr>
      </w:pPr>
      <w:r w:rsidRPr="0084310A">
        <w:rPr>
          <w:rStyle w:val="FontStyle334"/>
          <w:iCs/>
          <w:szCs w:val="22"/>
        </w:rPr>
        <w:t>- брать на себя инициативу в организации совместного действия (деловое лидерство);</w:t>
      </w:r>
    </w:p>
    <w:p w:rsidR="000F594D" w:rsidRPr="0084310A" w:rsidRDefault="000F594D" w:rsidP="0075658C">
      <w:pPr>
        <w:pStyle w:val="Style74"/>
        <w:widowControl/>
        <w:jc w:val="both"/>
        <w:rPr>
          <w:rStyle w:val="FontStyle334"/>
          <w:iCs/>
          <w:szCs w:val="22"/>
        </w:rPr>
      </w:pPr>
      <w:r w:rsidRPr="0084310A">
        <w:rPr>
          <w:rStyle w:val="FontStyle334"/>
          <w:iCs/>
          <w:szCs w:val="22"/>
        </w:rPr>
        <w:t>- оказывать поддержку и содействие тем, от кого зависит достижение цели в совместной деятельности;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осуществлять коммуникативную рефлексию как осознание оснований собственных действий и действий партнёра;</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F594D" w:rsidRPr="0084310A" w:rsidRDefault="000F594D" w:rsidP="0075658C">
      <w:pPr>
        <w:pStyle w:val="Style74"/>
        <w:widowControl/>
        <w:jc w:val="both"/>
        <w:rPr>
          <w:rStyle w:val="FontStyle334"/>
          <w:iCs/>
          <w:szCs w:val="22"/>
        </w:rPr>
      </w:pPr>
      <w:r w:rsidRPr="0084310A">
        <w:rPr>
          <w:rStyle w:val="FontStyle334"/>
          <w:iCs/>
          <w:szCs w:val="22"/>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страивать эффективные групповые обсуждения и обеспечивать обмен знаниями между членами группы для принятия эффективных совместных решений;</w:t>
      </w:r>
    </w:p>
    <w:p w:rsidR="000F594D" w:rsidRPr="0084310A" w:rsidRDefault="000F594D" w:rsidP="0075658C">
      <w:pPr>
        <w:pStyle w:val="Style74"/>
        <w:widowControl/>
        <w:jc w:val="both"/>
        <w:rPr>
          <w:rStyle w:val="FontStyle334"/>
          <w:iCs/>
          <w:szCs w:val="22"/>
        </w:rPr>
      </w:pPr>
      <w:r w:rsidRPr="0084310A">
        <w:rPr>
          <w:rStyle w:val="FontStyle334"/>
          <w:iCs/>
          <w:szCs w:val="22"/>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 xml:space="preserve">Познавательные универсальные учебные действия </w:t>
      </w:r>
    </w:p>
    <w:p w:rsidR="000F594D" w:rsidRPr="0084310A" w:rsidRDefault="000F594D" w:rsidP="0075658C">
      <w:pPr>
        <w:pStyle w:val="Style6"/>
        <w:widowControl/>
        <w:ind w:firstLine="720"/>
        <w:jc w:val="both"/>
        <w:rPr>
          <w:rStyle w:val="FontStyle336"/>
          <w:szCs w:val="22"/>
        </w:rPr>
      </w:pPr>
      <w:r w:rsidRPr="0084310A">
        <w:rPr>
          <w:rStyle w:val="FontStyle336"/>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4"/>
          <w:iCs/>
          <w:szCs w:val="22"/>
        </w:rPr>
        <w:t xml:space="preserve">- </w:t>
      </w:r>
      <w:r w:rsidRPr="0084310A">
        <w:rPr>
          <w:rStyle w:val="FontStyle336"/>
          <w:szCs w:val="22"/>
        </w:rPr>
        <w:t>основам реализации проектно-исследовательской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t>- проводить наблюдение и эксперимент под руководством учителя;</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расширенный поиск информации с использованием ресурсов библиотек и Интернета;</w:t>
      </w:r>
    </w:p>
    <w:p w:rsidR="000F594D" w:rsidRPr="0084310A" w:rsidRDefault="000F594D" w:rsidP="0075658C">
      <w:pPr>
        <w:pStyle w:val="Style97"/>
        <w:widowControl/>
        <w:jc w:val="both"/>
        <w:rPr>
          <w:rStyle w:val="FontStyle336"/>
          <w:szCs w:val="22"/>
        </w:rPr>
      </w:pPr>
      <w:r w:rsidRPr="0084310A">
        <w:rPr>
          <w:rStyle w:val="FontStyle336"/>
          <w:szCs w:val="22"/>
        </w:rPr>
        <w:t>- создавать и преобразовывать модели и схемы для решения задач;</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выбор наиболее эффективных способов решения задач в зависимости от конкретных условий;</w:t>
      </w:r>
    </w:p>
    <w:p w:rsidR="000F594D" w:rsidRPr="0084310A" w:rsidRDefault="000F594D" w:rsidP="0075658C">
      <w:pPr>
        <w:pStyle w:val="Style97"/>
        <w:widowControl/>
        <w:jc w:val="both"/>
        <w:rPr>
          <w:rStyle w:val="FontStyle336"/>
          <w:szCs w:val="22"/>
        </w:rPr>
      </w:pPr>
      <w:r w:rsidRPr="0084310A">
        <w:rPr>
          <w:rStyle w:val="FontStyle336"/>
          <w:szCs w:val="22"/>
        </w:rPr>
        <w:t>- давать определение понятиям;</w:t>
      </w:r>
    </w:p>
    <w:p w:rsidR="000F594D" w:rsidRPr="0084310A" w:rsidRDefault="000F594D" w:rsidP="0075658C">
      <w:pPr>
        <w:pStyle w:val="Style97"/>
        <w:widowControl/>
        <w:jc w:val="both"/>
        <w:rPr>
          <w:rStyle w:val="FontStyle336"/>
          <w:szCs w:val="22"/>
        </w:rPr>
      </w:pPr>
      <w:r w:rsidRPr="0084310A">
        <w:rPr>
          <w:rStyle w:val="FontStyle336"/>
          <w:szCs w:val="22"/>
        </w:rPr>
        <w:t>- устанавливать причинно-следственные связи;</w:t>
      </w:r>
    </w:p>
    <w:p w:rsidR="000F594D" w:rsidRPr="0084310A" w:rsidRDefault="000F594D" w:rsidP="0075658C">
      <w:pPr>
        <w:pStyle w:val="Style97"/>
        <w:widowControl/>
        <w:jc w:val="both"/>
        <w:rPr>
          <w:rStyle w:val="FontStyle336"/>
          <w:szCs w:val="22"/>
        </w:rPr>
      </w:pPr>
      <w:r w:rsidRPr="0084310A">
        <w:rPr>
          <w:rStyle w:val="FontStyle336"/>
          <w:szCs w:val="22"/>
        </w:rPr>
        <w:lastRenderedPageBreak/>
        <w:t>- осуществлять логическую операцию установления родовидовых отношений, ограничение понятия;</w:t>
      </w:r>
    </w:p>
    <w:p w:rsidR="000F594D" w:rsidRPr="0084310A" w:rsidRDefault="000F594D" w:rsidP="0075658C">
      <w:pPr>
        <w:pStyle w:val="Style97"/>
        <w:widowControl/>
        <w:jc w:val="both"/>
        <w:rPr>
          <w:rStyle w:val="FontStyle336"/>
          <w:szCs w:val="22"/>
        </w:rPr>
      </w:pPr>
      <w:r w:rsidRPr="0084310A">
        <w:rPr>
          <w:rStyle w:val="FontStyle336"/>
          <w:szCs w:val="22"/>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F594D" w:rsidRPr="0084310A" w:rsidRDefault="000F594D" w:rsidP="0075658C">
      <w:pPr>
        <w:pStyle w:val="Style97"/>
        <w:widowControl/>
        <w:jc w:val="both"/>
        <w:rPr>
          <w:rStyle w:val="FontStyle336"/>
          <w:szCs w:val="22"/>
        </w:rPr>
      </w:pPr>
      <w:r w:rsidRPr="0084310A">
        <w:rPr>
          <w:rStyle w:val="FontStyle336"/>
          <w:szCs w:val="22"/>
        </w:rPr>
        <w:t xml:space="preserve">- осуществлять сравнение, </w:t>
      </w:r>
      <w:proofErr w:type="spellStart"/>
      <w:r w:rsidRPr="0084310A">
        <w:rPr>
          <w:rStyle w:val="FontStyle336"/>
          <w:szCs w:val="22"/>
        </w:rPr>
        <w:t>сериацию</w:t>
      </w:r>
      <w:proofErr w:type="spellEnd"/>
      <w:r w:rsidRPr="0084310A">
        <w:rPr>
          <w:rStyle w:val="FontStyle336"/>
          <w:szCs w:val="22"/>
        </w:rPr>
        <w:t xml:space="preserve"> и классификацию, самостоятельно выбирая основания и критерии для указанных логических операций;</w:t>
      </w:r>
    </w:p>
    <w:p w:rsidR="000F594D" w:rsidRPr="0084310A" w:rsidRDefault="000F594D" w:rsidP="0075658C">
      <w:pPr>
        <w:pStyle w:val="Style97"/>
        <w:widowControl/>
        <w:jc w:val="both"/>
        <w:rPr>
          <w:rStyle w:val="FontStyle336"/>
          <w:szCs w:val="22"/>
        </w:rPr>
      </w:pPr>
      <w:r w:rsidRPr="0084310A">
        <w:rPr>
          <w:rStyle w:val="FontStyle336"/>
          <w:szCs w:val="22"/>
        </w:rPr>
        <w:t>- строить классификацию на основе дихотомического деления (на основе отрицания);</w:t>
      </w:r>
    </w:p>
    <w:p w:rsidR="000F594D" w:rsidRPr="0084310A" w:rsidRDefault="000F594D" w:rsidP="0075658C">
      <w:pPr>
        <w:pStyle w:val="Style97"/>
        <w:widowControl/>
        <w:jc w:val="both"/>
        <w:rPr>
          <w:rStyle w:val="FontStyle336"/>
          <w:szCs w:val="22"/>
        </w:rPr>
      </w:pPr>
      <w:r w:rsidRPr="0084310A">
        <w:rPr>
          <w:rStyle w:val="FontStyle336"/>
          <w:szCs w:val="22"/>
        </w:rPr>
        <w:t xml:space="preserve">- строить </w:t>
      </w:r>
      <w:proofErr w:type="gramStart"/>
      <w:r w:rsidRPr="0084310A">
        <w:rPr>
          <w:rStyle w:val="FontStyle336"/>
          <w:szCs w:val="22"/>
        </w:rPr>
        <w:t>логическое рассуждение</w:t>
      </w:r>
      <w:proofErr w:type="gramEnd"/>
      <w:r w:rsidRPr="0084310A">
        <w:rPr>
          <w:rStyle w:val="FontStyle336"/>
          <w:szCs w:val="22"/>
        </w:rPr>
        <w:t>, включающее установление причинно-следственных связей;</w:t>
      </w:r>
    </w:p>
    <w:p w:rsidR="000F594D" w:rsidRPr="0084310A" w:rsidRDefault="000F594D" w:rsidP="0075658C">
      <w:pPr>
        <w:pStyle w:val="Style97"/>
        <w:widowControl/>
        <w:jc w:val="both"/>
        <w:rPr>
          <w:rStyle w:val="FontStyle336"/>
          <w:szCs w:val="22"/>
        </w:rPr>
      </w:pPr>
      <w:r w:rsidRPr="0084310A">
        <w:rPr>
          <w:rStyle w:val="FontStyle336"/>
          <w:szCs w:val="22"/>
        </w:rPr>
        <w:t>- объяснять явления, процессы, связи и отношения, выявляемые в ходе исследования;</w:t>
      </w:r>
    </w:p>
    <w:p w:rsidR="000F594D" w:rsidRPr="0084310A" w:rsidRDefault="000F594D" w:rsidP="0075658C">
      <w:pPr>
        <w:pStyle w:val="Style97"/>
        <w:widowControl/>
        <w:jc w:val="both"/>
        <w:rPr>
          <w:rStyle w:val="FontStyle336"/>
          <w:szCs w:val="22"/>
        </w:rPr>
      </w:pPr>
      <w:r w:rsidRPr="0084310A">
        <w:rPr>
          <w:rStyle w:val="FontStyle336"/>
          <w:szCs w:val="22"/>
        </w:rPr>
        <w:t>- основам ознакомительного, изучающего, усваивающего и поискового чтения;</w:t>
      </w:r>
    </w:p>
    <w:p w:rsidR="000F594D" w:rsidRPr="0084310A" w:rsidRDefault="000F594D" w:rsidP="0075658C">
      <w:pPr>
        <w:pStyle w:val="Style97"/>
        <w:widowControl/>
        <w:jc w:val="both"/>
        <w:rPr>
          <w:rStyle w:val="FontStyle336"/>
          <w:szCs w:val="22"/>
        </w:rPr>
      </w:pPr>
      <w:r w:rsidRPr="0084310A">
        <w:rPr>
          <w:rStyle w:val="FontStyle336"/>
          <w:szCs w:val="22"/>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F594D" w:rsidRPr="0084310A" w:rsidRDefault="000F594D" w:rsidP="0075658C">
      <w:pPr>
        <w:pStyle w:val="Style97"/>
        <w:widowControl/>
        <w:jc w:val="both"/>
        <w:rPr>
          <w:rStyle w:val="FontStyle336"/>
          <w:szCs w:val="22"/>
        </w:rPr>
      </w:pPr>
      <w:r w:rsidRPr="0084310A">
        <w:rPr>
          <w:rStyle w:val="FontStyle336"/>
          <w:szCs w:val="22"/>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F594D" w:rsidRPr="0084310A" w:rsidRDefault="000F594D" w:rsidP="0075658C">
      <w:pPr>
        <w:pStyle w:val="Style73"/>
        <w:widowControl/>
        <w:ind w:firstLine="720"/>
        <w:jc w:val="both"/>
        <w:rPr>
          <w:rStyle w:val="FontStyle334"/>
          <w:iCs/>
          <w:szCs w:val="22"/>
        </w:rPr>
      </w:pPr>
      <w:r w:rsidRPr="0084310A">
        <w:rPr>
          <w:rStyle w:val="FontStyle334"/>
          <w:iCs/>
          <w:szCs w:val="22"/>
        </w:rPr>
        <w:t xml:space="preserve">Выпускник получит возможность научиться: </w:t>
      </w:r>
    </w:p>
    <w:p w:rsidR="000F594D" w:rsidRPr="0084310A" w:rsidRDefault="000F594D" w:rsidP="0075658C">
      <w:pPr>
        <w:pStyle w:val="Style73"/>
        <w:widowControl/>
        <w:jc w:val="both"/>
        <w:rPr>
          <w:rStyle w:val="FontStyle334"/>
          <w:iCs/>
          <w:szCs w:val="22"/>
        </w:rPr>
      </w:pPr>
      <w:r w:rsidRPr="0084310A">
        <w:rPr>
          <w:rStyle w:val="FontStyle334"/>
          <w:iCs/>
          <w:szCs w:val="22"/>
        </w:rPr>
        <w:t>-основам рефлексивного чтения;</w:t>
      </w:r>
    </w:p>
    <w:p w:rsidR="000F594D" w:rsidRPr="0084310A" w:rsidRDefault="000F594D" w:rsidP="0075658C">
      <w:pPr>
        <w:pStyle w:val="Style95"/>
        <w:widowControl/>
        <w:jc w:val="both"/>
        <w:rPr>
          <w:rStyle w:val="FontStyle334"/>
          <w:iCs/>
          <w:szCs w:val="22"/>
        </w:rPr>
      </w:pPr>
      <w:r w:rsidRPr="0084310A">
        <w:rPr>
          <w:rStyle w:val="FontStyle334"/>
          <w:iCs/>
          <w:szCs w:val="22"/>
        </w:rPr>
        <w:t>ставить проблему, аргументировать её актуальность; самостоятельно проводить исследование на основе применения методов наблюдения и эксперимента;</w:t>
      </w:r>
    </w:p>
    <w:p w:rsidR="000F594D" w:rsidRPr="0084310A" w:rsidRDefault="000F594D" w:rsidP="0075658C">
      <w:pPr>
        <w:pStyle w:val="Style91"/>
        <w:widowControl/>
        <w:jc w:val="both"/>
        <w:rPr>
          <w:rStyle w:val="FontStyle334"/>
          <w:iCs/>
          <w:szCs w:val="22"/>
        </w:rPr>
      </w:pPr>
      <w:r w:rsidRPr="0084310A">
        <w:rPr>
          <w:rStyle w:val="FontStyle336"/>
          <w:szCs w:val="22"/>
        </w:rPr>
        <w:t xml:space="preserve">- </w:t>
      </w:r>
      <w:r w:rsidRPr="0084310A">
        <w:rPr>
          <w:rStyle w:val="FontStyle334"/>
          <w:iCs/>
          <w:szCs w:val="22"/>
        </w:rPr>
        <w:t>выдвигать гипотезы о связях и закономерностях событий, процессов, объектов;</w:t>
      </w:r>
    </w:p>
    <w:p w:rsidR="000F594D" w:rsidRPr="0084310A" w:rsidRDefault="000F594D" w:rsidP="0075658C">
      <w:pPr>
        <w:pStyle w:val="Style95"/>
        <w:widowControl/>
        <w:jc w:val="both"/>
        <w:rPr>
          <w:rStyle w:val="FontStyle334"/>
          <w:iCs/>
          <w:szCs w:val="22"/>
        </w:rPr>
      </w:pPr>
      <w:r w:rsidRPr="0084310A">
        <w:rPr>
          <w:rStyle w:val="FontStyle334"/>
          <w:iCs/>
          <w:szCs w:val="22"/>
        </w:rPr>
        <w:t>организовывать исследование с целью проверки гипотез; делать умозаключения (индуктивное и по аналогии) и выводы на основе аргументации.</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 xml:space="preserve">Формирование ИКТ-компетентности </w:t>
      </w:r>
      <w:proofErr w:type="gramStart"/>
      <w:r w:rsidRPr="0084310A">
        <w:rPr>
          <w:rStyle w:val="FontStyle333"/>
          <w:bCs/>
          <w:sz w:val="22"/>
          <w:szCs w:val="22"/>
        </w:rPr>
        <w:t>обучающихся</w:t>
      </w:r>
      <w:proofErr w:type="gramEnd"/>
    </w:p>
    <w:p w:rsidR="000F594D" w:rsidRPr="0084310A" w:rsidRDefault="000F594D" w:rsidP="0075658C">
      <w:pPr>
        <w:pStyle w:val="Style6"/>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подключать устройства ИКТ к электрическим и информационным сетям, использовать аккумуляторы;</w:t>
      </w:r>
    </w:p>
    <w:p w:rsidR="000F594D" w:rsidRPr="0084310A" w:rsidRDefault="000F594D" w:rsidP="0075658C">
      <w:pPr>
        <w:pStyle w:val="Style97"/>
        <w:widowControl/>
        <w:jc w:val="both"/>
        <w:rPr>
          <w:rStyle w:val="FontStyle336"/>
          <w:szCs w:val="22"/>
        </w:rPr>
      </w:pPr>
      <w:r w:rsidRPr="0084310A">
        <w:rPr>
          <w:rStyle w:val="FontStyle336"/>
          <w:szCs w:val="22"/>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0F594D" w:rsidRPr="0084310A" w:rsidRDefault="000F594D" w:rsidP="0075658C">
      <w:pPr>
        <w:pStyle w:val="Style97"/>
        <w:widowControl/>
        <w:jc w:val="both"/>
        <w:rPr>
          <w:rStyle w:val="FontStyle336"/>
          <w:szCs w:val="22"/>
        </w:rPr>
      </w:pPr>
      <w:r w:rsidRPr="0084310A">
        <w:rPr>
          <w:rStyle w:val="FontStyle336"/>
          <w:szCs w:val="22"/>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информационное подключение к локальной сети и глобальной сети Интернет;</w:t>
      </w:r>
    </w:p>
    <w:p w:rsidR="000F594D" w:rsidRPr="0084310A" w:rsidRDefault="000F594D" w:rsidP="0075658C">
      <w:pPr>
        <w:pStyle w:val="Style97"/>
        <w:widowControl/>
        <w:jc w:val="both"/>
        <w:rPr>
          <w:rStyle w:val="FontStyle336"/>
          <w:szCs w:val="22"/>
        </w:rPr>
      </w:pPr>
      <w:r w:rsidRPr="0084310A">
        <w:rPr>
          <w:rStyle w:val="FontStyle336"/>
          <w:szCs w:val="22"/>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F594D" w:rsidRPr="0084310A" w:rsidRDefault="000F594D" w:rsidP="0075658C">
      <w:pPr>
        <w:pStyle w:val="Style97"/>
        <w:widowControl/>
        <w:jc w:val="both"/>
        <w:rPr>
          <w:rStyle w:val="FontStyle336"/>
          <w:szCs w:val="22"/>
        </w:rPr>
      </w:pPr>
      <w:r w:rsidRPr="0084310A">
        <w:rPr>
          <w:rStyle w:val="FontStyle336"/>
          <w:szCs w:val="22"/>
        </w:rPr>
        <w:t>- выводить информацию на бумагу, правильно обращаться с расходными материалами;</w:t>
      </w:r>
    </w:p>
    <w:p w:rsidR="000F594D" w:rsidRPr="0084310A" w:rsidRDefault="000F594D" w:rsidP="0075658C">
      <w:pPr>
        <w:pStyle w:val="Style97"/>
        <w:widowControl/>
        <w:jc w:val="both"/>
        <w:rPr>
          <w:rStyle w:val="FontStyle336"/>
          <w:szCs w:val="22"/>
        </w:rPr>
      </w:pPr>
      <w:r w:rsidRPr="0084310A">
        <w:rPr>
          <w:rStyle w:val="FontStyle336"/>
          <w:szCs w:val="22"/>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F594D" w:rsidRPr="0084310A" w:rsidRDefault="000F594D" w:rsidP="0075658C">
      <w:pPr>
        <w:pStyle w:val="Style97"/>
        <w:widowControl/>
        <w:jc w:val="both"/>
        <w:rPr>
          <w:rStyle w:val="FontStyle336"/>
          <w:szCs w:val="22"/>
        </w:rPr>
      </w:pPr>
      <w:r w:rsidRPr="0084310A">
        <w:rPr>
          <w:rStyle w:val="FontStyle336"/>
          <w:szCs w:val="22"/>
        </w:rPr>
        <w:t xml:space="preserve">- </w:t>
      </w:r>
      <w:r w:rsidRPr="0084310A">
        <w:rPr>
          <w:rStyle w:val="FontStyle336"/>
          <w:szCs w:val="22"/>
          <w:u w:val="single"/>
        </w:rPr>
        <w:t>Примечание</w:t>
      </w:r>
      <w:r w:rsidRPr="0084310A">
        <w:rPr>
          <w:rStyle w:val="FontStyle336"/>
          <w:szCs w:val="22"/>
        </w:rPr>
        <w:t>: результаты достигаются преимущественно в рамках предметов «Технология», «Информатика», а также во внеурочной и внешкольной деятельности.</w:t>
      </w:r>
    </w:p>
    <w:p w:rsidR="000F594D" w:rsidRPr="0084310A" w:rsidRDefault="000F594D" w:rsidP="0075658C">
      <w:pPr>
        <w:pStyle w:val="Style3"/>
        <w:widowControl/>
        <w:ind w:firstLine="720"/>
        <w:jc w:val="both"/>
        <w:rPr>
          <w:rStyle w:val="FontStyle335"/>
          <w:szCs w:val="22"/>
        </w:rPr>
      </w:pPr>
      <w:r w:rsidRPr="0084310A">
        <w:rPr>
          <w:rStyle w:val="FontStyle335"/>
          <w:szCs w:val="22"/>
        </w:rPr>
        <w:t xml:space="preserve">Фиксация изображений и звуков </w:t>
      </w:r>
    </w:p>
    <w:p w:rsidR="000F594D" w:rsidRPr="0084310A" w:rsidRDefault="000F594D" w:rsidP="0075658C">
      <w:pPr>
        <w:pStyle w:val="Style3"/>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F594D" w:rsidRPr="0084310A" w:rsidRDefault="000F594D" w:rsidP="0075658C">
      <w:pPr>
        <w:pStyle w:val="Style97"/>
        <w:widowControl/>
        <w:jc w:val="both"/>
        <w:rPr>
          <w:rStyle w:val="FontStyle336"/>
          <w:szCs w:val="22"/>
        </w:rPr>
      </w:pPr>
      <w:r w:rsidRPr="0084310A">
        <w:rPr>
          <w:rStyle w:val="FontStyle336"/>
          <w:szCs w:val="22"/>
        </w:rPr>
        <w:t>- выбирать технические средства ИКТ для фиксации изображений и звуков в соответствии с поставленной целью;</w:t>
      </w:r>
    </w:p>
    <w:p w:rsidR="000F594D" w:rsidRPr="0084310A" w:rsidRDefault="000F594D" w:rsidP="0075658C">
      <w:pPr>
        <w:pStyle w:val="Style97"/>
        <w:widowControl/>
        <w:jc w:val="both"/>
        <w:rPr>
          <w:rStyle w:val="FontStyle336"/>
          <w:szCs w:val="22"/>
        </w:rPr>
      </w:pPr>
      <w:r w:rsidRPr="0084310A">
        <w:rPr>
          <w:rStyle w:val="FontStyle336"/>
          <w:szCs w:val="22"/>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F594D" w:rsidRPr="0084310A" w:rsidRDefault="000F594D" w:rsidP="0075658C">
      <w:pPr>
        <w:pStyle w:val="Style97"/>
        <w:widowControl/>
        <w:jc w:val="both"/>
        <w:rPr>
          <w:rStyle w:val="FontStyle336"/>
          <w:szCs w:val="22"/>
        </w:rPr>
      </w:pPr>
      <w:r w:rsidRPr="0084310A">
        <w:rPr>
          <w:rStyle w:val="FontStyle336"/>
          <w:szCs w:val="22"/>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видеосъёмку и проводить монтаж отснятого материала с использованием возможностей специальных компьютерных инструментов.</w:t>
      </w:r>
    </w:p>
    <w:p w:rsidR="000F594D" w:rsidRPr="0084310A" w:rsidRDefault="000F594D" w:rsidP="0075658C">
      <w:pPr>
        <w:pStyle w:val="Style95"/>
        <w:widowControl/>
        <w:ind w:firstLine="720"/>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91"/>
        <w:widowControl/>
        <w:jc w:val="both"/>
        <w:rPr>
          <w:rStyle w:val="FontStyle334"/>
          <w:iCs/>
          <w:szCs w:val="22"/>
        </w:rPr>
      </w:pPr>
      <w:r w:rsidRPr="0084310A">
        <w:rPr>
          <w:rStyle w:val="FontStyle336"/>
          <w:szCs w:val="22"/>
        </w:rPr>
        <w:t xml:space="preserve">- </w:t>
      </w:r>
      <w:r w:rsidRPr="0084310A">
        <w:rPr>
          <w:rStyle w:val="FontStyle334"/>
          <w:iCs/>
          <w:szCs w:val="22"/>
        </w:rPr>
        <w:t>различать творческую и техническую фиксацию звуков и изображений;</w:t>
      </w:r>
    </w:p>
    <w:p w:rsidR="000F594D" w:rsidRPr="0084310A" w:rsidRDefault="000F594D" w:rsidP="0075658C">
      <w:pPr>
        <w:pStyle w:val="Style91"/>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возможности И</w:t>
      </w:r>
      <w:proofErr w:type="gramStart"/>
      <w:r w:rsidRPr="0084310A">
        <w:rPr>
          <w:rStyle w:val="FontStyle334"/>
          <w:iCs/>
          <w:szCs w:val="22"/>
        </w:rPr>
        <w:t>КТ в тв</w:t>
      </w:r>
      <w:proofErr w:type="gramEnd"/>
      <w:r w:rsidRPr="0084310A">
        <w:rPr>
          <w:rStyle w:val="FontStyle334"/>
          <w:iCs/>
          <w:szCs w:val="22"/>
        </w:rPr>
        <w:t>орческой деятельности, связанной с искусством;</w:t>
      </w:r>
    </w:p>
    <w:p w:rsidR="000F594D" w:rsidRPr="0084310A" w:rsidRDefault="000F594D" w:rsidP="0075658C">
      <w:pPr>
        <w:pStyle w:val="Style52"/>
        <w:widowControl/>
        <w:jc w:val="both"/>
        <w:rPr>
          <w:rStyle w:val="FontStyle336"/>
          <w:szCs w:val="22"/>
        </w:rPr>
      </w:pPr>
      <w:r w:rsidRPr="0084310A">
        <w:rPr>
          <w:rStyle w:val="FontStyle336"/>
          <w:szCs w:val="22"/>
          <w:u w:val="single"/>
        </w:rPr>
        <w:lastRenderedPageBreak/>
        <w:t>Примечание</w:t>
      </w:r>
      <w:r w:rsidRPr="0084310A">
        <w:rPr>
          <w:rStyle w:val="FontStyle336"/>
          <w:szCs w:val="22"/>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F594D" w:rsidRPr="0084310A" w:rsidRDefault="000F594D" w:rsidP="0075658C">
      <w:pPr>
        <w:pStyle w:val="Style71"/>
        <w:widowControl/>
        <w:ind w:firstLine="720"/>
        <w:jc w:val="both"/>
        <w:rPr>
          <w:rStyle w:val="FontStyle335"/>
          <w:szCs w:val="22"/>
        </w:rPr>
      </w:pPr>
      <w:r w:rsidRPr="0084310A">
        <w:rPr>
          <w:rStyle w:val="FontStyle335"/>
          <w:szCs w:val="22"/>
        </w:rPr>
        <w:t xml:space="preserve">Создание письменных сообщений </w:t>
      </w:r>
    </w:p>
    <w:p w:rsidR="000F594D" w:rsidRPr="0084310A" w:rsidRDefault="000F594D" w:rsidP="0075658C">
      <w:pPr>
        <w:pStyle w:val="Style71"/>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создавать текст на русском языке с использованием слепого десятипальцевого клавиатурного письма;</w:t>
      </w:r>
    </w:p>
    <w:p w:rsidR="000F594D" w:rsidRPr="0084310A" w:rsidRDefault="000F594D" w:rsidP="0075658C">
      <w:pPr>
        <w:pStyle w:val="Style97"/>
        <w:widowControl/>
        <w:jc w:val="both"/>
        <w:rPr>
          <w:rStyle w:val="FontStyle336"/>
          <w:szCs w:val="22"/>
        </w:rPr>
      </w:pPr>
      <w:r w:rsidRPr="0084310A">
        <w:rPr>
          <w:rStyle w:val="FontStyle336"/>
          <w:szCs w:val="22"/>
        </w:rPr>
        <w:t>- сканировать текст и осуществлять распознавание сканированного текста;</w:t>
      </w:r>
    </w:p>
    <w:p w:rsidR="000F594D" w:rsidRPr="0084310A" w:rsidRDefault="000F594D" w:rsidP="0075658C">
      <w:pPr>
        <w:pStyle w:val="Style97"/>
        <w:widowControl/>
        <w:jc w:val="both"/>
        <w:rPr>
          <w:rStyle w:val="FontStyle336"/>
          <w:szCs w:val="22"/>
        </w:rPr>
      </w:pPr>
      <w:r w:rsidRPr="0084310A">
        <w:rPr>
          <w:rStyle w:val="FontStyle336"/>
          <w:szCs w:val="22"/>
        </w:rPr>
        <w:t>- осуществлять редактирование и структурирование текста в соответствии с его смыслом средствами текстового редактора;</w:t>
      </w:r>
    </w:p>
    <w:p w:rsidR="000F594D" w:rsidRPr="0084310A" w:rsidRDefault="000F594D" w:rsidP="0075658C">
      <w:pPr>
        <w:pStyle w:val="Style97"/>
        <w:widowControl/>
        <w:jc w:val="both"/>
        <w:rPr>
          <w:rStyle w:val="FontStyle336"/>
          <w:szCs w:val="22"/>
        </w:rPr>
      </w:pPr>
      <w:r w:rsidRPr="0084310A">
        <w:rPr>
          <w:rStyle w:val="FontStyle336"/>
          <w:szCs w:val="22"/>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84310A">
        <w:rPr>
          <w:rStyle w:val="FontStyle336"/>
          <w:szCs w:val="22"/>
        </w:rPr>
        <w:t>резюмирование</w:t>
      </w:r>
      <w:proofErr w:type="spellEnd"/>
      <w:r w:rsidRPr="0084310A">
        <w:rPr>
          <w:rStyle w:val="FontStyle336"/>
          <w:szCs w:val="22"/>
        </w:rPr>
        <w:t xml:space="preserve"> высказываний в ходе обсуждения;</w:t>
      </w:r>
    </w:p>
    <w:p w:rsidR="000F594D" w:rsidRPr="0084310A" w:rsidRDefault="000F594D" w:rsidP="0075658C">
      <w:pPr>
        <w:pStyle w:val="Style97"/>
        <w:widowControl/>
        <w:jc w:val="both"/>
        <w:rPr>
          <w:rStyle w:val="FontStyle336"/>
          <w:szCs w:val="22"/>
        </w:rPr>
      </w:pPr>
      <w:r w:rsidRPr="0084310A">
        <w:rPr>
          <w:rStyle w:val="FontStyle336"/>
          <w:szCs w:val="22"/>
        </w:rPr>
        <w:t>- использовать средства орфографического и синтаксического контроля русского текста и текста на иностранном языке.</w:t>
      </w:r>
    </w:p>
    <w:p w:rsidR="000F594D" w:rsidRPr="0084310A" w:rsidRDefault="000F594D" w:rsidP="0075658C">
      <w:pPr>
        <w:pStyle w:val="Style52"/>
        <w:widowControl/>
        <w:ind w:firstLine="851"/>
        <w:jc w:val="both"/>
        <w:rPr>
          <w:rStyle w:val="FontStyle336"/>
          <w:szCs w:val="22"/>
        </w:rPr>
      </w:pPr>
      <w:r w:rsidRPr="0084310A">
        <w:rPr>
          <w:rStyle w:val="FontStyle336"/>
          <w:szCs w:val="22"/>
          <w:u w:val="single"/>
        </w:rPr>
        <w:t>Примечание</w:t>
      </w:r>
      <w:r w:rsidRPr="0084310A">
        <w:rPr>
          <w:rStyle w:val="FontStyle336"/>
          <w:szCs w:val="22"/>
        </w:rPr>
        <w:t>:   результаты   достигаются   преимущественно   в   рамках предметов «Русский язык», «Иностранный язык», «Литература», «История».</w:t>
      </w:r>
    </w:p>
    <w:p w:rsidR="000F594D" w:rsidRPr="0084310A" w:rsidRDefault="000F594D" w:rsidP="0075658C">
      <w:pPr>
        <w:pStyle w:val="Style52"/>
        <w:widowControl/>
        <w:ind w:firstLine="851"/>
        <w:jc w:val="both"/>
        <w:rPr>
          <w:rStyle w:val="FontStyle335"/>
          <w:szCs w:val="22"/>
        </w:rPr>
      </w:pPr>
      <w:r w:rsidRPr="0084310A">
        <w:rPr>
          <w:rStyle w:val="FontStyle336"/>
          <w:szCs w:val="22"/>
        </w:rPr>
        <w:t xml:space="preserve"> </w:t>
      </w:r>
      <w:r w:rsidRPr="0084310A">
        <w:rPr>
          <w:rStyle w:val="FontStyle335"/>
          <w:szCs w:val="22"/>
        </w:rPr>
        <w:t>Создание графических объектов</w:t>
      </w:r>
    </w:p>
    <w:p w:rsidR="000F594D" w:rsidRPr="0084310A" w:rsidRDefault="000F594D" w:rsidP="0075658C">
      <w:pPr>
        <w:pStyle w:val="Style52"/>
        <w:widowControl/>
        <w:ind w:firstLine="851"/>
        <w:jc w:val="both"/>
        <w:rPr>
          <w:rStyle w:val="FontStyle336"/>
          <w:b/>
          <w:szCs w:val="22"/>
        </w:rPr>
      </w:pPr>
      <w:r w:rsidRPr="0084310A">
        <w:rPr>
          <w:rStyle w:val="FontStyle335"/>
          <w:szCs w:val="22"/>
        </w:rPr>
        <w:t xml:space="preserve"> </w:t>
      </w:r>
      <w:r w:rsidRPr="0084310A">
        <w:rPr>
          <w:rStyle w:val="FontStyle336"/>
          <w:b/>
          <w:szCs w:val="22"/>
        </w:rPr>
        <w:t>Выпускник научится:</w:t>
      </w:r>
    </w:p>
    <w:p w:rsidR="000F594D" w:rsidRPr="0084310A" w:rsidRDefault="000F594D" w:rsidP="0075658C">
      <w:pPr>
        <w:pStyle w:val="Style97"/>
        <w:widowControl/>
        <w:jc w:val="both"/>
        <w:rPr>
          <w:rStyle w:val="FontStyle336"/>
          <w:szCs w:val="22"/>
        </w:rPr>
      </w:pPr>
      <w:r w:rsidRPr="0084310A">
        <w:rPr>
          <w:rStyle w:val="FontStyle336"/>
          <w:szCs w:val="22"/>
        </w:rPr>
        <w:t>- создавать различные геометрические объекты с использованием возможностей специальных компьютерных инструментов;</w:t>
      </w:r>
    </w:p>
    <w:p w:rsidR="000F594D" w:rsidRPr="0084310A" w:rsidRDefault="000F594D" w:rsidP="0075658C">
      <w:pPr>
        <w:pStyle w:val="Style97"/>
        <w:widowControl/>
        <w:jc w:val="both"/>
        <w:rPr>
          <w:rStyle w:val="FontStyle336"/>
          <w:szCs w:val="22"/>
        </w:rPr>
      </w:pPr>
      <w:r w:rsidRPr="0084310A">
        <w:rPr>
          <w:rStyle w:val="FontStyle336"/>
          <w:szCs w:val="22"/>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F594D" w:rsidRPr="0084310A" w:rsidRDefault="000F594D" w:rsidP="0075658C">
      <w:pPr>
        <w:pStyle w:val="Style97"/>
        <w:widowControl/>
        <w:jc w:val="both"/>
        <w:rPr>
          <w:rStyle w:val="FontStyle336"/>
          <w:szCs w:val="22"/>
        </w:rPr>
      </w:pPr>
      <w:r w:rsidRPr="0084310A">
        <w:rPr>
          <w:rStyle w:val="FontStyle336"/>
          <w:szCs w:val="22"/>
        </w:rPr>
        <w:t>- создавать специализированные карты и диаграммы: географические, хронологические;</w:t>
      </w:r>
    </w:p>
    <w:p w:rsidR="000F594D" w:rsidRPr="0084310A" w:rsidRDefault="000F594D" w:rsidP="0075658C">
      <w:pPr>
        <w:pStyle w:val="Style97"/>
        <w:widowControl/>
        <w:jc w:val="both"/>
        <w:rPr>
          <w:rStyle w:val="FontStyle336"/>
          <w:szCs w:val="22"/>
        </w:rPr>
      </w:pPr>
      <w:r w:rsidRPr="0084310A">
        <w:rPr>
          <w:rStyle w:val="FontStyle336"/>
          <w:szCs w:val="22"/>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0F594D" w:rsidRPr="0084310A" w:rsidRDefault="000F594D" w:rsidP="0075658C">
      <w:pPr>
        <w:pStyle w:val="Style95"/>
        <w:widowControl/>
        <w:ind w:firstLine="720"/>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91"/>
        <w:widowControl/>
        <w:jc w:val="both"/>
        <w:rPr>
          <w:rStyle w:val="FontStyle334"/>
          <w:iCs/>
          <w:szCs w:val="22"/>
        </w:rPr>
      </w:pPr>
      <w:r w:rsidRPr="0084310A">
        <w:rPr>
          <w:rStyle w:val="FontStyle336"/>
          <w:szCs w:val="22"/>
        </w:rPr>
        <w:t xml:space="preserve">- </w:t>
      </w:r>
      <w:r w:rsidRPr="0084310A">
        <w:rPr>
          <w:rStyle w:val="FontStyle334"/>
          <w:iCs/>
          <w:szCs w:val="22"/>
        </w:rPr>
        <w:t>создавать мультипликационные фильмы;</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xml:space="preserve">   результаты   достигаются   преимущественно   в   рамках предметов</w:t>
      </w:r>
    </w:p>
    <w:p w:rsidR="000F594D" w:rsidRPr="0084310A" w:rsidRDefault="000F594D" w:rsidP="0075658C">
      <w:pPr>
        <w:pStyle w:val="Style92"/>
        <w:widowControl/>
        <w:ind w:left="720"/>
        <w:jc w:val="both"/>
        <w:rPr>
          <w:rStyle w:val="FontStyle336"/>
          <w:szCs w:val="22"/>
        </w:rPr>
      </w:pPr>
      <w:r w:rsidRPr="0084310A">
        <w:rPr>
          <w:rStyle w:val="FontStyle336"/>
          <w:szCs w:val="22"/>
        </w:rPr>
        <w:t xml:space="preserve">«Технология», «Обществознание», «География», «История», «Математика». </w:t>
      </w:r>
    </w:p>
    <w:p w:rsidR="000F594D" w:rsidRPr="0084310A" w:rsidRDefault="000F594D" w:rsidP="0075658C">
      <w:pPr>
        <w:pStyle w:val="Style92"/>
        <w:widowControl/>
        <w:ind w:left="720"/>
        <w:jc w:val="both"/>
        <w:rPr>
          <w:rStyle w:val="FontStyle335"/>
          <w:szCs w:val="22"/>
        </w:rPr>
      </w:pPr>
      <w:r w:rsidRPr="0084310A">
        <w:rPr>
          <w:rStyle w:val="FontStyle335"/>
          <w:szCs w:val="22"/>
        </w:rPr>
        <w:t>Создание музыкальных и звуковых сообщений</w:t>
      </w:r>
    </w:p>
    <w:p w:rsidR="000F594D" w:rsidRPr="0084310A" w:rsidRDefault="000F594D" w:rsidP="0075658C">
      <w:pPr>
        <w:pStyle w:val="Style52"/>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8"/>
        <w:widowControl/>
        <w:jc w:val="both"/>
        <w:rPr>
          <w:rStyle w:val="FontStyle336"/>
          <w:szCs w:val="22"/>
        </w:rPr>
      </w:pPr>
      <w:r w:rsidRPr="0084310A">
        <w:rPr>
          <w:rStyle w:val="FontStyle336"/>
          <w:szCs w:val="22"/>
        </w:rPr>
        <w:t>- использовать звуковые и музыкальные редакторы;</w:t>
      </w:r>
    </w:p>
    <w:p w:rsidR="000F594D" w:rsidRPr="0084310A" w:rsidRDefault="000F594D" w:rsidP="0075658C">
      <w:pPr>
        <w:pStyle w:val="Style108"/>
        <w:widowControl/>
        <w:jc w:val="both"/>
        <w:rPr>
          <w:rStyle w:val="FontStyle336"/>
          <w:szCs w:val="22"/>
        </w:rPr>
      </w:pPr>
      <w:r w:rsidRPr="0084310A">
        <w:rPr>
          <w:rStyle w:val="FontStyle336"/>
          <w:szCs w:val="22"/>
        </w:rPr>
        <w:t>- использовать клавишные и кинестетические синтезаторы;</w:t>
      </w:r>
    </w:p>
    <w:p w:rsidR="000F594D" w:rsidRPr="0084310A" w:rsidRDefault="000F594D" w:rsidP="0075658C">
      <w:pPr>
        <w:pStyle w:val="Style108"/>
        <w:widowControl/>
        <w:jc w:val="both"/>
        <w:rPr>
          <w:rStyle w:val="FontStyle334"/>
          <w:iCs/>
          <w:szCs w:val="22"/>
        </w:rPr>
      </w:pPr>
      <w:r w:rsidRPr="0084310A">
        <w:rPr>
          <w:rStyle w:val="FontStyle336"/>
          <w:szCs w:val="22"/>
        </w:rPr>
        <w:t xml:space="preserve">- использовать программы звукозаписи и микрофоны. </w:t>
      </w:r>
      <w:r w:rsidRPr="0084310A">
        <w:rPr>
          <w:rStyle w:val="FontStyle334"/>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музыкальные редакторы, клавишные и кинетические синтезаторы для решения творческих задач.</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xml:space="preserve"> результаты достигаются преимущественно в рамках предмета «Искусство», а также во внеурочной деятельности.</w:t>
      </w:r>
    </w:p>
    <w:p w:rsidR="000F594D" w:rsidRPr="0084310A" w:rsidRDefault="000F594D" w:rsidP="0075658C">
      <w:pPr>
        <w:pStyle w:val="Style111"/>
        <w:widowControl/>
        <w:ind w:firstLine="851"/>
        <w:jc w:val="both"/>
        <w:rPr>
          <w:rStyle w:val="FontStyle335"/>
          <w:szCs w:val="22"/>
        </w:rPr>
      </w:pPr>
      <w:r w:rsidRPr="0084310A">
        <w:rPr>
          <w:rStyle w:val="FontStyle335"/>
          <w:szCs w:val="22"/>
        </w:rPr>
        <w:t xml:space="preserve">Создание, восприятие и использование гипермедиа сообщений </w:t>
      </w:r>
    </w:p>
    <w:p w:rsidR="000F594D" w:rsidRPr="0084310A" w:rsidRDefault="000F594D" w:rsidP="0075658C">
      <w:pPr>
        <w:pStyle w:val="Style111"/>
        <w:widowControl/>
        <w:ind w:firstLine="851"/>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организовывать сообщения в виде линейного или включающего ссылки представления для самостоятельного просмотра через браузер;</w:t>
      </w:r>
    </w:p>
    <w:p w:rsidR="000F594D" w:rsidRPr="0084310A" w:rsidRDefault="000F594D" w:rsidP="0075658C">
      <w:pPr>
        <w:pStyle w:val="Style107"/>
        <w:widowControl/>
        <w:jc w:val="both"/>
        <w:rPr>
          <w:rStyle w:val="FontStyle336"/>
          <w:szCs w:val="22"/>
        </w:rPr>
      </w:pPr>
      <w:proofErr w:type="gramStart"/>
      <w:r w:rsidRPr="0084310A">
        <w:rPr>
          <w:rStyle w:val="FontStyle336"/>
          <w:szCs w:val="22"/>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0F594D" w:rsidRPr="0084310A" w:rsidRDefault="000F594D" w:rsidP="0075658C">
      <w:pPr>
        <w:pStyle w:val="Style107"/>
        <w:widowControl/>
        <w:jc w:val="both"/>
        <w:rPr>
          <w:rStyle w:val="FontStyle336"/>
          <w:szCs w:val="22"/>
        </w:rPr>
      </w:pPr>
      <w:r w:rsidRPr="0084310A">
        <w:rPr>
          <w:rStyle w:val="FontStyle336"/>
          <w:szCs w:val="22"/>
        </w:rPr>
        <w:t>- проводить деконструкцию сообщений, выделение в них структуры, элементов и фрагментов;</w:t>
      </w:r>
    </w:p>
    <w:p w:rsidR="000F594D" w:rsidRPr="0084310A" w:rsidRDefault="000F594D" w:rsidP="0075658C">
      <w:pPr>
        <w:pStyle w:val="Style108"/>
        <w:widowControl/>
        <w:jc w:val="both"/>
        <w:rPr>
          <w:rStyle w:val="FontStyle336"/>
          <w:szCs w:val="22"/>
        </w:rPr>
      </w:pPr>
      <w:r w:rsidRPr="0084310A">
        <w:rPr>
          <w:rStyle w:val="FontStyle336"/>
          <w:szCs w:val="22"/>
        </w:rPr>
        <w:t>- использовать при восприятии сообщений внутренние и внешние ссылки;</w:t>
      </w:r>
    </w:p>
    <w:p w:rsidR="000F594D" w:rsidRPr="0084310A" w:rsidRDefault="000F594D" w:rsidP="0075658C">
      <w:pPr>
        <w:pStyle w:val="Style107"/>
        <w:widowControl/>
        <w:jc w:val="both"/>
        <w:rPr>
          <w:rStyle w:val="FontStyle336"/>
          <w:szCs w:val="22"/>
        </w:rPr>
      </w:pPr>
      <w:r w:rsidRPr="0084310A">
        <w:rPr>
          <w:rStyle w:val="FontStyle336"/>
          <w:szCs w:val="22"/>
        </w:rPr>
        <w:t>- формулировать вопросы к сообщению, создавать краткое описание сообщения; цитировать фрагменты сообщения;</w:t>
      </w:r>
    </w:p>
    <w:p w:rsidR="000F594D" w:rsidRPr="0084310A" w:rsidRDefault="000F594D" w:rsidP="0075658C">
      <w:pPr>
        <w:pStyle w:val="Style107"/>
        <w:widowControl/>
        <w:jc w:val="both"/>
        <w:rPr>
          <w:rStyle w:val="FontStyle336"/>
          <w:szCs w:val="22"/>
        </w:rPr>
      </w:pPr>
      <w:r w:rsidRPr="0084310A">
        <w:rPr>
          <w:rStyle w:val="FontStyle336"/>
          <w:szCs w:val="22"/>
        </w:rPr>
        <w:t>- избирательно относиться к информации в окружающем информационном пространстве, отказываться от потребления ненужной информации.</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проектировать дизайн сообщений в соответствии с задачами и средствами доставки;</w:t>
      </w:r>
    </w:p>
    <w:p w:rsidR="000F594D" w:rsidRPr="0084310A" w:rsidRDefault="000F594D" w:rsidP="0075658C">
      <w:pPr>
        <w:pStyle w:val="Style109"/>
        <w:widowControl/>
        <w:jc w:val="both"/>
        <w:rPr>
          <w:rStyle w:val="FontStyle334"/>
          <w:iCs/>
          <w:szCs w:val="22"/>
        </w:rPr>
      </w:pPr>
      <w:r w:rsidRPr="0084310A">
        <w:rPr>
          <w:rStyle w:val="FontStyle336"/>
          <w:szCs w:val="22"/>
        </w:rPr>
        <w:lastRenderedPageBreak/>
        <w:t xml:space="preserve">- </w:t>
      </w:r>
      <w:r w:rsidRPr="0084310A">
        <w:rPr>
          <w:rStyle w:val="FontStyle334"/>
          <w:iCs/>
          <w:szCs w:val="22"/>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0F594D" w:rsidRPr="0084310A" w:rsidRDefault="000F594D" w:rsidP="0075658C">
      <w:pPr>
        <w:pStyle w:val="Style111"/>
        <w:widowControl/>
        <w:ind w:firstLine="851"/>
        <w:jc w:val="both"/>
        <w:rPr>
          <w:rStyle w:val="FontStyle335"/>
          <w:szCs w:val="22"/>
        </w:rPr>
      </w:pPr>
      <w:r w:rsidRPr="0084310A">
        <w:rPr>
          <w:rStyle w:val="FontStyle335"/>
          <w:szCs w:val="22"/>
        </w:rPr>
        <w:t>Коммуникация и социальное взаимодействие</w:t>
      </w:r>
    </w:p>
    <w:p w:rsidR="000F594D" w:rsidRPr="0084310A" w:rsidRDefault="000F594D" w:rsidP="0075658C">
      <w:pPr>
        <w:pStyle w:val="Style52"/>
        <w:widowControl/>
        <w:ind w:firstLine="851"/>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xml:space="preserve">- выступать с </w:t>
      </w:r>
      <w:proofErr w:type="spellStart"/>
      <w:r w:rsidRPr="0084310A">
        <w:rPr>
          <w:rStyle w:val="FontStyle336"/>
          <w:szCs w:val="22"/>
        </w:rPr>
        <w:t>аудиовидеоподдержкой</w:t>
      </w:r>
      <w:proofErr w:type="spellEnd"/>
      <w:r w:rsidRPr="0084310A">
        <w:rPr>
          <w:rStyle w:val="FontStyle336"/>
          <w:szCs w:val="22"/>
        </w:rPr>
        <w:t>, включая выступление перед дистанционной аудиторией;</w:t>
      </w:r>
    </w:p>
    <w:p w:rsidR="000F594D" w:rsidRPr="0084310A" w:rsidRDefault="000F594D" w:rsidP="0075658C">
      <w:pPr>
        <w:pStyle w:val="Style107"/>
        <w:widowControl/>
        <w:jc w:val="both"/>
        <w:rPr>
          <w:rStyle w:val="FontStyle336"/>
          <w:szCs w:val="22"/>
        </w:rPr>
      </w:pPr>
      <w:r w:rsidRPr="0084310A">
        <w:rPr>
          <w:rStyle w:val="FontStyle336"/>
          <w:szCs w:val="22"/>
        </w:rPr>
        <w:t>- участвовать в обсуждении (</w:t>
      </w:r>
      <w:proofErr w:type="spellStart"/>
      <w:r w:rsidRPr="0084310A">
        <w:rPr>
          <w:rStyle w:val="FontStyle336"/>
          <w:szCs w:val="22"/>
        </w:rPr>
        <w:t>аудиовидеофорум</w:t>
      </w:r>
      <w:proofErr w:type="spellEnd"/>
      <w:r w:rsidRPr="0084310A">
        <w:rPr>
          <w:rStyle w:val="FontStyle336"/>
          <w:szCs w:val="22"/>
        </w:rPr>
        <w:t>, текстовый форум) с использованием возможностей Интернета;</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возможности электронной почты для информационного обмена;</w:t>
      </w:r>
    </w:p>
    <w:p w:rsidR="000F594D" w:rsidRPr="0084310A" w:rsidRDefault="000F594D" w:rsidP="0075658C">
      <w:pPr>
        <w:pStyle w:val="Style108"/>
        <w:widowControl/>
        <w:jc w:val="both"/>
        <w:rPr>
          <w:rStyle w:val="FontStyle336"/>
          <w:szCs w:val="22"/>
        </w:rPr>
      </w:pPr>
      <w:r w:rsidRPr="0084310A">
        <w:rPr>
          <w:rStyle w:val="FontStyle336"/>
          <w:szCs w:val="22"/>
        </w:rPr>
        <w:t>- вести личный дневник (блог) с использованием возможностей Интернета;</w:t>
      </w:r>
    </w:p>
    <w:p w:rsidR="000F594D" w:rsidRPr="0084310A" w:rsidRDefault="000F594D" w:rsidP="0075658C">
      <w:pPr>
        <w:pStyle w:val="Style107"/>
        <w:widowControl/>
        <w:jc w:val="both"/>
        <w:rPr>
          <w:rStyle w:val="FontStyle336"/>
          <w:szCs w:val="22"/>
        </w:rPr>
      </w:pPr>
      <w:r w:rsidRPr="0084310A">
        <w:rPr>
          <w:rStyle w:val="FontStyle336"/>
          <w:szCs w:val="22"/>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F594D" w:rsidRPr="0084310A" w:rsidRDefault="000F594D" w:rsidP="0075658C">
      <w:pPr>
        <w:pStyle w:val="Style107"/>
        <w:widowControl/>
        <w:jc w:val="both"/>
        <w:rPr>
          <w:rStyle w:val="FontStyle336"/>
          <w:szCs w:val="22"/>
        </w:rPr>
      </w:pPr>
      <w:r w:rsidRPr="0084310A">
        <w:rPr>
          <w:rStyle w:val="FontStyle336"/>
          <w:szCs w:val="22"/>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взаимодействовать в социальных сетях, работать в группе над сообщением (вики);</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участвовать в форумах в социальных образовательных сетях;</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взаимодействовать с партнёрами с использованием возможностей Интернета (игровое и театральное взаимодействие).</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результаты достигаются в рамках всех предметов, а также во внеурочной деятельности.</w:t>
      </w:r>
    </w:p>
    <w:p w:rsidR="000F594D" w:rsidRPr="0084310A" w:rsidRDefault="000F594D" w:rsidP="0075658C">
      <w:pPr>
        <w:pStyle w:val="Style111"/>
        <w:widowControl/>
        <w:ind w:firstLine="720"/>
        <w:jc w:val="both"/>
        <w:rPr>
          <w:rStyle w:val="FontStyle335"/>
          <w:szCs w:val="22"/>
        </w:rPr>
      </w:pPr>
      <w:r w:rsidRPr="0084310A">
        <w:rPr>
          <w:rStyle w:val="FontStyle335"/>
          <w:szCs w:val="22"/>
        </w:rPr>
        <w:t xml:space="preserve">Поиск и организация хранения информации </w:t>
      </w:r>
    </w:p>
    <w:p w:rsidR="000F594D" w:rsidRPr="0084310A" w:rsidRDefault="000F594D" w:rsidP="0075658C">
      <w:pPr>
        <w:pStyle w:val="Style111"/>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приёмы поиска информации на персональном компьютере, в информационной среде учреждения и в образовательном пространстве;</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различные библиотечные, в том числе электронные, каталоги для поиска необходимых книг;</w:t>
      </w:r>
    </w:p>
    <w:p w:rsidR="000F594D" w:rsidRPr="0084310A" w:rsidRDefault="000F594D" w:rsidP="0075658C">
      <w:pPr>
        <w:pStyle w:val="Style107"/>
        <w:widowControl/>
        <w:jc w:val="both"/>
        <w:rPr>
          <w:rStyle w:val="FontStyle336"/>
          <w:szCs w:val="22"/>
        </w:rPr>
      </w:pPr>
      <w:r w:rsidRPr="0084310A">
        <w:rPr>
          <w:rStyle w:val="FontStyle336"/>
          <w:szCs w:val="22"/>
        </w:rPr>
        <w:t>- искать информацию в различных базах данных, создавать и заполнять базы данных, в частности использовать различные определители;</w:t>
      </w:r>
    </w:p>
    <w:p w:rsidR="000F594D" w:rsidRPr="0084310A" w:rsidRDefault="000F594D" w:rsidP="0075658C">
      <w:pPr>
        <w:pStyle w:val="Style107"/>
        <w:widowControl/>
        <w:jc w:val="both"/>
        <w:rPr>
          <w:rStyle w:val="FontStyle336"/>
          <w:szCs w:val="22"/>
        </w:rPr>
      </w:pPr>
      <w:r w:rsidRPr="0084310A">
        <w:rPr>
          <w:rStyle w:val="FontStyle336"/>
          <w:szCs w:val="22"/>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0F594D" w:rsidRPr="0084310A" w:rsidRDefault="000F594D" w:rsidP="0075658C">
      <w:pPr>
        <w:pStyle w:val="Style102"/>
        <w:widowControl/>
        <w:ind w:firstLine="720"/>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создавать и заполнять различные определители;</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различные приёмы поиска информации в Интернете в ходе учебной деятельности.</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xml:space="preserve">:   результаты   достигаются   преимущественно   в   рамках предметов «История», «Литература», «Технология», «Информатика» и других предметов. </w:t>
      </w:r>
    </w:p>
    <w:p w:rsidR="000F594D" w:rsidRPr="0084310A" w:rsidRDefault="000F594D" w:rsidP="0075658C">
      <w:pPr>
        <w:pStyle w:val="Style52"/>
        <w:widowControl/>
        <w:ind w:firstLine="720"/>
        <w:jc w:val="both"/>
        <w:rPr>
          <w:rStyle w:val="FontStyle335"/>
          <w:szCs w:val="22"/>
        </w:rPr>
      </w:pPr>
      <w:r w:rsidRPr="0084310A">
        <w:rPr>
          <w:rStyle w:val="FontStyle335"/>
          <w:szCs w:val="22"/>
        </w:rPr>
        <w:t xml:space="preserve">Анализ информации, математическая обработка данных в исследовании </w:t>
      </w:r>
    </w:p>
    <w:p w:rsidR="000F594D" w:rsidRPr="0084310A" w:rsidRDefault="000F594D" w:rsidP="0075658C">
      <w:pPr>
        <w:pStyle w:val="Style52"/>
        <w:widowControl/>
        <w:ind w:firstLine="720"/>
        <w:jc w:val="both"/>
        <w:rPr>
          <w:rStyle w:val="FontStyle336"/>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вводить результаты измерений и другие цифровые данные для их обработки, в том числе статистической и визуализации;</w:t>
      </w:r>
    </w:p>
    <w:p w:rsidR="000F594D" w:rsidRPr="0084310A" w:rsidRDefault="000F594D" w:rsidP="0075658C">
      <w:pPr>
        <w:pStyle w:val="Style107"/>
        <w:widowControl/>
        <w:jc w:val="both"/>
        <w:rPr>
          <w:rStyle w:val="FontStyle336"/>
          <w:szCs w:val="22"/>
        </w:rPr>
      </w:pPr>
      <w:r w:rsidRPr="0084310A">
        <w:rPr>
          <w:rStyle w:val="FontStyle336"/>
          <w:szCs w:val="22"/>
        </w:rPr>
        <w:t>- строить математические модели;</w:t>
      </w:r>
    </w:p>
    <w:p w:rsidR="000F594D" w:rsidRPr="0084310A" w:rsidRDefault="000F594D" w:rsidP="0075658C">
      <w:pPr>
        <w:pStyle w:val="Style107"/>
        <w:widowControl/>
        <w:jc w:val="both"/>
        <w:rPr>
          <w:rStyle w:val="FontStyle336"/>
          <w:szCs w:val="22"/>
        </w:rPr>
      </w:pPr>
      <w:r w:rsidRPr="0084310A">
        <w:rPr>
          <w:rStyle w:val="FontStyle336"/>
          <w:szCs w:val="22"/>
        </w:rPr>
        <w:t>- проводить эксперименты и исследования в виртуальных лабораториях по естественным наукам, математике и информатике.</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0F594D" w:rsidRPr="0084310A" w:rsidRDefault="000F594D" w:rsidP="0075658C">
      <w:pPr>
        <w:pStyle w:val="Style108"/>
        <w:widowControl/>
        <w:jc w:val="both"/>
        <w:rPr>
          <w:rStyle w:val="FontStyle334"/>
          <w:iCs/>
          <w:szCs w:val="22"/>
        </w:rPr>
      </w:pPr>
      <w:r w:rsidRPr="0084310A">
        <w:rPr>
          <w:rStyle w:val="FontStyle336"/>
          <w:szCs w:val="22"/>
        </w:rPr>
        <w:t xml:space="preserve">- </w:t>
      </w:r>
      <w:r w:rsidRPr="0084310A">
        <w:rPr>
          <w:rStyle w:val="FontStyle334"/>
          <w:iCs/>
          <w:szCs w:val="22"/>
        </w:rPr>
        <w:t xml:space="preserve">анализировать результаты своей деятельности и затрачиваемых ресурсов. </w:t>
      </w:r>
    </w:p>
    <w:p w:rsidR="000F594D" w:rsidRPr="0084310A" w:rsidRDefault="000F594D" w:rsidP="0075658C">
      <w:pPr>
        <w:pStyle w:val="Style108"/>
        <w:widowControl/>
        <w:jc w:val="both"/>
        <w:rPr>
          <w:rStyle w:val="FontStyle336"/>
          <w:szCs w:val="22"/>
        </w:rPr>
      </w:pPr>
      <w:r w:rsidRPr="0084310A">
        <w:rPr>
          <w:rStyle w:val="FontStyle336"/>
          <w:szCs w:val="22"/>
          <w:u w:val="single"/>
        </w:rPr>
        <w:t>Примечание</w:t>
      </w:r>
      <w:r w:rsidRPr="0084310A">
        <w:rPr>
          <w:rStyle w:val="FontStyle336"/>
          <w:szCs w:val="22"/>
        </w:rPr>
        <w:t>: результаты достигаются преимущественно в рамках естественных наук,</w:t>
      </w:r>
    </w:p>
    <w:p w:rsidR="000F594D" w:rsidRPr="0084310A" w:rsidRDefault="000F594D" w:rsidP="0075658C">
      <w:pPr>
        <w:pStyle w:val="Style98"/>
        <w:widowControl/>
        <w:jc w:val="both"/>
        <w:rPr>
          <w:rStyle w:val="FontStyle336"/>
          <w:szCs w:val="22"/>
        </w:rPr>
      </w:pPr>
      <w:r w:rsidRPr="0084310A">
        <w:rPr>
          <w:rStyle w:val="FontStyle336"/>
          <w:szCs w:val="22"/>
        </w:rPr>
        <w:t>предметов «Обществознание», «Математика».</w:t>
      </w:r>
    </w:p>
    <w:p w:rsidR="000F594D" w:rsidRPr="0084310A" w:rsidRDefault="000F594D" w:rsidP="0075658C">
      <w:pPr>
        <w:pStyle w:val="Style111"/>
        <w:widowControl/>
        <w:ind w:firstLine="720"/>
        <w:jc w:val="both"/>
        <w:rPr>
          <w:rStyle w:val="FontStyle335"/>
          <w:szCs w:val="22"/>
        </w:rPr>
      </w:pPr>
      <w:r w:rsidRPr="0084310A">
        <w:rPr>
          <w:rStyle w:val="FontStyle335"/>
          <w:szCs w:val="22"/>
        </w:rPr>
        <w:t xml:space="preserve">Моделирование, проектирование и управление </w:t>
      </w:r>
    </w:p>
    <w:p w:rsidR="000F594D" w:rsidRPr="0084310A" w:rsidRDefault="000F594D" w:rsidP="0075658C">
      <w:pPr>
        <w:pStyle w:val="Style111"/>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lastRenderedPageBreak/>
        <w:t>- моделировать с использованием виртуальных конструкторов;</w:t>
      </w:r>
    </w:p>
    <w:p w:rsidR="000F594D" w:rsidRPr="0084310A" w:rsidRDefault="000F594D" w:rsidP="0075658C">
      <w:pPr>
        <w:pStyle w:val="Style107"/>
        <w:widowControl/>
        <w:jc w:val="both"/>
        <w:rPr>
          <w:rStyle w:val="FontStyle336"/>
          <w:szCs w:val="22"/>
        </w:rPr>
      </w:pPr>
      <w:r w:rsidRPr="0084310A">
        <w:rPr>
          <w:rStyle w:val="FontStyle336"/>
          <w:szCs w:val="22"/>
        </w:rPr>
        <w:t>- конструировать и моделировать с использованием материальных конструкторов с компьютерным управлением и обратной связью;</w:t>
      </w:r>
    </w:p>
    <w:p w:rsidR="000F594D" w:rsidRPr="0084310A" w:rsidRDefault="000F594D" w:rsidP="0075658C">
      <w:pPr>
        <w:pStyle w:val="Style107"/>
        <w:widowControl/>
        <w:jc w:val="both"/>
        <w:rPr>
          <w:rStyle w:val="FontStyle336"/>
          <w:szCs w:val="22"/>
        </w:rPr>
      </w:pPr>
      <w:r w:rsidRPr="0084310A">
        <w:rPr>
          <w:rStyle w:val="FontStyle336"/>
          <w:szCs w:val="22"/>
        </w:rPr>
        <w:t>- моделировать с использованием сре</w:t>
      </w:r>
      <w:proofErr w:type="gramStart"/>
      <w:r w:rsidRPr="0084310A">
        <w:rPr>
          <w:rStyle w:val="FontStyle336"/>
          <w:szCs w:val="22"/>
        </w:rPr>
        <w:t>дств пр</w:t>
      </w:r>
      <w:proofErr w:type="gramEnd"/>
      <w:r w:rsidRPr="0084310A">
        <w:rPr>
          <w:rStyle w:val="FontStyle336"/>
          <w:szCs w:val="22"/>
        </w:rPr>
        <w:t>ограммирования;</w:t>
      </w:r>
    </w:p>
    <w:p w:rsidR="000F594D" w:rsidRPr="0084310A" w:rsidRDefault="000F594D" w:rsidP="0075658C">
      <w:pPr>
        <w:pStyle w:val="Style107"/>
        <w:widowControl/>
        <w:jc w:val="both"/>
        <w:rPr>
          <w:rStyle w:val="FontStyle336"/>
          <w:szCs w:val="22"/>
        </w:rPr>
      </w:pPr>
      <w:r w:rsidRPr="0084310A">
        <w:rPr>
          <w:rStyle w:val="FontStyle336"/>
          <w:szCs w:val="22"/>
        </w:rPr>
        <w:t>- проектировать и организовывать свою индивидуальную и групповую деятельность, организовывать своё время с использованием ИКТ.</w:t>
      </w:r>
    </w:p>
    <w:p w:rsidR="000F594D" w:rsidRPr="0084310A" w:rsidRDefault="000F594D" w:rsidP="0075658C">
      <w:pPr>
        <w:pStyle w:val="Style102"/>
        <w:widowControl/>
        <w:ind w:firstLine="720"/>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проектировать виртуальные и реальные объекты и процессы, использовать системы автоматизированного проектирования.</w:t>
      </w:r>
    </w:p>
    <w:p w:rsidR="000F594D" w:rsidRPr="0084310A" w:rsidRDefault="000F594D" w:rsidP="0075658C">
      <w:pPr>
        <w:pStyle w:val="Style52"/>
        <w:widowControl/>
        <w:jc w:val="both"/>
        <w:rPr>
          <w:rStyle w:val="FontStyle336"/>
          <w:szCs w:val="22"/>
        </w:rPr>
      </w:pPr>
      <w:r w:rsidRPr="0084310A">
        <w:rPr>
          <w:rStyle w:val="FontStyle336"/>
          <w:szCs w:val="22"/>
          <w:u w:val="single"/>
        </w:rPr>
        <w:t>Примечание</w:t>
      </w:r>
      <w:r w:rsidRPr="0084310A">
        <w:rPr>
          <w:rStyle w:val="FontStyle336"/>
          <w:szCs w:val="22"/>
        </w:rPr>
        <w:t>: результаты достигаются преимущественно в рамках естественных наук, предметов «Технология», «Математика», «Информатика», «Обществознание».</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Основы учебно-исследовательской и проектной деятельности</w:t>
      </w:r>
    </w:p>
    <w:p w:rsidR="000F594D" w:rsidRPr="0084310A" w:rsidRDefault="000F594D" w:rsidP="0075658C">
      <w:pPr>
        <w:pStyle w:val="Style98"/>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F594D" w:rsidRPr="0084310A" w:rsidRDefault="000F594D" w:rsidP="0075658C">
      <w:pPr>
        <w:pStyle w:val="Style107"/>
        <w:widowControl/>
        <w:jc w:val="both"/>
        <w:rPr>
          <w:rStyle w:val="FontStyle336"/>
          <w:szCs w:val="22"/>
        </w:rPr>
      </w:pPr>
      <w:r w:rsidRPr="0084310A">
        <w:rPr>
          <w:rStyle w:val="FontStyle336"/>
          <w:szCs w:val="22"/>
        </w:rPr>
        <w:t>- выбирать и использовать методы, релевантные рассматриваемой проблеме;</w:t>
      </w:r>
    </w:p>
    <w:p w:rsidR="000F594D" w:rsidRPr="0084310A" w:rsidRDefault="000F594D" w:rsidP="0075658C">
      <w:pPr>
        <w:pStyle w:val="Style107"/>
        <w:widowControl/>
        <w:jc w:val="both"/>
        <w:rPr>
          <w:rStyle w:val="FontStyle336"/>
          <w:szCs w:val="22"/>
        </w:rPr>
      </w:pPr>
      <w:r w:rsidRPr="0084310A">
        <w:rPr>
          <w:rStyle w:val="FontStyle336"/>
          <w:szCs w:val="22"/>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F594D" w:rsidRPr="0084310A" w:rsidRDefault="000F594D" w:rsidP="0075658C">
      <w:pPr>
        <w:pStyle w:val="Style107"/>
        <w:widowControl/>
        <w:jc w:val="both"/>
        <w:rPr>
          <w:rStyle w:val="FontStyle336"/>
          <w:szCs w:val="22"/>
        </w:rPr>
      </w:pPr>
      <w:r w:rsidRPr="0084310A">
        <w:rPr>
          <w:rStyle w:val="FontStyle336"/>
          <w:szCs w:val="22"/>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84310A">
        <w:rPr>
          <w:rStyle w:val="FontStyle336"/>
          <w:szCs w:val="22"/>
        </w:rPr>
        <w:t>контрпример</w:t>
      </w:r>
      <w:proofErr w:type="spellEnd"/>
      <w:r w:rsidRPr="0084310A">
        <w:rPr>
          <w:rStyle w:val="FontStyle336"/>
          <w:szCs w:val="22"/>
        </w:rPr>
        <w:t>, индуктивные и дедуктивные рассуждения, построение и исполнение алгоритма;</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F594D" w:rsidRPr="0084310A" w:rsidRDefault="000F594D" w:rsidP="0075658C">
      <w:pPr>
        <w:pStyle w:val="Style107"/>
        <w:widowControl/>
        <w:jc w:val="both"/>
        <w:rPr>
          <w:rStyle w:val="FontStyle336"/>
          <w:szCs w:val="22"/>
        </w:rPr>
      </w:pPr>
      <w:r w:rsidRPr="0084310A">
        <w:rPr>
          <w:rStyle w:val="FontStyle336"/>
          <w:szCs w:val="22"/>
        </w:rPr>
        <w:t>- ясно, логично и точно излагать свою точку зрения, использовать языковые средства, адекватные обсуждаемой проблеме;</w:t>
      </w:r>
    </w:p>
    <w:p w:rsidR="000F594D" w:rsidRPr="0084310A" w:rsidRDefault="000F594D" w:rsidP="0075658C">
      <w:pPr>
        <w:pStyle w:val="Style107"/>
        <w:widowControl/>
        <w:jc w:val="both"/>
        <w:rPr>
          <w:rStyle w:val="FontStyle336"/>
          <w:szCs w:val="22"/>
        </w:rPr>
      </w:pPr>
      <w:r w:rsidRPr="0084310A">
        <w:rPr>
          <w:rStyle w:val="FontStyle336"/>
          <w:szCs w:val="22"/>
        </w:rPr>
        <w:t>- отличать факты от суждений, мнений и оценок, критически относиться к суждениям, мнениям, оценкам, реконструировать их основания;</w:t>
      </w:r>
    </w:p>
    <w:p w:rsidR="000F594D" w:rsidRPr="0084310A" w:rsidRDefault="000F594D" w:rsidP="0075658C">
      <w:pPr>
        <w:pStyle w:val="Style107"/>
        <w:widowControl/>
        <w:jc w:val="both"/>
        <w:rPr>
          <w:rStyle w:val="FontStyle336"/>
          <w:szCs w:val="22"/>
        </w:rPr>
      </w:pPr>
      <w:r w:rsidRPr="0084310A">
        <w:rPr>
          <w:rStyle w:val="FontStyle336"/>
          <w:szCs w:val="22"/>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самостоятельно задумывать, планировать и выполнять учебное исследование, учебный и социальный проект;</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догадку, озарение, интуицию;</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такие математические методы и приёмы, как перебор логических возможностей, математическое моделирование;</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целенаправленно и осознанно развивать свои коммуникативные способности, осваивать новые языковые средства;</w:t>
      </w:r>
    </w:p>
    <w:p w:rsidR="000F594D" w:rsidRPr="0084310A" w:rsidRDefault="000F594D" w:rsidP="0075658C">
      <w:pPr>
        <w:pStyle w:val="Style109"/>
        <w:widowControl/>
        <w:jc w:val="both"/>
        <w:rPr>
          <w:rStyle w:val="FontStyle334"/>
          <w:iCs/>
          <w:szCs w:val="22"/>
        </w:rPr>
      </w:pPr>
      <w:r w:rsidRPr="0084310A">
        <w:rPr>
          <w:rStyle w:val="FontStyle336"/>
          <w:szCs w:val="22"/>
        </w:rPr>
        <w:t xml:space="preserve">- </w:t>
      </w:r>
      <w:r w:rsidRPr="0084310A">
        <w:rPr>
          <w:rStyle w:val="FontStyle334"/>
          <w:iCs/>
          <w:szCs w:val="22"/>
        </w:rPr>
        <w:t>осознавать свою ответственность за достоверность полученных знаний, за качество выполненного проекта.</w:t>
      </w:r>
    </w:p>
    <w:p w:rsidR="000F594D" w:rsidRPr="0084310A" w:rsidRDefault="000F594D" w:rsidP="0075658C">
      <w:pPr>
        <w:pStyle w:val="Style9"/>
        <w:widowControl/>
        <w:jc w:val="both"/>
        <w:rPr>
          <w:rStyle w:val="FontStyle333"/>
          <w:bCs/>
          <w:sz w:val="22"/>
          <w:szCs w:val="22"/>
        </w:rPr>
      </w:pPr>
    </w:p>
    <w:p w:rsidR="000F594D" w:rsidRPr="0084310A" w:rsidRDefault="00EF5648" w:rsidP="0075658C">
      <w:pPr>
        <w:pStyle w:val="Style9"/>
        <w:widowControl/>
        <w:jc w:val="both"/>
        <w:rPr>
          <w:rStyle w:val="FontStyle333"/>
          <w:bCs/>
          <w:sz w:val="22"/>
          <w:szCs w:val="22"/>
        </w:rPr>
      </w:pPr>
      <w:r w:rsidRPr="0084310A">
        <w:rPr>
          <w:rStyle w:val="FontStyle333"/>
          <w:bCs/>
          <w:sz w:val="22"/>
          <w:szCs w:val="22"/>
        </w:rPr>
        <w:t>С</w:t>
      </w:r>
      <w:r w:rsidR="000F594D" w:rsidRPr="0084310A">
        <w:rPr>
          <w:rStyle w:val="FontStyle333"/>
          <w:bCs/>
          <w:sz w:val="22"/>
          <w:szCs w:val="22"/>
        </w:rPr>
        <w:t>тратеги</w:t>
      </w:r>
      <w:r>
        <w:rPr>
          <w:rStyle w:val="FontStyle333"/>
          <w:bCs/>
          <w:sz w:val="22"/>
          <w:szCs w:val="22"/>
        </w:rPr>
        <w:t xml:space="preserve">я </w:t>
      </w:r>
      <w:r w:rsidR="000F594D" w:rsidRPr="0084310A">
        <w:rPr>
          <w:rStyle w:val="FontStyle333"/>
          <w:bCs/>
          <w:sz w:val="22"/>
          <w:szCs w:val="22"/>
        </w:rPr>
        <w:t xml:space="preserve"> смыслового чтения и работа с текстом</w:t>
      </w:r>
      <w:r w:rsidR="00D13F7D">
        <w:rPr>
          <w:rStyle w:val="FontStyle333"/>
          <w:bCs/>
          <w:sz w:val="22"/>
          <w:szCs w:val="22"/>
        </w:rPr>
        <w:t>.</w:t>
      </w:r>
      <w:r>
        <w:rPr>
          <w:rStyle w:val="FontStyle333"/>
          <w:bCs/>
          <w:sz w:val="22"/>
          <w:szCs w:val="22"/>
        </w:rPr>
        <w:t xml:space="preserve"> </w:t>
      </w:r>
      <w:r w:rsidRPr="0084310A">
        <w:rPr>
          <w:rStyle w:val="FontStyle333"/>
          <w:bCs/>
          <w:sz w:val="22"/>
          <w:szCs w:val="22"/>
        </w:rPr>
        <w:t>Формирование читательской компетентности</w:t>
      </w:r>
      <w:r w:rsidR="00D13F7D">
        <w:rPr>
          <w:rStyle w:val="FontStyle333"/>
          <w:bCs/>
          <w:sz w:val="22"/>
          <w:szCs w:val="22"/>
        </w:rPr>
        <w:t>.</w:t>
      </w:r>
    </w:p>
    <w:p w:rsidR="000F594D" w:rsidRPr="0084310A" w:rsidRDefault="000F594D" w:rsidP="0075658C">
      <w:pPr>
        <w:pStyle w:val="Style128"/>
        <w:widowControl/>
        <w:jc w:val="both"/>
        <w:rPr>
          <w:rStyle w:val="FontStyle335"/>
          <w:szCs w:val="22"/>
        </w:rPr>
      </w:pPr>
      <w:r w:rsidRPr="0084310A">
        <w:rPr>
          <w:rStyle w:val="FontStyle333"/>
          <w:bCs/>
          <w:sz w:val="22"/>
          <w:szCs w:val="22"/>
        </w:rPr>
        <w:t xml:space="preserve"> </w:t>
      </w:r>
      <w:r w:rsidRPr="0084310A">
        <w:rPr>
          <w:rStyle w:val="FontStyle333"/>
          <w:bCs/>
          <w:sz w:val="22"/>
          <w:szCs w:val="22"/>
        </w:rPr>
        <w:tab/>
      </w:r>
      <w:r w:rsidRPr="0084310A">
        <w:rPr>
          <w:rStyle w:val="FontStyle335"/>
          <w:szCs w:val="22"/>
        </w:rPr>
        <w:t xml:space="preserve">Работа с текстом: поиск информации и понимание </w:t>
      </w:r>
      <w:proofErr w:type="gramStart"/>
      <w:r w:rsidRPr="0084310A">
        <w:rPr>
          <w:rStyle w:val="FontStyle335"/>
          <w:szCs w:val="22"/>
        </w:rPr>
        <w:t>прочитанного</w:t>
      </w:r>
      <w:proofErr w:type="gramEnd"/>
    </w:p>
    <w:p w:rsidR="000F594D" w:rsidRPr="0084310A" w:rsidRDefault="000F594D" w:rsidP="0075658C">
      <w:pPr>
        <w:pStyle w:val="Style98"/>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15"/>
        <w:widowControl/>
        <w:jc w:val="both"/>
        <w:rPr>
          <w:rStyle w:val="FontStyle336"/>
          <w:szCs w:val="22"/>
        </w:rPr>
      </w:pPr>
      <w:r w:rsidRPr="0084310A">
        <w:rPr>
          <w:rStyle w:val="FontStyle336"/>
          <w:szCs w:val="22"/>
        </w:rPr>
        <w:lastRenderedPageBreak/>
        <w:t>• ориентироваться в содержании текста и понимать его целостный смысл:</w:t>
      </w:r>
    </w:p>
    <w:p w:rsidR="000F594D" w:rsidRPr="0084310A" w:rsidRDefault="000F594D" w:rsidP="0075658C">
      <w:pPr>
        <w:pStyle w:val="Style107"/>
        <w:widowControl/>
        <w:jc w:val="both"/>
        <w:rPr>
          <w:rStyle w:val="FontStyle336"/>
          <w:szCs w:val="22"/>
        </w:rPr>
      </w:pPr>
      <w:r w:rsidRPr="0084310A">
        <w:rPr>
          <w:rStyle w:val="FontStyle336"/>
          <w:szCs w:val="22"/>
        </w:rPr>
        <w:t>- определять главную тему, общую цель или назначение текста;</w:t>
      </w:r>
    </w:p>
    <w:p w:rsidR="000F594D" w:rsidRPr="0084310A" w:rsidRDefault="000F594D" w:rsidP="0075658C">
      <w:pPr>
        <w:pStyle w:val="Style107"/>
        <w:widowControl/>
        <w:jc w:val="both"/>
        <w:rPr>
          <w:rStyle w:val="FontStyle336"/>
          <w:szCs w:val="22"/>
        </w:rPr>
      </w:pPr>
      <w:r w:rsidRPr="0084310A">
        <w:rPr>
          <w:rStyle w:val="FontStyle336"/>
          <w:szCs w:val="22"/>
        </w:rPr>
        <w:t>- выбирать из текста или придумать заголовок, соответствующий содержанию и общему смыслу текста;</w:t>
      </w:r>
    </w:p>
    <w:p w:rsidR="000F594D" w:rsidRPr="0084310A" w:rsidRDefault="000F594D" w:rsidP="0075658C">
      <w:pPr>
        <w:pStyle w:val="Style107"/>
        <w:widowControl/>
        <w:jc w:val="both"/>
        <w:rPr>
          <w:rStyle w:val="FontStyle336"/>
          <w:szCs w:val="22"/>
        </w:rPr>
      </w:pPr>
      <w:r w:rsidRPr="0084310A">
        <w:rPr>
          <w:rStyle w:val="FontStyle336"/>
          <w:szCs w:val="22"/>
        </w:rPr>
        <w:t>- формулировать тезис, выражающий общий смысл текста;</w:t>
      </w:r>
    </w:p>
    <w:p w:rsidR="000F594D" w:rsidRPr="0084310A" w:rsidRDefault="000F594D" w:rsidP="0075658C">
      <w:pPr>
        <w:pStyle w:val="Style107"/>
        <w:widowControl/>
        <w:jc w:val="both"/>
        <w:rPr>
          <w:rStyle w:val="FontStyle336"/>
          <w:szCs w:val="22"/>
        </w:rPr>
      </w:pPr>
      <w:r w:rsidRPr="0084310A">
        <w:rPr>
          <w:rStyle w:val="FontStyle336"/>
          <w:szCs w:val="22"/>
        </w:rPr>
        <w:t>- предвосхищать содержание предметного плана текста по заголовку и с опорой на предыдущий опыт;</w:t>
      </w:r>
    </w:p>
    <w:p w:rsidR="000F594D" w:rsidRPr="0084310A" w:rsidRDefault="000F594D" w:rsidP="0075658C">
      <w:pPr>
        <w:pStyle w:val="Style107"/>
        <w:widowControl/>
        <w:jc w:val="both"/>
        <w:rPr>
          <w:rStyle w:val="FontStyle336"/>
          <w:szCs w:val="22"/>
        </w:rPr>
      </w:pPr>
      <w:r w:rsidRPr="0084310A">
        <w:rPr>
          <w:rStyle w:val="FontStyle336"/>
          <w:szCs w:val="22"/>
        </w:rPr>
        <w:t>- объяснять порядок частей/инструкций, содержащихся в тексте;</w:t>
      </w:r>
    </w:p>
    <w:p w:rsidR="000F594D" w:rsidRPr="0084310A" w:rsidRDefault="000F594D" w:rsidP="0075658C">
      <w:pPr>
        <w:pStyle w:val="Style107"/>
        <w:widowControl/>
        <w:jc w:val="both"/>
        <w:rPr>
          <w:rStyle w:val="FontStyle336"/>
          <w:szCs w:val="22"/>
        </w:rPr>
      </w:pPr>
      <w:r w:rsidRPr="0084310A">
        <w:rPr>
          <w:rStyle w:val="FontStyle336"/>
          <w:szCs w:val="22"/>
        </w:rPr>
        <w:t xml:space="preserve">- сопоставлять основные текстовые и </w:t>
      </w:r>
      <w:proofErr w:type="spellStart"/>
      <w:r w:rsidRPr="0084310A">
        <w:rPr>
          <w:rStyle w:val="FontStyle336"/>
          <w:szCs w:val="22"/>
        </w:rPr>
        <w:t>внетекстовые</w:t>
      </w:r>
      <w:proofErr w:type="spellEnd"/>
      <w:r w:rsidRPr="0084310A">
        <w:rPr>
          <w:rStyle w:val="FontStyle336"/>
          <w:szCs w:val="22"/>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0F594D" w:rsidRPr="0084310A" w:rsidRDefault="000F594D" w:rsidP="0075658C">
      <w:pPr>
        <w:pStyle w:val="Style115"/>
        <w:widowControl/>
        <w:jc w:val="both"/>
        <w:rPr>
          <w:rStyle w:val="FontStyle336"/>
          <w:szCs w:val="22"/>
        </w:rPr>
      </w:pPr>
      <w:r w:rsidRPr="0084310A">
        <w:rPr>
          <w:rStyle w:val="FontStyle336"/>
          <w:szCs w:val="22"/>
        </w:rPr>
        <w:t>• находить в тексте требуемую информацию (пробегать те</w:t>
      </w:r>
      <w:proofErr w:type="gramStart"/>
      <w:r w:rsidRPr="0084310A">
        <w:rPr>
          <w:rStyle w:val="FontStyle336"/>
          <w:szCs w:val="22"/>
        </w:rPr>
        <w:t>кст гл</w:t>
      </w:r>
      <w:proofErr w:type="gramEnd"/>
      <w:r w:rsidRPr="0084310A">
        <w:rPr>
          <w:rStyle w:val="FontStyle336"/>
          <w:szCs w:val="22"/>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F594D" w:rsidRPr="0084310A" w:rsidRDefault="000F594D" w:rsidP="0075658C">
      <w:pPr>
        <w:pStyle w:val="Style115"/>
        <w:widowControl/>
        <w:jc w:val="both"/>
        <w:rPr>
          <w:rStyle w:val="FontStyle336"/>
          <w:szCs w:val="22"/>
        </w:rPr>
      </w:pPr>
      <w:r w:rsidRPr="0084310A">
        <w:rPr>
          <w:rStyle w:val="FontStyle336"/>
          <w:szCs w:val="22"/>
        </w:rPr>
        <w:t>• решать учебно-познавательные и учебно-практические задачи, требующие полного и критического понимания текста:</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назначение разных видов текстов;</w:t>
      </w:r>
    </w:p>
    <w:p w:rsidR="000F594D" w:rsidRPr="0084310A" w:rsidRDefault="000F594D" w:rsidP="0075658C">
      <w:pPr>
        <w:pStyle w:val="Style131"/>
        <w:widowControl/>
        <w:jc w:val="both"/>
        <w:rPr>
          <w:rStyle w:val="FontStyle336"/>
          <w:szCs w:val="22"/>
        </w:rPr>
      </w:pPr>
      <w:r w:rsidRPr="0084310A">
        <w:rPr>
          <w:rStyle w:val="FontStyle336"/>
          <w:szCs w:val="22"/>
        </w:rPr>
        <w:t>- ставить перед собой цель чтения, направляя внимание на полезную в данный момент информацию;</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темы и </w:t>
      </w:r>
      <w:proofErr w:type="spellStart"/>
      <w:r w:rsidRPr="0084310A">
        <w:rPr>
          <w:rStyle w:val="FontStyle336"/>
          <w:szCs w:val="22"/>
        </w:rPr>
        <w:t>подтемы</w:t>
      </w:r>
      <w:proofErr w:type="spellEnd"/>
      <w:r w:rsidRPr="0084310A">
        <w:rPr>
          <w:rStyle w:val="FontStyle336"/>
          <w:szCs w:val="22"/>
        </w:rPr>
        <w:t xml:space="preserve"> специального текста;</w:t>
      </w:r>
    </w:p>
    <w:p w:rsidR="000F594D" w:rsidRPr="0084310A" w:rsidRDefault="000F594D" w:rsidP="0075658C">
      <w:pPr>
        <w:pStyle w:val="Style131"/>
        <w:widowControl/>
        <w:jc w:val="both"/>
        <w:rPr>
          <w:rStyle w:val="FontStyle336"/>
          <w:szCs w:val="22"/>
        </w:rPr>
      </w:pPr>
      <w:r w:rsidRPr="0084310A">
        <w:rPr>
          <w:rStyle w:val="FontStyle336"/>
          <w:szCs w:val="22"/>
        </w:rPr>
        <w:t>- выделять не только главную, но и избыточную информацию;</w:t>
      </w:r>
    </w:p>
    <w:p w:rsidR="000F594D" w:rsidRPr="0084310A" w:rsidRDefault="000F594D" w:rsidP="0075658C">
      <w:pPr>
        <w:pStyle w:val="Style131"/>
        <w:widowControl/>
        <w:jc w:val="both"/>
        <w:rPr>
          <w:rStyle w:val="FontStyle336"/>
          <w:szCs w:val="22"/>
        </w:rPr>
      </w:pPr>
      <w:r w:rsidRPr="0084310A">
        <w:rPr>
          <w:rStyle w:val="FontStyle336"/>
          <w:szCs w:val="22"/>
        </w:rPr>
        <w:t>- прогнозировать последовательность изложения идей текста;</w:t>
      </w:r>
    </w:p>
    <w:p w:rsidR="000F594D" w:rsidRPr="0084310A" w:rsidRDefault="000F594D" w:rsidP="0075658C">
      <w:pPr>
        <w:pStyle w:val="Style131"/>
        <w:widowControl/>
        <w:jc w:val="both"/>
        <w:rPr>
          <w:rStyle w:val="FontStyle336"/>
          <w:szCs w:val="22"/>
        </w:rPr>
      </w:pPr>
      <w:r w:rsidRPr="0084310A">
        <w:rPr>
          <w:rStyle w:val="FontStyle336"/>
          <w:szCs w:val="22"/>
        </w:rPr>
        <w:t xml:space="preserve">- сопоставлять разные точки зрения и разные источники информации </w:t>
      </w:r>
      <w:proofErr w:type="gramStart"/>
      <w:r w:rsidRPr="0084310A">
        <w:rPr>
          <w:rStyle w:val="FontStyle336"/>
          <w:szCs w:val="22"/>
        </w:rPr>
        <w:t>по</w:t>
      </w:r>
      <w:proofErr w:type="gramEnd"/>
      <w:r w:rsidRPr="0084310A">
        <w:rPr>
          <w:rStyle w:val="FontStyle336"/>
          <w:szCs w:val="22"/>
        </w:rPr>
        <w:t xml:space="preserve"> заданной</w:t>
      </w:r>
    </w:p>
    <w:p w:rsidR="000F594D" w:rsidRPr="0084310A" w:rsidRDefault="000F594D" w:rsidP="0075658C">
      <w:pPr>
        <w:pStyle w:val="Style98"/>
        <w:widowControl/>
        <w:jc w:val="both"/>
        <w:rPr>
          <w:rStyle w:val="FontStyle336"/>
          <w:szCs w:val="22"/>
        </w:rPr>
      </w:pPr>
      <w:r w:rsidRPr="0084310A">
        <w:rPr>
          <w:rStyle w:val="FontStyle336"/>
          <w:szCs w:val="22"/>
        </w:rPr>
        <w:t>теме;</w:t>
      </w:r>
    </w:p>
    <w:p w:rsidR="000F594D" w:rsidRPr="0084310A" w:rsidRDefault="000F594D" w:rsidP="0075658C">
      <w:pPr>
        <w:pStyle w:val="Style131"/>
        <w:widowControl/>
        <w:jc w:val="both"/>
        <w:rPr>
          <w:rStyle w:val="FontStyle336"/>
          <w:szCs w:val="22"/>
        </w:rPr>
      </w:pPr>
      <w:r w:rsidRPr="0084310A">
        <w:rPr>
          <w:rStyle w:val="FontStyle336"/>
          <w:szCs w:val="22"/>
        </w:rPr>
        <w:t>- выполнять смысловое свёртывание выделенных фактов и мыслей;</w:t>
      </w:r>
    </w:p>
    <w:p w:rsidR="000F594D" w:rsidRPr="0084310A" w:rsidRDefault="000F594D" w:rsidP="0075658C">
      <w:pPr>
        <w:pStyle w:val="Style131"/>
        <w:widowControl/>
        <w:jc w:val="both"/>
        <w:rPr>
          <w:rStyle w:val="FontStyle336"/>
          <w:szCs w:val="22"/>
        </w:rPr>
      </w:pPr>
      <w:r w:rsidRPr="0084310A">
        <w:rPr>
          <w:rStyle w:val="FontStyle336"/>
          <w:szCs w:val="22"/>
        </w:rPr>
        <w:t>- формировать на основе текста систему аргументов (доводов) для обоснования определённой позиции;</w:t>
      </w:r>
    </w:p>
    <w:p w:rsidR="00D13F7D" w:rsidRDefault="000F594D" w:rsidP="0075658C">
      <w:pPr>
        <w:pStyle w:val="Style119"/>
        <w:widowControl/>
        <w:ind w:left="720"/>
        <w:jc w:val="both"/>
        <w:rPr>
          <w:rStyle w:val="FontStyle336"/>
          <w:szCs w:val="22"/>
        </w:rPr>
      </w:pPr>
      <w:r w:rsidRPr="0084310A">
        <w:rPr>
          <w:rStyle w:val="FontStyle336"/>
          <w:szCs w:val="22"/>
        </w:rPr>
        <w:t xml:space="preserve">- понимать душевное состояние персонажей текста, сопереживать им. </w:t>
      </w:r>
    </w:p>
    <w:p w:rsidR="000F594D" w:rsidRPr="0084310A" w:rsidRDefault="000F594D" w:rsidP="0075658C">
      <w:pPr>
        <w:pStyle w:val="Style119"/>
        <w:widowControl/>
        <w:ind w:left="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27"/>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изменения своего эмоционального состояния в процессе чтения, получения и переработки полученной информац</w:t>
      </w:r>
      <w:proofErr w:type="gramStart"/>
      <w:r w:rsidRPr="0084310A">
        <w:rPr>
          <w:rStyle w:val="FontStyle334"/>
          <w:iCs/>
          <w:szCs w:val="22"/>
        </w:rPr>
        <w:t>ии и её</w:t>
      </w:r>
      <w:proofErr w:type="gramEnd"/>
      <w:r w:rsidRPr="0084310A">
        <w:rPr>
          <w:rStyle w:val="FontStyle334"/>
          <w:iCs/>
          <w:szCs w:val="22"/>
        </w:rPr>
        <w:t xml:space="preserve"> осмысления.</w:t>
      </w:r>
    </w:p>
    <w:p w:rsidR="000F594D" w:rsidRPr="0084310A" w:rsidRDefault="000F594D" w:rsidP="0075658C">
      <w:pPr>
        <w:pStyle w:val="Style103"/>
        <w:widowControl/>
        <w:jc w:val="both"/>
        <w:rPr>
          <w:rStyle w:val="FontStyle335"/>
          <w:szCs w:val="22"/>
        </w:rPr>
      </w:pPr>
      <w:r w:rsidRPr="0084310A">
        <w:rPr>
          <w:rStyle w:val="FontStyle335"/>
          <w:szCs w:val="22"/>
        </w:rPr>
        <w:t>Работа с текстом: преобразование и интерпретация информации</w:t>
      </w:r>
    </w:p>
    <w:p w:rsidR="000F594D" w:rsidRPr="0084310A" w:rsidRDefault="000F594D" w:rsidP="0075658C">
      <w:pPr>
        <w:pStyle w:val="Style98"/>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14"/>
        <w:widowControl/>
        <w:jc w:val="both"/>
        <w:rPr>
          <w:rStyle w:val="FontStyle336"/>
          <w:szCs w:val="22"/>
        </w:rPr>
      </w:pPr>
      <w:r w:rsidRPr="0084310A">
        <w:rPr>
          <w:rStyle w:val="FontStyle336"/>
          <w:szCs w:val="22"/>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F594D" w:rsidRPr="0084310A" w:rsidRDefault="000F594D" w:rsidP="0075658C">
      <w:pPr>
        <w:pStyle w:val="Style114"/>
        <w:widowControl/>
        <w:jc w:val="both"/>
        <w:rPr>
          <w:rStyle w:val="FontStyle336"/>
          <w:szCs w:val="22"/>
        </w:rPr>
      </w:pPr>
      <w:r w:rsidRPr="0084310A">
        <w:rPr>
          <w:rStyle w:val="FontStyle336"/>
          <w:szCs w:val="22"/>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w:t>
      </w:r>
    </w:p>
    <w:p w:rsidR="000F594D" w:rsidRPr="0084310A" w:rsidRDefault="000F594D" w:rsidP="0075658C">
      <w:pPr>
        <w:pStyle w:val="Style98"/>
        <w:widowControl/>
        <w:jc w:val="both"/>
        <w:rPr>
          <w:rStyle w:val="FontStyle336"/>
          <w:szCs w:val="22"/>
        </w:rPr>
      </w:pPr>
      <w:r w:rsidRPr="0084310A">
        <w:rPr>
          <w:rStyle w:val="FontStyle336"/>
          <w:szCs w:val="22"/>
        </w:rPr>
        <w:t>к другому;</w:t>
      </w:r>
    </w:p>
    <w:p w:rsidR="000F594D" w:rsidRPr="0084310A" w:rsidRDefault="000F594D" w:rsidP="0075658C">
      <w:pPr>
        <w:pStyle w:val="Style114"/>
        <w:widowControl/>
        <w:jc w:val="both"/>
        <w:rPr>
          <w:rStyle w:val="FontStyle336"/>
          <w:szCs w:val="22"/>
        </w:rPr>
      </w:pPr>
      <w:r w:rsidRPr="0084310A">
        <w:rPr>
          <w:rStyle w:val="FontStyle336"/>
          <w:szCs w:val="22"/>
        </w:rPr>
        <w:t>• интерпретировать текст:</w:t>
      </w:r>
    </w:p>
    <w:p w:rsidR="000F594D" w:rsidRPr="0084310A" w:rsidRDefault="000F594D" w:rsidP="0075658C">
      <w:pPr>
        <w:pStyle w:val="Style131"/>
        <w:widowControl/>
        <w:jc w:val="both"/>
        <w:rPr>
          <w:rStyle w:val="FontStyle336"/>
          <w:szCs w:val="22"/>
        </w:rPr>
      </w:pPr>
      <w:r w:rsidRPr="0084310A">
        <w:rPr>
          <w:rStyle w:val="FontStyle336"/>
          <w:szCs w:val="22"/>
        </w:rPr>
        <w:t>- сравнивать и противопоставлять заключённую в тексте информацию разного характера;</w:t>
      </w:r>
    </w:p>
    <w:p w:rsidR="000F594D" w:rsidRPr="0084310A" w:rsidRDefault="000F594D" w:rsidP="0075658C">
      <w:pPr>
        <w:pStyle w:val="Style131"/>
        <w:widowControl/>
        <w:jc w:val="both"/>
        <w:rPr>
          <w:rStyle w:val="FontStyle336"/>
          <w:szCs w:val="22"/>
        </w:rPr>
      </w:pPr>
      <w:r w:rsidRPr="0084310A">
        <w:rPr>
          <w:rStyle w:val="FontStyle336"/>
          <w:szCs w:val="22"/>
        </w:rPr>
        <w:t>- обнаруживать в тексте доводы в подтверждение выдвинутых тезисов;</w:t>
      </w:r>
    </w:p>
    <w:p w:rsidR="000F594D" w:rsidRPr="0084310A" w:rsidRDefault="000F594D" w:rsidP="0075658C">
      <w:pPr>
        <w:pStyle w:val="Style131"/>
        <w:widowControl/>
        <w:jc w:val="both"/>
        <w:rPr>
          <w:rStyle w:val="FontStyle336"/>
          <w:szCs w:val="22"/>
        </w:rPr>
      </w:pPr>
      <w:r w:rsidRPr="0084310A">
        <w:rPr>
          <w:rStyle w:val="FontStyle336"/>
          <w:szCs w:val="22"/>
        </w:rPr>
        <w:t>- делать выводы из сформулированных посылок;</w:t>
      </w:r>
    </w:p>
    <w:p w:rsidR="000F594D" w:rsidRPr="0084310A" w:rsidRDefault="000F594D" w:rsidP="0075658C">
      <w:pPr>
        <w:pStyle w:val="Style119"/>
        <w:widowControl/>
        <w:ind w:left="720"/>
        <w:jc w:val="both"/>
        <w:rPr>
          <w:rStyle w:val="FontStyle332"/>
          <w:bCs/>
          <w:iCs/>
          <w:szCs w:val="22"/>
        </w:rPr>
      </w:pPr>
      <w:r w:rsidRPr="0084310A">
        <w:rPr>
          <w:rStyle w:val="FontStyle336"/>
          <w:szCs w:val="22"/>
        </w:rPr>
        <w:t xml:space="preserve">- выводить заключение о намерении автора или главной мысли текста. </w:t>
      </w:r>
      <w:r w:rsidRPr="0084310A">
        <w:rPr>
          <w:rStyle w:val="FontStyle332"/>
          <w:bCs/>
          <w:iCs/>
          <w:szCs w:val="22"/>
        </w:rPr>
        <w:t>Выпускник получит возможность научиться:</w:t>
      </w:r>
    </w:p>
    <w:p w:rsidR="000F594D" w:rsidRPr="0084310A" w:rsidRDefault="000F594D" w:rsidP="0075658C">
      <w:pPr>
        <w:pStyle w:val="Style127"/>
        <w:widowControl/>
        <w:jc w:val="both"/>
        <w:rPr>
          <w:rStyle w:val="FontStyle334"/>
          <w:iCs/>
          <w:szCs w:val="22"/>
        </w:rPr>
      </w:pPr>
      <w:r w:rsidRPr="0084310A">
        <w:rPr>
          <w:rStyle w:val="FontStyle336"/>
          <w:szCs w:val="22"/>
        </w:rPr>
        <w:t xml:space="preserve">• </w:t>
      </w:r>
      <w:r w:rsidRPr="0084310A">
        <w:rPr>
          <w:rStyle w:val="FontStyle334"/>
          <w:iCs/>
          <w:szCs w:val="22"/>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F594D" w:rsidRPr="0084310A" w:rsidRDefault="000F594D" w:rsidP="0075658C">
      <w:pPr>
        <w:pStyle w:val="Style103"/>
        <w:widowControl/>
        <w:ind w:firstLine="720"/>
        <w:jc w:val="both"/>
        <w:rPr>
          <w:rStyle w:val="FontStyle335"/>
          <w:szCs w:val="22"/>
        </w:rPr>
      </w:pPr>
      <w:r w:rsidRPr="0084310A">
        <w:rPr>
          <w:rStyle w:val="FontStyle335"/>
          <w:szCs w:val="22"/>
        </w:rPr>
        <w:t>Работа с текстом: оценка информации</w:t>
      </w:r>
    </w:p>
    <w:p w:rsidR="000F594D" w:rsidRPr="0084310A" w:rsidRDefault="000F594D" w:rsidP="0075658C">
      <w:pPr>
        <w:pStyle w:val="Style44"/>
        <w:widowControl/>
        <w:ind w:firstLine="720"/>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17"/>
        <w:widowControl/>
        <w:jc w:val="both"/>
        <w:rPr>
          <w:rStyle w:val="FontStyle336"/>
          <w:szCs w:val="22"/>
        </w:rPr>
      </w:pPr>
      <w:r w:rsidRPr="0084310A">
        <w:rPr>
          <w:rStyle w:val="FontStyle336"/>
          <w:szCs w:val="22"/>
        </w:rPr>
        <w:t>•   откликаться на содержание текста:</w:t>
      </w:r>
    </w:p>
    <w:p w:rsidR="000F594D" w:rsidRPr="0084310A" w:rsidRDefault="000F594D" w:rsidP="0075658C">
      <w:pPr>
        <w:pStyle w:val="Style131"/>
        <w:widowControl/>
        <w:jc w:val="both"/>
        <w:rPr>
          <w:rStyle w:val="FontStyle336"/>
          <w:szCs w:val="22"/>
        </w:rPr>
      </w:pPr>
      <w:r w:rsidRPr="0084310A">
        <w:rPr>
          <w:rStyle w:val="FontStyle336"/>
          <w:szCs w:val="22"/>
        </w:rPr>
        <w:t>- связывать информацию, обнаруженную в тексте, со знаниями из других источников;</w:t>
      </w:r>
    </w:p>
    <w:p w:rsidR="000F594D" w:rsidRPr="0084310A" w:rsidRDefault="000F594D" w:rsidP="0075658C">
      <w:pPr>
        <w:pStyle w:val="Style131"/>
        <w:widowControl/>
        <w:jc w:val="both"/>
        <w:rPr>
          <w:rStyle w:val="FontStyle336"/>
          <w:szCs w:val="22"/>
        </w:rPr>
      </w:pPr>
      <w:r w:rsidRPr="0084310A">
        <w:rPr>
          <w:rStyle w:val="FontStyle336"/>
          <w:szCs w:val="22"/>
        </w:rPr>
        <w:t>- оценивать утверждения, сделанные в тексте, исходя из своих представлений о мире;</w:t>
      </w:r>
    </w:p>
    <w:p w:rsidR="000F594D" w:rsidRPr="0084310A" w:rsidRDefault="000F594D" w:rsidP="0075658C">
      <w:pPr>
        <w:pStyle w:val="Style131"/>
        <w:widowControl/>
        <w:jc w:val="both"/>
        <w:rPr>
          <w:rStyle w:val="FontStyle336"/>
          <w:szCs w:val="22"/>
        </w:rPr>
      </w:pPr>
      <w:r w:rsidRPr="0084310A">
        <w:rPr>
          <w:rStyle w:val="FontStyle336"/>
          <w:szCs w:val="22"/>
        </w:rPr>
        <w:t>- находить доводы в защиту своей точки зрения;</w:t>
      </w:r>
    </w:p>
    <w:p w:rsidR="000F594D" w:rsidRPr="0084310A" w:rsidRDefault="000F594D" w:rsidP="0075658C">
      <w:pPr>
        <w:pStyle w:val="Style114"/>
        <w:widowControl/>
        <w:jc w:val="both"/>
        <w:rPr>
          <w:rStyle w:val="FontStyle336"/>
          <w:szCs w:val="22"/>
        </w:rPr>
      </w:pPr>
      <w:r w:rsidRPr="0084310A">
        <w:rPr>
          <w:rStyle w:val="FontStyle336"/>
          <w:szCs w:val="22"/>
        </w:rPr>
        <w:t>• откликаться на форму текста: оценивать не только содержание текста, но и его форму, а в целом - мастерство его исполнения;</w:t>
      </w:r>
    </w:p>
    <w:p w:rsidR="000F594D" w:rsidRPr="0084310A" w:rsidRDefault="000F594D" w:rsidP="0075658C">
      <w:pPr>
        <w:pStyle w:val="Style114"/>
        <w:widowControl/>
        <w:jc w:val="both"/>
        <w:rPr>
          <w:rStyle w:val="FontStyle336"/>
          <w:szCs w:val="22"/>
        </w:rPr>
      </w:pPr>
      <w:r w:rsidRPr="0084310A">
        <w:rPr>
          <w:rStyle w:val="FontStyle336"/>
          <w:szCs w:val="22"/>
        </w:rPr>
        <w:lastRenderedPageBreak/>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F594D" w:rsidRPr="0084310A" w:rsidRDefault="000F594D" w:rsidP="0075658C">
      <w:pPr>
        <w:pStyle w:val="Style114"/>
        <w:widowControl/>
        <w:jc w:val="both"/>
        <w:rPr>
          <w:rStyle w:val="FontStyle336"/>
          <w:szCs w:val="22"/>
        </w:rPr>
      </w:pPr>
      <w:r w:rsidRPr="0084310A">
        <w:rPr>
          <w:rStyle w:val="FontStyle336"/>
          <w:szCs w:val="22"/>
        </w:rPr>
        <w:t>• в процессе работы с одним или несколькими источниками выявлять содержащуюся в них противоречивую, конфликтную информацию;</w:t>
      </w:r>
    </w:p>
    <w:p w:rsidR="000F594D" w:rsidRPr="0084310A" w:rsidRDefault="000F594D" w:rsidP="0075658C">
      <w:pPr>
        <w:pStyle w:val="Style114"/>
        <w:widowControl/>
        <w:jc w:val="both"/>
        <w:rPr>
          <w:rStyle w:val="FontStyle336"/>
          <w:szCs w:val="22"/>
        </w:rPr>
      </w:pPr>
      <w:r w:rsidRPr="0084310A">
        <w:rPr>
          <w:rStyle w:val="FontStyle336"/>
          <w:szCs w:val="22"/>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F594D" w:rsidRPr="0084310A" w:rsidRDefault="000F594D" w:rsidP="0075658C">
      <w:pPr>
        <w:pStyle w:val="Style57"/>
        <w:widowControl/>
        <w:ind w:firstLine="720"/>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127"/>
        <w:widowControl/>
        <w:jc w:val="both"/>
        <w:rPr>
          <w:rStyle w:val="FontStyle334"/>
          <w:iCs/>
          <w:szCs w:val="22"/>
        </w:rPr>
      </w:pPr>
      <w:r w:rsidRPr="0084310A">
        <w:rPr>
          <w:rStyle w:val="FontStyle336"/>
          <w:szCs w:val="22"/>
        </w:rPr>
        <w:t xml:space="preserve">• </w:t>
      </w:r>
      <w:r w:rsidRPr="0084310A">
        <w:rPr>
          <w:rStyle w:val="FontStyle334"/>
          <w:iCs/>
          <w:szCs w:val="22"/>
        </w:rPr>
        <w:t>критически относиться к рекламной информации;</w:t>
      </w:r>
    </w:p>
    <w:p w:rsidR="000F594D" w:rsidRPr="0084310A" w:rsidRDefault="000F594D" w:rsidP="0075658C">
      <w:pPr>
        <w:pStyle w:val="Style127"/>
        <w:widowControl/>
        <w:jc w:val="both"/>
        <w:rPr>
          <w:rStyle w:val="FontStyle334"/>
          <w:iCs/>
          <w:szCs w:val="22"/>
        </w:rPr>
      </w:pPr>
      <w:r w:rsidRPr="0084310A">
        <w:rPr>
          <w:rStyle w:val="FontStyle334"/>
          <w:iCs/>
          <w:szCs w:val="22"/>
        </w:rPr>
        <w:t>• находить способы проверки противоречивой информации;</w:t>
      </w:r>
    </w:p>
    <w:p w:rsidR="000F594D" w:rsidRPr="0084310A" w:rsidRDefault="000F594D" w:rsidP="0075658C">
      <w:pPr>
        <w:pStyle w:val="Style127"/>
        <w:widowControl/>
        <w:jc w:val="both"/>
        <w:rPr>
          <w:rStyle w:val="FontStyle334"/>
          <w:iCs/>
          <w:szCs w:val="22"/>
        </w:rPr>
      </w:pPr>
      <w:r w:rsidRPr="0084310A">
        <w:rPr>
          <w:rStyle w:val="FontStyle336"/>
          <w:szCs w:val="22"/>
        </w:rPr>
        <w:t xml:space="preserve">• </w:t>
      </w:r>
      <w:r w:rsidRPr="0084310A">
        <w:rPr>
          <w:rStyle w:val="FontStyle334"/>
          <w:iCs/>
          <w:szCs w:val="22"/>
        </w:rPr>
        <w:t>определять достоверную информацию в случае наличия противоречивой или конфликтной ситуации.</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Русский язык.</w:t>
      </w:r>
    </w:p>
    <w:p w:rsidR="000F594D" w:rsidRPr="0084310A" w:rsidRDefault="000F594D" w:rsidP="0075658C">
      <w:pPr>
        <w:pStyle w:val="Style9"/>
        <w:widowControl/>
        <w:jc w:val="both"/>
        <w:rPr>
          <w:rStyle w:val="FontStyle335"/>
          <w:szCs w:val="22"/>
        </w:rPr>
      </w:pPr>
      <w:r w:rsidRPr="0084310A">
        <w:rPr>
          <w:rStyle w:val="FontStyle335"/>
          <w:szCs w:val="22"/>
        </w:rPr>
        <w:t>Речь и речевое общение</w:t>
      </w:r>
    </w:p>
    <w:p w:rsidR="000F594D" w:rsidRPr="0084310A" w:rsidRDefault="000F594D" w:rsidP="0075658C">
      <w:pPr>
        <w:pStyle w:val="Style44"/>
        <w:widowControl/>
        <w:jc w:val="both"/>
        <w:rPr>
          <w:rStyle w:val="FontStyle336"/>
          <w:szCs w:val="22"/>
        </w:rPr>
      </w:pPr>
      <w:r w:rsidRPr="0084310A">
        <w:rPr>
          <w:rStyle w:val="FontStyle336"/>
          <w:b/>
          <w:szCs w:val="22"/>
        </w:rPr>
        <w:t>Выпускник научится</w:t>
      </w:r>
      <w:r w:rsidRPr="0084310A">
        <w:rPr>
          <w:rStyle w:val="FontStyle336"/>
          <w:szCs w:val="22"/>
        </w:rPr>
        <w:t>:</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различные виды диалога в ситуациях формального и неформального, межличностного и межкультурного общения;</w:t>
      </w:r>
    </w:p>
    <w:p w:rsidR="000F594D" w:rsidRPr="0084310A" w:rsidRDefault="000F594D" w:rsidP="0075658C">
      <w:pPr>
        <w:pStyle w:val="Style131"/>
        <w:widowControl/>
        <w:jc w:val="both"/>
        <w:rPr>
          <w:rStyle w:val="FontStyle336"/>
          <w:szCs w:val="22"/>
        </w:rPr>
      </w:pPr>
      <w:r w:rsidRPr="0084310A">
        <w:rPr>
          <w:rStyle w:val="FontStyle336"/>
          <w:szCs w:val="22"/>
        </w:rPr>
        <w:t>- соблюдать нормы речевого поведения в типичных ситуациях общения;</w:t>
      </w:r>
    </w:p>
    <w:p w:rsidR="000F594D" w:rsidRPr="0084310A" w:rsidRDefault="000F594D" w:rsidP="0075658C">
      <w:pPr>
        <w:pStyle w:val="Style131"/>
        <w:widowControl/>
        <w:jc w:val="both"/>
        <w:rPr>
          <w:rStyle w:val="FontStyle336"/>
          <w:szCs w:val="22"/>
        </w:rPr>
      </w:pPr>
      <w:r w:rsidRPr="0084310A">
        <w:rPr>
          <w:rStyle w:val="FontStyle336"/>
          <w:szCs w:val="22"/>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w:t>
      </w:r>
      <w:r w:rsidR="006952D8">
        <w:rPr>
          <w:rStyle w:val="FontStyle336"/>
          <w:szCs w:val="22"/>
        </w:rPr>
        <w:t>ействия, уместности использован</w:t>
      </w:r>
      <w:r w:rsidRPr="0084310A">
        <w:rPr>
          <w:rStyle w:val="FontStyle336"/>
          <w:szCs w:val="22"/>
        </w:rPr>
        <w:t>ных языковых средств;</w:t>
      </w:r>
    </w:p>
    <w:p w:rsidR="006952D8" w:rsidRDefault="000F594D" w:rsidP="0075658C">
      <w:pPr>
        <w:pStyle w:val="Style132"/>
        <w:widowControl/>
        <w:jc w:val="both"/>
        <w:rPr>
          <w:rStyle w:val="FontStyle336"/>
          <w:szCs w:val="22"/>
        </w:rPr>
      </w:pPr>
      <w:r w:rsidRPr="0084310A">
        <w:rPr>
          <w:rStyle w:val="FontStyle336"/>
          <w:szCs w:val="22"/>
        </w:rPr>
        <w:t xml:space="preserve">- предупреждать коммуникативные неудачи в процессе речевого общения.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выступать перед аудиторией с небольшим докладом; публично представлять проект, реферат; публично защищать свою позицию;</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участвовать в коллективном обсуждении проблем, аргументировать собственную позицию, доказывать её, убеждать;</w:t>
      </w:r>
    </w:p>
    <w:p w:rsidR="006952D8" w:rsidRDefault="000F594D" w:rsidP="0075658C">
      <w:pPr>
        <w:pStyle w:val="Style105"/>
        <w:widowControl/>
        <w:jc w:val="both"/>
        <w:rPr>
          <w:rStyle w:val="FontStyle334"/>
          <w:iCs/>
          <w:szCs w:val="22"/>
        </w:rPr>
      </w:pPr>
      <w:r w:rsidRPr="0084310A">
        <w:rPr>
          <w:rStyle w:val="FontStyle336"/>
          <w:szCs w:val="22"/>
        </w:rPr>
        <w:t xml:space="preserve">- </w:t>
      </w:r>
      <w:r w:rsidRPr="0084310A">
        <w:rPr>
          <w:rStyle w:val="FontStyle334"/>
          <w:iCs/>
          <w:szCs w:val="22"/>
        </w:rPr>
        <w:t xml:space="preserve">понимать основные причины коммуникативных неудач и объяснять их. </w:t>
      </w:r>
    </w:p>
    <w:p w:rsidR="000F594D" w:rsidRPr="0084310A" w:rsidRDefault="000F594D" w:rsidP="0075658C">
      <w:pPr>
        <w:pStyle w:val="Style105"/>
        <w:widowControl/>
        <w:jc w:val="both"/>
        <w:rPr>
          <w:rStyle w:val="FontStyle335"/>
          <w:szCs w:val="22"/>
        </w:rPr>
      </w:pPr>
      <w:r w:rsidRPr="0084310A">
        <w:rPr>
          <w:rStyle w:val="FontStyle335"/>
          <w:szCs w:val="22"/>
        </w:rPr>
        <w:t>Речевая деятельность</w:t>
      </w:r>
    </w:p>
    <w:p w:rsidR="000F594D" w:rsidRPr="0084310A" w:rsidRDefault="000F594D" w:rsidP="0075658C">
      <w:pPr>
        <w:pStyle w:val="Style44"/>
        <w:widowControl/>
        <w:jc w:val="both"/>
        <w:rPr>
          <w:rStyle w:val="FontStyle332"/>
          <w:bCs/>
          <w:iCs/>
          <w:szCs w:val="22"/>
        </w:rPr>
      </w:pPr>
      <w:r w:rsidRPr="0084310A">
        <w:rPr>
          <w:rStyle w:val="FontStyle332"/>
          <w:bCs/>
          <w:iCs/>
          <w:szCs w:val="22"/>
        </w:rPr>
        <w:t xml:space="preserve">Аудирование </w:t>
      </w:r>
    </w:p>
    <w:p w:rsidR="000F594D" w:rsidRPr="0084310A" w:rsidRDefault="000F594D" w:rsidP="0075658C">
      <w:pPr>
        <w:pStyle w:val="Style44"/>
        <w:widowControl/>
        <w:jc w:val="both"/>
        <w:rPr>
          <w:rStyle w:val="FontStyle336"/>
          <w:szCs w:val="22"/>
        </w:rPr>
      </w:pPr>
      <w:r w:rsidRPr="0084310A">
        <w:rPr>
          <w:rStyle w:val="FontStyle336"/>
          <w:b/>
          <w:szCs w:val="22"/>
        </w:rPr>
        <w:t>Выпускник научится:</w:t>
      </w:r>
      <w:r w:rsidRPr="0084310A">
        <w:rPr>
          <w:rStyle w:val="FontStyle336"/>
          <w:szCs w:val="22"/>
        </w:rPr>
        <w:t xml:space="preserve"> </w:t>
      </w:r>
    </w:p>
    <w:p w:rsidR="000F594D" w:rsidRPr="0084310A" w:rsidRDefault="000F594D" w:rsidP="0075658C">
      <w:pPr>
        <w:pStyle w:val="Style44"/>
        <w:widowControl/>
        <w:jc w:val="both"/>
        <w:rPr>
          <w:rStyle w:val="FontStyle336"/>
          <w:szCs w:val="22"/>
        </w:rPr>
      </w:pPr>
      <w:r w:rsidRPr="0084310A">
        <w:rPr>
          <w:rStyle w:val="FontStyle336"/>
          <w:szCs w:val="22"/>
        </w:rPr>
        <w:t xml:space="preserve">- различным видам аудирования (с полным пониманием </w:t>
      </w:r>
      <w:proofErr w:type="spellStart"/>
      <w:r w:rsidRPr="0084310A">
        <w:rPr>
          <w:rStyle w:val="FontStyle336"/>
          <w:szCs w:val="22"/>
        </w:rPr>
        <w:t>аудиотекста</w:t>
      </w:r>
      <w:proofErr w:type="spellEnd"/>
      <w:r w:rsidRPr="0084310A">
        <w:rPr>
          <w:rStyle w:val="FontStyle336"/>
          <w:szCs w:val="22"/>
        </w:rPr>
        <w:t xml:space="preserve">, с пониманием основного содержания, с выборочным извлечением информации); передавать содержание </w:t>
      </w:r>
      <w:proofErr w:type="spellStart"/>
      <w:r w:rsidRPr="0084310A">
        <w:rPr>
          <w:rStyle w:val="FontStyle336"/>
          <w:szCs w:val="22"/>
        </w:rPr>
        <w:t>аудиотекста</w:t>
      </w:r>
      <w:proofErr w:type="spellEnd"/>
      <w:r w:rsidRPr="0084310A">
        <w:rPr>
          <w:rStyle w:val="FontStyle336"/>
          <w:szCs w:val="22"/>
        </w:rPr>
        <w:t xml:space="preserve"> в соответствии с заданной коммуникативной задачей в устной форме;</w:t>
      </w:r>
    </w:p>
    <w:p w:rsidR="000F594D" w:rsidRPr="0084310A" w:rsidRDefault="000F594D" w:rsidP="0075658C">
      <w:pPr>
        <w:pStyle w:val="Style131"/>
        <w:widowControl/>
        <w:jc w:val="both"/>
        <w:rPr>
          <w:rStyle w:val="FontStyle336"/>
          <w:szCs w:val="22"/>
        </w:rPr>
      </w:pPr>
      <w:r w:rsidRPr="0084310A">
        <w:rPr>
          <w:rStyle w:val="FontStyle336"/>
          <w:szCs w:val="22"/>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84310A">
        <w:rPr>
          <w:rStyle w:val="FontStyle336"/>
          <w:szCs w:val="22"/>
        </w:rPr>
        <w:t>аудиотекстов</w:t>
      </w:r>
      <w:proofErr w:type="spellEnd"/>
      <w:r w:rsidRPr="0084310A">
        <w:rPr>
          <w:rStyle w:val="FontStyle336"/>
          <w:szCs w:val="22"/>
        </w:rPr>
        <w:t>, распознавать в них основную и дополнительную информацию, комментировать её в устной форме;</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xml:space="preserve">- передавать содержание учебно-научного, публицистического, официально-делового, художественного </w:t>
      </w:r>
      <w:proofErr w:type="spellStart"/>
      <w:r w:rsidRPr="0084310A">
        <w:rPr>
          <w:rStyle w:val="FontStyle336"/>
          <w:szCs w:val="22"/>
        </w:rPr>
        <w:t>аудиотекстов</w:t>
      </w:r>
      <w:proofErr w:type="spellEnd"/>
      <w:r w:rsidRPr="0084310A">
        <w:rPr>
          <w:rStyle w:val="FontStyle336"/>
          <w:szCs w:val="22"/>
        </w:rPr>
        <w:t xml:space="preserve"> в форме плана, тезисов, ученического изложения (подробного, выборочного, сжатого).</w:t>
      </w:r>
      <w:proofErr w:type="gramEnd"/>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 xml:space="preserve">понимать явную и скрытую (подтекстовую) информацию </w:t>
      </w:r>
      <w:proofErr w:type="spellStart"/>
      <w:proofErr w:type="gramStart"/>
      <w:r w:rsidRPr="0084310A">
        <w:rPr>
          <w:rStyle w:val="FontStyle334"/>
          <w:iCs/>
          <w:szCs w:val="22"/>
        </w:rPr>
        <w:t>публицисти-ческого</w:t>
      </w:r>
      <w:proofErr w:type="spellEnd"/>
      <w:proofErr w:type="gramEnd"/>
      <w:r w:rsidRPr="0084310A">
        <w:rPr>
          <w:rStyle w:val="FontStyle334"/>
          <w:iCs/>
          <w:szCs w:val="22"/>
        </w:rPr>
        <w:t xml:space="preserve"> текста (в том числе в СМИ), анализировать и комментировать её в устной форме.</w:t>
      </w:r>
    </w:p>
    <w:p w:rsidR="000F594D" w:rsidRPr="0084310A" w:rsidRDefault="000F594D" w:rsidP="0075658C">
      <w:pPr>
        <w:pStyle w:val="Style57"/>
        <w:widowControl/>
        <w:jc w:val="both"/>
        <w:rPr>
          <w:rStyle w:val="FontStyle332"/>
          <w:bCs/>
          <w:iCs/>
          <w:szCs w:val="22"/>
        </w:rPr>
      </w:pPr>
      <w:r w:rsidRPr="0084310A">
        <w:rPr>
          <w:rStyle w:val="FontStyle332"/>
          <w:bCs/>
          <w:iCs/>
          <w:szCs w:val="22"/>
        </w:rPr>
        <w:t>Чтение</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F594D" w:rsidRPr="0084310A" w:rsidRDefault="000F594D" w:rsidP="0075658C">
      <w:pPr>
        <w:pStyle w:val="Style131"/>
        <w:widowControl/>
        <w:jc w:val="both"/>
        <w:rPr>
          <w:rStyle w:val="FontStyle336"/>
          <w:szCs w:val="22"/>
        </w:rPr>
      </w:pPr>
      <w:r w:rsidRPr="0084310A">
        <w:rPr>
          <w:rStyle w:val="FontStyle336"/>
          <w:szCs w:val="22"/>
        </w:rPr>
        <w:t>- передавать схематически представленную информацию в виде связного текста;</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использовать приёмы работы с учебной книгой, справочниками и другими информационными источниками, включая СМИ и ресурсы Интернета;</w:t>
      </w:r>
    </w:p>
    <w:p w:rsidR="000F594D" w:rsidRPr="0084310A" w:rsidRDefault="000F594D" w:rsidP="0075658C">
      <w:pPr>
        <w:pStyle w:val="Style131"/>
        <w:widowControl/>
        <w:jc w:val="both"/>
        <w:rPr>
          <w:rStyle w:val="FontStyle336"/>
          <w:szCs w:val="22"/>
        </w:rPr>
      </w:pPr>
      <w:r w:rsidRPr="0084310A">
        <w:rPr>
          <w:rStyle w:val="FontStyle336"/>
          <w:szCs w:val="22"/>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F594D" w:rsidRPr="0084310A" w:rsidRDefault="000F594D" w:rsidP="0075658C">
      <w:pPr>
        <w:pStyle w:val="Style106"/>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0F594D" w:rsidRPr="0084310A" w:rsidRDefault="000F594D" w:rsidP="0075658C">
      <w:pPr>
        <w:pStyle w:val="Style44"/>
        <w:widowControl/>
        <w:jc w:val="both"/>
        <w:rPr>
          <w:rStyle w:val="FontStyle332"/>
          <w:bCs/>
          <w:iCs/>
          <w:szCs w:val="22"/>
        </w:rPr>
      </w:pPr>
      <w:r w:rsidRPr="0084310A">
        <w:rPr>
          <w:rStyle w:val="FontStyle332"/>
          <w:bCs/>
          <w:iCs/>
          <w:szCs w:val="22"/>
        </w:rPr>
        <w:t xml:space="preserve">Говорение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обсуждать и чётко формулировать цели, план совместной групповой учебной деятельности, распределение частей работы;</w:t>
      </w:r>
    </w:p>
    <w:p w:rsidR="000F594D" w:rsidRPr="0084310A" w:rsidRDefault="000F594D" w:rsidP="0075658C">
      <w:pPr>
        <w:pStyle w:val="Style131"/>
        <w:widowControl/>
        <w:jc w:val="both"/>
        <w:rPr>
          <w:rStyle w:val="FontStyle336"/>
          <w:szCs w:val="22"/>
        </w:rPr>
      </w:pPr>
      <w:r w:rsidRPr="0084310A">
        <w:rPr>
          <w:rStyle w:val="FontStyle336"/>
          <w:szCs w:val="22"/>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0F594D" w:rsidRPr="0084310A" w:rsidRDefault="000F594D" w:rsidP="0075658C">
      <w:pPr>
        <w:pStyle w:val="Style131"/>
        <w:widowControl/>
        <w:jc w:val="both"/>
        <w:rPr>
          <w:rStyle w:val="FontStyle336"/>
          <w:szCs w:val="22"/>
        </w:rPr>
      </w:pPr>
      <w:r w:rsidRPr="0084310A">
        <w:rPr>
          <w:rStyle w:val="FontStyle336"/>
          <w:szCs w:val="22"/>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выступать перед аудиторией с докладом; публично защищать проект, реферат;</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участвовать в дискуссии на учебно-научные темы, соблюдая нормы учебно-научного общения;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и оценивать речевые высказывания с точки зрения их успешности в достижении прогнозируемого результата.</w:t>
      </w:r>
    </w:p>
    <w:p w:rsidR="000F594D" w:rsidRPr="0084310A" w:rsidRDefault="000F594D" w:rsidP="0075658C">
      <w:pPr>
        <w:pStyle w:val="Style57"/>
        <w:widowControl/>
        <w:jc w:val="both"/>
        <w:rPr>
          <w:rStyle w:val="FontStyle332"/>
          <w:bCs/>
          <w:iCs/>
          <w:szCs w:val="22"/>
        </w:rPr>
      </w:pPr>
      <w:r w:rsidRPr="0084310A">
        <w:rPr>
          <w:rStyle w:val="FontStyle332"/>
          <w:bCs/>
          <w:iCs/>
          <w:szCs w:val="22"/>
        </w:rPr>
        <w:t>Письмо</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F594D" w:rsidRPr="0084310A" w:rsidRDefault="000F594D" w:rsidP="0075658C">
      <w:pPr>
        <w:pStyle w:val="Style131"/>
        <w:widowControl/>
        <w:jc w:val="both"/>
        <w:rPr>
          <w:rStyle w:val="FontStyle336"/>
          <w:szCs w:val="22"/>
        </w:rPr>
      </w:pPr>
      <w:r w:rsidRPr="0084310A">
        <w:rPr>
          <w:rStyle w:val="FontStyle336"/>
          <w:szCs w:val="22"/>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0F594D" w:rsidRPr="0084310A" w:rsidRDefault="000F594D" w:rsidP="0075658C">
      <w:pPr>
        <w:pStyle w:val="Style131"/>
        <w:widowControl/>
        <w:jc w:val="both"/>
        <w:rPr>
          <w:rStyle w:val="FontStyle336"/>
          <w:szCs w:val="22"/>
        </w:rPr>
      </w:pPr>
      <w:r w:rsidRPr="0084310A">
        <w:rPr>
          <w:rStyle w:val="FontStyle336"/>
          <w:szCs w:val="22"/>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писать рецензии, рефераты;</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составлять аннотации, тезисы выступления, конспекты;</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0F594D" w:rsidRPr="0084310A" w:rsidRDefault="000F594D" w:rsidP="0075658C">
      <w:pPr>
        <w:pStyle w:val="Style57"/>
        <w:widowControl/>
        <w:jc w:val="both"/>
        <w:rPr>
          <w:rStyle w:val="FontStyle332"/>
          <w:bCs/>
          <w:iCs/>
          <w:szCs w:val="22"/>
        </w:rPr>
      </w:pPr>
      <w:r w:rsidRPr="0084310A">
        <w:rPr>
          <w:rStyle w:val="FontStyle332"/>
          <w:bCs/>
          <w:iCs/>
          <w:szCs w:val="22"/>
        </w:rPr>
        <w:t>Текст</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F594D" w:rsidRPr="0084310A" w:rsidRDefault="000F594D" w:rsidP="0075658C">
      <w:pPr>
        <w:pStyle w:val="Style131"/>
        <w:widowControl/>
        <w:jc w:val="both"/>
        <w:rPr>
          <w:rStyle w:val="FontStyle336"/>
          <w:szCs w:val="22"/>
        </w:rPr>
      </w:pPr>
      <w:r w:rsidRPr="0084310A">
        <w:rPr>
          <w:rStyle w:val="FontStyle336"/>
          <w:szCs w:val="22"/>
        </w:rPr>
        <w:t>- осуществлять информационную переработку текста, передавая его содержание в виде плана (простого, сложного), тезисов, схемы, таблицы и т.п.;</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создавать и редактировать собственные тексты различных типов речи, стилей, жанров с учётом требований к построению связного текста.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0F594D" w:rsidRPr="0084310A" w:rsidRDefault="000F594D" w:rsidP="0075658C">
      <w:pPr>
        <w:pStyle w:val="Style103"/>
        <w:widowControl/>
        <w:jc w:val="both"/>
        <w:rPr>
          <w:rStyle w:val="FontStyle335"/>
          <w:szCs w:val="22"/>
        </w:rPr>
      </w:pPr>
      <w:r w:rsidRPr="0084310A">
        <w:rPr>
          <w:rStyle w:val="FontStyle335"/>
          <w:szCs w:val="22"/>
        </w:rPr>
        <w:t>Функциональные разновидности языка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0F594D" w:rsidRPr="0084310A" w:rsidRDefault="000F594D" w:rsidP="0075658C">
      <w:pPr>
        <w:pStyle w:val="Style131"/>
        <w:widowControl/>
        <w:jc w:val="both"/>
        <w:rPr>
          <w:rStyle w:val="FontStyle336"/>
          <w:szCs w:val="22"/>
        </w:rPr>
      </w:pPr>
      <w:proofErr w:type="gramStart"/>
      <w:r w:rsidRPr="0084310A">
        <w:rPr>
          <w:rStyle w:val="FontStyle336"/>
          <w:szCs w:val="22"/>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F594D" w:rsidRPr="0084310A" w:rsidRDefault="000F594D" w:rsidP="0075658C">
      <w:pPr>
        <w:pStyle w:val="Style131"/>
        <w:widowControl/>
        <w:jc w:val="both"/>
        <w:rPr>
          <w:rStyle w:val="FontStyle336"/>
          <w:szCs w:val="22"/>
        </w:rPr>
      </w:pPr>
      <w:r w:rsidRPr="0084310A">
        <w:rPr>
          <w:rStyle w:val="FontStyle336"/>
          <w:szCs w:val="22"/>
        </w:rPr>
        <w:t>- исправлять речевые недостатки, редактировать текст;</w:t>
      </w:r>
    </w:p>
    <w:p w:rsidR="000F594D" w:rsidRPr="0084310A" w:rsidRDefault="000F594D" w:rsidP="0075658C">
      <w:pPr>
        <w:pStyle w:val="Style131"/>
        <w:widowControl/>
        <w:jc w:val="both"/>
        <w:rPr>
          <w:rStyle w:val="FontStyle336"/>
          <w:szCs w:val="22"/>
        </w:rPr>
      </w:pPr>
      <w:r w:rsidRPr="0084310A">
        <w:rPr>
          <w:rStyle w:val="FontStyle336"/>
          <w:szCs w:val="22"/>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F594D" w:rsidRPr="0084310A" w:rsidRDefault="000F594D" w:rsidP="0075658C">
      <w:pPr>
        <w:pStyle w:val="Style95"/>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F594D" w:rsidRPr="0084310A" w:rsidRDefault="000F594D" w:rsidP="0075658C">
      <w:pPr>
        <w:pStyle w:val="Style106"/>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84310A">
        <w:rPr>
          <w:rStyle w:val="FontStyle334"/>
          <w:iCs/>
          <w:szCs w:val="22"/>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выступать перед аудиторией сверстников с небольшой протокольно-этикетной, развлекательной, убеждающей речью.</w:t>
      </w:r>
    </w:p>
    <w:p w:rsidR="000F594D" w:rsidRPr="0084310A" w:rsidRDefault="000F594D" w:rsidP="0075658C">
      <w:pPr>
        <w:pStyle w:val="Style111"/>
        <w:widowControl/>
        <w:jc w:val="both"/>
        <w:rPr>
          <w:rStyle w:val="FontStyle335"/>
          <w:szCs w:val="22"/>
        </w:rPr>
      </w:pPr>
      <w:r w:rsidRPr="0084310A">
        <w:rPr>
          <w:rStyle w:val="FontStyle335"/>
          <w:szCs w:val="22"/>
        </w:rPr>
        <w:t xml:space="preserve">Общие сведения о языке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0F594D" w:rsidRPr="0084310A" w:rsidRDefault="000F594D" w:rsidP="0075658C">
      <w:pPr>
        <w:pStyle w:val="Style131"/>
        <w:widowControl/>
        <w:jc w:val="both"/>
        <w:rPr>
          <w:rStyle w:val="FontStyle336"/>
          <w:szCs w:val="22"/>
        </w:rPr>
      </w:pPr>
      <w:r w:rsidRPr="0084310A">
        <w:rPr>
          <w:rStyle w:val="FontStyle336"/>
          <w:szCs w:val="22"/>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0F594D" w:rsidRPr="0084310A" w:rsidRDefault="000F594D" w:rsidP="0075658C">
      <w:pPr>
        <w:pStyle w:val="Style44"/>
        <w:widowControl/>
        <w:jc w:val="both"/>
        <w:rPr>
          <w:rStyle w:val="FontStyle334"/>
          <w:iCs/>
          <w:szCs w:val="22"/>
        </w:rPr>
      </w:pPr>
      <w:r w:rsidRPr="0084310A">
        <w:rPr>
          <w:rStyle w:val="FontStyle336"/>
          <w:szCs w:val="22"/>
        </w:rPr>
        <w:t xml:space="preserve">-оценивать использование основных изобразительных средств языка. </w:t>
      </w:r>
      <w:r w:rsidRPr="0084310A">
        <w:rPr>
          <w:rStyle w:val="FontStyle334"/>
          <w:b/>
          <w:iCs/>
          <w:szCs w:val="22"/>
        </w:rPr>
        <w:t>Выпускник получит возможность научиться:</w:t>
      </w:r>
    </w:p>
    <w:p w:rsidR="000F594D" w:rsidRPr="0084310A" w:rsidRDefault="000F594D" w:rsidP="0075658C">
      <w:pPr>
        <w:pStyle w:val="Style95"/>
        <w:widowControl/>
        <w:jc w:val="both"/>
        <w:rPr>
          <w:rStyle w:val="FontStyle335"/>
          <w:szCs w:val="22"/>
        </w:rPr>
      </w:pPr>
      <w:r w:rsidRPr="0084310A">
        <w:rPr>
          <w:rStyle w:val="FontStyle334"/>
          <w:iCs/>
          <w:szCs w:val="22"/>
        </w:rPr>
        <w:t xml:space="preserve">-характеризовать вклад выдающихся лингвистов в развитие русистики. </w:t>
      </w:r>
      <w:r w:rsidRPr="0084310A">
        <w:rPr>
          <w:rStyle w:val="FontStyle335"/>
          <w:szCs w:val="22"/>
        </w:rPr>
        <w:t>Фонетика и орфоэпия. Графика.</w:t>
      </w:r>
    </w:p>
    <w:p w:rsidR="000F594D" w:rsidRPr="0084310A" w:rsidRDefault="000F594D" w:rsidP="0075658C">
      <w:pPr>
        <w:pStyle w:val="Style95"/>
        <w:widowControl/>
        <w:jc w:val="both"/>
        <w:rPr>
          <w:rStyle w:val="FontStyle336"/>
          <w:b/>
          <w:szCs w:val="22"/>
        </w:rPr>
      </w:pPr>
      <w:r w:rsidRPr="0084310A">
        <w:rPr>
          <w:rStyle w:val="FontStyle335"/>
          <w:szCs w:val="22"/>
        </w:rPr>
        <w:t xml:space="preserve"> </w:t>
      </w: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проводить фонетический анализ слова;</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соблюдать основные орфоэпические правила современного русского литературного языка;</w:t>
      </w:r>
    </w:p>
    <w:p w:rsidR="000F594D" w:rsidRPr="0084310A" w:rsidRDefault="000F594D" w:rsidP="0075658C">
      <w:pPr>
        <w:pStyle w:val="Style131"/>
        <w:widowControl/>
        <w:jc w:val="both"/>
        <w:rPr>
          <w:rStyle w:val="FontStyle336"/>
          <w:szCs w:val="22"/>
        </w:rPr>
      </w:pPr>
      <w:r w:rsidRPr="0084310A">
        <w:rPr>
          <w:rStyle w:val="FontStyle336"/>
          <w:szCs w:val="22"/>
        </w:rPr>
        <w:t>- извлекать необходимую информацию из орфоэпических словарей и справочников; использовать её в различных видах деятельности.</w:t>
      </w:r>
    </w:p>
    <w:p w:rsidR="000F594D" w:rsidRPr="0084310A" w:rsidRDefault="000F594D" w:rsidP="0075658C">
      <w:pPr>
        <w:pStyle w:val="Style95"/>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основные выразительные средства фонетики (звукопись);</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выразительно читать прозаические и поэтические тексты;</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0F594D" w:rsidRPr="0084310A" w:rsidRDefault="000F594D" w:rsidP="0075658C">
      <w:pPr>
        <w:pStyle w:val="Style103"/>
        <w:widowControl/>
        <w:jc w:val="both"/>
        <w:rPr>
          <w:rStyle w:val="FontStyle335"/>
          <w:szCs w:val="22"/>
        </w:rPr>
      </w:pPr>
      <w:proofErr w:type="spellStart"/>
      <w:r w:rsidRPr="0084310A">
        <w:rPr>
          <w:rStyle w:val="FontStyle335"/>
          <w:szCs w:val="22"/>
        </w:rPr>
        <w:t>Морфемика</w:t>
      </w:r>
      <w:proofErr w:type="spellEnd"/>
      <w:r w:rsidRPr="0084310A">
        <w:rPr>
          <w:rStyle w:val="FontStyle335"/>
          <w:szCs w:val="22"/>
        </w:rPr>
        <w:t xml:space="preserve"> и словообразование.</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делить слова на морфемы на основе смыслового, грамматического и словообразовательного анализа слова;</w:t>
      </w:r>
    </w:p>
    <w:p w:rsidR="000F594D" w:rsidRPr="0084310A" w:rsidRDefault="000F594D" w:rsidP="0075658C">
      <w:pPr>
        <w:pStyle w:val="Style131"/>
        <w:widowControl/>
        <w:jc w:val="both"/>
        <w:rPr>
          <w:rStyle w:val="FontStyle336"/>
          <w:szCs w:val="22"/>
        </w:rPr>
      </w:pPr>
      <w:r w:rsidRPr="0084310A">
        <w:rPr>
          <w:rStyle w:val="FontStyle336"/>
          <w:szCs w:val="22"/>
        </w:rPr>
        <w:t>- различать изученные способы словообразования;</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и самостоятельно составлять словообразовательные пары и словообразовательные цепочки слов;</w:t>
      </w:r>
    </w:p>
    <w:p w:rsidR="000F594D" w:rsidRPr="0084310A" w:rsidRDefault="000F594D" w:rsidP="0075658C">
      <w:pPr>
        <w:pStyle w:val="Style131"/>
        <w:widowControl/>
        <w:jc w:val="both"/>
        <w:rPr>
          <w:rStyle w:val="FontStyle336"/>
          <w:b/>
          <w:szCs w:val="22"/>
        </w:rPr>
      </w:pPr>
      <w:r w:rsidRPr="0084310A">
        <w:rPr>
          <w:rStyle w:val="FontStyle336"/>
          <w:szCs w:val="22"/>
        </w:rPr>
        <w:t xml:space="preserve">- применять знания и умения по </w:t>
      </w:r>
      <w:proofErr w:type="spellStart"/>
      <w:r w:rsidRPr="0084310A">
        <w:rPr>
          <w:rStyle w:val="FontStyle336"/>
          <w:szCs w:val="22"/>
        </w:rPr>
        <w:t>морфемике</w:t>
      </w:r>
      <w:proofErr w:type="spellEnd"/>
      <w:r w:rsidRPr="0084310A">
        <w:rPr>
          <w:rStyle w:val="FontStyle336"/>
          <w:szCs w:val="22"/>
        </w:rPr>
        <w:t xml:space="preserve"> и словообразованию в практике правописания, а также при проведении грамматического и лексического анализа слов.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основные выразительные средства словообразования в художественной речи и оценивать их;</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 xml:space="preserve">извлекать необходимую информацию из морфемных, </w:t>
      </w:r>
      <w:proofErr w:type="spellStart"/>
      <w:proofErr w:type="gramStart"/>
      <w:r w:rsidRPr="0084310A">
        <w:rPr>
          <w:rStyle w:val="FontStyle334"/>
          <w:iCs/>
          <w:szCs w:val="22"/>
        </w:rPr>
        <w:t>словообразова</w:t>
      </w:r>
      <w:proofErr w:type="spellEnd"/>
      <w:r w:rsidRPr="0084310A">
        <w:rPr>
          <w:rStyle w:val="FontStyle334"/>
          <w:iCs/>
          <w:szCs w:val="22"/>
        </w:rPr>
        <w:t>-тельных</w:t>
      </w:r>
      <w:proofErr w:type="gramEnd"/>
      <w:r w:rsidRPr="0084310A">
        <w:rPr>
          <w:rStyle w:val="FontStyle334"/>
          <w:iCs/>
          <w:szCs w:val="22"/>
        </w:rPr>
        <w:t xml:space="preserve"> и этимологических словарей и справочников, в том числе мультимедийных;</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этимологическую справку для объяснения правописания и лексического значения слова.</w:t>
      </w:r>
    </w:p>
    <w:p w:rsidR="000F594D" w:rsidRPr="0084310A" w:rsidRDefault="000F594D" w:rsidP="0075658C">
      <w:pPr>
        <w:pStyle w:val="Style103"/>
        <w:widowControl/>
        <w:jc w:val="both"/>
        <w:rPr>
          <w:rStyle w:val="FontStyle335"/>
          <w:szCs w:val="22"/>
        </w:rPr>
      </w:pPr>
      <w:r w:rsidRPr="0084310A">
        <w:rPr>
          <w:rStyle w:val="FontStyle335"/>
          <w:szCs w:val="22"/>
        </w:rPr>
        <w:t>Лексикология и фразеология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F594D" w:rsidRPr="0084310A" w:rsidRDefault="000F594D" w:rsidP="0075658C">
      <w:pPr>
        <w:pStyle w:val="Style131"/>
        <w:widowControl/>
        <w:jc w:val="both"/>
        <w:rPr>
          <w:rStyle w:val="FontStyle336"/>
          <w:szCs w:val="22"/>
        </w:rPr>
      </w:pPr>
      <w:r w:rsidRPr="0084310A">
        <w:rPr>
          <w:rStyle w:val="FontStyle336"/>
          <w:szCs w:val="22"/>
        </w:rPr>
        <w:t>- группировать слова по тематическим группам;</w:t>
      </w:r>
    </w:p>
    <w:p w:rsidR="000F594D" w:rsidRPr="0084310A" w:rsidRDefault="000F594D" w:rsidP="0075658C">
      <w:pPr>
        <w:pStyle w:val="Style131"/>
        <w:widowControl/>
        <w:jc w:val="both"/>
        <w:rPr>
          <w:rStyle w:val="FontStyle336"/>
          <w:szCs w:val="22"/>
        </w:rPr>
      </w:pPr>
      <w:r w:rsidRPr="0084310A">
        <w:rPr>
          <w:rStyle w:val="FontStyle336"/>
          <w:szCs w:val="22"/>
        </w:rPr>
        <w:t>- подбирать к словам синонимы, антонимы;</w:t>
      </w:r>
    </w:p>
    <w:p w:rsidR="000F594D" w:rsidRPr="0084310A" w:rsidRDefault="000F594D" w:rsidP="0075658C">
      <w:pPr>
        <w:pStyle w:val="Style131"/>
        <w:widowControl/>
        <w:jc w:val="both"/>
        <w:rPr>
          <w:rStyle w:val="FontStyle336"/>
          <w:szCs w:val="22"/>
        </w:rPr>
      </w:pPr>
      <w:r w:rsidRPr="0084310A">
        <w:rPr>
          <w:rStyle w:val="FontStyle336"/>
          <w:szCs w:val="22"/>
        </w:rPr>
        <w:t>- опознавать фразеологические обороты;</w:t>
      </w:r>
    </w:p>
    <w:p w:rsidR="000F594D" w:rsidRPr="0084310A" w:rsidRDefault="000F594D" w:rsidP="0075658C">
      <w:pPr>
        <w:pStyle w:val="Style131"/>
        <w:widowControl/>
        <w:jc w:val="both"/>
        <w:rPr>
          <w:rStyle w:val="FontStyle336"/>
          <w:szCs w:val="22"/>
        </w:rPr>
      </w:pPr>
      <w:r w:rsidRPr="0084310A">
        <w:rPr>
          <w:rStyle w:val="FontStyle336"/>
          <w:szCs w:val="22"/>
        </w:rPr>
        <w:t>- соблюдать лексические нормы в устных и письменных высказываниях;</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лексическую синонимию как средство исправления неоправданного повтора в речи и как средство связи предложений в тексте;</w:t>
      </w:r>
    </w:p>
    <w:p w:rsidR="000F594D" w:rsidRPr="0084310A" w:rsidRDefault="000F594D" w:rsidP="0075658C">
      <w:pPr>
        <w:pStyle w:val="Style131"/>
        <w:widowControl/>
        <w:jc w:val="both"/>
        <w:rPr>
          <w:rStyle w:val="FontStyle336"/>
          <w:szCs w:val="22"/>
        </w:rPr>
      </w:pPr>
      <w:r w:rsidRPr="0084310A">
        <w:rPr>
          <w:rStyle w:val="FontStyle336"/>
          <w:szCs w:val="22"/>
        </w:rPr>
        <w:t>- опознавать основные виды тропов, построенных на переносном значении слова (метафора, эпитет, олицетворение);</w:t>
      </w:r>
    </w:p>
    <w:p w:rsidR="000F594D" w:rsidRPr="0084310A" w:rsidRDefault="000F594D" w:rsidP="0075658C">
      <w:pPr>
        <w:pStyle w:val="Style131"/>
        <w:widowControl/>
        <w:jc w:val="both"/>
        <w:rPr>
          <w:rStyle w:val="FontStyle336"/>
          <w:szCs w:val="22"/>
        </w:rPr>
      </w:pPr>
      <w:r w:rsidRPr="0084310A">
        <w:rPr>
          <w:rStyle w:val="FontStyle336"/>
          <w:szCs w:val="22"/>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объяснять общие принципы классификации словарного состава русского языка;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аргументировать различие лексического и грамматического значений слова;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омонимы разных видов;</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оценивать собственную и чужую речь с точки зрения точного, уместного и выразительного словоупотребления;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84310A">
        <w:rPr>
          <w:rStyle w:val="FontStyle334"/>
          <w:iCs/>
          <w:szCs w:val="22"/>
        </w:rPr>
        <w:t>дств в т</w:t>
      </w:r>
      <w:proofErr w:type="gramEnd"/>
      <w:r w:rsidRPr="0084310A">
        <w:rPr>
          <w:rStyle w:val="FontStyle334"/>
          <w:iCs/>
          <w:szCs w:val="22"/>
        </w:rPr>
        <w:t>екстах научного и официально-делового стилей речи;</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0F594D" w:rsidRPr="0084310A" w:rsidRDefault="000F594D" w:rsidP="0075658C">
      <w:pPr>
        <w:pStyle w:val="Style103"/>
        <w:widowControl/>
        <w:jc w:val="both"/>
        <w:rPr>
          <w:rStyle w:val="FontStyle335"/>
          <w:szCs w:val="22"/>
        </w:rPr>
      </w:pPr>
      <w:r w:rsidRPr="0084310A">
        <w:rPr>
          <w:rStyle w:val="FontStyle335"/>
          <w:szCs w:val="22"/>
        </w:rPr>
        <w:t>Морфология</w:t>
      </w:r>
    </w:p>
    <w:p w:rsidR="000F594D" w:rsidRPr="0084310A" w:rsidRDefault="000F594D" w:rsidP="0075658C">
      <w:pPr>
        <w:pStyle w:val="Style98"/>
        <w:widowControl/>
        <w:jc w:val="both"/>
        <w:rPr>
          <w:rStyle w:val="FontStyle336"/>
          <w:b/>
          <w:szCs w:val="22"/>
        </w:rPr>
      </w:pPr>
      <w:r w:rsidRPr="0084310A">
        <w:rPr>
          <w:rStyle w:val="FontStyle336"/>
          <w:b/>
          <w:szCs w:val="22"/>
        </w:rPr>
        <w:lastRenderedPageBreak/>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опознавать самостоятельные (знаменательные) части речи и их формы; служебные части речи;</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слово с точки зрения его принадлежности к той или иной части речи;</w:t>
      </w:r>
    </w:p>
    <w:p w:rsidR="000F594D" w:rsidRPr="0084310A" w:rsidRDefault="000F594D" w:rsidP="0075658C">
      <w:pPr>
        <w:pStyle w:val="Style131"/>
        <w:widowControl/>
        <w:jc w:val="both"/>
        <w:rPr>
          <w:rStyle w:val="FontStyle336"/>
          <w:szCs w:val="22"/>
        </w:rPr>
      </w:pPr>
      <w:r w:rsidRPr="0084310A">
        <w:rPr>
          <w:rStyle w:val="FontStyle336"/>
          <w:szCs w:val="22"/>
        </w:rPr>
        <w:t>- употреблять формы слов различных частей речи в соответствии с нормами современного русского литературного языка;</w:t>
      </w:r>
    </w:p>
    <w:p w:rsidR="000F594D" w:rsidRPr="0084310A" w:rsidRDefault="000F594D" w:rsidP="0075658C">
      <w:pPr>
        <w:pStyle w:val="Style131"/>
        <w:widowControl/>
        <w:jc w:val="both"/>
        <w:rPr>
          <w:rStyle w:val="FontStyle336"/>
          <w:szCs w:val="22"/>
        </w:rPr>
      </w:pPr>
      <w:r w:rsidRPr="0084310A">
        <w:rPr>
          <w:rStyle w:val="FontStyle336"/>
          <w:szCs w:val="22"/>
        </w:rPr>
        <w:t>- применять морфологические знания и умения в практике правописания, в различных видах анализа;</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явления грамматической омонимии, существенные для решения орфографических и пунктуационных задач.</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синонимические средства морфологии;</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различать грамматические омонимы;</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84310A">
        <w:rPr>
          <w:rStyle w:val="FontStyle334"/>
          <w:iCs/>
          <w:szCs w:val="22"/>
        </w:rPr>
        <w:t>дств в т</w:t>
      </w:r>
      <w:proofErr w:type="gramEnd"/>
      <w:r w:rsidRPr="0084310A">
        <w:rPr>
          <w:rStyle w:val="FontStyle334"/>
          <w:iCs/>
          <w:szCs w:val="22"/>
        </w:rPr>
        <w:t>екстах научного и официально-делового стилей речи;</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0F594D" w:rsidRPr="0084310A" w:rsidRDefault="000F594D" w:rsidP="0075658C">
      <w:pPr>
        <w:pStyle w:val="Style111"/>
        <w:widowControl/>
        <w:jc w:val="both"/>
        <w:rPr>
          <w:rStyle w:val="FontStyle335"/>
          <w:szCs w:val="22"/>
        </w:rPr>
      </w:pPr>
      <w:r w:rsidRPr="0084310A">
        <w:rPr>
          <w:rStyle w:val="FontStyle335"/>
          <w:szCs w:val="22"/>
        </w:rPr>
        <w:t>Синтаксис</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опознавать основные единицы синтаксиса (словосочетание, предложение) и их виды;</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F594D" w:rsidRPr="0084310A" w:rsidRDefault="000F594D" w:rsidP="0075658C">
      <w:pPr>
        <w:pStyle w:val="Style131"/>
        <w:widowControl/>
        <w:jc w:val="both"/>
        <w:rPr>
          <w:rStyle w:val="FontStyle336"/>
          <w:szCs w:val="22"/>
        </w:rPr>
      </w:pPr>
      <w:r w:rsidRPr="0084310A">
        <w:rPr>
          <w:rStyle w:val="FontStyle336"/>
          <w:szCs w:val="22"/>
        </w:rPr>
        <w:t>- употреблять синтаксические единицы в соответствии с нормами современного русского литературного языка;</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разнообразные синонимические синтаксические конструкции в собственной речевой практике;</w:t>
      </w:r>
    </w:p>
    <w:p w:rsidR="000F594D" w:rsidRPr="0084310A" w:rsidRDefault="000F594D" w:rsidP="0075658C">
      <w:pPr>
        <w:pStyle w:val="Style131"/>
        <w:widowControl/>
        <w:jc w:val="both"/>
        <w:rPr>
          <w:rStyle w:val="FontStyle336"/>
          <w:szCs w:val="22"/>
        </w:rPr>
      </w:pPr>
      <w:r w:rsidRPr="0084310A">
        <w:rPr>
          <w:rStyle w:val="FontStyle336"/>
          <w:szCs w:val="22"/>
        </w:rPr>
        <w:t>- применять синтаксические знания и умения в практике правописания, в различных видах анализа.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синонимические средства синтаксиса;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F594D" w:rsidRPr="0084310A" w:rsidRDefault="000F594D" w:rsidP="0075658C">
      <w:pPr>
        <w:pStyle w:val="Style111"/>
        <w:widowControl/>
        <w:jc w:val="both"/>
        <w:rPr>
          <w:rStyle w:val="FontStyle335"/>
          <w:szCs w:val="22"/>
        </w:rPr>
      </w:pPr>
      <w:r w:rsidRPr="0084310A">
        <w:rPr>
          <w:rStyle w:val="FontStyle335"/>
          <w:szCs w:val="22"/>
        </w:rPr>
        <w:t xml:space="preserve">Правописание: орфография и пунктуация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соблюдать орфографические и пунктуационные нормы в процессе письма (в объёме содержания курса);</w:t>
      </w:r>
    </w:p>
    <w:p w:rsidR="000F594D" w:rsidRPr="0084310A" w:rsidRDefault="000F594D" w:rsidP="0075658C">
      <w:pPr>
        <w:pStyle w:val="Style131"/>
        <w:widowControl/>
        <w:jc w:val="both"/>
        <w:rPr>
          <w:rStyle w:val="FontStyle336"/>
          <w:szCs w:val="22"/>
        </w:rPr>
      </w:pPr>
      <w:r w:rsidRPr="0084310A">
        <w:rPr>
          <w:rStyle w:val="FontStyle336"/>
          <w:szCs w:val="22"/>
        </w:rPr>
        <w:t>- объяснять выбор написания в устной форме (рассуждение) и письменной форме (с помощью графических символов);</w:t>
      </w:r>
    </w:p>
    <w:p w:rsidR="000F594D" w:rsidRPr="0084310A" w:rsidRDefault="000F594D" w:rsidP="0075658C">
      <w:pPr>
        <w:pStyle w:val="Style131"/>
        <w:widowControl/>
        <w:jc w:val="both"/>
        <w:rPr>
          <w:rStyle w:val="FontStyle336"/>
          <w:szCs w:val="22"/>
        </w:rPr>
      </w:pPr>
      <w:r w:rsidRPr="0084310A">
        <w:rPr>
          <w:rStyle w:val="FontStyle336"/>
          <w:szCs w:val="22"/>
        </w:rPr>
        <w:t>- обнаруживать и исправлять орфографические и пунктуационные ошибки;</w:t>
      </w:r>
    </w:p>
    <w:p w:rsidR="000F594D" w:rsidRPr="0084310A" w:rsidRDefault="000F594D" w:rsidP="0075658C">
      <w:pPr>
        <w:pStyle w:val="Style131"/>
        <w:widowControl/>
        <w:jc w:val="both"/>
        <w:rPr>
          <w:rStyle w:val="FontStyle336"/>
          <w:szCs w:val="22"/>
        </w:rPr>
      </w:pPr>
      <w:r w:rsidRPr="0084310A">
        <w:rPr>
          <w:rStyle w:val="FontStyle336"/>
          <w:szCs w:val="22"/>
        </w:rPr>
        <w:t>- извлекать необходимую информацию из орфографических словарей и справочников; использовать её в процессе письма.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демонстрировать роль орфографии и пунктуации в передаче смысловой стороны речи;</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F594D" w:rsidRPr="0084310A" w:rsidRDefault="000F594D" w:rsidP="0075658C">
      <w:pPr>
        <w:pStyle w:val="Style44"/>
        <w:widowControl/>
        <w:jc w:val="both"/>
        <w:rPr>
          <w:rStyle w:val="FontStyle335"/>
          <w:szCs w:val="22"/>
        </w:rPr>
      </w:pPr>
      <w:r w:rsidRPr="0084310A">
        <w:rPr>
          <w:rStyle w:val="FontStyle335"/>
          <w:szCs w:val="22"/>
        </w:rPr>
        <w:t>Язык и культура</w:t>
      </w:r>
    </w:p>
    <w:p w:rsidR="000F594D" w:rsidRPr="0084310A" w:rsidRDefault="000F594D" w:rsidP="0075658C">
      <w:pPr>
        <w:pStyle w:val="Style44"/>
        <w:widowControl/>
        <w:jc w:val="both"/>
        <w:rPr>
          <w:rStyle w:val="FontStyle336"/>
          <w:b/>
          <w:szCs w:val="22"/>
        </w:rPr>
      </w:pPr>
      <w:r w:rsidRPr="0084310A">
        <w:rPr>
          <w:rStyle w:val="FontStyle335"/>
          <w:szCs w:val="22"/>
        </w:rPr>
        <w:t xml:space="preserve"> </w:t>
      </w: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F594D" w:rsidRPr="0084310A" w:rsidRDefault="000F594D" w:rsidP="0075658C">
      <w:pPr>
        <w:pStyle w:val="Style131"/>
        <w:widowControl/>
        <w:jc w:val="both"/>
        <w:rPr>
          <w:rStyle w:val="FontStyle336"/>
          <w:szCs w:val="22"/>
        </w:rPr>
      </w:pPr>
      <w:r w:rsidRPr="0084310A">
        <w:rPr>
          <w:rStyle w:val="FontStyle336"/>
          <w:szCs w:val="22"/>
        </w:rPr>
        <w:t>- приводить примеры, которые доказывают, что изучение языка позволяет лучше узнать историю и культуру страны;</w:t>
      </w:r>
    </w:p>
    <w:p w:rsidR="000F594D" w:rsidRPr="0084310A" w:rsidRDefault="000F594D" w:rsidP="0075658C">
      <w:pPr>
        <w:pStyle w:val="Style131"/>
        <w:widowControl/>
        <w:jc w:val="both"/>
        <w:rPr>
          <w:rStyle w:val="FontStyle336"/>
          <w:szCs w:val="22"/>
        </w:rPr>
      </w:pPr>
      <w:r w:rsidRPr="0084310A">
        <w:rPr>
          <w:rStyle w:val="FontStyle336"/>
          <w:szCs w:val="22"/>
        </w:rPr>
        <w:t>- уместно использовать правила русского речевого этикета в учебной деятельности и повседневной жизни.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6"/>
        <w:widowControl/>
        <w:jc w:val="both"/>
        <w:rPr>
          <w:rStyle w:val="FontStyle334"/>
          <w:iCs/>
          <w:szCs w:val="22"/>
        </w:rPr>
      </w:pPr>
      <w:r w:rsidRPr="0084310A">
        <w:rPr>
          <w:rStyle w:val="FontStyle336"/>
          <w:szCs w:val="22"/>
        </w:rPr>
        <w:lastRenderedPageBreak/>
        <w:t xml:space="preserve">- </w:t>
      </w:r>
      <w:r w:rsidRPr="0084310A">
        <w:rPr>
          <w:rStyle w:val="FontStyle334"/>
          <w:iCs/>
          <w:szCs w:val="22"/>
        </w:rPr>
        <w:t>характеризовать на отдельных примерах взаимосвязь языка, культуры и истории народа - носителя языка;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анализировать и сравнивать русский речевой этикет с речевым этикетом отдельных народов России и мира.</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Литература.</w:t>
      </w:r>
    </w:p>
    <w:p w:rsidR="000F594D" w:rsidRPr="0084310A" w:rsidRDefault="000F594D" w:rsidP="0075658C">
      <w:pPr>
        <w:pStyle w:val="Style103"/>
        <w:widowControl/>
        <w:jc w:val="both"/>
        <w:rPr>
          <w:rStyle w:val="FontStyle335"/>
          <w:szCs w:val="22"/>
        </w:rPr>
      </w:pPr>
      <w:r w:rsidRPr="0084310A">
        <w:rPr>
          <w:rStyle w:val="FontStyle335"/>
          <w:szCs w:val="22"/>
        </w:rPr>
        <w:t>Устное народное творчество</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w:t>
      </w:r>
      <w:proofErr w:type="spellStart"/>
      <w:proofErr w:type="gramStart"/>
      <w:r w:rsidRPr="0084310A">
        <w:rPr>
          <w:rStyle w:val="FontStyle336"/>
          <w:szCs w:val="22"/>
        </w:rPr>
        <w:t>мультиплика-ция</w:t>
      </w:r>
      <w:proofErr w:type="spellEnd"/>
      <w:proofErr w:type="gramEnd"/>
      <w:r w:rsidRPr="0084310A">
        <w:rPr>
          <w:rStyle w:val="FontStyle336"/>
          <w:szCs w:val="22"/>
        </w:rPr>
        <w:t>, художественный фильм);</w:t>
      </w:r>
    </w:p>
    <w:p w:rsidR="000F594D" w:rsidRPr="0084310A" w:rsidRDefault="000F594D" w:rsidP="0075658C">
      <w:pPr>
        <w:pStyle w:val="Style131"/>
        <w:widowControl/>
        <w:jc w:val="both"/>
        <w:rPr>
          <w:rStyle w:val="FontStyle336"/>
          <w:szCs w:val="22"/>
        </w:rPr>
      </w:pPr>
      <w:r w:rsidRPr="0084310A">
        <w:rPr>
          <w:rStyle w:val="FontStyle336"/>
          <w:szCs w:val="22"/>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F594D" w:rsidRPr="0084310A" w:rsidRDefault="000F594D" w:rsidP="0075658C">
      <w:pPr>
        <w:pStyle w:val="Style131"/>
        <w:widowControl/>
        <w:jc w:val="both"/>
        <w:rPr>
          <w:rStyle w:val="FontStyle336"/>
          <w:szCs w:val="22"/>
        </w:rPr>
      </w:pPr>
      <w:r w:rsidRPr="0084310A">
        <w:rPr>
          <w:rStyle w:val="FontStyle336"/>
          <w:szCs w:val="22"/>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0F594D" w:rsidRPr="0084310A" w:rsidRDefault="000F594D" w:rsidP="0075658C">
      <w:pPr>
        <w:pStyle w:val="Style131"/>
        <w:widowControl/>
        <w:jc w:val="both"/>
        <w:rPr>
          <w:rStyle w:val="FontStyle336"/>
          <w:szCs w:val="22"/>
        </w:rPr>
      </w:pPr>
      <w:r w:rsidRPr="0084310A">
        <w:rPr>
          <w:rStyle w:val="FontStyle336"/>
          <w:szCs w:val="22"/>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F594D" w:rsidRPr="0084310A" w:rsidRDefault="000F594D" w:rsidP="0075658C">
      <w:pPr>
        <w:pStyle w:val="Style131"/>
        <w:widowControl/>
        <w:jc w:val="both"/>
        <w:rPr>
          <w:rStyle w:val="FontStyle336"/>
          <w:szCs w:val="22"/>
        </w:rPr>
      </w:pPr>
      <w:r w:rsidRPr="0084310A">
        <w:rPr>
          <w:rStyle w:val="FontStyle336"/>
          <w:szCs w:val="22"/>
        </w:rPr>
        <w:t>- целенаправленно использовать малые фольклорные жанры в своих устных и письменных высказываниях;</w:t>
      </w:r>
    </w:p>
    <w:p w:rsidR="000F594D" w:rsidRPr="0084310A" w:rsidRDefault="000F594D" w:rsidP="0075658C">
      <w:pPr>
        <w:pStyle w:val="Style131"/>
        <w:widowControl/>
        <w:jc w:val="both"/>
        <w:rPr>
          <w:rStyle w:val="FontStyle336"/>
          <w:szCs w:val="22"/>
        </w:rPr>
      </w:pPr>
      <w:r w:rsidRPr="0084310A">
        <w:rPr>
          <w:rStyle w:val="FontStyle336"/>
          <w:szCs w:val="22"/>
        </w:rPr>
        <w:t>- определять с помощью пословицы жизненную/вымышленную ситуацию;</w:t>
      </w:r>
    </w:p>
    <w:p w:rsidR="000F594D" w:rsidRPr="0084310A" w:rsidRDefault="000F594D" w:rsidP="0075658C">
      <w:pPr>
        <w:pStyle w:val="Style131"/>
        <w:widowControl/>
        <w:jc w:val="both"/>
        <w:rPr>
          <w:rStyle w:val="FontStyle336"/>
          <w:szCs w:val="22"/>
        </w:rPr>
      </w:pPr>
      <w:r w:rsidRPr="0084310A">
        <w:rPr>
          <w:rStyle w:val="FontStyle336"/>
          <w:szCs w:val="22"/>
        </w:rPr>
        <w:t>- выразительно читать сказки и былины, соблюдая соответствующий интонационный рисунок устного рассказывания;</w:t>
      </w:r>
    </w:p>
    <w:p w:rsidR="000F594D" w:rsidRPr="0084310A" w:rsidRDefault="000F594D" w:rsidP="0075658C">
      <w:pPr>
        <w:pStyle w:val="Style131"/>
        <w:widowControl/>
        <w:jc w:val="both"/>
        <w:rPr>
          <w:rStyle w:val="FontStyle336"/>
          <w:szCs w:val="22"/>
        </w:rPr>
      </w:pPr>
      <w:r w:rsidRPr="0084310A">
        <w:rPr>
          <w:rStyle w:val="FontStyle336"/>
          <w:szCs w:val="22"/>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0F594D" w:rsidRPr="0084310A" w:rsidRDefault="000F594D" w:rsidP="0075658C">
      <w:pPr>
        <w:pStyle w:val="Style131"/>
        <w:widowControl/>
        <w:jc w:val="both"/>
        <w:rPr>
          <w:rStyle w:val="FontStyle336"/>
          <w:szCs w:val="22"/>
        </w:rPr>
      </w:pPr>
      <w:r w:rsidRPr="0084310A">
        <w:rPr>
          <w:rStyle w:val="FontStyle336"/>
          <w:szCs w:val="22"/>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84310A">
        <w:rPr>
          <w:rStyle w:val="FontStyle336"/>
          <w:szCs w:val="22"/>
        </w:rPr>
        <w:t>от</w:t>
      </w:r>
      <w:proofErr w:type="gramEnd"/>
      <w:r w:rsidRPr="0084310A">
        <w:rPr>
          <w:rStyle w:val="FontStyle336"/>
          <w:szCs w:val="22"/>
        </w:rPr>
        <w:t xml:space="preserve"> фольклорной;</w:t>
      </w:r>
    </w:p>
    <w:p w:rsidR="000F594D" w:rsidRPr="0084310A" w:rsidRDefault="000F594D" w:rsidP="0075658C">
      <w:pPr>
        <w:pStyle w:val="Style131"/>
        <w:widowControl/>
        <w:jc w:val="both"/>
        <w:rPr>
          <w:rStyle w:val="FontStyle336"/>
          <w:szCs w:val="22"/>
        </w:rPr>
      </w:pPr>
      <w:r w:rsidRPr="0084310A">
        <w:rPr>
          <w:rStyle w:val="FontStyle336"/>
          <w:szCs w:val="22"/>
        </w:rPr>
        <w:t xml:space="preserve">- видеть </w:t>
      </w:r>
      <w:proofErr w:type="gramStart"/>
      <w:r w:rsidRPr="0084310A">
        <w:rPr>
          <w:rStyle w:val="FontStyle336"/>
          <w:szCs w:val="22"/>
        </w:rPr>
        <w:t>необычное</w:t>
      </w:r>
      <w:proofErr w:type="gramEnd"/>
      <w:r w:rsidRPr="0084310A">
        <w:rPr>
          <w:rStyle w:val="FontStyle336"/>
          <w:szCs w:val="22"/>
        </w:rPr>
        <w:t xml:space="preserve"> в обычном, устанавливать неочевидные связи между предметами, явлениями, действиями, отгадывая или сочиняя загадку.</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рассказывать о самостоятельно прочитанной сказке, былине, обосновывая свой выбор;</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сочинять сказку (в том числе и по пословице), былину и/или придумывать сюжетные линии;</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сравнивая произведения героического эпоса разных народов (былину и сагу, былину и сказание), определять черты национального характера;</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0F594D" w:rsidRPr="0084310A" w:rsidRDefault="000F594D" w:rsidP="0075658C">
      <w:pPr>
        <w:pStyle w:val="Style100"/>
        <w:widowControl/>
        <w:jc w:val="both"/>
        <w:rPr>
          <w:rStyle w:val="FontStyle335"/>
          <w:szCs w:val="22"/>
        </w:rPr>
      </w:pPr>
      <w:r w:rsidRPr="0084310A">
        <w:rPr>
          <w:rStyle w:val="FontStyle335"/>
          <w:szCs w:val="22"/>
        </w:rPr>
        <w:t>Древнерусская литература. Русская литература XVIII в. Русская литература XIX—XX вв. Литература народов России. Зарубежная литература</w:t>
      </w:r>
    </w:p>
    <w:p w:rsidR="000F594D" w:rsidRPr="0084310A" w:rsidRDefault="000F594D" w:rsidP="0075658C">
      <w:pPr>
        <w:pStyle w:val="Style100"/>
        <w:widowControl/>
        <w:jc w:val="both"/>
        <w:rPr>
          <w:rStyle w:val="FontStyle336"/>
          <w:b/>
          <w:szCs w:val="22"/>
        </w:rPr>
      </w:pPr>
      <w:r w:rsidRPr="0084310A">
        <w:rPr>
          <w:rStyle w:val="FontStyle335"/>
          <w:szCs w:val="22"/>
        </w:rPr>
        <w:t xml:space="preserve"> </w:t>
      </w: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F594D" w:rsidRPr="0084310A" w:rsidRDefault="000F594D" w:rsidP="0075658C">
      <w:pPr>
        <w:pStyle w:val="Style131"/>
        <w:widowControl/>
        <w:jc w:val="both"/>
        <w:rPr>
          <w:rStyle w:val="FontStyle336"/>
          <w:szCs w:val="22"/>
        </w:rPr>
      </w:pPr>
      <w:r w:rsidRPr="0084310A">
        <w:rPr>
          <w:rStyle w:val="FontStyle336"/>
          <w:szCs w:val="22"/>
        </w:rPr>
        <w:t>- воспринимать художественный текст как произведение искусства, послание автора читателю, современнику и потомку;</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актуальность произведений для читателей разных поколений и вступать в диалог с другими читателями;</w:t>
      </w:r>
    </w:p>
    <w:p w:rsidR="000F594D" w:rsidRPr="0084310A" w:rsidRDefault="000F594D" w:rsidP="0075658C">
      <w:pPr>
        <w:pStyle w:val="Style131"/>
        <w:widowControl/>
        <w:jc w:val="both"/>
        <w:rPr>
          <w:rStyle w:val="FontStyle336"/>
          <w:szCs w:val="22"/>
        </w:rPr>
      </w:pPr>
      <w:r w:rsidRPr="0084310A">
        <w:rPr>
          <w:rStyle w:val="FontStyle336"/>
          <w:szCs w:val="22"/>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84310A">
        <w:rPr>
          <w:rStyle w:val="FontStyle336"/>
          <w:szCs w:val="22"/>
        </w:rPr>
        <w:t>прочитанному</w:t>
      </w:r>
      <w:proofErr w:type="gramEnd"/>
      <w:r w:rsidRPr="0084310A">
        <w:rPr>
          <w:rStyle w:val="FontStyle336"/>
          <w:szCs w:val="22"/>
        </w:rPr>
        <w:t>;</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создавать собственный текст аналитического и интерпретирующего характера в различных форматах;</w:t>
      </w:r>
    </w:p>
    <w:p w:rsidR="000F594D" w:rsidRPr="0084310A" w:rsidRDefault="000F594D" w:rsidP="0075658C">
      <w:pPr>
        <w:pStyle w:val="Style131"/>
        <w:widowControl/>
        <w:jc w:val="both"/>
        <w:rPr>
          <w:rStyle w:val="FontStyle336"/>
          <w:szCs w:val="22"/>
        </w:rPr>
      </w:pPr>
      <w:r w:rsidRPr="0084310A">
        <w:rPr>
          <w:rStyle w:val="FontStyle336"/>
          <w:szCs w:val="22"/>
        </w:rPr>
        <w:t>- сопоставлять произведение словесного искусства и его воплощение в других искусствах;</w:t>
      </w:r>
    </w:p>
    <w:p w:rsidR="000F594D" w:rsidRPr="0084310A" w:rsidRDefault="000F594D" w:rsidP="0075658C">
      <w:pPr>
        <w:pStyle w:val="Style131"/>
        <w:widowControl/>
        <w:jc w:val="both"/>
        <w:rPr>
          <w:rStyle w:val="FontStyle336"/>
          <w:szCs w:val="22"/>
        </w:rPr>
      </w:pPr>
      <w:r w:rsidRPr="0084310A">
        <w:rPr>
          <w:rStyle w:val="FontStyle336"/>
          <w:szCs w:val="22"/>
        </w:rPr>
        <w:t>- работать с разными источниками информации и владеть основными способами её обработки и презентации.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выбирать путь анализа произведения, адекватный жанрово-родовой природе художественного текста;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дифференцировать элементы поэтики художественного текста, видеть их художественную и смысловую функцию;</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сопоставлять «чужие» тексты интерпретирующего характера, аргументировано оценивать их;</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оценивать интерпретацию художественного текста, созданную средствами других искусств;</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создавать собственную интерпретацию изученного текста средствами других искусств;</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F594D" w:rsidRPr="0084310A" w:rsidRDefault="000F594D" w:rsidP="0075658C">
      <w:pPr>
        <w:pStyle w:val="Style106"/>
        <w:widowControl/>
        <w:jc w:val="both"/>
        <w:rPr>
          <w:rStyle w:val="FontStyle334"/>
          <w:iCs/>
          <w:szCs w:val="22"/>
        </w:rPr>
      </w:pPr>
      <w:r w:rsidRPr="0084310A">
        <w:rPr>
          <w:rStyle w:val="FontStyle336"/>
          <w:szCs w:val="22"/>
        </w:rPr>
        <w:t xml:space="preserve">- </w:t>
      </w:r>
      <w:r w:rsidRPr="0084310A">
        <w:rPr>
          <w:rStyle w:val="FontStyle334"/>
          <w:iCs/>
          <w:szCs w:val="22"/>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F594D" w:rsidRPr="0084310A" w:rsidRDefault="000F594D" w:rsidP="0075658C">
      <w:pPr>
        <w:pStyle w:val="Style122"/>
        <w:widowControl/>
        <w:jc w:val="both"/>
        <w:rPr>
          <w:rStyle w:val="FontStyle332"/>
          <w:bCs/>
          <w:iCs/>
          <w:szCs w:val="22"/>
        </w:rPr>
      </w:pPr>
      <w:r w:rsidRPr="0084310A">
        <w:rPr>
          <w:rStyle w:val="FontStyle333"/>
          <w:bCs/>
          <w:sz w:val="22"/>
          <w:szCs w:val="22"/>
        </w:rPr>
        <w:t xml:space="preserve">Иностранный язык. </w:t>
      </w:r>
      <w:r w:rsidRPr="0084310A">
        <w:rPr>
          <w:rStyle w:val="FontStyle335"/>
          <w:szCs w:val="22"/>
        </w:rPr>
        <w:t xml:space="preserve">Коммуникативные умения </w:t>
      </w:r>
      <w:r w:rsidRPr="0084310A">
        <w:rPr>
          <w:rStyle w:val="FontStyle332"/>
          <w:bCs/>
          <w:iCs/>
          <w:szCs w:val="22"/>
        </w:rPr>
        <w:t>Говорение. Диалогическая речь</w:t>
      </w:r>
    </w:p>
    <w:p w:rsidR="000F594D" w:rsidRPr="0084310A" w:rsidRDefault="000F594D" w:rsidP="0075658C">
      <w:pPr>
        <w:pStyle w:val="Style5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54"/>
        <w:widowControl/>
        <w:jc w:val="both"/>
        <w:rPr>
          <w:rStyle w:val="FontStyle336"/>
          <w:szCs w:val="22"/>
        </w:rPr>
      </w:pPr>
      <w:r w:rsidRPr="0084310A">
        <w:rPr>
          <w:rStyle w:val="FontStyle336"/>
          <w:szCs w:val="22"/>
        </w:rPr>
        <w:t>-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2"/>
        <w:widowControl/>
        <w:jc w:val="both"/>
        <w:rPr>
          <w:rStyle w:val="FontStyle334"/>
          <w:iCs/>
          <w:szCs w:val="22"/>
        </w:rPr>
      </w:pPr>
      <w:r w:rsidRPr="0084310A">
        <w:rPr>
          <w:rStyle w:val="FontStyle334"/>
          <w:iCs/>
          <w:szCs w:val="22"/>
        </w:rPr>
        <w:t xml:space="preserve"> -брать и давать интервью.</w:t>
      </w:r>
    </w:p>
    <w:p w:rsidR="000F594D" w:rsidRPr="0084310A" w:rsidRDefault="000F594D" w:rsidP="0075658C">
      <w:pPr>
        <w:pStyle w:val="Style102"/>
        <w:widowControl/>
        <w:jc w:val="both"/>
        <w:rPr>
          <w:rStyle w:val="FontStyle332"/>
          <w:bCs/>
          <w:iCs/>
          <w:szCs w:val="22"/>
        </w:rPr>
      </w:pPr>
      <w:r w:rsidRPr="0084310A">
        <w:rPr>
          <w:rStyle w:val="FontStyle334"/>
          <w:iCs/>
          <w:szCs w:val="22"/>
        </w:rPr>
        <w:t xml:space="preserve"> </w:t>
      </w:r>
      <w:r w:rsidRPr="0084310A">
        <w:rPr>
          <w:rStyle w:val="FontStyle332"/>
          <w:bCs/>
          <w:iCs/>
          <w:szCs w:val="22"/>
        </w:rPr>
        <w:t xml:space="preserve">Говорение. Монологическая речь </w:t>
      </w:r>
    </w:p>
    <w:p w:rsidR="000F594D" w:rsidRPr="0084310A" w:rsidRDefault="000F594D" w:rsidP="0075658C">
      <w:pPr>
        <w:pStyle w:val="Style102"/>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0F594D" w:rsidRPr="0084310A" w:rsidRDefault="000F594D" w:rsidP="0075658C">
      <w:pPr>
        <w:pStyle w:val="Style131"/>
        <w:widowControl/>
        <w:jc w:val="both"/>
        <w:rPr>
          <w:rStyle w:val="FontStyle336"/>
          <w:szCs w:val="22"/>
        </w:rPr>
      </w:pPr>
      <w:r w:rsidRPr="0084310A">
        <w:rPr>
          <w:rStyle w:val="FontStyle336"/>
          <w:szCs w:val="22"/>
        </w:rPr>
        <w:t>- описывать события с опорой на зрительную наглядность и/или вербальные опоры (ключевые слова, план, вопросы);</w:t>
      </w:r>
    </w:p>
    <w:p w:rsidR="000F594D" w:rsidRPr="0084310A" w:rsidRDefault="000F594D" w:rsidP="0075658C">
      <w:pPr>
        <w:pStyle w:val="Style131"/>
        <w:widowControl/>
        <w:jc w:val="both"/>
        <w:rPr>
          <w:rStyle w:val="FontStyle336"/>
          <w:szCs w:val="22"/>
        </w:rPr>
      </w:pPr>
      <w:r w:rsidRPr="0084310A">
        <w:rPr>
          <w:rStyle w:val="FontStyle336"/>
          <w:szCs w:val="22"/>
        </w:rPr>
        <w:t>- давать краткую характеристику реальных людей и литературных персонажей;</w:t>
      </w:r>
    </w:p>
    <w:p w:rsidR="000F594D" w:rsidRPr="0084310A" w:rsidRDefault="000F594D" w:rsidP="0075658C">
      <w:pPr>
        <w:pStyle w:val="Style131"/>
        <w:widowControl/>
        <w:jc w:val="both"/>
        <w:rPr>
          <w:rStyle w:val="FontStyle336"/>
          <w:szCs w:val="22"/>
        </w:rPr>
      </w:pPr>
      <w:r w:rsidRPr="0084310A">
        <w:rPr>
          <w:rStyle w:val="FontStyle336"/>
          <w:szCs w:val="22"/>
        </w:rPr>
        <w:t>- передавать основное содержание прочитанного текста с опорой или без опоры на те</w:t>
      </w:r>
      <w:proofErr w:type="gramStart"/>
      <w:r w:rsidRPr="0084310A">
        <w:rPr>
          <w:rStyle w:val="FontStyle336"/>
          <w:szCs w:val="22"/>
        </w:rPr>
        <w:t>кст/кл</w:t>
      </w:r>
      <w:proofErr w:type="gramEnd"/>
      <w:r w:rsidRPr="0084310A">
        <w:rPr>
          <w:rStyle w:val="FontStyle336"/>
          <w:szCs w:val="22"/>
        </w:rPr>
        <w:t>ючевые слова/план/вопросы.</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делать сообщение на заданную тему на основе </w:t>
      </w:r>
      <w:proofErr w:type="gramStart"/>
      <w:r w:rsidRPr="0084310A">
        <w:rPr>
          <w:rStyle w:val="FontStyle334"/>
          <w:iCs/>
          <w:szCs w:val="22"/>
        </w:rPr>
        <w:t>прочитанного</w:t>
      </w:r>
      <w:proofErr w:type="gramEnd"/>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комментировать факты из прочитанного/прослушанного текста, аргументировать своё отношение к </w:t>
      </w:r>
      <w:proofErr w:type="gramStart"/>
      <w:r w:rsidRPr="0084310A">
        <w:rPr>
          <w:rStyle w:val="FontStyle334"/>
          <w:iCs/>
          <w:szCs w:val="22"/>
        </w:rPr>
        <w:t>прочитанному</w:t>
      </w:r>
      <w:proofErr w:type="gramEnd"/>
      <w:r w:rsidRPr="0084310A">
        <w:rPr>
          <w:rStyle w:val="FontStyle334"/>
          <w:iCs/>
          <w:szCs w:val="22"/>
        </w:rPr>
        <w:t>/прослушанному;</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кратко высказываться без предварительной подготовки на заданную тему в соответствии с предложенной ситуацией общения;</w:t>
      </w:r>
    </w:p>
    <w:p w:rsidR="000F594D" w:rsidRPr="0084310A" w:rsidRDefault="000F594D" w:rsidP="0075658C">
      <w:pPr>
        <w:pStyle w:val="Style102"/>
        <w:widowControl/>
        <w:jc w:val="both"/>
        <w:rPr>
          <w:rStyle w:val="FontStyle334"/>
          <w:iCs/>
          <w:szCs w:val="22"/>
        </w:rPr>
      </w:pPr>
      <w:r w:rsidRPr="0084310A">
        <w:rPr>
          <w:rStyle w:val="FontStyle334"/>
          <w:iCs/>
          <w:szCs w:val="22"/>
        </w:rPr>
        <w:t>кратко излагать результаты выполненной проектной работы.</w:t>
      </w:r>
    </w:p>
    <w:p w:rsidR="000F594D" w:rsidRPr="0084310A" w:rsidRDefault="000F594D" w:rsidP="0075658C">
      <w:pPr>
        <w:pStyle w:val="Style57"/>
        <w:widowControl/>
        <w:jc w:val="both"/>
        <w:rPr>
          <w:rStyle w:val="FontStyle332"/>
          <w:bCs/>
          <w:iCs/>
          <w:szCs w:val="22"/>
        </w:rPr>
      </w:pPr>
      <w:r w:rsidRPr="0084310A">
        <w:rPr>
          <w:rStyle w:val="FontStyle332"/>
          <w:bCs/>
          <w:iCs/>
          <w:szCs w:val="22"/>
        </w:rPr>
        <w:t>Аудирование</w:t>
      </w:r>
    </w:p>
    <w:p w:rsidR="000F594D" w:rsidRPr="0084310A" w:rsidRDefault="000F594D" w:rsidP="0075658C">
      <w:pPr>
        <w:pStyle w:val="Style5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F594D" w:rsidRPr="0084310A" w:rsidRDefault="000F594D" w:rsidP="0075658C">
      <w:pPr>
        <w:pStyle w:val="Style131"/>
        <w:widowControl/>
        <w:jc w:val="both"/>
        <w:rPr>
          <w:rStyle w:val="FontStyle336"/>
          <w:szCs w:val="22"/>
        </w:rPr>
      </w:pPr>
      <w:r w:rsidRPr="0084310A">
        <w:rPr>
          <w:rStyle w:val="FontStyle336"/>
          <w:szCs w:val="22"/>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выделять основную мысль в воспринимаемом на слух тексте;</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отделять в тексте, воспринимаемом на слух, главные факты от </w:t>
      </w:r>
      <w:proofErr w:type="gramStart"/>
      <w:r w:rsidRPr="0084310A">
        <w:rPr>
          <w:rStyle w:val="FontStyle334"/>
          <w:iCs/>
          <w:szCs w:val="22"/>
        </w:rPr>
        <w:t>второстепенных</w:t>
      </w:r>
      <w:proofErr w:type="gramEnd"/>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контекстуальную или языковую догадку при восприятии на слух текстов, содержащих незнакомые слова;</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игнорировать незнакомые языковые явления, несущественные для понимания основного содержания воспринимаемого на слух текста.</w:t>
      </w:r>
    </w:p>
    <w:p w:rsidR="000F594D" w:rsidRPr="0084310A" w:rsidRDefault="000F594D" w:rsidP="0075658C">
      <w:pPr>
        <w:pStyle w:val="Style57"/>
        <w:widowControl/>
        <w:jc w:val="both"/>
        <w:rPr>
          <w:rStyle w:val="FontStyle332"/>
          <w:bCs/>
          <w:iCs/>
          <w:szCs w:val="22"/>
        </w:rPr>
      </w:pPr>
      <w:r w:rsidRPr="0084310A">
        <w:rPr>
          <w:rStyle w:val="FontStyle332"/>
          <w:bCs/>
          <w:iCs/>
          <w:szCs w:val="22"/>
        </w:rPr>
        <w:t>Чтение</w:t>
      </w:r>
    </w:p>
    <w:p w:rsidR="000F594D" w:rsidRPr="0084310A" w:rsidRDefault="000F594D" w:rsidP="0075658C">
      <w:pPr>
        <w:pStyle w:val="Style54"/>
        <w:widowControl/>
        <w:jc w:val="both"/>
        <w:rPr>
          <w:rStyle w:val="FontStyle336"/>
          <w:b/>
          <w:szCs w:val="22"/>
        </w:rPr>
      </w:pPr>
      <w:r w:rsidRPr="0084310A">
        <w:rPr>
          <w:rStyle w:val="FontStyle336"/>
          <w:b/>
          <w:szCs w:val="22"/>
        </w:rPr>
        <w:lastRenderedPageBreak/>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читать и понимать основное содержание несложных аутентичных текстов, содержащих некоторое количество неизученных языковых явлений;</w:t>
      </w:r>
    </w:p>
    <w:p w:rsidR="000F594D" w:rsidRPr="0084310A" w:rsidRDefault="000F594D" w:rsidP="0075658C">
      <w:pPr>
        <w:pStyle w:val="Style131"/>
        <w:widowControl/>
        <w:jc w:val="both"/>
        <w:rPr>
          <w:rStyle w:val="FontStyle336"/>
          <w:szCs w:val="22"/>
        </w:rPr>
      </w:pPr>
      <w:r w:rsidRPr="0084310A">
        <w:rPr>
          <w:rStyle w:val="FontStyle336"/>
          <w:szCs w:val="22"/>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читать и полностью понимать несложные аутентичные тексты, построенные в основном на изученном языковом материале;</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догадываться о значении незнакомых слов по сходству с русским/родным языком, по словообразовательным элементам, по контексту;</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игнорировать в процессе чтения незнакомые слова, не мешающие понимать основное содержание текста;</w:t>
      </w:r>
    </w:p>
    <w:p w:rsidR="000F594D" w:rsidRPr="0084310A" w:rsidRDefault="000F594D" w:rsidP="0075658C">
      <w:pPr>
        <w:pStyle w:val="Style105"/>
        <w:widowControl/>
        <w:jc w:val="both"/>
        <w:rPr>
          <w:rStyle w:val="FontStyle332"/>
          <w:bCs/>
          <w:iCs/>
          <w:szCs w:val="22"/>
        </w:rPr>
      </w:pPr>
      <w:r w:rsidRPr="0084310A">
        <w:rPr>
          <w:rStyle w:val="FontStyle336"/>
          <w:szCs w:val="22"/>
        </w:rPr>
        <w:t xml:space="preserve">- </w:t>
      </w:r>
      <w:r w:rsidRPr="0084310A">
        <w:rPr>
          <w:rStyle w:val="FontStyle334"/>
          <w:iCs/>
          <w:szCs w:val="22"/>
        </w:rPr>
        <w:t xml:space="preserve">пользоваться сносками и лингвострановедческим справочником. </w:t>
      </w:r>
      <w:r w:rsidRPr="0084310A">
        <w:rPr>
          <w:rStyle w:val="FontStyle332"/>
          <w:bCs/>
          <w:iCs/>
          <w:szCs w:val="22"/>
        </w:rPr>
        <w:t>Письменная речь</w:t>
      </w:r>
    </w:p>
    <w:p w:rsidR="000F594D" w:rsidRPr="0084310A" w:rsidRDefault="000F594D" w:rsidP="0075658C">
      <w:pPr>
        <w:pStyle w:val="Style5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заполнять анкеты и формуляры в соответствии с нормами, принятыми в стране изучаемого языка;</w:t>
      </w:r>
    </w:p>
    <w:p w:rsidR="000F594D" w:rsidRPr="0084310A" w:rsidRDefault="000F594D" w:rsidP="0075658C">
      <w:pPr>
        <w:pStyle w:val="Style131"/>
        <w:widowControl/>
        <w:jc w:val="both"/>
        <w:rPr>
          <w:rStyle w:val="FontStyle336"/>
          <w:szCs w:val="22"/>
        </w:rPr>
      </w:pPr>
      <w:r w:rsidRPr="0084310A">
        <w:rPr>
          <w:rStyle w:val="FontStyle336"/>
          <w:szCs w:val="22"/>
        </w:rPr>
        <w:t>- писать личное письмо в ответ на письмо-стимул с употреблением формул речевого этикета, принятых в стране изучаемого языка.</w:t>
      </w:r>
    </w:p>
    <w:p w:rsidR="000F594D" w:rsidRPr="0084310A" w:rsidRDefault="000F594D" w:rsidP="0075658C">
      <w:pPr>
        <w:pStyle w:val="Style91"/>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делать краткие выписки из текста с целью их использования в собственных устных высказываниях;</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составлять план/тезисы устного или письменного сообщения;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кратко излагать в письменном виде результаты своей проектной деятельности;</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писать небольшие письменные высказывания с опорой на образец.</w:t>
      </w:r>
    </w:p>
    <w:p w:rsidR="000F594D" w:rsidRPr="0084310A" w:rsidRDefault="000F594D" w:rsidP="0075658C">
      <w:pPr>
        <w:pStyle w:val="Style121"/>
        <w:widowControl/>
        <w:jc w:val="both"/>
        <w:rPr>
          <w:rStyle w:val="FontStyle332"/>
          <w:bCs/>
          <w:iCs/>
          <w:szCs w:val="22"/>
        </w:rPr>
      </w:pPr>
      <w:r w:rsidRPr="0084310A">
        <w:rPr>
          <w:rStyle w:val="FontStyle335"/>
          <w:szCs w:val="22"/>
        </w:rPr>
        <w:t xml:space="preserve">Языковая компетентность (владение языковыми средствами) </w:t>
      </w:r>
      <w:r w:rsidRPr="0084310A">
        <w:rPr>
          <w:rStyle w:val="FontStyle332"/>
          <w:bCs/>
          <w:iCs/>
          <w:szCs w:val="22"/>
        </w:rPr>
        <w:t xml:space="preserve">Фонетическая сторона речи </w:t>
      </w:r>
    </w:p>
    <w:p w:rsidR="000F594D" w:rsidRPr="0084310A" w:rsidRDefault="000F594D" w:rsidP="0075658C">
      <w:pPr>
        <w:pStyle w:val="Style12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различать на слух и адекватно, без фонематических ошибок, ведущих к сбою коммуникации, произносить все звуки английского языка;</w:t>
      </w:r>
    </w:p>
    <w:p w:rsidR="000F594D" w:rsidRPr="0084310A" w:rsidRDefault="000F594D" w:rsidP="0075658C">
      <w:pPr>
        <w:pStyle w:val="Style131"/>
        <w:widowControl/>
        <w:jc w:val="both"/>
        <w:rPr>
          <w:rStyle w:val="FontStyle336"/>
          <w:szCs w:val="22"/>
        </w:rPr>
      </w:pPr>
      <w:r w:rsidRPr="0084310A">
        <w:rPr>
          <w:rStyle w:val="FontStyle336"/>
          <w:szCs w:val="22"/>
        </w:rPr>
        <w:t>- соблюдать правильное ударение в изученных словах;</w:t>
      </w:r>
    </w:p>
    <w:p w:rsidR="000F594D" w:rsidRPr="0084310A" w:rsidRDefault="000F594D" w:rsidP="0075658C">
      <w:pPr>
        <w:pStyle w:val="Style131"/>
        <w:widowControl/>
        <w:jc w:val="both"/>
        <w:rPr>
          <w:rStyle w:val="FontStyle336"/>
          <w:szCs w:val="22"/>
        </w:rPr>
      </w:pPr>
      <w:r w:rsidRPr="0084310A">
        <w:rPr>
          <w:rStyle w:val="FontStyle336"/>
          <w:szCs w:val="22"/>
        </w:rPr>
        <w:t>- различать коммуникативные типы предложения по интонации;</w:t>
      </w:r>
    </w:p>
    <w:p w:rsidR="000F594D" w:rsidRPr="0084310A" w:rsidRDefault="000F594D" w:rsidP="0075658C">
      <w:pPr>
        <w:pStyle w:val="Style131"/>
        <w:widowControl/>
        <w:jc w:val="both"/>
        <w:rPr>
          <w:rStyle w:val="FontStyle336"/>
          <w:szCs w:val="22"/>
        </w:rPr>
      </w:pPr>
      <w:r w:rsidRPr="0084310A">
        <w:rPr>
          <w:rStyle w:val="FontStyle336"/>
          <w:szCs w:val="22"/>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0F594D" w:rsidRPr="0084310A" w:rsidRDefault="000F594D" w:rsidP="0075658C">
      <w:pPr>
        <w:pStyle w:val="Style91"/>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выражать модальные значения, чувства и эмоции с помощью интонации;</w:t>
      </w:r>
    </w:p>
    <w:p w:rsidR="000F594D" w:rsidRPr="0084310A" w:rsidRDefault="000F594D" w:rsidP="0075658C">
      <w:pPr>
        <w:pStyle w:val="Style105"/>
        <w:widowControl/>
        <w:jc w:val="both"/>
        <w:rPr>
          <w:rStyle w:val="FontStyle334"/>
          <w:iCs/>
          <w:szCs w:val="22"/>
        </w:rPr>
      </w:pPr>
      <w:r w:rsidRPr="0084310A">
        <w:rPr>
          <w:rStyle w:val="FontStyle336"/>
          <w:szCs w:val="22"/>
        </w:rPr>
        <w:t xml:space="preserve">- </w:t>
      </w:r>
      <w:r w:rsidRPr="0084310A">
        <w:rPr>
          <w:rStyle w:val="FontStyle334"/>
          <w:iCs/>
          <w:szCs w:val="22"/>
        </w:rPr>
        <w:t xml:space="preserve">различать на слух британские и американские варианты английского языка. </w:t>
      </w:r>
    </w:p>
    <w:p w:rsidR="000F594D" w:rsidRPr="0084310A" w:rsidRDefault="000F594D" w:rsidP="0075658C">
      <w:pPr>
        <w:pStyle w:val="Style105"/>
        <w:widowControl/>
        <w:jc w:val="both"/>
        <w:rPr>
          <w:rStyle w:val="FontStyle332"/>
          <w:bCs/>
          <w:iCs/>
          <w:szCs w:val="22"/>
        </w:rPr>
      </w:pPr>
      <w:r w:rsidRPr="0084310A">
        <w:rPr>
          <w:rStyle w:val="FontStyle332"/>
          <w:bCs/>
          <w:iCs/>
          <w:szCs w:val="22"/>
        </w:rPr>
        <w:t>Орфография</w:t>
      </w:r>
    </w:p>
    <w:p w:rsidR="000F594D" w:rsidRPr="0084310A" w:rsidRDefault="000F594D" w:rsidP="0075658C">
      <w:pPr>
        <w:pStyle w:val="Style98"/>
        <w:widowControl/>
        <w:jc w:val="both"/>
        <w:rPr>
          <w:rStyle w:val="FontStyle336"/>
          <w:b/>
          <w:szCs w:val="22"/>
        </w:rPr>
      </w:pPr>
      <w:r w:rsidRPr="0084310A">
        <w:rPr>
          <w:rStyle w:val="FontStyle336"/>
          <w:b/>
          <w:szCs w:val="22"/>
        </w:rPr>
        <w:t xml:space="preserve">Выпускник научится </w:t>
      </w:r>
    </w:p>
    <w:p w:rsidR="000F594D" w:rsidRPr="0084310A" w:rsidRDefault="000F594D" w:rsidP="0075658C">
      <w:pPr>
        <w:pStyle w:val="Style98"/>
        <w:widowControl/>
        <w:jc w:val="both"/>
        <w:rPr>
          <w:rStyle w:val="FontStyle336"/>
          <w:szCs w:val="22"/>
        </w:rPr>
      </w:pPr>
      <w:r w:rsidRPr="0084310A">
        <w:rPr>
          <w:rStyle w:val="FontStyle336"/>
          <w:szCs w:val="22"/>
        </w:rPr>
        <w:t>-правильно писать изученные слова.</w:t>
      </w:r>
    </w:p>
    <w:p w:rsidR="000F594D" w:rsidRPr="0084310A" w:rsidRDefault="000F594D" w:rsidP="0075658C">
      <w:pPr>
        <w:pStyle w:val="Style91"/>
        <w:widowControl/>
        <w:jc w:val="both"/>
        <w:rPr>
          <w:rStyle w:val="FontStyle334"/>
          <w:b/>
          <w:iCs/>
          <w:szCs w:val="22"/>
        </w:rPr>
      </w:pPr>
      <w:r w:rsidRPr="0084310A">
        <w:rPr>
          <w:rStyle w:val="FontStyle334"/>
          <w:b/>
          <w:iCs/>
          <w:szCs w:val="22"/>
        </w:rPr>
        <w:t xml:space="preserve">Выпускник   получит   возможность   научиться   </w:t>
      </w:r>
    </w:p>
    <w:p w:rsidR="000F594D" w:rsidRPr="0084310A" w:rsidRDefault="000F594D" w:rsidP="0075658C">
      <w:pPr>
        <w:pStyle w:val="Style91"/>
        <w:widowControl/>
        <w:jc w:val="both"/>
        <w:rPr>
          <w:rStyle w:val="FontStyle334"/>
          <w:iCs/>
          <w:szCs w:val="22"/>
        </w:rPr>
      </w:pPr>
      <w:r w:rsidRPr="0084310A">
        <w:rPr>
          <w:rStyle w:val="FontStyle334"/>
          <w:iCs/>
          <w:szCs w:val="22"/>
        </w:rPr>
        <w:t xml:space="preserve">-сравнивать   и анализировать буквосочетания английского языка и их транскрипцию. </w:t>
      </w:r>
    </w:p>
    <w:p w:rsidR="000F594D" w:rsidRPr="0084310A" w:rsidRDefault="000F594D" w:rsidP="0075658C">
      <w:pPr>
        <w:pStyle w:val="Style91"/>
        <w:widowControl/>
        <w:jc w:val="both"/>
        <w:rPr>
          <w:rStyle w:val="FontStyle332"/>
          <w:bCs/>
          <w:iCs/>
          <w:szCs w:val="22"/>
        </w:rPr>
      </w:pPr>
      <w:r w:rsidRPr="0084310A">
        <w:rPr>
          <w:rStyle w:val="FontStyle332"/>
          <w:bCs/>
          <w:iCs/>
          <w:szCs w:val="22"/>
        </w:rPr>
        <w:t xml:space="preserve">Лексическая сторона речи </w:t>
      </w:r>
    </w:p>
    <w:p w:rsidR="000F594D" w:rsidRPr="0084310A" w:rsidRDefault="000F594D" w:rsidP="0075658C">
      <w:pPr>
        <w:pStyle w:val="Style9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F594D" w:rsidRPr="0084310A" w:rsidRDefault="000F594D" w:rsidP="0075658C">
      <w:pPr>
        <w:pStyle w:val="Style131"/>
        <w:widowControl/>
        <w:jc w:val="both"/>
        <w:rPr>
          <w:rStyle w:val="FontStyle336"/>
          <w:szCs w:val="22"/>
        </w:rPr>
      </w:pPr>
      <w:r w:rsidRPr="0084310A">
        <w:rPr>
          <w:rStyle w:val="FontStyle336"/>
          <w:szCs w:val="22"/>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F594D" w:rsidRPr="0084310A" w:rsidRDefault="000F594D" w:rsidP="0075658C">
      <w:pPr>
        <w:pStyle w:val="Style131"/>
        <w:widowControl/>
        <w:jc w:val="both"/>
        <w:rPr>
          <w:rStyle w:val="FontStyle336"/>
          <w:szCs w:val="22"/>
        </w:rPr>
      </w:pPr>
      <w:r w:rsidRPr="0084310A">
        <w:rPr>
          <w:rStyle w:val="FontStyle336"/>
          <w:szCs w:val="22"/>
        </w:rPr>
        <w:t>- соблюдать существующие в английском языке нормы лексической сочетаемости;</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0F594D" w:rsidRPr="0084310A" w:rsidRDefault="000F594D" w:rsidP="0075658C">
      <w:pPr>
        <w:pStyle w:val="Style91"/>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употреблять в речи в нескольких значениях многозначные слова, изученные в пределах тематики основной школы;</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находить различия между явлениями синонимии и антонимии;</w:t>
      </w:r>
    </w:p>
    <w:p w:rsidR="000F594D" w:rsidRPr="0084310A" w:rsidRDefault="000F594D" w:rsidP="0075658C">
      <w:pPr>
        <w:pStyle w:val="Style113"/>
        <w:widowControl/>
        <w:jc w:val="both"/>
        <w:rPr>
          <w:rStyle w:val="FontStyle334"/>
          <w:iCs/>
          <w:szCs w:val="22"/>
        </w:rPr>
      </w:pPr>
      <w:r w:rsidRPr="0084310A">
        <w:rPr>
          <w:rStyle w:val="FontStyle336"/>
          <w:szCs w:val="22"/>
        </w:rPr>
        <w:lastRenderedPageBreak/>
        <w:t xml:space="preserve">- </w:t>
      </w:r>
      <w:r w:rsidRPr="0084310A">
        <w:rPr>
          <w:rStyle w:val="FontStyle334"/>
          <w:iCs/>
          <w:szCs w:val="22"/>
        </w:rPr>
        <w:t>распознавать принадлежность слов к частям речи по определённым признакам (артиклям, аффиксам и др.);</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0F594D" w:rsidRPr="0084310A" w:rsidRDefault="000F594D" w:rsidP="0075658C">
      <w:pPr>
        <w:pStyle w:val="Style57"/>
        <w:widowControl/>
        <w:jc w:val="both"/>
        <w:rPr>
          <w:rStyle w:val="FontStyle332"/>
          <w:bCs/>
          <w:iCs/>
          <w:szCs w:val="22"/>
        </w:rPr>
      </w:pPr>
      <w:r w:rsidRPr="0084310A">
        <w:rPr>
          <w:rStyle w:val="FontStyle332"/>
          <w:bCs/>
          <w:iCs/>
          <w:szCs w:val="22"/>
        </w:rPr>
        <w:t>Грамматическая сторона речи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и употреблять в речи:</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распространённые простые предложения, в том числе с несколькими обстоятельствами, следующими в определённом порядке (</w:t>
      </w:r>
      <w:r w:rsidRPr="0084310A">
        <w:rPr>
          <w:rStyle w:val="FontStyle336"/>
          <w:szCs w:val="22"/>
          <w:lang w:val="en-US"/>
        </w:rPr>
        <w:t>We</w:t>
      </w:r>
      <w:r w:rsidRPr="0084310A">
        <w:rPr>
          <w:rStyle w:val="FontStyle336"/>
          <w:szCs w:val="22"/>
        </w:rPr>
        <w:t xml:space="preserve"> </w:t>
      </w:r>
      <w:r w:rsidRPr="0084310A">
        <w:rPr>
          <w:rStyle w:val="FontStyle336"/>
          <w:szCs w:val="22"/>
          <w:lang w:val="en-US"/>
        </w:rPr>
        <w:t>moved</w:t>
      </w:r>
      <w:r w:rsidRPr="0084310A">
        <w:rPr>
          <w:rStyle w:val="FontStyle336"/>
          <w:szCs w:val="22"/>
        </w:rPr>
        <w:t xml:space="preserve"> </w:t>
      </w:r>
      <w:r w:rsidRPr="0084310A">
        <w:rPr>
          <w:rStyle w:val="FontStyle336"/>
          <w:szCs w:val="22"/>
          <w:lang w:val="en-US"/>
        </w:rPr>
        <w:t>to</w:t>
      </w:r>
      <w:r w:rsidRPr="0084310A">
        <w:rPr>
          <w:rStyle w:val="FontStyle336"/>
          <w:szCs w:val="22"/>
        </w:rPr>
        <w:t xml:space="preserve"> </w:t>
      </w:r>
      <w:r w:rsidRPr="0084310A">
        <w:rPr>
          <w:rStyle w:val="FontStyle336"/>
          <w:szCs w:val="22"/>
          <w:lang w:val="en-US"/>
        </w:rPr>
        <w:t>a</w:t>
      </w:r>
      <w:r w:rsidRPr="0084310A">
        <w:rPr>
          <w:rStyle w:val="FontStyle336"/>
          <w:szCs w:val="22"/>
        </w:rPr>
        <w:t xml:space="preserve"> </w:t>
      </w:r>
      <w:r w:rsidRPr="0084310A">
        <w:rPr>
          <w:rStyle w:val="FontStyle336"/>
          <w:szCs w:val="22"/>
          <w:lang w:val="en-US"/>
        </w:rPr>
        <w:t>new</w:t>
      </w:r>
      <w:r w:rsidRPr="0084310A">
        <w:rPr>
          <w:rStyle w:val="FontStyle336"/>
          <w:szCs w:val="22"/>
        </w:rPr>
        <w:t xml:space="preserve"> </w:t>
      </w:r>
      <w:r w:rsidRPr="0084310A">
        <w:rPr>
          <w:rStyle w:val="FontStyle336"/>
          <w:szCs w:val="22"/>
          <w:lang w:val="en-US"/>
        </w:rPr>
        <w:t>house</w:t>
      </w:r>
      <w:r w:rsidRPr="0084310A">
        <w:rPr>
          <w:rStyle w:val="FontStyle336"/>
          <w:szCs w:val="22"/>
        </w:rPr>
        <w:t xml:space="preserve"> </w:t>
      </w:r>
      <w:r w:rsidRPr="0084310A">
        <w:rPr>
          <w:rStyle w:val="FontStyle336"/>
          <w:szCs w:val="22"/>
          <w:lang w:val="en-US"/>
        </w:rPr>
        <w:t>last</w:t>
      </w:r>
      <w:r w:rsidRPr="0084310A">
        <w:rPr>
          <w:rStyle w:val="FontStyle336"/>
          <w:szCs w:val="22"/>
        </w:rPr>
        <w:t xml:space="preserve"> </w:t>
      </w:r>
      <w:r w:rsidRPr="0084310A">
        <w:rPr>
          <w:rStyle w:val="FontStyle336"/>
          <w:szCs w:val="22"/>
          <w:lang w:val="en-US"/>
        </w:rPr>
        <w:t>year</w:t>
      </w:r>
      <w:r w:rsidRPr="0084310A">
        <w:rPr>
          <w:rStyle w:val="FontStyle336"/>
          <w:szCs w:val="22"/>
        </w:rPr>
        <w:t>);</w:t>
      </w:r>
    </w:p>
    <w:p w:rsidR="000F594D" w:rsidRPr="0084310A" w:rsidRDefault="000F594D" w:rsidP="0075658C">
      <w:pPr>
        <w:pStyle w:val="Style131"/>
        <w:widowControl/>
        <w:jc w:val="both"/>
        <w:rPr>
          <w:rStyle w:val="FontStyle336"/>
          <w:szCs w:val="22"/>
          <w:lang w:val="en-US"/>
        </w:rPr>
      </w:pPr>
      <w:proofErr w:type="gramStart"/>
      <w:r w:rsidRPr="0084310A">
        <w:rPr>
          <w:rStyle w:val="FontStyle336"/>
          <w:szCs w:val="22"/>
        </w:rPr>
        <w:t xml:space="preserve">- предложения с начальным </w:t>
      </w:r>
      <w:r w:rsidRPr="0084310A">
        <w:rPr>
          <w:rStyle w:val="FontStyle336"/>
          <w:szCs w:val="22"/>
          <w:lang w:val="en-US"/>
        </w:rPr>
        <w:t>It</w:t>
      </w:r>
      <w:r w:rsidRPr="0084310A">
        <w:rPr>
          <w:rStyle w:val="FontStyle336"/>
          <w:szCs w:val="22"/>
        </w:rPr>
        <w:t xml:space="preserve"> (</w:t>
      </w:r>
      <w:r w:rsidRPr="0084310A">
        <w:rPr>
          <w:rStyle w:val="FontStyle336"/>
          <w:szCs w:val="22"/>
          <w:lang w:val="en-US"/>
        </w:rPr>
        <w:t>It</w:t>
      </w:r>
      <w:r w:rsidRPr="0084310A">
        <w:rPr>
          <w:rStyle w:val="FontStyle336"/>
          <w:szCs w:val="22"/>
        </w:rPr>
        <w:t>'</w:t>
      </w:r>
      <w:r w:rsidRPr="0084310A">
        <w:rPr>
          <w:rStyle w:val="FontStyle336"/>
          <w:szCs w:val="22"/>
          <w:lang w:val="en-US"/>
        </w:rPr>
        <w:t>s</w:t>
      </w:r>
      <w:r w:rsidRPr="0084310A">
        <w:rPr>
          <w:rStyle w:val="FontStyle336"/>
          <w:szCs w:val="22"/>
        </w:rPr>
        <w:t xml:space="preserve"> </w:t>
      </w:r>
      <w:r w:rsidRPr="0084310A">
        <w:rPr>
          <w:rStyle w:val="FontStyle336"/>
          <w:szCs w:val="22"/>
          <w:lang w:val="en-US"/>
        </w:rPr>
        <w:t>cold</w:t>
      </w:r>
      <w:r w:rsidRPr="0084310A">
        <w:rPr>
          <w:rStyle w:val="FontStyle336"/>
          <w:szCs w:val="22"/>
        </w:rPr>
        <w:t>.</w:t>
      </w:r>
      <w:proofErr w:type="gramEnd"/>
      <w:r w:rsidRPr="0084310A">
        <w:rPr>
          <w:rStyle w:val="FontStyle336"/>
          <w:szCs w:val="22"/>
        </w:rPr>
        <w:t xml:space="preserve"> </w:t>
      </w:r>
      <w:r w:rsidRPr="0084310A">
        <w:rPr>
          <w:rStyle w:val="FontStyle336"/>
          <w:szCs w:val="22"/>
          <w:lang w:val="en-US"/>
        </w:rPr>
        <w:t xml:space="preserve">It's five o'clock. It's interesting. </w:t>
      </w:r>
      <w:proofErr w:type="gramStart"/>
      <w:r w:rsidRPr="0084310A">
        <w:rPr>
          <w:rStyle w:val="FontStyle336"/>
          <w:szCs w:val="22"/>
          <w:lang w:val="en-US"/>
        </w:rPr>
        <w:t>It's</w:t>
      </w:r>
      <w:proofErr w:type="gramEnd"/>
      <w:r w:rsidRPr="0084310A">
        <w:rPr>
          <w:rStyle w:val="FontStyle336"/>
          <w:szCs w:val="22"/>
          <w:lang w:val="en-US"/>
        </w:rPr>
        <w:t xml:space="preserve"> winter);</w:t>
      </w:r>
    </w:p>
    <w:p w:rsidR="000F594D" w:rsidRPr="0084310A" w:rsidRDefault="000F594D" w:rsidP="0075658C">
      <w:pPr>
        <w:pStyle w:val="Style131"/>
        <w:widowControl/>
        <w:jc w:val="both"/>
        <w:rPr>
          <w:rStyle w:val="FontStyle336"/>
          <w:szCs w:val="22"/>
          <w:lang w:val="en-US"/>
        </w:rPr>
      </w:pPr>
      <w:r w:rsidRPr="0084310A">
        <w:rPr>
          <w:rStyle w:val="FontStyle336"/>
          <w:szCs w:val="22"/>
          <w:lang w:val="en-US"/>
        </w:rPr>
        <w:t xml:space="preserve">- </w:t>
      </w:r>
      <w:proofErr w:type="gramStart"/>
      <w:r w:rsidRPr="0084310A">
        <w:rPr>
          <w:rStyle w:val="FontStyle336"/>
          <w:szCs w:val="22"/>
        </w:rPr>
        <w:t>предложения</w:t>
      </w:r>
      <w:proofErr w:type="gramEnd"/>
      <w:r w:rsidRPr="0084310A">
        <w:rPr>
          <w:rStyle w:val="FontStyle336"/>
          <w:szCs w:val="22"/>
          <w:lang w:val="en-US"/>
        </w:rPr>
        <w:t xml:space="preserve"> </w:t>
      </w:r>
      <w:r w:rsidRPr="0084310A">
        <w:rPr>
          <w:rStyle w:val="FontStyle336"/>
          <w:szCs w:val="22"/>
        </w:rPr>
        <w:t>с</w:t>
      </w:r>
      <w:r w:rsidRPr="0084310A">
        <w:rPr>
          <w:rStyle w:val="FontStyle336"/>
          <w:szCs w:val="22"/>
          <w:lang w:val="en-US"/>
        </w:rPr>
        <w:t xml:space="preserve"> </w:t>
      </w:r>
      <w:r w:rsidRPr="0084310A">
        <w:rPr>
          <w:rStyle w:val="FontStyle336"/>
          <w:szCs w:val="22"/>
        </w:rPr>
        <w:t>начальным</w:t>
      </w:r>
      <w:r w:rsidRPr="0084310A">
        <w:rPr>
          <w:rStyle w:val="FontStyle336"/>
          <w:szCs w:val="22"/>
          <w:lang w:val="en-US"/>
        </w:rPr>
        <w:t xml:space="preserve"> There + to be (There are a lot of trees in the park);</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xml:space="preserve">- сложносочинённые предложения с сочинительными союзами </w:t>
      </w:r>
      <w:r w:rsidRPr="0084310A">
        <w:rPr>
          <w:rStyle w:val="FontStyle336"/>
          <w:szCs w:val="22"/>
          <w:lang w:val="en-US" w:eastAsia="en-US"/>
        </w:rPr>
        <w:t>and</w:t>
      </w:r>
      <w:r w:rsidRPr="0084310A">
        <w:rPr>
          <w:rStyle w:val="FontStyle336"/>
          <w:szCs w:val="22"/>
          <w:lang w:eastAsia="en-US"/>
        </w:rPr>
        <w:t xml:space="preserve">, </w:t>
      </w:r>
      <w:r w:rsidRPr="0084310A">
        <w:rPr>
          <w:rStyle w:val="FontStyle336"/>
          <w:szCs w:val="22"/>
          <w:lang w:val="en-US" w:eastAsia="en-US"/>
        </w:rPr>
        <w:t>but</w:t>
      </w:r>
      <w:r w:rsidRPr="0084310A">
        <w:rPr>
          <w:rStyle w:val="FontStyle336"/>
          <w:szCs w:val="22"/>
          <w:lang w:eastAsia="en-US"/>
        </w:rPr>
        <w:t xml:space="preserve">, </w:t>
      </w:r>
      <w:r w:rsidRPr="0084310A">
        <w:rPr>
          <w:rStyle w:val="FontStyle336"/>
          <w:szCs w:val="22"/>
          <w:lang w:val="en-US" w:eastAsia="en-US"/>
        </w:rPr>
        <w:t>or</w:t>
      </w:r>
      <w:r w:rsidRPr="0084310A">
        <w:rPr>
          <w:rStyle w:val="FontStyle336"/>
          <w:szCs w:val="22"/>
          <w:lang w:eastAsia="en-US"/>
        </w:rPr>
        <w:t>;</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косвенную речь в утвердительных и вопросительных предложениях в настоящем и прошедшем времени;</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имена существительные в единственном и множественном числе, образованные по правилу и исключения;</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xml:space="preserve">- имена существительные </w:t>
      </w:r>
      <w:r w:rsidRPr="0084310A">
        <w:rPr>
          <w:rStyle w:val="FontStyle336"/>
          <w:szCs w:val="22"/>
          <w:lang w:val="en-US" w:eastAsia="en-US"/>
        </w:rPr>
        <w:t>c</w:t>
      </w:r>
      <w:r w:rsidRPr="0084310A">
        <w:rPr>
          <w:rStyle w:val="FontStyle336"/>
          <w:szCs w:val="22"/>
          <w:lang w:eastAsia="en-US"/>
        </w:rPr>
        <w:t xml:space="preserve"> определённым/неопределённым / нулевым артиклем;</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личные, притяжательные, указательные, неопределённые, относительные, вопросительные местоимения;</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84310A">
        <w:rPr>
          <w:rStyle w:val="FontStyle336"/>
          <w:szCs w:val="22"/>
          <w:lang w:val="en-US" w:eastAsia="en-US"/>
        </w:rPr>
        <w:t>many</w:t>
      </w:r>
      <w:r w:rsidRPr="0084310A">
        <w:rPr>
          <w:rStyle w:val="FontStyle336"/>
          <w:szCs w:val="22"/>
          <w:lang w:eastAsia="en-US"/>
        </w:rPr>
        <w:t>/</w:t>
      </w:r>
      <w:r w:rsidRPr="0084310A">
        <w:rPr>
          <w:rStyle w:val="FontStyle336"/>
          <w:szCs w:val="22"/>
          <w:lang w:val="en-US" w:eastAsia="en-US"/>
        </w:rPr>
        <w:t>much</w:t>
      </w:r>
      <w:r w:rsidRPr="0084310A">
        <w:rPr>
          <w:rStyle w:val="FontStyle336"/>
          <w:szCs w:val="22"/>
          <w:lang w:eastAsia="en-US"/>
        </w:rPr>
        <w:t xml:space="preserve">, </w:t>
      </w:r>
      <w:r w:rsidRPr="0084310A">
        <w:rPr>
          <w:rStyle w:val="FontStyle336"/>
          <w:szCs w:val="22"/>
          <w:lang w:val="en-US" w:eastAsia="en-US"/>
        </w:rPr>
        <w:t>few</w:t>
      </w:r>
      <w:r w:rsidRPr="0084310A">
        <w:rPr>
          <w:rStyle w:val="FontStyle336"/>
          <w:szCs w:val="22"/>
          <w:lang w:eastAsia="en-US"/>
        </w:rPr>
        <w:t>/</w:t>
      </w:r>
      <w:r w:rsidRPr="0084310A">
        <w:rPr>
          <w:rStyle w:val="FontStyle336"/>
          <w:szCs w:val="22"/>
          <w:lang w:val="en-US" w:eastAsia="en-US"/>
        </w:rPr>
        <w:t>a</w:t>
      </w:r>
      <w:r w:rsidRPr="0084310A">
        <w:rPr>
          <w:rStyle w:val="FontStyle336"/>
          <w:szCs w:val="22"/>
          <w:lang w:eastAsia="en-US"/>
        </w:rPr>
        <w:t xml:space="preserve"> </w:t>
      </w:r>
      <w:r w:rsidRPr="0084310A">
        <w:rPr>
          <w:rStyle w:val="FontStyle336"/>
          <w:szCs w:val="22"/>
          <w:lang w:val="en-US" w:eastAsia="en-US"/>
        </w:rPr>
        <w:t>few</w:t>
      </w:r>
      <w:r w:rsidRPr="0084310A">
        <w:rPr>
          <w:rStyle w:val="FontStyle336"/>
          <w:szCs w:val="22"/>
          <w:lang w:eastAsia="en-US"/>
        </w:rPr>
        <w:t xml:space="preserve">, </w:t>
      </w:r>
      <w:r w:rsidRPr="0084310A">
        <w:rPr>
          <w:rStyle w:val="FontStyle336"/>
          <w:szCs w:val="22"/>
          <w:lang w:val="en-US" w:eastAsia="en-US"/>
        </w:rPr>
        <w:t>little</w:t>
      </w:r>
      <w:r w:rsidRPr="0084310A">
        <w:rPr>
          <w:rStyle w:val="FontStyle336"/>
          <w:szCs w:val="22"/>
          <w:lang w:eastAsia="en-US"/>
        </w:rPr>
        <w:t>/</w:t>
      </w:r>
      <w:r w:rsidRPr="0084310A">
        <w:rPr>
          <w:rStyle w:val="FontStyle336"/>
          <w:szCs w:val="22"/>
          <w:lang w:val="en-US" w:eastAsia="en-US"/>
        </w:rPr>
        <w:t>a</w:t>
      </w:r>
      <w:r w:rsidRPr="0084310A">
        <w:rPr>
          <w:rStyle w:val="FontStyle336"/>
          <w:szCs w:val="22"/>
          <w:lang w:eastAsia="en-US"/>
        </w:rPr>
        <w:t xml:space="preserve"> </w:t>
      </w:r>
      <w:r w:rsidRPr="0084310A">
        <w:rPr>
          <w:rStyle w:val="FontStyle336"/>
          <w:szCs w:val="22"/>
          <w:lang w:val="en-US" w:eastAsia="en-US"/>
        </w:rPr>
        <w:t>little</w:t>
      </w:r>
      <w:r w:rsidRPr="0084310A">
        <w:rPr>
          <w:rStyle w:val="FontStyle336"/>
          <w:szCs w:val="22"/>
          <w:lang w:eastAsia="en-US"/>
        </w:rPr>
        <w:t>);</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количественные и порядковые числительные;</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xml:space="preserve">- глаголы в наиболее употребительных временных формах действительного залога: </w:t>
      </w:r>
      <w:r w:rsidRPr="0084310A">
        <w:rPr>
          <w:rStyle w:val="FontStyle336"/>
          <w:szCs w:val="22"/>
          <w:lang w:val="en-US" w:eastAsia="en-US"/>
        </w:rPr>
        <w:t>Present</w:t>
      </w:r>
      <w:r w:rsidRPr="0084310A">
        <w:rPr>
          <w:rStyle w:val="FontStyle336"/>
          <w:szCs w:val="22"/>
          <w:lang w:eastAsia="en-US"/>
        </w:rPr>
        <w:t xml:space="preserve"> </w:t>
      </w:r>
      <w:r w:rsidRPr="0084310A">
        <w:rPr>
          <w:rStyle w:val="FontStyle336"/>
          <w:szCs w:val="22"/>
          <w:lang w:val="en-US" w:eastAsia="en-US"/>
        </w:rPr>
        <w:t>Simple</w:t>
      </w:r>
      <w:r w:rsidRPr="0084310A">
        <w:rPr>
          <w:rStyle w:val="FontStyle336"/>
          <w:szCs w:val="22"/>
          <w:lang w:eastAsia="en-US"/>
        </w:rPr>
        <w:t xml:space="preserve">, </w:t>
      </w:r>
      <w:r w:rsidRPr="0084310A">
        <w:rPr>
          <w:rStyle w:val="FontStyle336"/>
          <w:szCs w:val="22"/>
          <w:lang w:val="en-US" w:eastAsia="en-US"/>
        </w:rPr>
        <w:t>Future</w:t>
      </w:r>
      <w:r w:rsidRPr="0084310A">
        <w:rPr>
          <w:rStyle w:val="FontStyle336"/>
          <w:szCs w:val="22"/>
          <w:lang w:eastAsia="en-US"/>
        </w:rPr>
        <w:t xml:space="preserve"> </w:t>
      </w:r>
      <w:r w:rsidRPr="0084310A">
        <w:rPr>
          <w:rStyle w:val="FontStyle336"/>
          <w:szCs w:val="22"/>
          <w:lang w:val="en-US" w:eastAsia="en-US"/>
        </w:rPr>
        <w:t>Simple</w:t>
      </w:r>
      <w:r w:rsidRPr="0084310A">
        <w:rPr>
          <w:rStyle w:val="FontStyle336"/>
          <w:szCs w:val="22"/>
          <w:lang w:eastAsia="en-US"/>
        </w:rPr>
        <w:t xml:space="preserve"> и </w:t>
      </w:r>
      <w:r w:rsidRPr="0084310A">
        <w:rPr>
          <w:rStyle w:val="FontStyle336"/>
          <w:szCs w:val="22"/>
          <w:lang w:val="en-US" w:eastAsia="en-US"/>
        </w:rPr>
        <w:t>Past</w:t>
      </w:r>
      <w:r w:rsidRPr="0084310A">
        <w:rPr>
          <w:rStyle w:val="FontStyle336"/>
          <w:szCs w:val="22"/>
          <w:lang w:eastAsia="en-US"/>
        </w:rPr>
        <w:t xml:space="preserve"> </w:t>
      </w:r>
      <w:r w:rsidRPr="0084310A">
        <w:rPr>
          <w:rStyle w:val="FontStyle336"/>
          <w:szCs w:val="22"/>
          <w:lang w:val="en-US" w:eastAsia="en-US"/>
        </w:rPr>
        <w:t>Simple</w:t>
      </w:r>
      <w:r w:rsidRPr="0084310A">
        <w:rPr>
          <w:rStyle w:val="FontStyle336"/>
          <w:szCs w:val="22"/>
          <w:lang w:eastAsia="en-US"/>
        </w:rPr>
        <w:t xml:space="preserve">, </w:t>
      </w:r>
      <w:r w:rsidRPr="0084310A">
        <w:rPr>
          <w:rStyle w:val="FontStyle336"/>
          <w:szCs w:val="22"/>
          <w:lang w:val="en-US" w:eastAsia="en-US"/>
        </w:rPr>
        <w:t>Present</w:t>
      </w:r>
      <w:r w:rsidRPr="0084310A">
        <w:rPr>
          <w:rStyle w:val="FontStyle336"/>
          <w:szCs w:val="22"/>
          <w:lang w:eastAsia="en-US"/>
        </w:rPr>
        <w:t xml:space="preserve"> и </w:t>
      </w:r>
      <w:r w:rsidRPr="0084310A">
        <w:rPr>
          <w:rStyle w:val="FontStyle336"/>
          <w:szCs w:val="22"/>
          <w:lang w:val="en-US" w:eastAsia="en-US"/>
        </w:rPr>
        <w:t>Past</w:t>
      </w:r>
      <w:r w:rsidRPr="0084310A">
        <w:rPr>
          <w:rStyle w:val="FontStyle336"/>
          <w:szCs w:val="22"/>
          <w:lang w:eastAsia="en-US"/>
        </w:rPr>
        <w:t xml:space="preserve"> </w:t>
      </w:r>
      <w:r w:rsidRPr="0084310A">
        <w:rPr>
          <w:rStyle w:val="FontStyle336"/>
          <w:szCs w:val="22"/>
          <w:lang w:val="en-US" w:eastAsia="en-US"/>
        </w:rPr>
        <w:t>Continuous</w:t>
      </w:r>
      <w:r w:rsidRPr="0084310A">
        <w:rPr>
          <w:rStyle w:val="FontStyle336"/>
          <w:szCs w:val="22"/>
          <w:lang w:eastAsia="en-US"/>
        </w:rPr>
        <w:t xml:space="preserve">, </w:t>
      </w:r>
      <w:r w:rsidRPr="0084310A">
        <w:rPr>
          <w:rStyle w:val="FontStyle336"/>
          <w:szCs w:val="22"/>
          <w:lang w:val="en-US" w:eastAsia="en-US"/>
        </w:rPr>
        <w:t>Present</w:t>
      </w:r>
      <w:r w:rsidRPr="0084310A">
        <w:rPr>
          <w:rStyle w:val="FontStyle336"/>
          <w:szCs w:val="22"/>
          <w:lang w:eastAsia="en-US"/>
        </w:rPr>
        <w:t xml:space="preserve"> </w:t>
      </w:r>
      <w:r w:rsidRPr="0084310A">
        <w:rPr>
          <w:rStyle w:val="FontStyle336"/>
          <w:szCs w:val="22"/>
          <w:lang w:val="en-US" w:eastAsia="en-US"/>
        </w:rPr>
        <w:t>Perfect</w:t>
      </w:r>
      <w:r w:rsidRPr="0084310A">
        <w:rPr>
          <w:rStyle w:val="FontStyle336"/>
          <w:szCs w:val="22"/>
          <w:lang w:eastAsia="en-US"/>
        </w:rPr>
        <w:t>;</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xml:space="preserve">- глаголы в следующих формах страдательного залога: </w:t>
      </w:r>
      <w:r w:rsidRPr="0084310A">
        <w:rPr>
          <w:rStyle w:val="FontStyle336"/>
          <w:szCs w:val="22"/>
          <w:lang w:val="en-US" w:eastAsia="en-US"/>
        </w:rPr>
        <w:t>Present</w:t>
      </w:r>
      <w:r w:rsidRPr="0084310A">
        <w:rPr>
          <w:rStyle w:val="FontStyle336"/>
          <w:szCs w:val="22"/>
          <w:lang w:eastAsia="en-US"/>
        </w:rPr>
        <w:t xml:space="preserve"> </w:t>
      </w:r>
      <w:r w:rsidRPr="0084310A">
        <w:rPr>
          <w:rStyle w:val="FontStyle336"/>
          <w:szCs w:val="22"/>
          <w:lang w:val="en-US" w:eastAsia="en-US"/>
        </w:rPr>
        <w:t>Simple</w:t>
      </w:r>
      <w:r w:rsidRPr="0084310A">
        <w:rPr>
          <w:rStyle w:val="FontStyle336"/>
          <w:szCs w:val="22"/>
          <w:lang w:eastAsia="en-US"/>
        </w:rPr>
        <w:t xml:space="preserve"> </w:t>
      </w:r>
      <w:r w:rsidRPr="0084310A">
        <w:rPr>
          <w:rStyle w:val="FontStyle336"/>
          <w:szCs w:val="22"/>
          <w:lang w:val="en-US" w:eastAsia="en-US"/>
        </w:rPr>
        <w:t>Passive</w:t>
      </w:r>
      <w:r w:rsidRPr="0084310A">
        <w:rPr>
          <w:rStyle w:val="FontStyle336"/>
          <w:szCs w:val="22"/>
          <w:lang w:eastAsia="en-US"/>
        </w:rPr>
        <w:t xml:space="preserve">, </w:t>
      </w:r>
      <w:r w:rsidRPr="0084310A">
        <w:rPr>
          <w:rStyle w:val="FontStyle336"/>
          <w:szCs w:val="22"/>
          <w:lang w:val="en-US" w:eastAsia="en-US"/>
        </w:rPr>
        <w:t>Past</w:t>
      </w:r>
      <w:r w:rsidRPr="0084310A">
        <w:rPr>
          <w:rStyle w:val="FontStyle336"/>
          <w:szCs w:val="22"/>
          <w:lang w:eastAsia="en-US"/>
        </w:rPr>
        <w:t xml:space="preserve"> </w:t>
      </w:r>
      <w:r w:rsidRPr="0084310A">
        <w:rPr>
          <w:rStyle w:val="FontStyle336"/>
          <w:szCs w:val="22"/>
          <w:lang w:val="en-US" w:eastAsia="en-US"/>
        </w:rPr>
        <w:t>Simple</w:t>
      </w:r>
      <w:r w:rsidRPr="0084310A">
        <w:rPr>
          <w:rStyle w:val="FontStyle336"/>
          <w:szCs w:val="22"/>
          <w:lang w:eastAsia="en-US"/>
        </w:rPr>
        <w:t xml:space="preserve"> </w:t>
      </w:r>
      <w:r w:rsidRPr="0084310A">
        <w:rPr>
          <w:rStyle w:val="FontStyle336"/>
          <w:szCs w:val="22"/>
          <w:lang w:val="en-US" w:eastAsia="en-US"/>
        </w:rPr>
        <w:t>Passive</w:t>
      </w:r>
      <w:r w:rsidRPr="0084310A">
        <w:rPr>
          <w:rStyle w:val="FontStyle336"/>
          <w:szCs w:val="22"/>
          <w:lang w:eastAsia="en-US"/>
        </w:rPr>
        <w:t>;</w:t>
      </w:r>
    </w:p>
    <w:p w:rsidR="000F594D" w:rsidRPr="0084310A" w:rsidRDefault="000F594D" w:rsidP="0075658C">
      <w:pPr>
        <w:pStyle w:val="Style131"/>
        <w:widowControl/>
        <w:jc w:val="both"/>
        <w:rPr>
          <w:rStyle w:val="FontStyle336"/>
          <w:szCs w:val="22"/>
          <w:lang w:eastAsia="en-US"/>
        </w:rPr>
      </w:pPr>
      <w:r w:rsidRPr="0084310A">
        <w:rPr>
          <w:rStyle w:val="FontStyle336"/>
          <w:szCs w:val="22"/>
          <w:lang w:eastAsia="en-US"/>
        </w:rPr>
        <w:t xml:space="preserve">- различные грамматические средства для выражения будущего времени: </w:t>
      </w:r>
      <w:r w:rsidRPr="0084310A">
        <w:rPr>
          <w:rStyle w:val="FontStyle336"/>
          <w:szCs w:val="22"/>
          <w:lang w:val="en-US" w:eastAsia="en-US"/>
        </w:rPr>
        <w:t>Simple</w:t>
      </w:r>
      <w:r w:rsidRPr="0084310A">
        <w:rPr>
          <w:rStyle w:val="FontStyle336"/>
          <w:szCs w:val="22"/>
          <w:lang w:eastAsia="en-US"/>
        </w:rPr>
        <w:t xml:space="preserve"> </w:t>
      </w:r>
      <w:r w:rsidRPr="0084310A">
        <w:rPr>
          <w:rStyle w:val="FontStyle336"/>
          <w:szCs w:val="22"/>
          <w:lang w:val="en-US" w:eastAsia="en-US"/>
        </w:rPr>
        <w:t>Future</w:t>
      </w:r>
      <w:r w:rsidRPr="0084310A">
        <w:rPr>
          <w:rStyle w:val="FontStyle336"/>
          <w:szCs w:val="22"/>
          <w:lang w:eastAsia="en-US"/>
        </w:rPr>
        <w:t xml:space="preserve">, </w:t>
      </w:r>
      <w:r w:rsidRPr="0084310A">
        <w:rPr>
          <w:rStyle w:val="FontStyle336"/>
          <w:szCs w:val="22"/>
          <w:lang w:val="en-US" w:eastAsia="en-US"/>
        </w:rPr>
        <w:t>to</w:t>
      </w:r>
      <w:r w:rsidRPr="0084310A">
        <w:rPr>
          <w:rStyle w:val="FontStyle336"/>
          <w:szCs w:val="22"/>
          <w:lang w:eastAsia="en-US"/>
        </w:rPr>
        <w:t xml:space="preserve"> </w:t>
      </w:r>
      <w:r w:rsidRPr="0084310A">
        <w:rPr>
          <w:rStyle w:val="FontStyle336"/>
          <w:szCs w:val="22"/>
          <w:lang w:val="en-US" w:eastAsia="en-US"/>
        </w:rPr>
        <w:t>be</w:t>
      </w:r>
      <w:r w:rsidRPr="0084310A">
        <w:rPr>
          <w:rStyle w:val="FontStyle336"/>
          <w:szCs w:val="22"/>
          <w:lang w:eastAsia="en-US"/>
        </w:rPr>
        <w:t xml:space="preserve"> </w:t>
      </w:r>
      <w:r w:rsidRPr="0084310A">
        <w:rPr>
          <w:rStyle w:val="FontStyle336"/>
          <w:szCs w:val="22"/>
          <w:lang w:val="en-US" w:eastAsia="en-US"/>
        </w:rPr>
        <w:t>going</w:t>
      </w:r>
      <w:r w:rsidRPr="0084310A">
        <w:rPr>
          <w:rStyle w:val="FontStyle336"/>
          <w:szCs w:val="22"/>
          <w:lang w:eastAsia="en-US"/>
        </w:rPr>
        <w:t xml:space="preserve"> </w:t>
      </w:r>
      <w:r w:rsidRPr="0084310A">
        <w:rPr>
          <w:rStyle w:val="FontStyle336"/>
          <w:szCs w:val="22"/>
          <w:lang w:val="en-US" w:eastAsia="en-US"/>
        </w:rPr>
        <w:t>to</w:t>
      </w:r>
      <w:r w:rsidRPr="0084310A">
        <w:rPr>
          <w:rStyle w:val="FontStyle336"/>
          <w:szCs w:val="22"/>
          <w:lang w:eastAsia="en-US"/>
        </w:rPr>
        <w:t xml:space="preserve">, </w:t>
      </w:r>
      <w:r w:rsidRPr="0084310A">
        <w:rPr>
          <w:rStyle w:val="FontStyle336"/>
          <w:szCs w:val="22"/>
          <w:lang w:val="en-US" w:eastAsia="en-US"/>
        </w:rPr>
        <w:t>Present</w:t>
      </w:r>
      <w:r w:rsidRPr="0084310A">
        <w:rPr>
          <w:rStyle w:val="FontStyle336"/>
          <w:szCs w:val="22"/>
          <w:lang w:eastAsia="en-US"/>
        </w:rPr>
        <w:t xml:space="preserve"> </w:t>
      </w:r>
      <w:r w:rsidRPr="0084310A">
        <w:rPr>
          <w:rStyle w:val="FontStyle336"/>
          <w:szCs w:val="22"/>
          <w:lang w:val="en-US" w:eastAsia="en-US"/>
        </w:rPr>
        <w:t>Continuous</w:t>
      </w:r>
      <w:r w:rsidRPr="0084310A">
        <w:rPr>
          <w:rStyle w:val="FontStyle336"/>
          <w:szCs w:val="22"/>
          <w:lang w:eastAsia="en-US"/>
        </w:rPr>
        <w:t>;</w:t>
      </w:r>
    </w:p>
    <w:p w:rsidR="000F594D" w:rsidRPr="0084310A" w:rsidRDefault="000F594D" w:rsidP="0075658C">
      <w:pPr>
        <w:pStyle w:val="Style131"/>
        <w:widowControl/>
        <w:jc w:val="both"/>
        <w:rPr>
          <w:rStyle w:val="FontStyle336"/>
          <w:szCs w:val="22"/>
          <w:lang w:val="en-US" w:eastAsia="en-US"/>
        </w:rPr>
      </w:pPr>
      <w:r w:rsidRPr="0084310A">
        <w:rPr>
          <w:rStyle w:val="FontStyle336"/>
          <w:szCs w:val="22"/>
          <w:lang w:val="en-US" w:eastAsia="en-US"/>
        </w:rPr>
        <w:t xml:space="preserve">- </w:t>
      </w:r>
      <w:proofErr w:type="gramStart"/>
      <w:r w:rsidRPr="0084310A">
        <w:rPr>
          <w:rStyle w:val="FontStyle336"/>
          <w:szCs w:val="22"/>
          <w:lang w:eastAsia="en-US"/>
        </w:rPr>
        <w:t>условные</w:t>
      </w:r>
      <w:proofErr w:type="gramEnd"/>
      <w:r w:rsidRPr="0084310A">
        <w:rPr>
          <w:rStyle w:val="FontStyle336"/>
          <w:szCs w:val="22"/>
          <w:lang w:val="en-US" w:eastAsia="en-US"/>
        </w:rPr>
        <w:t xml:space="preserve"> </w:t>
      </w:r>
      <w:r w:rsidRPr="0084310A">
        <w:rPr>
          <w:rStyle w:val="FontStyle336"/>
          <w:szCs w:val="22"/>
          <w:lang w:eastAsia="en-US"/>
        </w:rPr>
        <w:t>предложения</w:t>
      </w:r>
      <w:r w:rsidRPr="0084310A">
        <w:rPr>
          <w:rStyle w:val="FontStyle336"/>
          <w:szCs w:val="22"/>
          <w:lang w:val="en-US" w:eastAsia="en-US"/>
        </w:rPr>
        <w:t xml:space="preserve"> </w:t>
      </w:r>
      <w:r w:rsidRPr="0084310A">
        <w:rPr>
          <w:rStyle w:val="FontStyle336"/>
          <w:szCs w:val="22"/>
          <w:lang w:eastAsia="en-US"/>
        </w:rPr>
        <w:t>реального</w:t>
      </w:r>
      <w:r w:rsidRPr="0084310A">
        <w:rPr>
          <w:rStyle w:val="FontStyle336"/>
          <w:szCs w:val="22"/>
          <w:lang w:val="en-US" w:eastAsia="en-US"/>
        </w:rPr>
        <w:t xml:space="preserve"> </w:t>
      </w:r>
      <w:r w:rsidRPr="0084310A">
        <w:rPr>
          <w:rStyle w:val="FontStyle336"/>
          <w:szCs w:val="22"/>
          <w:lang w:eastAsia="en-US"/>
        </w:rPr>
        <w:t>характера</w:t>
      </w:r>
      <w:r w:rsidRPr="0084310A">
        <w:rPr>
          <w:rStyle w:val="FontStyle336"/>
          <w:szCs w:val="22"/>
          <w:lang w:val="en-US" w:eastAsia="en-US"/>
        </w:rPr>
        <w:t xml:space="preserve"> (Conditional I - If I see Jim, I'll invite him to our school party);</w:t>
      </w:r>
    </w:p>
    <w:p w:rsidR="000F594D" w:rsidRPr="0084310A" w:rsidRDefault="000F594D" w:rsidP="0075658C">
      <w:pPr>
        <w:pStyle w:val="Style131"/>
        <w:widowControl/>
        <w:jc w:val="both"/>
        <w:rPr>
          <w:rStyle w:val="FontStyle336"/>
          <w:szCs w:val="22"/>
          <w:lang w:val="en-US" w:eastAsia="en-US"/>
        </w:rPr>
      </w:pPr>
      <w:r w:rsidRPr="0084310A">
        <w:rPr>
          <w:rStyle w:val="FontStyle336"/>
          <w:szCs w:val="22"/>
          <w:lang w:val="en-US" w:eastAsia="en-US"/>
        </w:rPr>
        <w:t xml:space="preserve">- </w:t>
      </w:r>
      <w:proofErr w:type="gramStart"/>
      <w:r w:rsidRPr="0084310A">
        <w:rPr>
          <w:rStyle w:val="FontStyle336"/>
          <w:szCs w:val="22"/>
          <w:lang w:eastAsia="en-US"/>
        </w:rPr>
        <w:t>модальные</w:t>
      </w:r>
      <w:proofErr w:type="gramEnd"/>
      <w:r w:rsidRPr="0084310A">
        <w:rPr>
          <w:rStyle w:val="FontStyle336"/>
          <w:szCs w:val="22"/>
          <w:lang w:val="en-US" w:eastAsia="en-US"/>
        </w:rPr>
        <w:t xml:space="preserve"> </w:t>
      </w:r>
      <w:r w:rsidRPr="0084310A">
        <w:rPr>
          <w:rStyle w:val="FontStyle336"/>
          <w:szCs w:val="22"/>
          <w:lang w:eastAsia="en-US"/>
        </w:rPr>
        <w:t>глаголы</w:t>
      </w:r>
      <w:r w:rsidRPr="0084310A">
        <w:rPr>
          <w:rStyle w:val="FontStyle336"/>
          <w:szCs w:val="22"/>
          <w:lang w:val="en-US" w:eastAsia="en-US"/>
        </w:rPr>
        <w:t xml:space="preserve"> </w:t>
      </w:r>
      <w:r w:rsidRPr="0084310A">
        <w:rPr>
          <w:rStyle w:val="FontStyle336"/>
          <w:szCs w:val="22"/>
          <w:lang w:eastAsia="en-US"/>
        </w:rPr>
        <w:t>и</w:t>
      </w:r>
      <w:r w:rsidRPr="0084310A">
        <w:rPr>
          <w:rStyle w:val="FontStyle336"/>
          <w:szCs w:val="22"/>
          <w:lang w:val="en-US" w:eastAsia="en-US"/>
        </w:rPr>
        <w:t xml:space="preserve"> </w:t>
      </w:r>
      <w:r w:rsidRPr="0084310A">
        <w:rPr>
          <w:rStyle w:val="FontStyle336"/>
          <w:szCs w:val="22"/>
          <w:lang w:eastAsia="en-US"/>
        </w:rPr>
        <w:t>их</w:t>
      </w:r>
      <w:r w:rsidRPr="0084310A">
        <w:rPr>
          <w:rStyle w:val="FontStyle336"/>
          <w:szCs w:val="22"/>
          <w:lang w:val="en-US" w:eastAsia="en-US"/>
        </w:rPr>
        <w:t xml:space="preserve"> </w:t>
      </w:r>
      <w:r w:rsidRPr="0084310A">
        <w:rPr>
          <w:rStyle w:val="FontStyle336"/>
          <w:szCs w:val="22"/>
          <w:lang w:eastAsia="en-US"/>
        </w:rPr>
        <w:t>эквиваленты</w:t>
      </w:r>
      <w:r w:rsidRPr="0084310A">
        <w:rPr>
          <w:rStyle w:val="FontStyle336"/>
          <w:szCs w:val="22"/>
          <w:lang w:val="en-US" w:eastAsia="en-US"/>
        </w:rPr>
        <w:t xml:space="preserve"> (may, can, be able to, must, have to, should, could).</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proofErr w:type="gramStart"/>
      <w:r w:rsidRPr="0084310A">
        <w:rPr>
          <w:rStyle w:val="FontStyle336"/>
          <w:szCs w:val="22"/>
        </w:rPr>
        <w:t xml:space="preserve">- </w:t>
      </w:r>
      <w:r w:rsidRPr="0084310A">
        <w:rPr>
          <w:rStyle w:val="FontStyle334"/>
          <w:iCs/>
          <w:szCs w:val="22"/>
        </w:rPr>
        <w:t xml:space="preserve">распознавать сложноподчинённые предложения с придаточными: времени с союзами </w:t>
      </w:r>
      <w:r w:rsidRPr="0084310A">
        <w:rPr>
          <w:rStyle w:val="FontStyle334"/>
          <w:iCs/>
          <w:szCs w:val="22"/>
          <w:lang w:val="en-US"/>
        </w:rPr>
        <w:t>for</w:t>
      </w:r>
      <w:r w:rsidRPr="0084310A">
        <w:rPr>
          <w:rStyle w:val="FontStyle334"/>
          <w:iCs/>
          <w:szCs w:val="22"/>
        </w:rPr>
        <w:t xml:space="preserve">, </w:t>
      </w:r>
      <w:r w:rsidRPr="0084310A">
        <w:rPr>
          <w:rStyle w:val="FontStyle334"/>
          <w:iCs/>
          <w:szCs w:val="22"/>
          <w:lang w:val="en-US"/>
        </w:rPr>
        <w:t>since</w:t>
      </w:r>
      <w:r w:rsidRPr="0084310A">
        <w:rPr>
          <w:rStyle w:val="FontStyle334"/>
          <w:iCs/>
          <w:szCs w:val="22"/>
        </w:rPr>
        <w:t xml:space="preserve">, </w:t>
      </w:r>
      <w:r w:rsidRPr="0084310A">
        <w:rPr>
          <w:rStyle w:val="FontStyle334"/>
          <w:iCs/>
          <w:szCs w:val="22"/>
          <w:lang w:val="en-US"/>
        </w:rPr>
        <w:t>during</w:t>
      </w:r>
      <w:r w:rsidRPr="0084310A">
        <w:rPr>
          <w:rStyle w:val="FontStyle334"/>
          <w:iCs/>
          <w:szCs w:val="22"/>
        </w:rPr>
        <w:t xml:space="preserve">; цели с союзом </w:t>
      </w:r>
      <w:r w:rsidRPr="0084310A">
        <w:rPr>
          <w:rStyle w:val="FontStyle334"/>
          <w:iCs/>
          <w:szCs w:val="22"/>
          <w:lang w:val="en-US"/>
        </w:rPr>
        <w:t>so</w:t>
      </w:r>
      <w:r w:rsidRPr="0084310A">
        <w:rPr>
          <w:rStyle w:val="FontStyle334"/>
          <w:iCs/>
          <w:szCs w:val="22"/>
        </w:rPr>
        <w:t xml:space="preserve"> </w:t>
      </w:r>
      <w:r w:rsidRPr="0084310A">
        <w:rPr>
          <w:rStyle w:val="FontStyle334"/>
          <w:iCs/>
          <w:szCs w:val="22"/>
          <w:lang w:val="en-US"/>
        </w:rPr>
        <w:t>that</w:t>
      </w:r>
      <w:r w:rsidRPr="0084310A">
        <w:rPr>
          <w:rStyle w:val="FontStyle334"/>
          <w:iCs/>
          <w:szCs w:val="22"/>
        </w:rPr>
        <w:t xml:space="preserve">; условия с союзом </w:t>
      </w:r>
      <w:r w:rsidRPr="0084310A">
        <w:rPr>
          <w:rStyle w:val="FontStyle334"/>
          <w:iCs/>
          <w:szCs w:val="22"/>
          <w:lang w:val="en-US"/>
        </w:rPr>
        <w:t>unless</w:t>
      </w:r>
      <w:r w:rsidRPr="0084310A">
        <w:rPr>
          <w:rStyle w:val="FontStyle334"/>
          <w:iCs/>
          <w:szCs w:val="22"/>
        </w:rPr>
        <w:t xml:space="preserve">; определительными с союзами </w:t>
      </w:r>
      <w:r w:rsidRPr="0084310A">
        <w:rPr>
          <w:rStyle w:val="FontStyle334"/>
          <w:iCs/>
          <w:szCs w:val="22"/>
          <w:lang w:val="en-US"/>
        </w:rPr>
        <w:t>who</w:t>
      </w:r>
      <w:r w:rsidRPr="0084310A">
        <w:rPr>
          <w:rStyle w:val="FontStyle334"/>
          <w:iCs/>
          <w:szCs w:val="22"/>
        </w:rPr>
        <w:t xml:space="preserve">, </w:t>
      </w:r>
      <w:r w:rsidRPr="0084310A">
        <w:rPr>
          <w:rStyle w:val="FontStyle334"/>
          <w:iCs/>
          <w:szCs w:val="22"/>
          <w:lang w:val="en-US"/>
        </w:rPr>
        <w:t>which</w:t>
      </w:r>
      <w:r w:rsidRPr="0084310A">
        <w:rPr>
          <w:rStyle w:val="FontStyle334"/>
          <w:iCs/>
          <w:szCs w:val="22"/>
        </w:rPr>
        <w:t xml:space="preserve">, </w:t>
      </w:r>
      <w:r w:rsidRPr="0084310A">
        <w:rPr>
          <w:rStyle w:val="FontStyle334"/>
          <w:iCs/>
          <w:szCs w:val="22"/>
          <w:lang w:val="en-US"/>
        </w:rPr>
        <w:t>that</w:t>
      </w:r>
      <w:r w:rsidRPr="0084310A">
        <w:rPr>
          <w:rStyle w:val="FontStyle334"/>
          <w:iCs/>
          <w:szCs w:val="22"/>
        </w:rPr>
        <w:t>;</w:t>
      </w:r>
      <w:proofErr w:type="gramEnd"/>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распознавать в речи предложения с конструкциями </w:t>
      </w:r>
      <w:r w:rsidRPr="0084310A">
        <w:rPr>
          <w:rStyle w:val="FontStyle334"/>
          <w:iCs/>
          <w:szCs w:val="22"/>
          <w:lang w:val="en-US"/>
        </w:rPr>
        <w:t>as</w:t>
      </w:r>
      <w:r w:rsidRPr="0084310A">
        <w:rPr>
          <w:rStyle w:val="FontStyle334"/>
          <w:iCs/>
          <w:szCs w:val="22"/>
        </w:rPr>
        <w:t xml:space="preserve"> ... </w:t>
      </w:r>
      <w:r w:rsidRPr="0084310A">
        <w:rPr>
          <w:rStyle w:val="FontStyle334"/>
          <w:iCs/>
          <w:szCs w:val="22"/>
          <w:lang w:val="en-US"/>
        </w:rPr>
        <w:t>as</w:t>
      </w:r>
      <w:r w:rsidRPr="0084310A">
        <w:rPr>
          <w:rStyle w:val="FontStyle334"/>
          <w:iCs/>
          <w:szCs w:val="22"/>
        </w:rPr>
        <w:t xml:space="preserve">; </w:t>
      </w:r>
      <w:r w:rsidRPr="0084310A">
        <w:rPr>
          <w:rStyle w:val="FontStyle334"/>
          <w:iCs/>
          <w:szCs w:val="22"/>
          <w:lang w:val="en-US"/>
        </w:rPr>
        <w:t>not</w:t>
      </w:r>
      <w:r w:rsidRPr="0084310A">
        <w:rPr>
          <w:rStyle w:val="FontStyle334"/>
          <w:iCs/>
          <w:szCs w:val="22"/>
        </w:rPr>
        <w:t xml:space="preserve"> </w:t>
      </w:r>
      <w:r w:rsidRPr="0084310A">
        <w:rPr>
          <w:rStyle w:val="FontStyle334"/>
          <w:iCs/>
          <w:szCs w:val="22"/>
          <w:lang w:val="en-US"/>
        </w:rPr>
        <w:t>so</w:t>
      </w:r>
      <w:r w:rsidRPr="0084310A">
        <w:rPr>
          <w:rStyle w:val="FontStyle334"/>
          <w:iCs/>
          <w:szCs w:val="22"/>
        </w:rPr>
        <w:t xml:space="preserve"> ... </w:t>
      </w:r>
      <w:r w:rsidRPr="0084310A">
        <w:rPr>
          <w:rStyle w:val="FontStyle334"/>
          <w:iCs/>
          <w:szCs w:val="22"/>
          <w:lang w:val="en-US"/>
        </w:rPr>
        <w:t>as</w:t>
      </w:r>
      <w:r w:rsidRPr="0084310A">
        <w:rPr>
          <w:rStyle w:val="FontStyle334"/>
          <w:iCs/>
          <w:szCs w:val="22"/>
        </w:rPr>
        <w:t xml:space="preserve">; </w:t>
      </w:r>
      <w:r w:rsidRPr="0084310A">
        <w:rPr>
          <w:rStyle w:val="FontStyle334"/>
          <w:iCs/>
          <w:szCs w:val="22"/>
          <w:lang w:val="en-US"/>
        </w:rPr>
        <w:t>either</w:t>
      </w:r>
      <w:r w:rsidRPr="0084310A">
        <w:rPr>
          <w:rStyle w:val="FontStyle334"/>
          <w:iCs/>
          <w:szCs w:val="22"/>
        </w:rPr>
        <w:t xml:space="preserve"> ... </w:t>
      </w:r>
      <w:r w:rsidRPr="0084310A">
        <w:rPr>
          <w:rStyle w:val="FontStyle334"/>
          <w:iCs/>
          <w:szCs w:val="22"/>
          <w:lang w:val="en-US"/>
        </w:rPr>
        <w:t>or</w:t>
      </w:r>
      <w:r w:rsidRPr="0084310A">
        <w:rPr>
          <w:rStyle w:val="FontStyle334"/>
          <w:iCs/>
          <w:szCs w:val="22"/>
        </w:rPr>
        <w:t xml:space="preserve">; </w:t>
      </w:r>
      <w:r w:rsidRPr="0084310A">
        <w:rPr>
          <w:rStyle w:val="FontStyle334"/>
          <w:iCs/>
          <w:szCs w:val="22"/>
          <w:lang w:val="en-US"/>
        </w:rPr>
        <w:t>neither</w:t>
      </w:r>
      <w:r w:rsidRPr="0084310A">
        <w:rPr>
          <w:rStyle w:val="FontStyle334"/>
          <w:iCs/>
          <w:szCs w:val="22"/>
        </w:rPr>
        <w:t xml:space="preserve">... </w:t>
      </w:r>
      <w:r w:rsidRPr="0084310A">
        <w:rPr>
          <w:rStyle w:val="FontStyle334"/>
          <w:iCs/>
          <w:szCs w:val="22"/>
          <w:lang w:val="en-US"/>
        </w:rPr>
        <w:t>nor</w:t>
      </w:r>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распознавать в речи условные предложения нереального характера (</w:t>
      </w:r>
      <w:r w:rsidRPr="0084310A">
        <w:rPr>
          <w:rStyle w:val="FontStyle334"/>
          <w:iCs/>
          <w:szCs w:val="22"/>
          <w:lang w:val="en-US"/>
        </w:rPr>
        <w:t>Conditional</w:t>
      </w:r>
      <w:r w:rsidRPr="0084310A">
        <w:rPr>
          <w:rStyle w:val="FontStyle334"/>
          <w:iCs/>
          <w:szCs w:val="22"/>
        </w:rPr>
        <w:t xml:space="preserve"> II-</w:t>
      </w:r>
      <w:r w:rsidRPr="0084310A">
        <w:rPr>
          <w:rStyle w:val="FontStyle334"/>
          <w:iCs/>
          <w:szCs w:val="22"/>
          <w:lang w:val="en-US"/>
        </w:rPr>
        <w:t>If</w:t>
      </w:r>
      <w:r w:rsidRPr="0084310A">
        <w:rPr>
          <w:rStyle w:val="FontStyle334"/>
          <w:iCs/>
          <w:szCs w:val="22"/>
        </w:rPr>
        <w:t xml:space="preserve"> </w:t>
      </w:r>
      <w:r w:rsidRPr="0084310A">
        <w:rPr>
          <w:rStyle w:val="FontStyle334"/>
          <w:iCs/>
          <w:szCs w:val="22"/>
          <w:lang w:val="en-US"/>
        </w:rPr>
        <w:t>I</w:t>
      </w:r>
      <w:r w:rsidRPr="0084310A">
        <w:rPr>
          <w:rStyle w:val="FontStyle334"/>
          <w:iCs/>
          <w:szCs w:val="22"/>
        </w:rPr>
        <w:t xml:space="preserve"> </w:t>
      </w:r>
      <w:r w:rsidRPr="0084310A">
        <w:rPr>
          <w:rStyle w:val="FontStyle334"/>
          <w:iCs/>
          <w:szCs w:val="22"/>
          <w:lang w:val="en-US"/>
        </w:rPr>
        <w:t>were</w:t>
      </w:r>
      <w:r w:rsidRPr="0084310A">
        <w:rPr>
          <w:rStyle w:val="FontStyle334"/>
          <w:iCs/>
          <w:szCs w:val="22"/>
        </w:rPr>
        <w:t xml:space="preserve"> </w:t>
      </w:r>
      <w:r w:rsidRPr="0084310A">
        <w:rPr>
          <w:rStyle w:val="FontStyle334"/>
          <w:iCs/>
          <w:szCs w:val="22"/>
          <w:lang w:val="en-US"/>
        </w:rPr>
        <w:t>you</w:t>
      </w:r>
      <w:r w:rsidRPr="0084310A">
        <w:rPr>
          <w:rStyle w:val="FontStyle334"/>
          <w:iCs/>
          <w:szCs w:val="22"/>
        </w:rPr>
        <w:t xml:space="preserve">, </w:t>
      </w:r>
      <w:r w:rsidRPr="0084310A">
        <w:rPr>
          <w:rStyle w:val="FontStyle334"/>
          <w:iCs/>
          <w:szCs w:val="22"/>
          <w:lang w:val="en-US"/>
        </w:rPr>
        <w:t>I</w:t>
      </w:r>
      <w:r w:rsidRPr="0084310A">
        <w:rPr>
          <w:rStyle w:val="FontStyle334"/>
          <w:iCs/>
          <w:szCs w:val="22"/>
        </w:rPr>
        <w:t xml:space="preserve"> </w:t>
      </w:r>
      <w:r w:rsidRPr="0084310A">
        <w:rPr>
          <w:rStyle w:val="FontStyle334"/>
          <w:iCs/>
          <w:szCs w:val="22"/>
          <w:lang w:val="en-US"/>
        </w:rPr>
        <w:t>would</w:t>
      </w:r>
      <w:r w:rsidRPr="0084310A">
        <w:rPr>
          <w:rStyle w:val="FontStyle334"/>
          <w:iCs/>
          <w:szCs w:val="22"/>
        </w:rPr>
        <w:t xml:space="preserve"> </w:t>
      </w:r>
      <w:r w:rsidRPr="0084310A">
        <w:rPr>
          <w:rStyle w:val="FontStyle334"/>
          <w:iCs/>
          <w:szCs w:val="22"/>
          <w:lang w:val="en-US"/>
        </w:rPr>
        <w:t>start</w:t>
      </w:r>
      <w:r w:rsidRPr="0084310A">
        <w:rPr>
          <w:rStyle w:val="FontStyle334"/>
          <w:iCs/>
          <w:szCs w:val="22"/>
        </w:rPr>
        <w:t xml:space="preserve"> </w:t>
      </w:r>
      <w:r w:rsidRPr="0084310A">
        <w:rPr>
          <w:rStyle w:val="FontStyle334"/>
          <w:iCs/>
          <w:szCs w:val="22"/>
          <w:lang w:val="en-US"/>
        </w:rPr>
        <w:t>learning</w:t>
      </w:r>
      <w:r w:rsidRPr="0084310A">
        <w:rPr>
          <w:rStyle w:val="FontStyle334"/>
          <w:iCs/>
          <w:szCs w:val="22"/>
        </w:rPr>
        <w:t xml:space="preserve"> </w:t>
      </w:r>
      <w:r w:rsidRPr="0084310A">
        <w:rPr>
          <w:rStyle w:val="FontStyle334"/>
          <w:iCs/>
          <w:szCs w:val="22"/>
          <w:lang w:val="en-US"/>
        </w:rPr>
        <w:t>French</w:t>
      </w:r>
      <w:r w:rsidRPr="0084310A">
        <w:rPr>
          <w:rStyle w:val="FontStyle334"/>
          <w:iCs/>
          <w:szCs w:val="22"/>
        </w:rPr>
        <w:t>);</w:t>
      </w:r>
    </w:p>
    <w:p w:rsidR="000F594D" w:rsidRPr="0084310A" w:rsidRDefault="000F594D" w:rsidP="0075658C">
      <w:pPr>
        <w:pStyle w:val="Style113"/>
        <w:widowControl/>
        <w:jc w:val="both"/>
        <w:rPr>
          <w:rStyle w:val="FontStyle334"/>
          <w:iCs/>
          <w:szCs w:val="22"/>
          <w:lang w:eastAsia="en-US"/>
        </w:rPr>
      </w:pPr>
      <w:r w:rsidRPr="0084310A">
        <w:rPr>
          <w:rStyle w:val="FontStyle336"/>
          <w:szCs w:val="22"/>
          <w:lang w:eastAsia="en-US"/>
        </w:rPr>
        <w:t xml:space="preserve">- </w:t>
      </w:r>
      <w:r w:rsidRPr="0084310A">
        <w:rPr>
          <w:rStyle w:val="FontStyle334"/>
          <w:iCs/>
          <w:szCs w:val="22"/>
          <w:lang w:eastAsia="en-US"/>
        </w:rPr>
        <w:t xml:space="preserve">использовать в речи глаголы во временных формах действительного залога: </w:t>
      </w:r>
      <w:r w:rsidRPr="0084310A">
        <w:rPr>
          <w:rStyle w:val="FontStyle334"/>
          <w:iCs/>
          <w:szCs w:val="22"/>
          <w:lang w:val="en-US" w:eastAsia="en-US"/>
        </w:rPr>
        <w:t>Past</w:t>
      </w:r>
      <w:r w:rsidRPr="0084310A">
        <w:rPr>
          <w:rStyle w:val="FontStyle334"/>
          <w:iCs/>
          <w:szCs w:val="22"/>
          <w:lang w:eastAsia="en-US"/>
        </w:rPr>
        <w:t xml:space="preserve"> </w:t>
      </w:r>
      <w:r w:rsidRPr="0084310A">
        <w:rPr>
          <w:rStyle w:val="FontStyle334"/>
          <w:iCs/>
          <w:szCs w:val="22"/>
          <w:lang w:val="en-US" w:eastAsia="en-US"/>
        </w:rPr>
        <w:t>Perfect</w:t>
      </w:r>
      <w:r w:rsidRPr="0084310A">
        <w:rPr>
          <w:rStyle w:val="FontStyle334"/>
          <w:iCs/>
          <w:szCs w:val="22"/>
          <w:lang w:eastAsia="en-US"/>
        </w:rPr>
        <w:t xml:space="preserve">, </w:t>
      </w:r>
      <w:r w:rsidRPr="0084310A">
        <w:rPr>
          <w:rStyle w:val="FontStyle334"/>
          <w:iCs/>
          <w:szCs w:val="22"/>
          <w:lang w:val="en-US" w:eastAsia="en-US"/>
        </w:rPr>
        <w:t>Present</w:t>
      </w:r>
      <w:r w:rsidRPr="0084310A">
        <w:rPr>
          <w:rStyle w:val="FontStyle334"/>
          <w:iCs/>
          <w:szCs w:val="22"/>
          <w:lang w:eastAsia="en-US"/>
        </w:rPr>
        <w:t xml:space="preserve"> </w:t>
      </w:r>
      <w:r w:rsidRPr="0084310A">
        <w:rPr>
          <w:rStyle w:val="FontStyle334"/>
          <w:iCs/>
          <w:szCs w:val="22"/>
          <w:lang w:val="en-US" w:eastAsia="en-US"/>
        </w:rPr>
        <w:t>Perfect</w:t>
      </w:r>
      <w:r w:rsidRPr="0084310A">
        <w:rPr>
          <w:rStyle w:val="FontStyle334"/>
          <w:iCs/>
          <w:szCs w:val="22"/>
          <w:lang w:eastAsia="en-US"/>
        </w:rPr>
        <w:t xml:space="preserve"> </w:t>
      </w:r>
      <w:r w:rsidRPr="0084310A">
        <w:rPr>
          <w:rStyle w:val="FontStyle334"/>
          <w:iCs/>
          <w:szCs w:val="22"/>
          <w:lang w:val="en-US" w:eastAsia="en-US"/>
        </w:rPr>
        <w:t>Continuous</w:t>
      </w:r>
      <w:r w:rsidRPr="0084310A">
        <w:rPr>
          <w:rStyle w:val="FontStyle334"/>
          <w:iCs/>
          <w:szCs w:val="22"/>
          <w:lang w:eastAsia="en-US"/>
        </w:rPr>
        <w:t xml:space="preserve">, </w:t>
      </w:r>
      <w:r w:rsidRPr="0084310A">
        <w:rPr>
          <w:rStyle w:val="FontStyle334"/>
          <w:iCs/>
          <w:szCs w:val="22"/>
          <w:lang w:val="en-US" w:eastAsia="en-US"/>
        </w:rPr>
        <w:t>Future</w:t>
      </w:r>
      <w:r w:rsidRPr="0084310A">
        <w:rPr>
          <w:rStyle w:val="FontStyle334"/>
          <w:iCs/>
          <w:szCs w:val="22"/>
          <w:lang w:eastAsia="en-US"/>
        </w:rPr>
        <w:t>-</w:t>
      </w:r>
      <w:r w:rsidRPr="0084310A">
        <w:rPr>
          <w:rStyle w:val="FontStyle334"/>
          <w:iCs/>
          <w:szCs w:val="22"/>
          <w:lang w:val="en-US" w:eastAsia="en-US"/>
        </w:rPr>
        <w:t>in</w:t>
      </w:r>
      <w:r w:rsidRPr="0084310A">
        <w:rPr>
          <w:rStyle w:val="FontStyle334"/>
          <w:iCs/>
          <w:szCs w:val="22"/>
          <w:lang w:eastAsia="en-US"/>
        </w:rPr>
        <w:t>-</w:t>
      </w:r>
      <w:r w:rsidRPr="0084310A">
        <w:rPr>
          <w:rStyle w:val="FontStyle334"/>
          <w:iCs/>
          <w:szCs w:val="22"/>
          <w:lang w:val="en-US" w:eastAsia="en-US"/>
        </w:rPr>
        <w:t>the</w:t>
      </w:r>
      <w:r w:rsidRPr="0084310A">
        <w:rPr>
          <w:rStyle w:val="FontStyle334"/>
          <w:iCs/>
          <w:szCs w:val="22"/>
          <w:lang w:eastAsia="en-US"/>
        </w:rPr>
        <w:t>-</w:t>
      </w:r>
      <w:r w:rsidRPr="0084310A">
        <w:rPr>
          <w:rStyle w:val="FontStyle334"/>
          <w:iCs/>
          <w:szCs w:val="22"/>
          <w:lang w:val="en-US" w:eastAsia="en-US"/>
        </w:rPr>
        <w:t>Past</w:t>
      </w:r>
      <w:r w:rsidRPr="0084310A">
        <w:rPr>
          <w:rStyle w:val="FontStyle334"/>
          <w:iCs/>
          <w:szCs w:val="22"/>
          <w:lang w:eastAsia="en-US"/>
        </w:rPr>
        <w:t>;</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употреблять в речи глаголы в формах страдательного залога: </w:t>
      </w:r>
      <w:r w:rsidRPr="0084310A">
        <w:rPr>
          <w:rStyle w:val="FontStyle334"/>
          <w:iCs/>
          <w:szCs w:val="22"/>
          <w:lang w:val="en-US"/>
        </w:rPr>
        <w:t>Future</w:t>
      </w:r>
      <w:r w:rsidRPr="0084310A">
        <w:rPr>
          <w:rStyle w:val="FontStyle334"/>
          <w:iCs/>
          <w:szCs w:val="22"/>
        </w:rPr>
        <w:t xml:space="preserve"> </w:t>
      </w:r>
      <w:r w:rsidRPr="0084310A">
        <w:rPr>
          <w:rStyle w:val="FontStyle334"/>
          <w:iCs/>
          <w:szCs w:val="22"/>
          <w:lang w:val="en-US"/>
        </w:rPr>
        <w:t>Simple</w:t>
      </w:r>
      <w:r w:rsidRPr="0084310A">
        <w:rPr>
          <w:rStyle w:val="FontStyle334"/>
          <w:iCs/>
          <w:szCs w:val="22"/>
        </w:rPr>
        <w:t xml:space="preserve"> </w:t>
      </w:r>
      <w:r w:rsidRPr="0084310A">
        <w:rPr>
          <w:rStyle w:val="FontStyle334"/>
          <w:iCs/>
          <w:szCs w:val="22"/>
          <w:lang w:val="en-US"/>
        </w:rPr>
        <w:t>Passive</w:t>
      </w:r>
      <w:r w:rsidRPr="0084310A">
        <w:rPr>
          <w:rStyle w:val="FontStyle334"/>
          <w:iCs/>
          <w:szCs w:val="22"/>
        </w:rPr>
        <w:t xml:space="preserve">, </w:t>
      </w:r>
      <w:r w:rsidRPr="0084310A">
        <w:rPr>
          <w:rStyle w:val="FontStyle334"/>
          <w:iCs/>
          <w:szCs w:val="22"/>
          <w:lang w:val="en-US"/>
        </w:rPr>
        <w:t>Present</w:t>
      </w:r>
      <w:r w:rsidRPr="0084310A">
        <w:rPr>
          <w:rStyle w:val="FontStyle334"/>
          <w:iCs/>
          <w:szCs w:val="22"/>
        </w:rPr>
        <w:t xml:space="preserve"> </w:t>
      </w:r>
      <w:r w:rsidRPr="0084310A">
        <w:rPr>
          <w:rStyle w:val="FontStyle334"/>
          <w:iCs/>
          <w:szCs w:val="22"/>
          <w:lang w:val="en-US"/>
        </w:rPr>
        <w:t>Perfect</w:t>
      </w:r>
      <w:r w:rsidRPr="0084310A">
        <w:rPr>
          <w:rStyle w:val="FontStyle334"/>
          <w:iCs/>
          <w:szCs w:val="22"/>
        </w:rPr>
        <w:t xml:space="preserve"> </w:t>
      </w:r>
      <w:r w:rsidRPr="0084310A">
        <w:rPr>
          <w:rStyle w:val="FontStyle334"/>
          <w:iCs/>
          <w:szCs w:val="22"/>
          <w:lang w:val="en-US"/>
        </w:rPr>
        <w:t>Passive</w:t>
      </w:r>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 xml:space="preserve">распознавать и употреблять в речи модальные глаголы </w:t>
      </w:r>
      <w:r w:rsidRPr="0084310A">
        <w:rPr>
          <w:rStyle w:val="FontStyle334"/>
          <w:iCs/>
          <w:szCs w:val="22"/>
          <w:lang w:val="en-US"/>
        </w:rPr>
        <w:t>need</w:t>
      </w:r>
      <w:r w:rsidRPr="0084310A">
        <w:rPr>
          <w:rStyle w:val="FontStyle334"/>
          <w:iCs/>
          <w:szCs w:val="22"/>
        </w:rPr>
        <w:t xml:space="preserve">, </w:t>
      </w:r>
      <w:r w:rsidRPr="0084310A">
        <w:rPr>
          <w:rStyle w:val="FontStyle334"/>
          <w:iCs/>
          <w:szCs w:val="22"/>
          <w:lang w:val="en-US"/>
        </w:rPr>
        <w:t>shall</w:t>
      </w:r>
      <w:r w:rsidRPr="0084310A">
        <w:rPr>
          <w:rStyle w:val="FontStyle334"/>
          <w:iCs/>
          <w:szCs w:val="22"/>
        </w:rPr>
        <w:t xml:space="preserve">, </w:t>
      </w:r>
      <w:r w:rsidRPr="0084310A">
        <w:rPr>
          <w:rStyle w:val="FontStyle334"/>
          <w:iCs/>
          <w:szCs w:val="22"/>
          <w:lang w:val="en-US"/>
        </w:rPr>
        <w:t>might</w:t>
      </w:r>
      <w:r w:rsidRPr="0084310A">
        <w:rPr>
          <w:rStyle w:val="FontStyle334"/>
          <w:iCs/>
          <w:szCs w:val="22"/>
        </w:rPr>
        <w:t xml:space="preserve">, </w:t>
      </w:r>
      <w:r w:rsidRPr="0084310A">
        <w:rPr>
          <w:rStyle w:val="FontStyle334"/>
          <w:iCs/>
          <w:szCs w:val="22"/>
          <w:lang w:val="en-US"/>
        </w:rPr>
        <w:t>would</w:t>
      </w:r>
      <w:r w:rsidRPr="0084310A">
        <w:rPr>
          <w:rStyle w:val="FontStyle334"/>
          <w:iCs/>
          <w:szCs w:val="22"/>
        </w:rPr>
        <w:t>.</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«Математика»</w:t>
      </w:r>
    </w:p>
    <w:p w:rsidR="000F594D" w:rsidRPr="0084310A" w:rsidRDefault="000F594D" w:rsidP="0075658C">
      <w:pPr>
        <w:pStyle w:val="Style104"/>
        <w:widowControl/>
        <w:jc w:val="both"/>
        <w:rPr>
          <w:rStyle w:val="FontStyle335"/>
          <w:szCs w:val="22"/>
        </w:rPr>
      </w:pPr>
      <w:r w:rsidRPr="0084310A">
        <w:rPr>
          <w:rStyle w:val="FontStyle335"/>
          <w:szCs w:val="22"/>
        </w:rPr>
        <w:t xml:space="preserve">МАТЕМАТИКА. АЛГЕБРА. ГЕОМЕТРИЯ </w:t>
      </w:r>
    </w:p>
    <w:p w:rsidR="000F594D" w:rsidRPr="0084310A" w:rsidRDefault="000F594D" w:rsidP="0075658C">
      <w:pPr>
        <w:pStyle w:val="Style104"/>
        <w:widowControl/>
        <w:jc w:val="both"/>
        <w:rPr>
          <w:rStyle w:val="FontStyle335"/>
          <w:szCs w:val="22"/>
        </w:rPr>
      </w:pPr>
      <w:r w:rsidRPr="0084310A">
        <w:rPr>
          <w:rStyle w:val="FontStyle335"/>
          <w:szCs w:val="22"/>
        </w:rPr>
        <w:t>Натуральные числа. Дроби. Рациональные числа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особенности десятичной системы счисления;</w:t>
      </w:r>
    </w:p>
    <w:p w:rsidR="000F594D" w:rsidRPr="0084310A" w:rsidRDefault="000F594D" w:rsidP="0075658C">
      <w:pPr>
        <w:pStyle w:val="Style131"/>
        <w:widowControl/>
        <w:jc w:val="both"/>
        <w:rPr>
          <w:rStyle w:val="FontStyle336"/>
          <w:szCs w:val="22"/>
        </w:rPr>
      </w:pPr>
      <w:r w:rsidRPr="0084310A">
        <w:rPr>
          <w:rStyle w:val="FontStyle336"/>
          <w:szCs w:val="22"/>
        </w:rPr>
        <w:t>- оперировать понятиями, связанными с делимостью натуральных чисел;</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xml:space="preserve">- выражать числа в эквивалентных формах, выбирая наиболее </w:t>
      </w:r>
      <w:proofErr w:type="gramStart"/>
      <w:r w:rsidRPr="0084310A">
        <w:rPr>
          <w:rStyle w:val="FontStyle336"/>
          <w:szCs w:val="22"/>
        </w:rPr>
        <w:t>подходящую</w:t>
      </w:r>
      <w:proofErr w:type="gramEnd"/>
      <w:r w:rsidRPr="0084310A">
        <w:rPr>
          <w:rStyle w:val="FontStyle336"/>
          <w:szCs w:val="22"/>
        </w:rPr>
        <w:t xml:space="preserve"> в зависимости от конкретной ситуации;</w:t>
      </w:r>
    </w:p>
    <w:p w:rsidR="000F594D" w:rsidRPr="0084310A" w:rsidRDefault="000F594D" w:rsidP="0075658C">
      <w:pPr>
        <w:pStyle w:val="Style131"/>
        <w:widowControl/>
        <w:jc w:val="both"/>
        <w:rPr>
          <w:rStyle w:val="FontStyle336"/>
          <w:szCs w:val="22"/>
        </w:rPr>
      </w:pPr>
      <w:r w:rsidRPr="0084310A">
        <w:rPr>
          <w:rStyle w:val="FontStyle336"/>
          <w:szCs w:val="22"/>
        </w:rPr>
        <w:t>- сравнивать и упорядочивать рациональные числа;</w:t>
      </w:r>
    </w:p>
    <w:p w:rsidR="000F594D" w:rsidRPr="0084310A" w:rsidRDefault="000F594D" w:rsidP="0075658C">
      <w:pPr>
        <w:pStyle w:val="Style131"/>
        <w:widowControl/>
        <w:jc w:val="both"/>
        <w:rPr>
          <w:rStyle w:val="FontStyle336"/>
          <w:szCs w:val="22"/>
        </w:rPr>
      </w:pPr>
      <w:r w:rsidRPr="0084310A">
        <w:rPr>
          <w:rStyle w:val="FontStyle336"/>
          <w:szCs w:val="22"/>
        </w:rPr>
        <w:t>- выполнять вычисления с рациональными числами, сочетая устные и письменные приёмы вычислений, применение калькулятора;</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познакомиться с позиционными системами счисления с основаниями, отличными от 10;</w:t>
      </w:r>
    </w:p>
    <w:p w:rsidR="000F594D" w:rsidRPr="0084310A" w:rsidRDefault="000F594D" w:rsidP="0075658C">
      <w:pPr>
        <w:pStyle w:val="Style113"/>
        <w:widowControl/>
        <w:jc w:val="both"/>
        <w:rPr>
          <w:rStyle w:val="FontStyle334"/>
          <w:iCs/>
          <w:szCs w:val="22"/>
        </w:rPr>
      </w:pPr>
      <w:r w:rsidRPr="0084310A">
        <w:rPr>
          <w:rStyle w:val="FontStyle334"/>
          <w:iCs/>
          <w:szCs w:val="22"/>
        </w:rPr>
        <w:t>- углубить и развить представления о натуральных числах и свойствах делимости;</w:t>
      </w:r>
    </w:p>
    <w:p w:rsidR="000F594D" w:rsidRPr="0084310A" w:rsidRDefault="000F594D" w:rsidP="0075658C">
      <w:pPr>
        <w:pStyle w:val="Style113"/>
        <w:widowControl/>
        <w:jc w:val="both"/>
        <w:rPr>
          <w:rStyle w:val="FontStyle334"/>
          <w:iCs/>
          <w:szCs w:val="22"/>
        </w:rPr>
      </w:pPr>
      <w:r w:rsidRPr="0084310A">
        <w:rPr>
          <w:rStyle w:val="FontStyle334"/>
          <w:iCs/>
          <w:szCs w:val="22"/>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F594D" w:rsidRPr="0084310A" w:rsidRDefault="000F594D" w:rsidP="0075658C">
      <w:pPr>
        <w:pStyle w:val="Style111"/>
        <w:widowControl/>
        <w:jc w:val="both"/>
        <w:rPr>
          <w:rStyle w:val="FontStyle335"/>
          <w:szCs w:val="22"/>
        </w:rPr>
      </w:pPr>
      <w:r w:rsidRPr="0084310A">
        <w:rPr>
          <w:rStyle w:val="FontStyle335"/>
          <w:szCs w:val="22"/>
        </w:rPr>
        <w:t xml:space="preserve">Действительные числа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начальные представления о множестве действительных чисел;</w:t>
      </w:r>
    </w:p>
    <w:p w:rsidR="000F594D" w:rsidRPr="0084310A" w:rsidRDefault="000F594D" w:rsidP="0075658C">
      <w:pPr>
        <w:pStyle w:val="Style132"/>
        <w:widowControl/>
        <w:jc w:val="both"/>
        <w:rPr>
          <w:rStyle w:val="FontStyle334"/>
          <w:b/>
          <w:iCs/>
          <w:szCs w:val="22"/>
        </w:rPr>
      </w:pPr>
      <w:r w:rsidRPr="0084310A">
        <w:rPr>
          <w:rStyle w:val="FontStyle336"/>
          <w:szCs w:val="22"/>
        </w:rPr>
        <w:t xml:space="preserve">- оперировать понятием квадратного корня, применять его в вычислениях. </w:t>
      </w: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развить представление о числе и числовых системах от натуральных до действительных чисел; о роли вычислений в практике;</w:t>
      </w:r>
    </w:p>
    <w:p w:rsidR="000F594D" w:rsidRPr="0084310A" w:rsidRDefault="000F594D" w:rsidP="0075658C">
      <w:pPr>
        <w:pStyle w:val="Style113"/>
        <w:widowControl/>
        <w:jc w:val="both"/>
        <w:rPr>
          <w:rStyle w:val="FontStyle334"/>
          <w:iCs/>
          <w:szCs w:val="22"/>
        </w:rPr>
      </w:pPr>
      <w:r w:rsidRPr="0084310A">
        <w:rPr>
          <w:rStyle w:val="FontStyle334"/>
          <w:iCs/>
          <w:szCs w:val="22"/>
        </w:rPr>
        <w:t>- развить и углубить знания о десятичной записи действительных чисел (периодические и непериодические дроби).</w:t>
      </w:r>
    </w:p>
    <w:p w:rsidR="000F594D" w:rsidRPr="0084310A" w:rsidRDefault="000F594D" w:rsidP="0075658C">
      <w:pPr>
        <w:pStyle w:val="Style111"/>
        <w:widowControl/>
        <w:jc w:val="both"/>
        <w:rPr>
          <w:rStyle w:val="FontStyle335"/>
          <w:szCs w:val="22"/>
        </w:rPr>
      </w:pPr>
      <w:r w:rsidRPr="0084310A">
        <w:rPr>
          <w:rStyle w:val="FontStyle335"/>
          <w:szCs w:val="22"/>
        </w:rPr>
        <w:t xml:space="preserve">Измерения, приближения, оценки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в ходе решения задач элементарные представления, связанные с приближёнными значениями величин.</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F594D" w:rsidRPr="0084310A" w:rsidRDefault="000F594D" w:rsidP="0075658C">
      <w:pPr>
        <w:pStyle w:val="Style113"/>
        <w:widowControl/>
        <w:jc w:val="both"/>
        <w:rPr>
          <w:rStyle w:val="FontStyle334"/>
          <w:iCs/>
          <w:szCs w:val="22"/>
        </w:rPr>
      </w:pPr>
      <w:r w:rsidRPr="0084310A">
        <w:rPr>
          <w:rStyle w:val="FontStyle334"/>
          <w:iCs/>
          <w:szCs w:val="22"/>
        </w:rPr>
        <w:t>- понять, что погрешность результата вычислений должна быть соизмерима с погрешностью исходных данных.</w:t>
      </w:r>
    </w:p>
    <w:p w:rsidR="000F594D" w:rsidRPr="0084310A" w:rsidRDefault="000F594D" w:rsidP="0075658C">
      <w:pPr>
        <w:pStyle w:val="Style111"/>
        <w:widowControl/>
        <w:jc w:val="both"/>
        <w:rPr>
          <w:rStyle w:val="FontStyle335"/>
          <w:szCs w:val="22"/>
        </w:rPr>
      </w:pPr>
      <w:r w:rsidRPr="0084310A">
        <w:rPr>
          <w:rStyle w:val="FontStyle335"/>
          <w:szCs w:val="22"/>
        </w:rPr>
        <w:t>Алгебраические выражения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оперировать понятиями «тождество», «тождественное преобразование», решать задачи, содержащие буквенные данные, работать с формулами;</w:t>
      </w:r>
    </w:p>
    <w:p w:rsidR="000F594D" w:rsidRPr="0084310A" w:rsidRDefault="000F594D" w:rsidP="0075658C">
      <w:pPr>
        <w:pStyle w:val="Style131"/>
        <w:widowControl/>
        <w:jc w:val="both"/>
        <w:rPr>
          <w:rStyle w:val="FontStyle336"/>
          <w:szCs w:val="22"/>
        </w:rPr>
      </w:pPr>
      <w:r w:rsidRPr="0084310A">
        <w:rPr>
          <w:rStyle w:val="FontStyle336"/>
          <w:szCs w:val="22"/>
        </w:rPr>
        <w:t>- выполнять преобразования выражений, содержащих степени с целыми показателями и квадратные корни;</w:t>
      </w:r>
    </w:p>
    <w:p w:rsidR="000F594D" w:rsidRPr="0084310A" w:rsidRDefault="000F594D" w:rsidP="0075658C">
      <w:pPr>
        <w:pStyle w:val="Style131"/>
        <w:widowControl/>
        <w:jc w:val="both"/>
        <w:rPr>
          <w:rStyle w:val="FontStyle336"/>
          <w:szCs w:val="22"/>
        </w:rPr>
      </w:pPr>
      <w:r w:rsidRPr="0084310A">
        <w:rPr>
          <w:rStyle w:val="FontStyle336"/>
          <w:szCs w:val="22"/>
        </w:rPr>
        <w:t>- выполнять тождественные преобразования рациональных выражений на основе правил действий над многочленами и алгебраическими дробями;</w:t>
      </w:r>
    </w:p>
    <w:p w:rsidR="000F594D" w:rsidRPr="0084310A" w:rsidRDefault="000F594D" w:rsidP="0075658C">
      <w:pPr>
        <w:pStyle w:val="Style132"/>
        <w:widowControl/>
        <w:jc w:val="both"/>
        <w:rPr>
          <w:rStyle w:val="FontStyle336"/>
          <w:szCs w:val="22"/>
        </w:rPr>
      </w:pPr>
      <w:r w:rsidRPr="0084310A">
        <w:rPr>
          <w:rStyle w:val="FontStyle336"/>
          <w:szCs w:val="22"/>
        </w:rPr>
        <w:t xml:space="preserve">- выполнять разложение многочленов на множители.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выполнять многошаговые преобразования рациональных выражений, применяя широкий набор способов и приёмов; </w:t>
      </w:r>
    </w:p>
    <w:p w:rsidR="000F594D" w:rsidRPr="0084310A" w:rsidRDefault="000F594D" w:rsidP="0075658C">
      <w:pPr>
        <w:pStyle w:val="Style113"/>
        <w:widowControl/>
        <w:jc w:val="both"/>
        <w:rPr>
          <w:rStyle w:val="FontStyle334"/>
          <w:iCs/>
          <w:szCs w:val="22"/>
        </w:rPr>
      </w:pPr>
      <w:r w:rsidRPr="0084310A">
        <w:rPr>
          <w:rStyle w:val="FontStyle334"/>
          <w:iCs/>
          <w:szCs w:val="22"/>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F594D" w:rsidRPr="0084310A" w:rsidRDefault="000F594D" w:rsidP="0075658C">
      <w:pPr>
        <w:pStyle w:val="Style111"/>
        <w:widowControl/>
        <w:jc w:val="both"/>
        <w:rPr>
          <w:rStyle w:val="FontStyle335"/>
          <w:szCs w:val="22"/>
        </w:rPr>
      </w:pPr>
      <w:r w:rsidRPr="0084310A">
        <w:rPr>
          <w:rStyle w:val="FontStyle335"/>
          <w:szCs w:val="22"/>
        </w:rPr>
        <w:t>Уравнения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решать основные виды рациональных уравнений с одной переменной, системы двух уравнений с двумя переменными;</w:t>
      </w:r>
    </w:p>
    <w:p w:rsidR="000F594D" w:rsidRPr="0084310A" w:rsidRDefault="000F594D" w:rsidP="0075658C">
      <w:pPr>
        <w:pStyle w:val="Style131"/>
        <w:widowControl/>
        <w:jc w:val="both"/>
        <w:rPr>
          <w:rStyle w:val="FontStyle336"/>
          <w:szCs w:val="22"/>
        </w:rPr>
      </w:pPr>
      <w:r w:rsidRPr="0084310A">
        <w:rPr>
          <w:rStyle w:val="FontStyle336"/>
          <w:szCs w:val="22"/>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F594D" w:rsidRPr="0084310A" w:rsidRDefault="000F594D" w:rsidP="0075658C">
      <w:pPr>
        <w:pStyle w:val="Style131"/>
        <w:widowControl/>
        <w:jc w:val="both"/>
        <w:rPr>
          <w:rStyle w:val="FontStyle336"/>
          <w:szCs w:val="22"/>
        </w:rPr>
      </w:pPr>
      <w:r w:rsidRPr="0084310A">
        <w:rPr>
          <w:rStyle w:val="FontStyle336"/>
          <w:szCs w:val="22"/>
        </w:rPr>
        <w:t>- применять графические представления для исследования уравнений, исследования и решения систем уравнений с двумя переменными.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графические представления для исследования уравнений, систем уравнений, содержащих буквенные коэффициенты.</w:t>
      </w:r>
    </w:p>
    <w:p w:rsidR="000F594D" w:rsidRPr="0084310A" w:rsidRDefault="000F594D" w:rsidP="0075658C">
      <w:pPr>
        <w:pStyle w:val="Style44"/>
        <w:widowControl/>
        <w:jc w:val="both"/>
        <w:rPr>
          <w:rStyle w:val="FontStyle335"/>
          <w:szCs w:val="22"/>
        </w:rPr>
      </w:pPr>
      <w:r w:rsidRPr="0084310A">
        <w:rPr>
          <w:rStyle w:val="FontStyle335"/>
          <w:szCs w:val="22"/>
        </w:rPr>
        <w:t xml:space="preserve">Неравенства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и применять терминологию и символику, связанные с отношением неравенства, свойства числовых неравенств;</w:t>
      </w:r>
    </w:p>
    <w:p w:rsidR="000F594D" w:rsidRPr="0084310A" w:rsidRDefault="000F594D" w:rsidP="0075658C">
      <w:pPr>
        <w:pStyle w:val="Style131"/>
        <w:widowControl/>
        <w:jc w:val="both"/>
        <w:rPr>
          <w:rStyle w:val="FontStyle336"/>
          <w:szCs w:val="22"/>
        </w:rPr>
      </w:pPr>
      <w:r w:rsidRPr="0084310A">
        <w:rPr>
          <w:rStyle w:val="FontStyle336"/>
          <w:szCs w:val="22"/>
        </w:rPr>
        <w:t>- решать линейные неравенства с одной переменной и их системы; решать квадратные неравенства с опорой на графические представления;</w:t>
      </w:r>
    </w:p>
    <w:p w:rsidR="000F594D" w:rsidRPr="0084310A" w:rsidRDefault="000F594D" w:rsidP="0075658C">
      <w:pPr>
        <w:pStyle w:val="Style132"/>
        <w:widowControl/>
        <w:jc w:val="both"/>
        <w:rPr>
          <w:rStyle w:val="FontStyle336"/>
          <w:szCs w:val="22"/>
        </w:rPr>
      </w:pPr>
      <w:r w:rsidRPr="0084310A">
        <w:rPr>
          <w:rStyle w:val="FontStyle336"/>
          <w:szCs w:val="22"/>
        </w:rPr>
        <w:t>- применять аппарат неравен</w:t>
      </w:r>
      <w:proofErr w:type="gramStart"/>
      <w:r w:rsidRPr="0084310A">
        <w:rPr>
          <w:rStyle w:val="FontStyle336"/>
          <w:szCs w:val="22"/>
        </w:rPr>
        <w:t>ств дл</w:t>
      </w:r>
      <w:proofErr w:type="gramEnd"/>
      <w:r w:rsidRPr="0084310A">
        <w:rPr>
          <w:rStyle w:val="FontStyle336"/>
          <w:szCs w:val="22"/>
        </w:rPr>
        <w:t xml:space="preserve">я решения задач из различных разделов курса.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разнообразным приёмам доказательства неравенств; </w:t>
      </w:r>
    </w:p>
    <w:p w:rsidR="000F594D" w:rsidRPr="0084310A" w:rsidRDefault="000F594D" w:rsidP="0075658C">
      <w:pPr>
        <w:pStyle w:val="Style113"/>
        <w:widowControl/>
        <w:jc w:val="both"/>
        <w:rPr>
          <w:rStyle w:val="FontStyle334"/>
          <w:iCs/>
          <w:szCs w:val="22"/>
        </w:rPr>
      </w:pPr>
      <w:r w:rsidRPr="0084310A">
        <w:rPr>
          <w:rStyle w:val="FontStyle334"/>
          <w:iCs/>
          <w:szCs w:val="22"/>
        </w:rPr>
        <w:t>-уверенно применять аппарат неравен</w:t>
      </w:r>
      <w:proofErr w:type="gramStart"/>
      <w:r w:rsidRPr="0084310A">
        <w:rPr>
          <w:rStyle w:val="FontStyle334"/>
          <w:iCs/>
          <w:szCs w:val="22"/>
        </w:rPr>
        <w:t>ств дл</w:t>
      </w:r>
      <w:proofErr w:type="gramEnd"/>
      <w:r w:rsidRPr="0084310A">
        <w:rPr>
          <w:rStyle w:val="FontStyle334"/>
          <w:iCs/>
          <w:szCs w:val="22"/>
        </w:rPr>
        <w:t>я решения разнообразных математических задач и задач из смежных предметов, практики;</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графические представления для исследования неравенств, систем неравенств, содержащих буквенные коэффициенты.</w:t>
      </w:r>
    </w:p>
    <w:p w:rsidR="000F594D" w:rsidRPr="0084310A" w:rsidRDefault="000F594D" w:rsidP="0075658C">
      <w:pPr>
        <w:pStyle w:val="Style111"/>
        <w:widowControl/>
        <w:jc w:val="both"/>
        <w:rPr>
          <w:rStyle w:val="FontStyle335"/>
          <w:szCs w:val="22"/>
        </w:rPr>
      </w:pPr>
      <w:r w:rsidRPr="0084310A">
        <w:rPr>
          <w:rStyle w:val="FontStyle335"/>
          <w:szCs w:val="22"/>
        </w:rPr>
        <w:t xml:space="preserve">Основные понятия. Числовые функции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и использовать функциональные понятия и язык (термины, символические обозначения);</w:t>
      </w:r>
    </w:p>
    <w:p w:rsidR="000F594D" w:rsidRPr="0084310A" w:rsidRDefault="000F594D" w:rsidP="0075658C">
      <w:pPr>
        <w:pStyle w:val="Style131"/>
        <w:widowControl/>
        <w:jc w:val="both"/>
        <w:rPr>
          <w:rStyle w:val="FontStyle336"/>
          <w:szCs w:val="22"/>
        </w:rPr>
      </w:pPr>
      <w:r w:rsidRPr="0084310A">
        <w:rPr>
          <w:rStyle w:val="FontStyle336"/>
          <w:szCs w:val="22"/>
        </w:rPr>
        <w:t>- строить графики элементарных функций; исследовать свойства числовых функций на основе изучения поведения их графиков;</w:t>
      </w:r>
    </w:p>
    <w:p w:rsidR="000F594D" w:rsidRPr="0084310A" w:rsidRDefault="000F594D" w:rsidP="0075658C">
      <w:pPr>
        <w:pStyle w:val="Style131"/>
        <w:widowControl/>
        <w:jc w:val="both"/>
        <w:rPr>
          <w:rStyle w:val="FontStyle336"/>
          <w:szCs w:val="22"/>
        </w:rPr>
      </w:pPr>
      <w:r w:rsidRPr="0084310A">
        <w:rPr>
          <w:rStyle w:val="FontStyle336"/>
          <w:szCs w:val="22"/>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функциональные представления и свойства функций для решения математических задач из различных разделов курса.</w:t>
      </w:r>
    </w:p>
    <w:p w:rsidR="000F594D" w:rsidRPr="0084310A" w:rsidRDefault="000F594D" w:rsidP="0075658C">
      <w:pPr>
        <w:pStyle w:val="Style111"/>
        <w:widowControl/>
        <w:jc w:val="both"/>
        <w:rPr>
          <w:rStyle w:val="FontStyle335"/>
          <w:szCs w:val="22"/>
        </w:rPr>
      </w:pPr>
      <w:r w:rsidRPr="0084310A">
        <w:rPr>
          <w:rStyle w:val="FontStyle335"/>
          <w:szCs w:val="22"/>
        </w:rPr>
        <w:t>Числовые последовательности</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и использовать язык последовательностей (термины, символические обозначения);</w:t>
      </w:r>
    </w:p>
    <w:p w:rsidR="000F594D" w:rsidRPr="0084310A" w:rsidRDefault="000F594D" w:rsidP="0075658C">
      <w:pPr>
        <w:pStyle w:val="Style131"/>
        <w:widowControl/>
        <w:jc w:val="both"/>
        <w:rPr>
          <w:rStyle w:val="FontStyle336"/>
          <w:szCs w:val="22"/>
        </w:rPr>
      </w:pPr>
      <w:r w:rsidRPr="0084310A">
        <w:rPr>
          <w:rStyle w:val="FontStyle336"/>
          <w:szCs w:val="22"/>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решать комбинированные задачи с применением формул </w:t>
      </w:r>
      <w:r w:rsidRPr="0084310A">
        <w:rPr>
          <w:rStyle w:val="FontStyle334"/>
          <w:iCs/>
          <w:szCs w:val="22"/>
          <w:lang w:val="en-US"/>
        </w:rPr>
        <w:t>n</w:t>
      </w:r>
      <w:r w:rsidRPr="0084310A">
        <w:rPr>
          <w:rStyle w:val="FontStyle334"/>
          <w:iCs/>
          <w:szCs w:val="22"/>
        </w:rPr>
        <w:t xml:space="preserve">-го члена и суммы первых </w:t>
      </w:r>
      <w:r w:rsidRPr="0084310A">
        <w:rPr>
          <w:rStyle w:val="FontStyle334"/>
          <w:iCs/>
          <w:szCs w:val="22"/>
          <w:lang w:val="en-US"/>
        </w:rPr>
        <w:t>n</w:t>
      </w:r>
      <w:r w:rsidRPr="0084310A">
        <w:rPr>
          <w:rStyle w:val="FontStyle334"/>
          <w:iCs/>
          <w:szCs w:val="22"/>
        </w:rPr>
        <w:t xml:space="preserve"> членов арифметической и геометрической прогрессии, применяя при этом аппарат уравнений и неравенств;</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0F594D" w:rsidRPr="0084310A" w:rsidRDefault="000F594D" w:rsidP="0075658C">
      <w:pPr>
        <w:pStyle w:val="Style103"/>
        <w:widowControl/>
        <w:jc w:val="both"/>
        <w:rPr>
          <w:rStyle w:val="FontStyle335"/>
          <w:szCs w:val="22"/>
        </w:rPr>
      </w:pPr>
      <w:r w:rsidRPr="0084310A">
        <w:rPr>
          <w:rStyle w:val="FontStyle335"/>
          <w:szCs w:val="22"/>
        </w:rPr>
        <w:t>Описательная статистика</w:t>
      </w:r>
    </w:p>
    <w:p w:rsidR="000F594D" w:rsidRPr="0084310A" w:rsidRDefault="000F594D" w:rsidP="0075658C">
      <w:pPr>
        <w:pStyle w:val="Style54"/>
        <w:widowControl/>
        <w:jc w:val="both"/>
        <w:rPr>
          <w:rStyle w:val="FontStyle336"/>
          <w:b/>
          <w:szCs w:val="22"/>
        </w:rPr>
      </w:pPr>
      <w:r w:rsidRPr="0084310A">
        <w:rPr>
          <w:rStyle w:val="FontStyle336"/>
          <w:b/>
          <w:szCs w:val="22"/>
        </w:rPr>
        <w:t xml:space="preserve">Выпускник научится: </w:t>
      </w:r>
    </w:p>
    <w:p w:rsidR="000F594D" w:rsidRPr="0084310A" w:rsidRDefault="000F594D" w:rsidP="0075658C">
      <w:pPr>
        <w:pStyle w:val="Style54"/>
        <w:widowControl/>
        <w:jc w:val="both"/>
        <w:rPr>
          <w:rStyle w:val="FontStyle336"/>
          <w:szCs w:val="22"/>
        </w:rPr>
      </w:pPr>
      <w:r w:rsidRPr="0084310A">
        <w:rPr>
          <w:rStyle w:val="FontStyle336"/>
          <w:szCs w:val="22"/>
        </w:rPr>
        <w:t>-использовать простейшие способы представления и анализа статистических данных.</w:t>
      </w:r>
    </w:p>
    <w:p w:rsidR="000F594D" w:rsidRPr="0084310A" w:rsidRDefault="000F594D" w:rsidP="0075658C">
      <w:pPr>
        <w:pStyle w:val="Style91"/>
        <w:widowControl/>
        <w:jc w:val="both"/>
        <w:rPr>
          <w:rStyle w:val="FontStyle334"/>
          <w:b/>
          <w:iCs/>
          <w:szCs w:val="22"/>
        </w:rPr>
      </w:pPr>
      <w:r w:rsidRPr="0084310A">
        <w:rPr>
          <w:rStyle w:val="FontStyle334"/>
          <w:b/>
          <w:iCs/>
          <w:szCs w:val="22"/>
        </w:rPr>
        <w:t xml:space="preserve">Выпускник получит возможность: </w:t>
      </w:r>
    </w:p>
    <w:p w:rsidR="000F594D" w:rsidRPr="0084310A" w:rsidRDefault="000F594D" w:rsidP="0075658C">
      <w:pPr>
        <w:pStyle w:val="Style91"/>
        <w:widowControl/>
        <w:jc w:val="both"/>
        <w:rPr>
          <w:rStyle w:val="FontStyle334"/>
          <w:iCs/>
          <w:szCs w:val="22"/>
        </w:rPr>
      </w:pPr>
      <w:r w:rsidRPr="0084310A">
        <w:rPr>
          <w:rStyle w:val="FontStyle334"/>
          <w:iCs/>
          <w:szCs w:val="22"/>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F594D" w:rsidRPr="0084310A" w:rsidRDefault="000F594D" w:rsidP="0075658C">
      <w:pPr>
        <w:pStyle w:val="Style103"/>
        <w:widowControl/>
        <w:jc w:val="both"/>
        <w:rPr>
          <w:rStyle w:val="FontStyle335"/>
          <w:szCs w:val="22"/>
        </w:rPr>
      </w:pPr>
      <w:r w:rsidRPr="0084310A">
        <w:rPr>
          <w:rStyle w:val="FontStyle335"/>
          <w:szCs w:val="22"/>
        </w:rPr>
        <w:t>Случайные события и вероятность</w:t>
      </w:r>
    </w:p>
    <w:p w:rsidR="000F594D" w:rsidRPr="0084310A" w:rsidRDefault="000F594D" w:rsidP="0075658C">
      <w:pPr>
        <w:pStyle w:val="Style54"/>
        <w:widowControl/>
        <w:jc w:val="both"/>
        <w:rPr>
          <w:rStyle w:val="FontStyle336"/>
          <w:b/>
          <w:szCs w:val="22"/>
        </w:rPr>
      </w:pPr>
      <w:r w:rsidRPr="0084310A">
        <w:rPr>
          <w:rStyle w:val="FontStyle336"/>
          <w:b/>
          <w:szCs w:val="22"/>
        </w:rPr>
        <w:t xml:space="preserve">Выпускник научится: </w:t>
      </w:r>
    </w:p>
    <w:p w:rsidR="000F594D" w:rsidRPr="0084310A" w:rsidRDefault="000F594D" w:rsidP="0075658C">
      <w:pPr>
        <w:pStyle w:val="Style54"/>
        <w:widowControl/>
        <w:jc w:val="both"/>
        <w:rPr>
          <w:rStyle w:val="FontStyle336"/>
          <w:szCs w:val="22"/>
        </w:rPr>
      </w:pPr>
      <w:r w:rsidRPr="0084310A">
        <w:rPr>
          <w:rStyle w:val="FontStyle336"/>
          <w:szCs w:val="22"/>
        </w:rPr>
        <w:t>-находить относительную частоту и вероятность случайного события.</w:t>
      </w:r>
    </w:p>
    <w:p w:rsidR="000F594D" w:rsidRPr="0084310A" w:rsidRDefault="000F594D" w:rsidP="0075658C">
      <w:pPr>
        <w:pStyle w:val="Style91"/>
        <w:widowControl/>
        <w:jc w:val="both"/>
        <w:rPr>
          <w:rStyle w:val="FontStyle334"/>
          <w:b/>
          <w:iCs/>
          <w:szCs w:val="22"/>
        </w:rPr>
      </w:pPr>
      <w:r w:rsidRPr="0084310A">
        <w:rPr>
          <w:rStyle w:val="FontStyle334"/>
          <w:b/>
          <w:iCs/>
          <w:szCs w:val="22"/>
        </w:rPr>
        <w:t xml:space="preserve">Выпускник получит возможность: </w:t>
      </w:r>
    </w:p>
    <w:p w:rsidR="000F594D" w:rsidRPr="0084310A" w:rsidRDefault="000F594D" w:rsidP="0075658C">
      <w:pPr>
        <w:pStyle w:val="Style91"/>
        <w:widowControl/>
        <w:jc w:val="both"/>
        <w:rPr>
          <w:rStyle w:val="FontStyle334"/>
          <w:iCs/>
          <w:szCs w:val="22"/>
        </w:rPr>
      </w:pPr>
      <w:r w:rsidRPr="0084310A">
        <w:rPr>
          <w:rStyle w:val="FontStyle334"/>
          <w:iCs/>
          <w:szCs w:val="22"/>
        </w:rPr>
        <w:lastRenderedPageBreak/>
        <w:t>-приобрести опыт проведения случайных экспериментов, в том числе с помощью компьютерного моделирования, интерпретации их результатов.</w:t>
      </w:r>
    </w:p>
    <w:p w:rsidR="000F594D" w:rsidRPr="0084310A" w:rsidRDefault="000F594D" w:rsidP="0075658C">
      <w:pPr>
        <w:pStyle w:val="Style103"/>
        <w:widowControl/>
        <w:jc w:val="both"/>
        <w:rPr>
          <w:rStyle w:val="FontStyle335"/>
          <w:szCs w:val="22"/>
        </w:rPr>
      </w:pPr>
      <w:r w:rsidRPr="0084310A">
        <w:rPr>
          <w:rStyle w:val="FontStyle335"/>
          <w:szCs w:val="22"/>
        </w:rPr>
        <w:t>Комбинаторика</w:t>
      </w:r>
    </w:p>
    <w:p w:rsidR="000F594D" w:rsidRPr="0084310A" w:rsidRDefault="000F594D" w:rsidP="0075658C">
      <w:pPr>
        <w:pStyle w:val="Style54"/>
        <w:widowControl/>
        <w:jc w:val="both"/>
        <w:rPr>
          <w:rStyle w:val="FontStyle336"/>
          <w:b/>
          <w:szCs w:val="22"/>
        </w:rPr>
      </w:pPr>
      <w:r w:rsidRPr="0084310A">
        <w:rPr>
          <w:rStyle w:val="FontStyle336"/>
          <w:b/>
          <w:szCs w:val="22"/>
        </w:rPr>
        <w:t xml:space="preserve">Выпускник научится: </w:t>
      </w:r>
    </w:p>
    <w:p w:rsidR="000F594D" w:rsidRPr="0084310A" w:rsidRDefault="000F594D" w:rsidP="0075658C">
      <w:pPr>
        <w:pStyle w:val="Style54"/>
        <w:widowControl/>
        <w:jc w:val="both"/>
        <w:rPr>
          <w:rStyle w:val="FontStyle336"/>
          <w:szCs w:val="22"/>
        </w:rPr>
      </w:pPr>
      <w:r w:rsidRPr="0084310A">
        <w:rPr>
          <w:rStyle w:val="FontStyle336"/>
          <w:szCs w:val="22"/>
        </w:rPr>
        <w:t>-решать комбинаторные задачи на нахождение числа объектов или комбинаций.</w:t>
      </w:r>
    </w:p>
    <w:p w:rsidR="000F594D" w:rsidRPr="0084310A" w:rsidRDefault="000F594D" w:rsidP="0075658C">
      <w:pPr>
        <w:pStyle w:val="Style91"/>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91"/>
        <w:widowControl/>
        <w:jc w:val="both"/>
        <w:rPr>
          <w:rStyle w:val="FontStyle335"/>
          <w:szCs w:val="22"/>
        </w:rPr>
      </w:pPr>
      <w:r w:rsidRPr="0084310A">
        <w:rPr>
          <w:rStyle w:val="FontStyle334"/>
          <w:iCs/>
          <w:szCs w:val="22"/>
        </w:rPr>
        <w:t xml:space="preserve"> -некоторым специальным приёмам решения комбинаторных задач. </w:t>
      </w:r>
      <w:r w:rsidRPr="0084310A">
        <w:rPr>
          <w:rStyle w:val="FontStyle335"/>
          <w:szCs w:val="22"/>
        </w:rPr>
        <w:t xml:space="preserve">Наглядная геометрия </w:t>
      </w:r>
    </w:p>
    <w:p w:rsidR="000F594D" w:rsidRPr="0084310A" w:rsidRDefault="000F594D" w:rsidP="0075658C">
      <w:pPr>
        <w:pStyle w:val="Style9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на чертежах, рисунках, моделях и в окружающем мире плоские и пространственные геометрические фигуры;</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развёртки куба, прямоугольного параллелепипеда, правильной пирамиды, цилиндра и конуса;</w:t>
      </w:r>
    </w:p>
    <w:p w:rsidR="000F594D" w:rsidRPr="0084310A" w:rsidRDefault="000F594D" w:rsidP="0075658C">
      <w:pPr>
        <w:pStyle w:val="Style131"/>
        <w:widowControl/>
        <w:jc w:val="both"/>
        <w:rPr>
          <w:rStyle w:val="FontStyle336"/>
          <w:szCs w:val="22"/>
        </w:rPr>
      </w:pPr>
      <w:r w:rsidRPr="0084310A">
        <w:rPr>
          <w:rStyle w:val="FontStyle336"/>
          <w:szCs w:val="22"/>
        </w:rPr>
        <w:t>- строить развёртки куба и прямоугольного параллелепипеда;</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по линейным размерам развёртки фигуры линейные размеры самой фигуры, и наоборот;</w:t>
      </w:r>
    </w:p>
    <w:p w:rsidR="000F594D" w:rsidRPr="0084310A" w:rsidRDefault="000F594D" w:rsidP="0075658C">
      <w:pPr>
        <w:pStyle w:val="Style132"/>
        <w:widowControl/>
        <w:jc w:val="both"/>
        <w:rPr>
          <w:rStyle w:val="FontStyle336"/>
          <w:szCs w:val="22"/>
        </w:rPr>
      </w:pPr>
      <w:r w:rsidRPr="0084310A">
        <w:rPr>
          <w:rStyle w:val="FontStyle336"/>
          <w:szCs w:val="22"/>
        </w:rPr>
        <w:t xml:space="preserve">- вычислять объём прямоугольного параллелепипеда.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научиться вычислять объёмы пространственных геометрических фигур, составленных из прямоугольных параллелепипедов;</w:t>
      </w:r>
    </w:p>
    <w:p w:rsidR="000F594D" w:rsidRPr="0084310A" w:rsidRDefault="000F594D" w:rsidP="0075658C">
      <w:pPr>
        <w:pStyle w:val="Style113"/>
        <w:widowControl/>
        <w:jc w:val="both"/>
        <w:rPr>
          <w:rStyle w:val="FontStyle334"/>
          <w:iCs/>
          <w:szCs w:val="22"/>
        </w:rPr>
      </w:pPr>
      <w:r w:rsidRPr="0084310A">
        <w:rPr>
          <w:rStyle w:val="FontStyle334"/>
          <w:iCs/>
          <w:szCs w:val="22"/>
        </w:rPr>
        <w:t>- углубить и развить представления о пространственных геометрических фигурах;</w:t>
      </w:r>
    </w:p>
    <w:p w:rsidR="000F594D" w:rsidRPr="0084310A" w:rsidRDefault="000F594D" w:rsidP="0075658C">
      <w:pPr>
        <w:pStyle w:val="Style105"/>
        <w:widowControl/>
        <w:jc w:val="both"/>
        <w:rPr>
          <w:rStyle w:val="FontStyle334"/>
          <w:iCs/>
          <w:szCs w:val="22"/>
        </w:rPr>
      </w:pPr>
      <w:r w:rsidRPr="0084310A">
        <w:rPr>
          <w:rStyle w:val="FontStyle334"/>
          <w:iCs/>
          <w:szCs w:val="22"/>
        </w:rPr>
        <w:t>- научиться применять понятие развёртки для выполнения практических расчётов.</w:t>
      </w:r>
    </w:p>
    <w:p w:rsidR="000F594D" w:rsidRPr="0084310A" w:rsidRDefault="000F594D" w:rsidP="0075658C">
      <w:pPr>
        <w:pStyle w:val="Style105"/>
        <w:widowControl/>
        <w:jc w:val="both"/>
        <w:rPr>
          <w:rStyle w:val="FontStyle335"/>
          <w:szCs w:val="22"/>
        </w:rPr>
      </w:pPr>
      <w:r w:rsidRPr="0084310A">
        <w:rPr>
          <w:rStyle w:val="FontStyle334"/>
          <w:iCs/>
          <w:szCs w:val="22"/>
        </w:rPr>
        <w:t xml:space="preserve"> </w:t>
      </w:r>
      <w:r w:rsidRPr="0084310A">
        <w:rPr>
          <w:rStyle w:val="FontStyle335"/>
          <w:szCs w:val="22"/>
        </w:rPr>
        <w:t>Геометрические фигуры</w:t>
      </w:r>
    </w:p>
    <w:p w:rsidR="000F594D" w:rsidRPr="0084310A" w:rsidRDefault="000F594D" w:rsidP="0075658C">
      <w:pPr>
        <w:pStyle w:val="Style5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пользоваться языком геометрии для описания предметов окружающего мира и их взаимного расположения;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и изображать на чертежах и рисунках геометрические фигуры и их конфигурации;</w:t>
      </w:r>
    </w:p>
    <w:p w:rsidR="000F594D" w:rsidRPr="0084310A" w:rsidRDefault="000F594D" w:rsidP="0075658C">
      <w:pPr>
        <w:pStyle w:val="Style131"/>
        <w:widowControl/>
        <w:jc w:val="both"/>
        <w:rPr>
          <w:rStyle w:val="FontStyle336"/>
          <w:szCs w:val="22"/>
        </w:rPr>
      </w:pPr>
      <w:r w:rsidRPr="0084310A">
        <w:rPr>
          <w:rStyle w:val="FontStyle336"/>
          <w:szCs w:val="22"/>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0F594D" w:rsidRPr="0084310A" w:rsidRDefault="000F594D" w:rsidP="0075658C">
      <w:pPr>
        <w:pStyle w:val="Style131"/>
        <w:widowControl/>
        <w:jc w:val="both"/>
        <w:rPr>
          <w:rStyle w:val="FontStyle336"/>
          <w:szCs w:val="22"/>
        </w:rPr>
      </w:pPr>
      <w:r w:rsidRPr="0084310A">
        <w:rPr>
          <w:rStyle w:val="FontStyle336"/>
          <w:szCs w:val="22"/>
        </w:rPr>
        <w:t>- оперировать с начальными понятиями тригонометрии и выполнять элементарные операции над функциями углов;</w:t>
      </w:r>
    </w:p>
    <w:p w:rsidR="000F594D" w:rsidRPr="0084310A" w:rsidRDefault="000F594D" w:rsidP="0075658C">
      <w:pPr>
        <w:pStyle w:val="Style131"/>
        <w:widowControl/>
        <w:jc w:val="both"/>
        <w:rPr>
          <w:rStyle w:val="FontStyle336"/>
          <w:szCs w:val="22"/>
        </w:rPr>
      </w:pPr>
      <w:r w:rsidRPr="0084310A">
        <w:rPr>
          <w:rStyle w:val="FontStyle336"/>
          <w:szCs w:val="22"/>
        </w:rPr>
        <w:t>- решать задачи на доказательство, опираясь на изученные свойства фигур и отношений между ними и применяя изученные методы доказательств;</w:t>
      </w:r>
    </w:p>
    <w:p w:rsidR="000F594D" w:rsidRPr="0084310A" w:rsidRDefault="000F594D" w:rsidP="0075658C">
      <w:pPr>
        <w:pStyle w:val="Style131"/>
        <w:widowControl/>
        <w:jc w:val="both"/>
        <w:rPr>
          <w:rStyle w:val="FontStyle336"/>
          <w:szCs w:val="22"/>
        </w:rPr>
      </w:pPr>
      <w:r w:rsidRPr="0084310A">
        <w:rPr>
          <w:rStyle w:val="FontStyle336"/>
          <w:szCs w:val="22"/>
        </w:rPr>
        <w:t>- решать несложные задачи на построение, применяя основные алгоритмы построения с помощью циркуля и линейки;</w:t>
      </w:r>
    </w:p>
    <w:p w:rsidR="000F594D" w:rsidRPr="0084310A" w:rsidRDefault="000F594D" w:rsidP="0075658C">
      <w:pPr>
        <w:pStyle w:val="Style131"/>
        <w:widowControl/>
        <w:jc w:val="both"/>
        <w:rPr>
          <w:rStyle w:val="FontStyle336"/>
          <w:szCs w:val="22"/>
        </w:rPr>
      </w:pPr>
      <w:r w:rsidRPr="0084310A">
        <w:rPr>
          <w:rStyle w:val="FontStyle336"/>
          <w:szCs w:val="22"/>
        </w:rPr>
        <w:t>- решать простейшие планиметрические задачи в пространстве.</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применения алгебраического и тригонометрического аппарата и идей движения при решении геометрических задач;</w:t>
      </w:r>
    </w:p>
    <w:p w:rsidR="000F594D" w:rsidRPr="0084310A" w:rsidRDefault="000F594D" w:rsidP="0075658C">
      <w:pPr>
        <w:pStyle w:val="Style113"/>
        <w:widowControl/>
        <w:jc w:val="both"/>
        <w:rPr>
          <w:rStyle w:val="FontStyle334"/>
          <w:iCs/>
          <w:szCs w:val="22"/>
        </w:rPr>
      </w:pPr>
      <w:r w:rsidRPr="0084310A">
        <w:rPr>
          <w:rStyle w:val="FontStyle334"/>
          <w:iCs/>
          <w:szCs w:val="22"/>
        </w:rPr>
        <w:t>- овладеть традиционной схемой решения задач на построение с помощью циркуля и линейки: анализ, построение, доказательство и исследование;</w:t>
      </w:r>
    </w:p>
    <w:p w:rsidR="000F594D" w:rsidRPr="0084310A" w:rsidRDefault="000F594D" w:rsidP="0075658C">
      <w:pPr>
        <w:pStyle w:val="Style113"/>
        <w:widowControl/>
        <w:jc w:val="both"/>
        <w:rPr>
          <w:rStyle w:val="FontStyle334"/>
          <w:iCs/>
          <w:szCs w:val="22"/>
        </w:rPr>
      </w:pPr>
      <w:r w:rsidRPr="0084310A">
        <w:rPr>
          <w:rStyle w:val="FontStyle334"/>
          <w:iCs/>
          <w:szCs w:val="22"/>
        </w:rPr>
        <w:t>- научиться решать задачи на построение методом геометрического места точек и методом подобия;</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исследования свой</w:t>
      </w:r>
      <w:proofErr w:type="gramStart"/>
      <w:r w:rsidRPr="0084310A">
        <w:rPr>
          <w:rStyle w:val="FontStyle334"/>
          <w:iCs/>
          <w:szCs w:val="22"/>
        </w:rPr>
        <w:t>ств пл</w:t>
      </w:r>
      <w:proofErr w:type="gramEnd"/>
      <w:r w:rsidRPr="0084310A">
        <w:rPr>
          <w:rStyle w:val="FontStyle334"/>
          <w:iCs/>
          <w:szCs w:val="22"/>
        </w:rPr>
        <w:t>аниметрических фигур с помощью компьютерных программ;</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выполнения проектов по темам: «Геометрические преобразования на плоскости», «Построение отрезков по формуле».</w:t>
      </w:r>
    </w:p>
    <w:p w:rsidR="000F594D" w:rsidRPr="0084310A" w:rsidRDefault="000F594D" w:rsidP="0075658C">
      <w:pPr>
        <w:pStyle w:val="Style111"/>
        <w:widowControl/>
        <w:jc w:val="both"/>
        <w:rPr>
          <w:rStyle w:val="FontStyle335"/>
          <w:szCs w:val="22"/>
        </w:rPr>
      </w:pPr>
      <w:r w:rsidRPr="0084310A">
        <w:rPr>
          <w:rStyle w:val="FontStyle335"/>
          <w:szCs w:val="22"/>
        </w:rPr>
        <w:t xml:space="preserve">Измерение геометрических величин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F594D" w:rsidRPr="0084310A" w:rsidRDefault="000F594D" w:rsidP="0075658C">
      <w:pPr>
        <w:pStyle w:val="Style131"/>
        <w:widowControl/>
        <w:jc w:val="both"/>
        <w:rPr>
          <w:rStyle w:val="FontStyle336"/>
          <w:szCs w:val="22"/>
        </w:rPr>
      </w:pPr>
      <w:r w:rsidRPr="0084310A">
        <w:rPr>
          <w:rStyle w:val="FontStyle336"/>
          <w:szCs w:val="22"/>
        </w:rPr>
        <w:t>- вычислять площади треугольников, прямоугольников, параллелограммов, трапеций, кругов и секторов;</w:t>
      </w:r>
    </w:p>
    <w:p w:rsidR="000F594D" w:rsidRPr="0084310A" w:rsidRDefault="000F594D" w:rsidP="0075658C">
      <w:pPr>
        <w:pStyle w:val="Style131"/>
        <w:widowControl/>
        <w:jc w:val="both"/>
        <w:rPr>
          <w:rStyle w:val="FontStyle336"/>
          <w:szCs w:val="22"/>
        </w:rPr>
      </w:pPr>
      <w:r w:rsidRPr="0084310A">
        <w:rPr>
          <w:rStyle w:val="FontStyle336"/>
          <w:szCs w:val="22"/>
        </w:rPr>
        <w:t>- вычислять длину окружности, длину дуги окружности;</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вычислять длины линейных элементов фигур и их углы, используя формулы длины окружности и длины дуги окружности, формулы площадей фигур;</w:t>
      </w:r>
    </w:p>
    <w:p w:rsidR="000F594D" w:rsidRPr="0084310A" w:rsidRDefault="000F594D" w:rsidP="0075658C">
      <w:pPr>
        <w:pStyle w:val="Style131"/>
        <w:widowControl/>
        <w:jc w:val="both"/>
        <w:rPr>
          <w:rStyle w:val="FontStyle336"/>
          <w:szCs w:val="22"/>
        </w:rPr>
      </w:pPr>
      <w:r w:rsidRPr="0084310A">
        <w:rPr>
          <w:rStyle w:val="FontStyle336"/>
          <w:szCs w:val="22"/>
        </w:rPr>
        <w:t>- решать задачи на доказательство с использованием формул длины окружности и длины дуги окружности, формул площадей фигур;</w:t>
      </w:r>
    </w:p>
    <w:p w:rsidR="000F594D" w:rsidRPr="0084310A" w:rsidRDefault="000F594D" w:rsidP="0075658C">
      <w:pPr>
        <w:pStyle w:val="Style131"/>
        <w:widowControl/>
        <w:jc w:val="both"/>
        <w:rPr>
          <w:rStyle w:val="FontStyle336"/>
          <w:szCs w:val="22"/>
        </w:rPr>
      </w:pPr>
      <w:r w:rsidRPr="0084310A">
        <w:rPr>
          <w:rStyle w:val="FontStyle336"/>
          <w:szCs w:val="22"/>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вычислять площади фигур, составленных из двух или более прямоугольников, параллелограммов, треугольников, круга и сектора;</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вычислять площади многоугольников, используя отношения </w:t>
      </w:r>
      <w:proofErr w:type="spellStart"/>
      <w:proofErr w:type="gramStart"/>
      <w:r w:rsidRPr="0084310A">
        <w:rPr>
          <w:rStyle w:val="FontStyle334"/>
          <w:iCs/>
          <w:szCs w:val="22"/>
        </w:rPr>
        <w:t>равновели</w:t>
      </w:r>
      <w:proofErr w:type="spellEnd"/>
      <w:r w:rsidRPr="0084310A">
        <w:rPr>
          <w:rStyle w:val="FontStyle334"/>
          <w:iCs/>
          <w:szCs w:val="22"/>
        </w:rPr>
        <w:t>-кости</w:t>
      </w:r>
      <w:proofErr w:type="gramEnd"/>
      <w:r w:rsidRPr="0084310A">
        <w:rPr>
          <w:rStyle w:val="FontStyle334"/>
          <w:iCs/>
          <w:szCs w:val="22"/>
        </w:rPr>
        <w:t xml:space="preserve"> и </w:t>
      </w:r>
      <w:proofErr w:type="spellStart"/>
      <w:r w:rsidRPr="0084310A">
        <w:rPr>
          <w:rStyle w:val="FontStyle334"/>
          <w:iCs/>
          <w:szCs w:val="22"/>
        </w:rPr>
        <w:t>равносоставленности</w:t>
      </w:r>
      <w:proofErr w:type="spellEnd"/>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алгебраический и тригонометрический аппарат и идеи движения при решении задач на вычисление площадей многоугольников.</w:t>
      </w:r>
    </w:p>
    <w:p w:rsidR="000F594D" w:rsidRPr="0084310A" w:rsidRDefault="000F594D" w:rsidP="0075658C">
      <w:pPr>
        <w:pStyle w:val="Style44"/>
        <w:widowControl/>
        <w:jc w:val="both"/>
        <w:rPr>
          <w:rStyle w:val="FontStyle335"/>
          <w:szCs w:val="22"/>
        </w:rPr>
      </w:pPr>
      <w:r w:rsidRPr="0084310A">
        <w:rPr>
          <w:rStyle w:val="FontStyle335"/>
          <w:szCs w:val="22"/>
        </w:rPr>
        <w:t xml:space="preserve">Координаты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вычислять длину отрезка по координатам его концов; вычислять координаты середины отрезка;</w:t>
      </w:r>
    </w:p>
    <w:p w:rsidR="000F594D" w:rsidRPr="0084310A" w:rsidRDefault="000F594D" w:rsidP="0075658C">
      <w:pPr>
        <w:pStyle w:val="Style132"/>
        <w:widowControl/>
        <w:jc w:val="both"/>
        <w:rPr>
          <w:rStyle w:val="FontStyle336"/>
          <w:szCs w:val="22"/>
        </w:rPr>
      </w:pPr>
      <w:r w:rsidRPr="0084310A">
        <w:rPr>
          <w:rStyle w:val="FontStyle336"/>
          <w:szCs w:val="22"/>
        </w:rPr>
        <w:t>- использовать координатный метод для изучения свой</w:t>
      </w:r>
      <w:proofErr w:type="gramStart"/>
      <w:r w:rsidRPr="0084310A">
        <w:rPr>
          <w:rStyle w:val="FontStyle336"/>
          <w:szCs w:val="22"/>
        </w:rPr>
        <w:t>ств пр</w:t>
      </w:r>
      <w:proofErr w:type="gramEnd"/>
      <w:r w:rsidRPr="0084310A">
        <w:rPr>
          <w:rStyle w:val="FontStyle336"/>
          <w:szCs w:val="22"/>
        </w:rPr>
        <w:t xml:space="preserve">ямых и окружностей.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овладеть координатным методом решения задач на вычисления и доказательства;</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использования компьютерных программ для анализа частных случаев взаимного расположения окружностей и прямых;</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выполнения проектов на тему «Применение координатного метода при решении задач на вычисления и доказательства».</w:t>
      </w:r>
    </w:p>
    <w:p w:rsidR="000F594D" w:rsidRPr="0084310A" w:rsidRDefault="000F594D" w:rsidP="0075658C">
      <w:pPr>
        <w:pStyle w:val="Style111"/>
        <w:widowControl/>
        <w:jc w:val="both"/>
        <w:rPr>
          <w:rStyle w:val="FontStyle335"/>
          <w:szCs w:val="22"/>
        </w:rPr>
      </w:pPr>
      <w:r w:rsidRPr="0084310A">
        <w:rPr>
          <w:rStyle w:val="FontStyle335"/>
          <w:szCs w:val="22"/>
        </w:rPr>
        <w:t>Векторы</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F594D" w:rsidRPr="0084310A" w:rsidRDefault="000F594D" w:rsidP="0075658C">
      <w:pPr>
        <w:pStyle w:val="Style131"/>
        <w:widowControl/>
        <w:jc w:val="both"/>
        <w:rPr>
          <w:rStyle w:val="FontStyle336"/>
          <w:szCs w:val="22"/>
        </w:rPr>
      </w:pPr>
      <w:r w:rsidRPr="0084310A">
        <w:rPr>
          <w:rStyle w:val="FontStyle336"/>
          <w:szCs w:val="22"/>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F594D" w:rsidRPr="0084310A" w:rsidRDefault="000F594D" w:rsidP="0075658C">
      <w:pPr>
        <w:pStyle w:val="Style131"/>
        <w:widowControl/>
        <w:jc w:val="both"/>
        <w:rPr>
          <w:rStyle w:val="FontStyle336"/>
          <w:szCs w:val="22"/>
        </w:rPr>
      </w:pPr>
      <w:r w:rsidRPr="0084310A">
        <w:rPr>
          <w:rStyle w:val="FontStyle336"/>
          <w:szCs w:val="22"/>
        </w:rPr>
        <w:t>- вычислять скалярное произведение векторов, находить угол между векторами, устанавливать перпендикулярность прямых.</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овладеть векторным методом для решения задач на вычисления и доказательства;</w:t>
      </w:r>
    </w:p>
    <w:p w:rsidR="000F594D" w:rsidRPr="0084310A" w:rsidRDefault="000F594D" w:rsidP="0075658C">
      <w:pPr>
        <w:pStyle w:val="Style113"/>
        <w:widowControl/>
        <w:jc w:val="both"/>
        <w:rPr>
          <w:rStyle w:val="FontStyle334"/>
          <w:iCs/>
          <w:szCs w:val="22"/>
        </w:rPr>
      </w:pPr>
      <w:r w:rsidRPr="0084310A">
        <w:rPr>
          <w:rStyle w:val="FontStyle334"/>
          <w:iCs/>
          <w:szCs w:val="22"/>
        </w:rPr>
        <w:t>- приобрести опыт выполнения проектов на тему «применение векторного метода при решении задач на вычисления и доказательства».</w:t>
      </w:r>
    </w:p>
    <w:p w:rsidR="000F594D" w:rsidRPr="0084310A" w:rsidRDefault="000F594D" w:rsidP="0075658C">
      <w:pPr>
        <w:pStyle w:val="Style110"/>
        <w:widowControl/>
        <w:jc w:val="both"/>
        <w:rPr>
          <w:rStyle w:val="FontStyle335"/>
          <w:szCs w:val="22"/>
        </w:rPr>
      </w:pPr>
      <w:r w:rsidRPr="0084310A">
        <w:rPr>
          <w:rStyle w:val="FontStyle335"/>
          <w:szCs w:val="22"/>
        </w:rPr>
        <w:t>ИНФОРМАТИКА Информация и способы её представления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термины «информация», «сообщение», «данные», «</w:t>
      </w:r>
      <w:proofErr w:type="spellStart"/>
      <w:proofErr w:type="gramStart"/>
      <w:r w:rsidRPr="0084310A">
        <w:rPr>
          <w:rStyle w:val="FontStyle336"/>
          <w:szCs w:val="22"/>
        </w:rPr>
        <w:t>кодиро-вание</w:t>
      </w:r>
      <w:proofErr w:type="spellEnd"/>
      <w:proofErr w:type="gramEnd"/>
      <w:r w:rsidRPr="0084310A">
        <w:rPr>
          <w:rStyle w:val="FontStyle336"/>
          <w:szCs w:val="22"/>
        </w:rPr>
        <w:t>», а также понимать разницу между употреблением этих терминов в обыденной речи и в информатике;</w:t>
      </w:r>
    </w:p>
    <w:p w:rsidR="000F594D" w:rsidRPr="0084310A" w:rsidRDefault="000F594D" w:rsidP="0075658C">
      <w:pPr>
        <w:pStyle w:val="Style131"/>
        <w:widowControl/>
        <w:jc w:val="both"/>
        <w:rPr>
          <w:rStyle w:val="FontStyle336"/>
          <w:szCs w:val="22"/>
        </w:rPr>
      </w:pPr>
      <w:r w:rsidRPr="0084310A">
        <w:rPr>
          <w:rStyle w:val="FontStyle336"/>
          <w:szCs w:val="22"/>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0F594D" w:rsidRPr="0084310A" w:rsidRDefault="000F594D" w:rsidP="0075658C">
      <w:pPr>
        <w:pStyle w:val="Style131"/>
        <w:widowControl/>
        <w:jc w:val="both"/>
        <w:rPr>
          <w:rStyle w:val="FontStyle336"/>
          <w:szCs w:val="22"/>
        </w:rPr>
      </w:pPr>
      <w:r w:rsidRPr="0084310A">
        <w:rPr>
          <w:rStyle w:val="FontStyle336"/>
          <w:szCs w:val="22"/>
        </w:rPr>
        <w:t>- записывать в двоичной системе целые числа от 0 до 256;</w:t>
      </w:r>
    </w:p>
    <w:p w:rsidR="000F594D" w:rsidRPr="0084310A" w:rsidRDefault="000F594D" w:rsidP="0075658C">
      <w:pPr>
        <w:pStyle w:val="Style131"/>
        <w:widowControl/>
        <w:jc w:val="both"/>
        <w:rPr>
          <w:rStyle w:val="FontStyle336"/>
          <w:szCs w:val="22"/>
        </w:rPr>
      </w:pPr>
      <w:r w:rsidRPr="0084310A">
        <w:rPr>
          <w:rStyle w:val="FontStyle336"/>
          <w:szCs w:val="22"/>
        </w:rPr>
        <w:t>- кодировать и декодировать тексты при известной кодовой таблице;</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основные способы графического представления числовой информации.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proofErr w:type="gramStart"/>
      <w:r w:rsidRPr="0084310A">
        <w:rPr>
          <w:rStyle w:val="FontStyle334"/>
          <w:iCs/>
          <w:szCs w:val="22"/>
        </w:rPr>
        <w:t>- познакомиться с примерами использования формальных  (</w:t>
      </w:r>
      <w:proofErr w:type="spellStart"/>
      <w:r w:rsidRPr="0084310A">
        <w:rPr>
          <w:rStyle w:val="FontStyle334"/>
          <w:iCs/>
          <w:szCs w:val="22"/>
        </w:rPr>
        <w:t>математичес</w:t>
      </w:r>
      <w:proofErr w:type="spellEnd"/>
      <w:r w:rsidRPr="0084310A">
        <w:rPr>
          <w:rStyle w:val="FontStyle334"/>
          <w:iCs/>
          <w:szCs w:val="22"/>
        </w:rPr>
        <w:t>-ких)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0F594D" w:rsidRPr="0084310A" w:rsidRDefault="000F594D" w:rsidP="0075658C">
      <w:pPr>
        <w:pStyle w:val="Style113"/>
        <w:widowControl/>
        <w:jc w:val="both"/>
        <w:rPr>
          <w:rStyle w:val="FontStyle334"/>
          <w:iCs/>
          <w:szCs w:val="22"/>
        </w:rPr>
      </w:pPr>
      <w:r w:rsidRPr="0084310A">
        <w:rPr>
          <w:rStyle w:val="FontStyle334"/>
          <w:iCs/>
          <w:szCs w:val="22"/>
        </w:rPr>
        <w:t>- узнать о том, что любые данные можно описать, используя алфавит, содержащий только два символа, например 0 и 1;</w:t>
      </w:r>
    </w:p>
    <w:p w:rsidR="000F594D" w:rsidRPr="0084310A" w:rsidRDefault="000F594D" w:rsidP="0075658C">
      <w:pPr>
        <w:pStyle w:val="Style113"/>
        <w:widowControl/>
        <w:jc w:val="both"/>
        <w:rPr>
          <w:rStyle w:val="FontStyle334"/>
          <w:iCs/>
          <w:szCs w:val="22"/>
        </w:rPr>
      </w:pPr>
      <w:r w:rsidRPr="0084310A">
        <w:rPr>
          <w:rStyle w:val="FontStyle334"/>
          <w:iCs/>
          <w:szCs w:val="22"/>
        </w:rPr>
        <w:t>- познакомиться с тем, как информация (данные) представляется в современных компьютерах;</w:t>
      </w:r>
    </w:p>
    <w:p w:rsidR="000F594D" w:rsidRPr="0084310A" w:rsidRDefault="000F594D" w:rsidP="0075658C">
      <w:pPr>
        <w:pStyle w:val="Style113"/>
        <w:widowControl/>
        <w:jc w:val="both"/>
        <w:rPr>
          <w:rStyle w:val="FontStyle334"/>
          <w:iCs/>
          <w:szCs w:val="22"/>
        </w:rPr>
      </w:pPr>
      <w:r w:rsidRPr="0084310A">
        <w:rPr>
          <w:rStyle w:val="FontStyle334"/>
          <w:iCs/>
          <w:szCs w:val="22"/>
        </w:rPr>
        <w:t>- познакомиться с двоичной системой счисления;</w:t>
      </w:r>
    </w:p>
    <w:p w:rsidR="000F594D" w:rsidRPr="0084310A" w:rsidRDefault="000F594D" w:rsidP="0075658C">
      <w:pPr>
        <w:pStyle w:val="Style113"/>
        <w:widowControl/>
        <w:jc w:val="both"/>
        <w:rPr>
          <w:rStyle w:val="FontStyle334"/>
          <w:iCs/>
          <w:szCs w:val="22"/>
        </w:rPr>
      </w:pPr>
      <w:r w:rsidRPr="0084310A">
        <w:rPr>
          <w:rStyle w:val="FontStyle334"/>
          <w:iCs/>
          <w:szCs w:val="22"/>
        </w:rPr>
        <w:t>- познакомиться с двоичным кодированием текстов и наиболее употребительными современными кодами.</w:t>
      </w:r>
    </w:p>
    <w:p w:rsidR="000F594D" w:rsidRPr="0084310A" w:rsidRDefault="000F594D" w:rsidP="0075658C">
      <w:pPr>
        <w:pStyle w:val="Style103"/>
        <w:widowControl/>
        <w:jc w:val="both"/>
        <w:rPr>
          <w:rStyle w:val="FontStyle335"/>
          <w:szCs w:val="22"/>
        </w:rPr>
      </w:pPr>
      <w:r w:rsidRPr="0084310A">
        <w:rPr>
          <w:rStyle w:val="FontStyle335"/>
          <w:szCs w:val="22"/>
        </w:rPr>
        <w:t>Основы алгоритмической культуры</w:t>
      </w:r>
    </w:p>
    <w:p w:rsidR="000F594D" w:rsidRPr="0084310A" w:rsidRDefault="000F594D" w:rsidP="0075658C">
      <w:pPr>
        <w:pStyle w:val="Style98"/>
        <w:widowControl/>
        <w:jc w:val="both"/>
        <w:rPr>
          <w:rStyle w:val="FontStyle336"/>
          <w:b/>
          <w:szCs w:val="22"/>
        </w:rPr>
      </w:pPr>
      <w:r w:rsidRPr="0084310A">
        <w:rPr>
          <w:rStyle w:val="FontStyle336"/>
          <w:b/>
          <w:szCs w:val="22"/>
        </w:rPr>
        <w:lastRenderedPageBreak/>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0F594D" w:rsidRPr="0084310A" w:rsidRDefault="000F594D" w:rsidP="0075658C">
      <w:pPr>
        <w:pStyle w:val="Style131"/>
        <w:widowControl/>
        <w:jc w:val="both"/>
        <w:rPr>
          <w:rStyle w:val="FontStyle336"/>
          <w:szCs w:val="22"/>
        </w:rPr>
      </w:pPr>
      <w:r w:rsidRPr="0084310A">
        <w:rPr>
          <w:rStyle w:val="FontStyle336"/>
          <w:szCs w:val="22"/>
        </w:rPr>
        <w:t>- строить модели различных устройств и объектов в виде исполнителей, описывать возможные состояния и системы команд этих исполнителей;</w:t>
      </w:r>
    </w:p>
    <w:p w:rsidR="000F594D" w:rsidRPr="0084310A" w:rsidRDefault="000F594D" w:rsidP="0075658C">
      <w:pPr>
        <w:pStyle w:val="Style131"/>
        <w:widowControl/>
        <w:jc w:val="both"/>
        <w:rPr>
          <w:rStyle w:val="FontStyle336"/>
          <w:szCs w:val="22"/>
        </w:rPr>
      </w:pPr>
      <w:r w:rsidRPr="0084310A">
        <w:rPr>
          <w:rStyle w:val="FontStyle336"/>
          <w:szCs w:val="22"/>
        </w:rPr>
        <w:t xml:space="preserve">- понимать термин «алгоритм»; знать основные свойства алгоритмов (фиксированная система команд, пошаговое выполнение, </w:t>
      </w:r>
      <w:proofErr w:type="gramStart"/>
      <w:r w:rsidRPr="0084310A">
        <w:rPr>
          <w:rStyle w:val="FontStyle336"/>
          <w:szCs w:val="22"/>
        </w:rPr>
        <w:t>детерминирован-</w:t>
      </w:r>
      <w:proofErr w:type="spellStart"/>
      <w:r w:rsidRPr="0084310A">
        <w:rPr>
          <w:rStyle w:val="FontStyle336"/>
          <w:szCs w:val="22"/>
        </w:rPr>
        <w:t>ность</w:t>
      </w:r>
      <w:proofErr w:type="spellEnd"/>
      <w:proofErr w:type="gramEnd"/>
      <w:r w:rsidRPr="0084310A">
        <w:rPr>
          <w:rStyle w:val="FontStyle336"/>
          <w:szCs w:val="22"/>
        </w:rPr>
        <w:t>, возможность возникновения отказа при выполнении команды);</w:t>
      </w:r>
    </w:p>
    <w:p w:rsidR="000F594D" w:rsidRPr="0084310A" w:rsidRDefault="000F594D" w:rsidP="0075658C">
      <w:pPr>
        <w:pStyle w:val="Style131"/>
        <w:widowControl/>
        <w:jc w:val="both"/>
        <w:rPr>
          <w:rStyle w:val="FontStyle336"/>
          <w:szCs w:val="22"/>
        </w:rPr>
      </w:pPr>
      <w:r w:rsidRPr="0084310A">
        <w:rPr>
          <w:rStyle w:val="FontStyle336"/>
          <w:szCs w:val="22"/>
        </w:rPr>
        <w:t xml:space="preserve">- составлять неветвящиеся (линейные) алгоритмы управления </w:t>
      </w:r>
      <w:proofErr w:type="gramStart"/>
      <w:r w:rsidRPr="0084310A">
        <w:rPr>
          <w:rStyle w:val="FontStyle336"/>
          <w:szCs w:val="22"/>
        </w:rPr>
        <w:t>исполните-</w:t>
      </w:r>
      <w:proofErr w:type="spellStart"/>
      <w:r w:rsidRPr="0084310A">
        <w:rPr>
          <w:rStyle w:val="FontStyle336"/>
          <w:szCs w:val="22"/>
        </w:rPr>
        <w:t>лями</w:t>
      </w:r>
      <w:proofErr w:type="spellEnd"/>
      <w:proofErr w:type="gramEnd"/>
      <w:r w:rsidRPr="0084310A">
        <w:rPr>
          <w:rStyle w:val="FontStyle336"/>
          <w:szCs w:val="22"/>
        </w:rPr>
        <w:t xml:space="preserve"> и записывать их на выбранном алгоритмическом языке (языке программирования);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логические значения, операции и выражения с ними;</w:t>
      </w:r>
    </w:p>
    <w:p w:rsidR="000F594D" w:rsidRPr="0084310A" w:rsidRDefault="000F594D" w:rsidP="0075658C">
      <w:pPr>
        <w:pStyle w:val="Style131"/>
        <w:widowControl/>
        <w:jc w:val="both"/>
        <w:rPr>
          <w:rStyle w:val="FontStyle336"/>
          <w:szCs w:val="22"/>
        </w:rPr>
      </w:pPr>
      <w:r w:rsidRPr="0084310A">
        <w:rPr>
          <w:rStyle w:val="FontStyle336"/>
          <w:szCs w:val="22"/>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0F594D" w:rsidRPr="0084310A" w:rsidRDefault="000F594D" w:rsidP="0075658C">
      <w:pPr>
        <w:pStyle w:val="Style131"/>
        <w:widowControl/>
        <w:jc w:val="both"/>
        <w:rPr>
          <w:rStyle w:val="FontStyle336"/>
          <w:szCs w:val="22"/>
        </w:rPr>
      </w:pPr>
      <w:r w:rsidRPr="0084310A">
        <w:rPr>
          <w:rStyle w:val="FontStyle336"/>
          <w:szCs w:val="22"/>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0F594D" w:rsidRPr="0084310A" w:rsidRDefault="000F594D" w:rsidP="0075658C">
      <w:pPr>
        <w:pStyle w:val="Style131"/>
        <w:widowControl/>
        <w:jc w:val="both"/>
        <w:rPr>
          <w:rStyle w:val="FontStyle336"/>
          <w:szCs w:val="22"/>
        </w:rPr>
      </w:pPr>
      <w:r w:rsidRPr="0084310A">
        <w:rPr>
          <w:rStyle w:val="FontStyle336"/>
          <w:szCs w:val="22"/>
        </w:rPr>
        <w:t xml:space="preserve">- создавать и выполнять программы для решения несложных </w:t>
      </w:r>
      <w:proofErr w:type="spellStart"/>
      <w:proofErr w:type="gramStart"/>
      <w:r w:rsidRPr="0084310A">
        <w:rPr>
          <w:rStyle w:val="FontStyle336"/>
          <w:szCs w:val="22"/>
        </w:rPr>
        <w:t>алгоритми-ческих</w:t>
      </w:r>
      <w:proofErr w:type="spellEnd"/>
      <w:proofErr w:type="gramEnd"/>
      <w:r w:rsidRPr="0084310A">
        <w:rPr>
          <w:rStyle w:val="FontStyle336"/>
          <w:szCs w:val="22"/>
        </w:rPr>
        <w:t xml:space="preserve"> задач в выбранной среде программирования.</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познакомиться с использованием строк, деревьев, графов и с </w:t>
      </w:r>
      <w:proofErr w:type="gramStart"/>
      <w:r w:rsidRPr="0084310A">
        <w:rPr>
          <w:rStyle w:val="FontStyle334"/>
          <w:iCs/>
          <w:szCs w:val="22"/>
        </w:rPr>
        <w:t>простей-</w:t>
      </w:r>
      <w:proofErr w:type="spellStart"/>
      <w:r w:rsidRPr="0084310A">
        <w:rPr>
          <w:rStyle w:val="FontStyle334"/>
          <w:iCs/>
          <w:szCs w:val="22"/>
        </w:rPr>
        <w:t>шими</w:t>
      </w:r>
      <w:proofErr w:type="spellEnd"/>
      <w:proofErr w:type="gramEnd"/>
      <w:r w:rsidRPr="0084310A">
        <w:rPr>
          <w:rStyle w:val="FontStyle334"/>
          <w:iCs/>
          <w:szCs w:val="22"/>
        </w:rPr>
        <w:t xml:space="preserve"> операциями с этими структурами;</w:t>
      </w:r>
    </w:p>
    <w:p w:rsidR="000F594D" w:rsidRPr="0084310A" w:rsidRDefault="000F594D" w:rsidP="0075658C">
      <w:pPr>
        <w:pStyle w:val="Style113"/>
        <w:widowControl/>
        <w:jc w:val="both"/>
        <w:rPr>
          <w:rStyle w:val="FontStyle334"/>
          <w:iCs/>
          <w:szCs w:val="22"/>
        </w:rPr>
      </w:pPr>
      <w:r w:rsidRPr="0084310A">
        <w:rPr>
          <w:rStyle w:val="FontStyle334"/>
          <w:iCs/>
          <w:szCs w:val="22"/>
        </w:rPr>
        <w:t>- создавать программы для решения несложных задач, возникающих в процессе учёбы и вне её.</w:t>
      </w:r>
    </w:p>
    <w:p w:rsidR="000F594D" w:rsidRPr="0084310A" w:rsidRDefault="000F594D" w:rsidP="0075658C">
      <w:pPr>
        <w:pStyle w:val="Style103"/>
        <w:widowControl/>
        <w:jc w:val="both"/>
        <w:rPr>
          <w:rStyle w:val="FontStyle335"/>
          <w:szCs w:val="22"/>
        </w:rPr>
      </w:pPr>
      <w:r w:rsidRPr="0084310A">
        <w:rPr>
          <w:rStyle w:val="FontStyle335"/>
          <w:szCs w:val="22"/>
        </w:rPr>
        <w:t>Использование программных систем и сервисов</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базовым навыкам работы с компьютером;</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0F594D" w:rsidRPr="0084310A" w:rsidRDefault="000F594D" w:rsidP="0075658C">
      <w:pPr>
        <w:pStyle w:val="Style131"/>
        <w:widowControl/>
        <w:jc w:val="both"/>
        <w:rPr>
          <w:rStyle w:val="FontStyle336"/>
          <w:szCs w:val="22"/>
        </w:rPr>
      </w:pPr>
      <w:r w:rsidRPr="0084310A">
        <w:rPr>
          <w:rStyle w:val="FontStyle336"/>
          <w:szCs w:val="22"/>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познакомиться с программными средствами для работы с </w:t>
      </w:r>
      <w:proofErr w:type="spellStart"/>
      <w:proofErr w:type="gramStart"/>
      <w:r w:rsidRPr="0084310A">
        <w:rPr>
          <w:rStyle w:val="FontStyle334"/>
          <w:iCs/>
          <w:szCs w:val="22"/>
        </w:rPr>
        <w:t>аудиови-зуальными</w:t>
      </w:r>
      <w:proofErr w:type="spellEnd"/>
      <w:proofErr w:type="gramEnd"/>
      <w:r w:rsidRPr="0084310A">
        <w:rPr>
          <w:rStyle w:val="FontStyle334"/>
          <w:iCs/>
          <w:szCs w:val="22"/>
        </w:rPr>
        <w:t xml:space="preserve"> данными и соответствующим понятийным аппаратом;</w:t>
      </w:r>
    </w:p>
    <w:p w:rsidR="000F594D" w:rsidRPr="0084310A" w:rsidRDefault="000F594D" w:rsidP="0075658C">
      <w:pPr>
        <w:pStyle w:val="Style113"/>
        <w:widowControl/>
        <w:jc w:val="both"/>
        <w:rPr>
          <w:rStyle w:val="FontStyle334"/>
          <w:iCs/>
          <w:szCs w:val="22"/>
        </w:rPr>
      </w:pPr>
      <w:r w:rsidRPr="0084310A">
        <w:rPr>
          <w:rStyle w:val="FontStyle334"/>
          <w:iCs/>
          <w:szCs w:val="22"/>
        </w:rPr>
        <w:t>- научиться создавать текстовые документы, включающие рисунки и другие иллюстративные материалы, презентации и т. п.;</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познакомиться с примерами использования математического </w:t>
      </w:r>
      <w:proofErr w:type="spellStart"/>
      <w:proofErr w:type="gramStart"/>
      <w:r w:rsidRPr="0084310A">
        <w:rPr>
          <w:rStyle w:val="FontStyle334"/>
          <w:iCs/>
          <w:szCs w:val="22"/>
        </w:rPr>
        <w:t>моделирова-ния</w:t>
      </w:r>
      <w:proofErr w:type="spellEnd"/>
      <w:proofErr w:type="gramEnd"/>
      <w:r w:rsidRPr="0084310A">
        <w:rPr>
          <w:rStyle w:val="FontStyle334"/>
          <w:iCs/>
          <w:szCs w:val="22"/>
        </w:rPr>
        <w:t xml:space="preserve"> и компьютеров в современных научно-технических исследованиях (биология и медицина, авиация и космонавтика, физика и т.д.).</w:t>
      </w:r>
    </w:p>
    <w:p w:rsidR="000F594D" w:rsidRPr="0084310A" w:rsidRDefault="000F594D" w:rsidP="0075658C">
      <w:pPr>
        <w:pStyle w:val="Style103"/>
        <w:widowControl/>
        <w:jc w:val="both"/>
        <w:rPr>
          <w:rStyle w:val="FontStyle335"/>
          <w:szCs w:val="22"/>
        </w:rPr>
      </w:pPr>
      <w:r w:rsidRPr="0084310A">
        <w:rPr>
          <w:rStyle w:val="FontStyle335"/>
          <w:szCs w:val="22"/>
        </w:rPr>
        <w:t>Работа в информационном пространстве</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базовым навыкам и знаниям, необходимым для использования </w:t>
      </w:r>
      <w:proofErr w:type="gramStart"/>
      <w:r w:rsidRPr="0084310A">
        <w:rPr>
          <w:rStyle w:val="FontStyle336"/>
          <w:szCs w:val="22"/>
        </w:rPr>
        <w:t>интернет-сервисов</w:t>
      </w:r>
      <w:proofErr w:type="gramEnd"/>
      <w:r w:rsidRPr="0084310A">
        <w:rPr>
          <w:rStyle w:val="FontStyle336"/>
          <w:szCs w:val="22"/>
        </w:rPr>
        <w:t xml:space="preserve"> при решении учебных и </w:t>
      </w:r>
      <w:proofErr w:type="spellStart"/>
      <w:r w:rsidRPr="0084310A">
        <w:rPr>
          <w:rStyle w:val="FontStyle336"/>
          <w:szCs w:val="22"/>
        </w:rPr>
        <w:t>внеучебных</w:t>
      </w:r>
      <w:proofErr w:type="spellEnd"/>
      <w:r w:rsidRPr="0084310A">
        <w:rPr>
          <w:rStyle w:val="FontStyle336"/>
          <w:szCs w:val="22"/>
        </w:rPr>
        <w:t xml:space="preserve"> задач;</w:t>
      </w:r>
    </w:p>
    <w:p w:rsidR="000F594D" w:rsidRPr="0084310A" w:rsidRDefault="000F594D" w:rsidP="0075658C">
      <w:pPr>
        <w:pStyle w:val="Style131"/>
        <w:widowControl/>
        <w:jc w:val="both"/>
        <w:rPr>
          <w:rStyle w:val="FontStyle336"/>
          <w:szCs w:val="22"/>
        </w:rPr>
      </w:pPr>
      <w:r w:rsidRPr="0084310A">
        <w:rPr>
          <w:rStyle w:val="FontStyle336"/>
          <w:szCs w:val="22"/>
        </w:rPr>
        <w:t xml:space="preserve">- организации своего личного пространства данных с использованием индивидуальных накопителей данных, </w:t>
      </w:r>
      <w:proofErr w:type="gramStart"/>
      <w:r w:rsidRPr="0084310A">
        <w:rPr>
          <w:rStyle w:val="FontStyle336"/>
          <w:szCs w:val="22"/>
        </w:rPr>
        <w:t>интернет-сервисов</w:t>
      </w:r>
      <w:proofErr w:type="gramEnd"/>
      <w:r w:rsidRPr="0084310A">
        <w:rPr>
          <w:rStyle w:val="FontStyle336"/>
          <w:szCs w:val="22"/>
        </w:rPr>
        <w:t xml:space="preserve"> и т. п.;</w:t>
      </w:r>
    </w:p>
    <w:p w:rsidR="000F594D" w:rsidRPr="0084310A" w:rsidRDefault="000F594D" w:rsidP="0075658C">
      <w:pPr>
        <w:pStyle w:val="Style132"/>
        <w:widowControl/>
        <w:jc w:val="both"/>
        <w:rPr>
          <w:rStyle w:val="FontStyle336"/>
          <w:szCs w:val="22"/>
        </w:rPr>
      </w:pPr>
      <w:r w:rsidRPr="0084310A">
        <w:rPr>
          <w:rStyle w:val="FontStyle336"/>
          <w:szCs w:val="22"/>
        </w:rPr>
        <w:t xml:space="preserve">- основам соблюдения норм информационной этики и права.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w:t>
      </w:r>
    </w:p>
    <w:p w:rsidR="000F594D" w:rsidRPr="0084310A" w:rsidRDefault="000F594D" w:rsidP="0075658C">
      <w:pPr>
        <w:pStyle w:val="Style113"/>
        <w:widowControl/>
        <w:jc w:val="both"/>
        <w:rPr>
          <w:rStyle w:val="FontStyle334"/>
          <w:iCs/>
          <w:szCs w:val="22"/>
        </w:rPr>
      </w:pPr>
      <w:r w:rsidRPr="0084310A">
        <w:rPr>
          <w:rStyle w:val="FontStyle334"/>
          <w:iCs/>
          <w:szCs w:val="22"/>
        </w:rPr>
        <w:t>- познакомиться с принципами устройства Интернета и сетевого взаимодействия между компьютерами, методами поиска в Интернете;</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познакомиться с постановкой вопроса о том, насколько достоверна полученная информация, подкреплена ли она доказательствами; </w:t>
      </w:r>
    </w:p>
    <w:p w:rsidR="000F594D" w:rsidRPr="0084310A" w:rsidRDefault="000F594D" w:rsidP="0075658C">
      <w:pPr>
        <w:pStyle w:val="Style113"/>
        <w:widowControl/>
        <w:jc w:val="both"/>
        <w:rPr>
          <w:rStyle w:val="FontStyle334"/>
          <w:iCs/>
          <w:szCs w:val="22"/>
        </w:rPr>
      </w:pPr>
      <w:r w:rsidRPr="0084310A">
        <w:rPr>
          <w:rStyle w:val="FontStyle334"/>
          <w:iCs/>
          <w:szCs w:val="22"/>
        </w:rPr>
        <w:t>-познакомиться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F594D" w:rsidRPr="0084310A" w:rsidRDefault="000F594D" w:rsidP="0075658C">
      <w:pPr>
        <w:pStyle w:val="Style113"/>
        <w:widowControl/>
        <w:jc w:val="both"/>
        <w:rPr>
          <w:rStyle w:val="FontStyle334"/>
          <w:iCs/>
          <w:szCs w:val="22"/>
        </w:rPr>
      </w:pPr>
      <w:r w:rsidRPr="0084310A">
        <w:rPr>
          <w:rStyle w:val="FontStyle334"/>
          <w:iCs/>
          <w:szCs w:val="22"/>
        </w:rPr>
        <w:t>- узнать о том, что в сфере информатики и информационно-</w:t>
      </w:r>
      <w:proofErr w:type="spellStart"/>
      <w:r w:rsidRPr="0084310A">
        <w:rPr>
          <w:rStyle w:val="FontStyle334"/>
          <w:iCs/>
          <w:szCs w:val="22"/>
        </w:rPr>
        <w:t>коммуника</w:t>
      </w:r>
      <w:proofErr w:type="spellEnd"/>
      <w:r w:rsidRPr="0084310A">
        <w:rPr>
          <w:rStyle w:val="FontStyle334"/>
          <w:iCs/>
          <w:szCs w:val="22"/>
        </w:rPr>
        <w:t>-</w:t>
      </w:r>
      <w:proofErr w:type="spellStart"/>
      <w:r w:rsidRPr="0084310A">
        <w:rPr>
          <w:rStyle w:val="FontStyle334"/>
          <w:iCs/>
          <w:szCs w:val="22"/>
        </w:rPr>
        <w:t>ционных</w:t>
      </w:r>
      <w:proofErr w:type="spellEnd"/>
      <w:r w:rsidRPr="0084310A">
        <w:rPr>
          <w:rStyle w:val="FontStyle334"/>
          <w:iCs/>
          <w:szCs w:val="22"/>
        </w:rPr>
        <w:t xml:space="preserve"> технологий (ИКТ) существуют международные и национальные стандарты;</w:t>
      </w:r>
    </w:p>
    <w:p w:rsidR="000F594D" w:rsidRPr="0084310A" w:rsidRDefault="000F594D" w:rsidP="0075658C">
      <w:pPr>
        <w:pStyle w:val="Style113"/>
        <w:widowControl/>
        <w:jc w:val="both"/>
        <w:rPr>
          <w:rStyle w:val="FontStyle334"/>
          <w:iCs/>
          <w:szCs w:val="22"/>
        </w:rPr>
      </w:pPr>
      <w:r w:rsidRPr="0084310A">
        <w:rPr>
          <w:rStyle w:val="FontStyle334"/>
          <w:iCs/>
          <w:szCs w:val="22"/>
        </w:rPr>
        <w:t>- получить представление о тенденциях развития ИКТ.</w:t>
      </w:r>
    </w:p>
    <w:p w:rsidR="000F594D" w:rsidRPr="0084310A" w:rsidRDefault="000F594D" w:rsidP="0075658C">
      <w:pPr>
        <w:pStyle w:val="Style103"/>
        <w:widowControl/>
        <w:jc w:val="both"/>
        <w:rPr>
          <w:rStyle w:val="FontStyle335"/>
          <w:szCs w:val="22"/>
        </w:rPr>
      </w:pPr>
      <w:r w:rsidRPr="0084310A">
        <w:rPr>
          <w:rStyle w:val="FontStyle335"/>
          <w:szCs w:val="22"/>
        </w:rPr>
        <w:lastRenderedPageBreak/>
        <w:t>История Древнего мира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определять место исторических событий во времени, объяснять смысл основных хронологических понятий, терминов (тысячелетие, век, до н.э., н.э.);</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F594D" w:rsidRPr="0084310A" w:rsidRDefault="000F594D" w:rsidP="0075658C">
      <w:pPr>
        <w:pStyle w:val="Style131"/>
        <w:widowControl/>
        <w:jc w:val="both"/>
        <w:rPr>
          <w:rStyle w:val="FontStyle336"/>
          <w:szCs w:val="22"/>
        </w:rPr>
      </w:pPr>
      <w:r w:rsidRPr="0084310A">
        <w:rPr>
          <w:rStyle w:val="FontStyle336"/>
          <w:szCs w:val="22"/>
        </w:rPr>
        <w:t>- проводить поиск информации в отрывках исторических текстов, материальных памятниках Древнего мира;</w:t>
      </w:r>
    </w:p>
    <w:p w:rsidR="000F594D" w:rsidRPr="0084310A" w:rsidRDefault="000F594D" w:rsidP="0075658C">
      <w:pPr>
        <w:pStyle w:val="Style131"/>
        <w:widowControl/>
        <w:jc w:val="both"/>
        <w:rPr>
          <w:rStyle w:val="FontStyle336"/>
          <w:szCs w:val="22"/>
        </w:rPr>
      </w:pPr>
      <w:r w:rsidRPr="0084310A">
        <w:rPr>
          <w:rStyle w:val="FontStyle336"/>
          <w:szCs w:val="22"/>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F594D" w:rsidRPr="0084310A" w:rsidRDefault="000F594D" w:rsidP="0075658C">
      <w:pPr>
        <w:pStyle w:val="Style132"/>
        <w:widowControl/>
        <w:jc w:val="both"/>
        <w:rPr>
          <w:rStyle w:val="FontStyle336"/>
          <w:szCs w:val="22"/>
        </w:rPr>
      </w:pPr>
      <w:r w:rsidRPr="0084310A">
        <w:rPr>
          <w:rStyle w:val="FontStyle336"/>
          <w:szCs w:val="22"/>
        </w:rPr>
        <w:t xml:space="preserve">- давать оценку наиболее значительным событиям и личностям древней истории.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давать характеристику общественного строя древних государств;</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сопоставлять свидетельства различных исторических источников, выявляя в них общее и различия;</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видеть проявления влияния античного искусства в окружающей среде;</w:t>
      </w:r>
    </w:p>
    <w:p w:rsidR="000F594D" w:rsidRPr="0084310A" w:rsidRDefault="000F594D" w:rsidP="0075658C">
      <w:pPr>
        <w:pStyle w:val="Style113"/>
        <w:widowControl/>
        <w:jc w:val="both"/>
        <w:rPr>
          <w:rStyle w:val="FontStyle334"/>
          <w:iCs/>
          <w:szCs w:val="22"/>
        </w:rPr>
      </w:pPr>
      <w:r w:rsidRPr="0084310A">
        <w:rPr>
          <w:rStyle w:val="FontStyle336"/>
          <w:szCs w:val="22"/>
        </w:rPr>
        <w:t xml:space="preserve">- </w:t>
      </w:r>
      <w:r w:rsidRPr="0084310A">
        <w:rPr>
          <w:rStyle w:val="FontStyle334"/>
          <w:iCs/>
          <w:szCs w:val="22"/>
        </w:rPr>
        <w:t>высказывать суждения о значении и месте исторического и культурного наследия древних обществ в мировой истории.</w:t>
      </w:r>
    </w:p>
    <w:p w:rsidR="000F594D" w:rsidRPr="0084310A" w:rsidRDefault="000F594D" w:rsidP="0075658C">
      <w:pPr>
        <w:pStyle w:val="Style103"/>
        <w:widowControl/>
        <w:jc w:val="both"/>
        <w:rPr>
          <w:rStyle w:val="FontStyle335"/>
          <w:szCs w:val="22"/>
        </w:rPr>
      </w:pPr>
      <w:r w:rsidRPr="0084310A">
        <w:rPr>
          <w:rStyle w:val="FontStyle335"/>
          <w:szCs w:val="22"/>
        </w:rPr>
        <w:t>История Средних веков</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4310A">
        <w:rPr>
          <w:rStyle w:val="FontStyle336"/>
          <w:szCs w:val="22"/>
        </w:rPr>
        <w:t>рств  в Ср</w:t>
      </w:r>
      <w:proofErr w:type="gramEnd"/>
      <w:r w:rsidRPr="0084310A">
        <w:rPr>
          <w:rStyle w:val="FontStyle336"/>
          <w:szCs w:val="22"/>
        </w:rPr>
        <w:t>едние века, о направлениях крупнейших передвижений людей  - походов, завоеваний, колонизаций и др.;</w:t>
      </w:r>
    </w:p>
    <w:p w:rsidR="000F594D" w:rsidRPr="0084310A" w:rsidRDefault="000F594D" w:rsidP="0075658C">
      <w:pPr>
        <w:pStyle w:val="Style131"/>
        <w:widowControl/>
        <w:jc w:val="both"/>
        <w:rPr>
          <w:rStyle w:val="FontStyle336"/>
          <w:szCs w:val="22"/>
        </w:rPr>
      </w:pPr>
      <w:r w:rsidRPr="0084310A">
        <w:rPr>
          <w:rStyle w:val="FontStyle336"/>
          <w:szCs w:val="22"/>
        </w:rPr>
        <w:t>- проводить поиск информации в исторических текстах, материальных исторических памятниках Средневековья;</w:t>
      </w:r>
    </w:p>
    <w:p w:rsidR="000F594D" w:rsidRPr="0084310A" w:rsidRDefault="000F594D" w:rsidP="0075658C">
      <w:pPr>
        <w:pStyle w:val="Style131"/>
        <w:widowControl/>
        <w:jc w:val="both"/>
        <w:rPr>
          <w:rStyle w:val="FontStyle336"/>
          <w:szCs w:val="22"/>
        </w:rPr>
      </w:pPr>
      <w:r w:rsidRPr="0084310A">
        <w:rPr>
          <w:rStyle w:val="FontStyle336"/>
          <w:szCs w:val="22"/>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F594D" w:rsidRPr="0084310A" w:rsidRDefault="000F594D" w:rsidP="0075658C">
      <w:pPr>
        <w:pStyle w:val="Style131"/>
        <w:widowControl/>
        <w:jc w:val="both"/>
        <w:rPr>
          <w:rStyle w:val="FontStyle336"/>
          <w:szCs w:val="22"/>
        </w:rPr>
      </w:pPr>
      <w:r w:rsidRPr="0084310A">
        <w:rPr>
          <w:rStyle w:val="FontStyle336"/>
          <w:szCs w:val="22"/>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F594D" w:rsidRPr="0084310A" w:rsidRDefault="000F594D" w:rsidP="0075658C">
      <w:pPr>
        <w:pStyle w:val="Style131"/>
        <w:widowControl/>
        <w:jc w:val="both"/>
        <w:rPr>
          <w:rStyle w:val="FontStyle336"/>
          <w:szCs w:val="22"/>
        </w:rPr>
      </w:pPr>
      <w:r w:rsidRPr="0084310A">
        <w:rPr>
          <w:rStyle w:val="FontStyle336"/>
          <w:szCs w:val="22"/>
        </w:rPr>
        <w:t>- объяснять причины и следствия ключевых событий отечественной и всеобщей истории Средних веков;</w:t>
      </w:r>
    </w:p>
    <w:p w:rsidR="000F594D" w:rsidRPr="0084310A" w:rsidRDefault="000F594D" w:rsidP="0075658C">
      <w:pPr>
        <w:pStyle w:val="Style131"/>
        <w:widowControl/>
        <w:jc w:val="both"/>
        <w:rPr>
          <w:rStyle w:val="FontStyle336"/>
          <w:szCs w:val="22"/>
        </w:rPr>
      </w:pPr>
      <w:r w:rsidRPr="0084310A">
        <w:rPr>
          <w:rStyle w:val="FontStyle336"/>
          <w:szCs w:val="22"/>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F594D" w:rsidRPr="0084310A" w:rsidRDefault="000F594D" w:rsidP="0075658C">
      <w:pPr>
        <w:pStyle w:val="Style131"/>
        <w:widowControl/>
        <w:jc w:val="both"/>
        <w:rPr>
          <w:rStyle w:val="FontStyle336"/>
          <w:szCs w:val="22"/>
        </w:rPr>
      </w:pPr>
      <w:r w:rsidRPr="0084310A">
        <w:rPr>
          <w:rStyle w:val="FontStyle336"/>
          <w:szCs w:val="22"/>
        </w:rPr>
        <w:t>- давать оценку событиям и личностям отечественной и всеобщей истории Средних веков.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давать сопоставительную характеристику политического устройства госуда</w:t>
      </w:r>
      <w:proofErr w:type="gramStart"/>
      <w:r w:rsidRPr="0084310A">
        <w:rPr>
          <w:rStyle w:val="FontStyle334"/>
          <w:iCs/>
          <w:szCs w:val="22"/>
        </w:rPr>
        <w:t>рств Ср</w:t>
      </w:r>
      <w:proofErr w:type="gramEnd"/>
      <w:r w:rsidRPr="0084310A">
        <w:rPr>
          <w:rStyle w:val="FontStyle334"/>
          <w:iCs/>
          <w:szCs w:val="22"/>
        </w:rPr>
        <w:t>едневековья (Русь, Запад, Восток);</w:t>
      </w:r>
    </w:p>
    <w:p w:rsidR="000F594D" w:rsidRPr="0084310A" w:rsidRDefault="000F594D" w:rsidP="0075658C">
      <w:pPr>
        <w:pStyle w:val="Style113"/>
        <w:widowControl/>
        <w:jc w:val="both"/>
        <w:rPr>
          <w:rStyle w:val="FontStyle334"/>
          <w:iCs/>
          <w:szCs w:val="22"/>
        </w:rPr>
      </w:pPr>
      <w:r w:rsidRPr="0084310A">
        <w:rPr>
          <w:rStyle w:val="FontStyle334"/>
          <w:iCs/>
          <w:szCs w:val="22"/>
        </w:rPr>
        <w:t>- сравнивать свидетельства различных исторических источников, выявляя в них общее и различия;</w:t>
      </w:r>
    </w:p>
    <w:p w:rsidR="000F594D" w:rsidRPr="0084310A" w:rsidRDefault="000F594D" w:rsidP="0075658C">
      <w:pPr>
        <w:pStyle w:val="Style113"/>
        <w:widowControl/>
        <w:jc w:val="both"/>
        <w:rPr>
          <w:rStyle w:val="FontStyle334"/>
          <w:iCs/>
          <w:szCs w:val="22"/>
        </w:rPr>
      </w:pPr>
      <w:r w:rsidRPr="0084310A">
        <w:rPr>
          <w:rStyle w:val="FontStyle334"/>
          <w:iCs/>
          <w:szCs w:val="22"/>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F594D" w:rsidRPr="0084310A" w:rsidRDefault="000F594D" w:rsidP="0075658C">
      <w:pPr>
        <w:pStyle w:val="Style103"/>
        <w:widowControl/>
        <w:jc w:val="both"/>
        <w:rPr>
          <w:rStyle w:val="FontStyle335"/>
          <w:szCs w:val="22"/>
        </w:rPr>
      </w:pPr>
      <w:r w:rsidRPr="0084310A">
        <w:rPr>
          <w:rStyle w:val="FontStyle335"/>
          <w:szCs w:val="22"/>
        </w:rPr>
        <w:t>История Нового времени</w:t>
      </w:r>
    </w:p>
    <w:p w:rsidR="000F594D" w:rsidRPr="0084310A" w:rsidRDefault="000F594D" w:rsidP="0075658C">
      <w:pPr>
        <w:pStyle w:val="Style44"/>
        <w:widowControl/>
        <w:jc w:val="both"/>
        <w:rPr>
          <w:rStyle w:val="FontStyle336"/>
          <w:b/>
          <w:szCs w:val="22"/>
        </w:rPr>
      </w:pPr>
      <w:r w:rsidRPr="0084310A">
        <w:rPr>
          <w:rStyle w:val="FontStyle336"/>
          <w:b/>
          <w:szCs w:val="22"/>
        </w:rPr>
        <w:lastRenderedPageBreak/>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F594D" w:rsidRPr="0084310A" w:rsidRDefault="000F594D" w:rsidP="0075658C">
      <w:pPr>
        <w:pStyle w:val="Style131"/>
        <w:widowControl/>
        <w:jc w:val="both"/>
        <w:rPr>
          <w:rStyle w:val="FontStyle336"/>
          <w:szCs w:val="22"/>
        </w:rPr>
      </w:pPr>
      <w:r w:rsidRPr="0084310A">
        <w:rPr>
          <w:rStyle w:val="FontStyle336"/>
          <w:szCs w:val="22"/>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proofErr w:type="gramStart"/>
      <w:r w:rsidRPr="0084310A">
        <w:rPr>
          <w:rStyle w:val="FontStyle336"/>
          <w:szCs w:val="22"/>
        </w:rPr>
        <w:t>-п</w:t>
      </w:r>
      <w:proofErr w:type="gramEnd"/>
      <w:r w:rsidRPr="0084310A">
        <w:rPr>
          <w:rStyle w:val="FontStyle336"/>
          <w:szCs w:val="22"/>
        </w:rPr>
        <w:t>оходов, завоеваний, колонизации и др.;</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информацию из различных источников по отечественной и всеобщей истории Нового времени;</w:t>
      </w:r>
    </w:p>
    <w:p w:rsidR="000F594D" w:rsidRPr="0084310A" w:rsidRDefault="000F594D" w:rsidP="0075658C">
      <w:pPr>
        <w:pStyle w:val="Style131"/>
        <w:widowControl/>
        <w:jc w:val="both"/>
        <w:rPr>
          <w:rStyle w:val="FontStyle336"/>
          <w:szCs w:val="22"/>
        </w:rPr>
      </w:pPr>
      <w:r w:rsidRPr="0084310A">
        <w:rPr>
          <w:rStyle w:val="FontStyle336"/>
          <w:szCs w:val="22"/>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F594D" w:rsidRPr="0084310A" w:rsidRDefault="000F594D" w:rsidP="0075658C">
      <w:pPr>
        <w:pStyle w:val="Style131"/>
        <w:widowControl/>
        <w:jc w:val="both"/>
        <w:rPr>
          <w:rStyle w:val="FontStyle336"/>
          <w:szCs w:val="22"/>
        </w:rPr>
      </w:pPr>
      <w:r w:rsidRPr="0084310A">
        <w:rPr>
          <w:rStyle w:val="FontStyle336"/>
          <w:szCs w:val="22"/>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F594D" w:rsidRPr="0084310A" w:rsidRDefault="000F594D" w:rsidP="0075658C">
      <w:pPr>
        <w:pStyle w:val="Style131"/>
        <w:widowControl/>
        <w:jc w:val="both"/>
        <w:rPr>
          <w:rStyle w:val="FontStyle336"/>
          <w:szCs w:val="22"/>
        </w:rPr>
      </w:pPr>
      <w:r w:rsidRPr="0084310A">
        <w:rPr>
          <w:rStyle w:val="FontStyle336"/>
          <w:szCs w:val="22"/>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F594D" w:rsidRPr="0084310A" w:rsidRDefault="000F594D" w:rsidP="0075658C">
      <w:pPr>
        <w:pStyle w:val="Style131"/>
        <w:widowControl/>
        <w:jc w:val="both"/>
        <w:rPr>
          <w:rStyle w:val="FontStyle336"/>
          <w:szCs w:val="22"/>
        </w:rPr>
      </w:pPr>
      <w:r w:rsidRPr="0084310A">
        <w:rPr>
          <w:rStyle w:val="FontStyle336"/>
          <w:szCs w:val="22"/>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F594D" w:rsidRPr="0084310A" w:rsidRDefault="000F594D" w:rsidP="0075658C">
      <w:pPr>
        <w:pStyle w:val="Style131"/>
        <w:widowControl/>
        <w:jc w:val="both"/>
        <w:rPr>
          <w:rStyle w:val="FontStyle336"/>
          <w:szCs w:val="22"/>
        </w:rPr>
      </w:pPr>
      <w:r w:rsidRPr="0084310A">
        <w:rPr>
          <w:rStyle w:val="FontStyle336"/>
          <w:szCs w:val="22"/>
        </w:rPr>
        <w:t>- сопоставлять развитие России и других стран в Новое время, сравнивать исторические ситуации и события;</w:t>
      </w:r>
    </w:p>
    <w:p w:rsidR="000F594D" w:rsidRPr="0084310A" w:rsidRDefault="000F594D" w:rsidP="0075658C">
      <w:pPr>
        <w:pStyle w:val="Style131"/>
        <w:widowControl/>
        <w:jc w:val="both"/>
        <w:rPr>
          <w:rStyle w:val="FontStyle336"/>
          <w:szCs w:val="22"/>
        </w:rPr>
      </w:pPr>
      <w:r w:rsidRPr="0084310A">
        <w:rPr>
          <w:rStyle w:val="FontStyle336"/>
          <w:szCs w:val="22"/>
        </w:rPr>
        <w:t>- давать оценку событиям и личностям отечественной и всеобщей истории Нового времени.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используя историческую карту, характеризовать </w:t>
      </w:r>
      <w:proofErr w:type="gramStart"/>
      <w:r w:rsidRPr="0084310A">
        <w:rPr>
          <w:rStyle w:val="FontStyle334"/>
          <w:iCs/>
          <w:szCs w:val="22"/>
        </w:rPr>
        <w:t>социально-</w:t>
      </w:r>
      <w:proofErr w:type="spellStart"/>
      <w:r w:rsidRPr="0084310A">
        <w:rPr>
          <w:rStyle w:val="FontStyle334"/>
          <w:iCs/>
          <w:szCs w:val="22"/>
        </w:rPr>
        <w:t>экономи</w:t>
      </w:r>
      <w:proofErr w:type="spellEnd"/>
      <w:r w:rsidRPr="0084310A">
        <w:rPr>
          <w:rStyle w:val="FontStyle334"/>
          <w:iCs/>
          <w:szCs w:val="22"/>
        </w:rPr>
        <w:t>-</w:t>
      </w:r>
      <w:proofErr w:type="spellStart"/>
      <w:r w:rsidRPr="0084310A">
        <w:rPr>
          <w:rStyle w:val="FontStyle334"/>
          <w:iCs/>
          <w:szCs w:val="22"/>
        </w:rPr>
        <w:t>ческое</w:t>
      </w:r>
      <w:proofErr w:type="spellEnd"/>
      <w:proofErr w:type="gramEnd"/>
      <w:r w:rsidRPr="0084310A">
        <w:rPr>
          <w:rStyle w:val="FontStyle334"/>
          <w:iCs/>
          <w:szCs w:val="22"/>
        </w:rPr>
        <w:t xml:space="preserve"> и политическое развитие России, других государств в Новое время;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элементы источниковедческого анализа при работе с историческими материалами (определение принадлежности и </w:t>
      </w:r>
      <w:proofErr w:type="spellStart"/>
      <w:proofErr w:type="gramStart"/>
      <w:r w:rsidRPr="0084310A">
        <w:rPr>
          <w:rStyle w:val="FontStyle334"/>
          <w:iCs/>
          <w:szCs w:val="22"/>
        </w:rPr>
        <w:t>достовернос-ти</w:t>
      </w:r>
      <w:proofErr w:type="spellEnd"/>
      <w:proofErr w:type="gramEnd"/>
      <w:r w:rsidRPr="0084310A">
        <w:rPr>
          <w:rStyle w:val="FontStyle334"/>
          <w:iCs/>
          <w:szCs w:val="22"/>
        </w:rPr>
        <w:t xml:space="preserve"> источника, позиций автора и др.);</w:t>
      </w:r>
    </w:p>
    <w:p w:rsidR="000F594D" w:rsidRPr="0084310A" w:rsidRDefault="000F594D" w:rsidP="0075658C">
      <w:pPr>
        <w:pStyle w:val="Style113"/>
        <w:widowControl/>
        <w:jc w:val="both"/>
        <w:rPr>
          <w:rStyle w:val="FontStyle334"/>
          <w:iCs/>
          <w:szCs w:val="22"/>
        </w:rPr>
      </w:pPr>
      <w:r w:rsidRPr="0084310A">
        <w:rPr>
          <w:rStyle w:val="FontStyle334"/>
          <w:iCs/>
          <w:szCs w:val="22"/>
        </w:rPr>
        <w:t>- сравнивать развитие России и других стран в Новое время, объяснять, в чём заключались общие черты и особенности;</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F594D" w:rsidRPr="0084310A" w:rsidRDefault="000F594D" w:rsidP="0075658C">
      <w:pPr>
        <w:pStyle w:val="Style44"/>
        <w:widowControl/>
        <w:jc w:val="both"/>
        <w:rPr>
          <w:rStyle w:val="FontStyle335"/>
          <w:szCs w:val="22"/>
        </w:rPr>
      </w:pPr>
      <w:r w:rsidRPr="0084310A">
        <w:rPr>
          <w:rStyle w:val="FontStyle335"/>
          <w:szCs w:val="22"/>
        </w:rPr>
        <w:t xml:space="preserve">Новейшая история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84310A">
        <w:rPr>
          <w:rStyle w:val="FontStyle336"/>
          <w:szCs w:val="22"/>
          <w:lang w:val="en-US"/>
        </w:rPr>
        <w:t>XXI</w:t>
      </w:r>
      <w:r w:rsidRPr="0084310A">
        <w:rPr>
          <w:rStyle w:val="FontStyle336"/>
          <w:szCs w:val="22"/>
        </w:rPr>
        <w:t xml:space="preserve"> в.; соотносить хронологию истории России и всеобщей истории в Новейшее время;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информацию из исторических источников - текстов, материальных и художественных памятников новейшей эпохи;</w:t>
      </w:r>
    </w:p>
    <w:p w:rsidR="000F594D" w:rsidRPr="0084310A" w:rsidRDefault="000F594D" w:rsidP="0075658C">
      <w:pPr>
        <w:pStyle w:val="Style131"/>
        <w:widowControl/>
        <w:jc w:val="both"/>
        <w:rPr>
          <w:rStyle w:val="FontStyle336"/>
          <w:szCs w:val="22"/>
        </w:rPr>
      </w:pPr>
      <w:r w:rsidRPr="0084310A">
        <w:rPr>
          <w:rStyle w:val="FontStyle336"/>
          <w:szCs w:val="22"/>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84310A">
        <w:rPr>
          <w:rStyle w:val="FontStyle336"/>
          <w:szCs w:val="22"/>
          <w:lang w:val="en-US"/>
        </w:rPr>
        <w:t>XXI</w:t>
      </w:r>
      <w:r w:rsidRPr="0084310A">
        <w:rPr>
          <w:rStyle w:val="FontStyle336"/>
          <w:szCs w:val="22"/>
        </w:rPr>
        <w:t xml:space="preserve"> в.; б) ключевые события эпохи и их участников; в) памятники материальной и художественной культуры новейшей эпохи;</w:t>
      </w:r>
    </w:p>
    <w:p w:rsidR="000F594D" w:rsidRPr="0084310A" w:rsidRDefault="000F594D" w:rsidP="0075658C">
      <w:pPr>
        <w:pStyle w:val="Style131"/>
        <w:widowControl/>
        <w:jc w:val="both"/>
        <w:rPr>
          <w:rStyle w:val="FontStyle336"/>
          <w:szCs w:val="22"/>
        </w:rPr>
      </w:pPr>
      <w:r w:rsidRPr="0084310A">
        <w:rPr>
          <w:rStyle w:val="FontStyle336"/>
          <w:szCs w:val="22"/>
        </w:rPr>
        <w:t>- систематизировать исторический материал, содержащийся в учебной и дополнительной литературе;</w:t>
      </w:r>
    </w:p>
    <w:p w:rsidR="000F594D" w:rsidRPr="0084310A" w:rsidRDefault="000F594D" w:rsidP="0075658C">
      <w:pPr>
        <w:pStyle w:val="Style131"/>
        <w:widowControl/>
        <w:jc w:val="both"/>
        <w:rPr>
          <w:rStyle w:val="FontStyle336"/>
          <w:szCs w:val="22"/>
        </w:rPr>
      </w:pPr>
      <w:r w:rsidRPr="0084310A">
        <w:rPr>
          <w:rStyle w:val="FontStyle336"/>
          <w:szCs w:val="22"/>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84310A">
        <w:rPr>
          <w:rStyle w:val="FontStyle336"/>
          <w:szCs w:val="22"/>
          <w:lang w:val="en-US"/>
        </w:rPr>
        <w:t>XXI</w:t>
      </w:r>
      <w:r w:rsidRPr="0084310A">
        <w:rPr>
          <w:rStyle w:val="FontStyle336"/>
          <w:szCs w:val="22"/>
        </w:rPr>
        <w:t xml:space="preserve"> в.;</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proofErr w:type="gramEnd"/>
    </w:p>
    <w:p w:rsidR="000F594D" w:rsidRPr="0084310A" w:rsidRDefault="000F594D" w:rsidP="0075658C">
      <w:pPr>
        <w:pStyle w:val="Style98"/>
        <w:widowControl/>
        <w:jc w:val="both"/>
        <w:rPr>
          <w:rStyle w:val="FontStyle336"/>
          <w:szCs w:val="22"/>
        </w:rPr>
      </w:pPr>
      <w:r w:rsidRPr="0084310A">
        <w:rPr>
          <w:rStyle w:val="FontStyle336"/>
          <w:szCs w:val="22"/>
        </w:rPr>
        <w:t>др.);</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F594D" w:rsidRPr="0084310A" w:rsidRDefault="000F594D" w:rsidP="0075658C">
      <w:pPr>
        <w:pStyle w:val="Style131"/>
        <w:widowControl/>
        <w:jc w:val="both"/>
        <w:rPr>
          <w:rStyle w:val="FontStyle336"/>
          <w:szCs w:val="22"/>
        </w:rPr>
      </w:pPr>
      <w:r w:rsidRPr="0084310A">
        <w:rPr>
          <w:rStyle w:val="FontStyle336"/>
          <w:szCs w:val="22"/>
        </w:rPr>
        <w:t xml:space="preserve">- давать оценку событиям и личностям отечественной и всеобщей истории ХХ - начала </w:t>
      </w:r>
      <w:r w:rsidRPr="0084310A">
        <w:rPr>
          <w:rStyle w:val="FontStyle336"/>
          <w:szCs w:val="22"/>
          <w:lang w:val="en-US"/>
        </w:rPr>
        <w:t>XXI</w:t>
      </w:r>
      <w:r w:rsidRPr="0084310A">
        <w:rPr>
          <w:rStyle w:val="FontStyle336"/>
          <w:szCs w:val="22"/>
        </w:rPr>
        <w:t xml:space="preserve"> 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используя историческую карту, характеризовать </w:t>
      </w:r>
      <w:proofErr w:type="gramStart"/>
      <w:r w:rsidRPr="0084310A">
        <w:rPr>
          <w:rStyle w:val="FontStyle334"/>
          <w:iCs/>
          <w:szCs w:val="22"/>
        </w:rPr>
        <w:t>социально-</w:t>
      </w:r>
      <w:proofErr w:type="spellStart"/>
      <w:r w:rsidRPr="0084310A">
        <w:rPr>
          <w:rStyle w:val="FontStyle334"/>
          <w:iCs/>
          <w:szCs w:val="22"/>
        </w:rPr>
        <w:t>экономичес</w:t>
      </w:r>
      <w:proofErr w:type="spellEnd"/>
      <w:r w:rsidRPr="0084310A">
        <w:rPr>
          <w:rStyle w:val="FontStyle334"/>
          <w:iCs/>
          <w:szCs w:val="22"/>
        </w:rPr>
        <w:t>-кое</w:t>
      </w:r>
      <w:proofErr w:type="gramEnd"/>
      <w:r w:rsidRPr="0084310A">
        <w:rPr>
          <w:rStyle w:val="FontStyle334"/>
          <w:iCs/>
          <w:szCs w:val="22"/>
        </w:rPr>
        <w:t xml:space="preserve"> и политическое развитие России, других государств в ХХ - начале XXI в.;</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применять элементы источниковедческого анализа при работе с историческими материалами (определение принадлежности и </w:t>
      </w:r>
      <w:proofErr w:type="spellStart"/>
      <w:proofErr w:type="gramStart"/>
      <w:r w:rsidRPr="0084310A">
        <w:rPr>
          <w:rStyle w:val="FontStyle334"/>
          <w:iCs/>
          <w:szCs w:val="22"/>
        </w:rPr>
        <w:t>достовернос-ти</w:t>
      </w:r>
      <w:proofErr w:type="spellEnd"/>
      <w:proofErr w:type="gramEnd"/>
      <w:r w:rsidRPr="0084310A">
        <w:rPr>
          <w:rStyle w:val="FontStyle334"/>
          <w:iCs/>
          <w:szCs w:val="22"/>
        </w:rPr>
        <w:t xml:space="preserve"> источника, позиций автора и др.);</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осуществлять поиск исторической информации в учебной и дополнительной литературе, электронных материалах, </w:t>
      </w:r>
      <w:proofErr w:type="spellStart"/>
      <w:proofErr w:type="gramStart"/>
      <w:r w:rsidRPr="0084310A">
        <w:rPr>
          <w:rStyle w:val="FontStyle334"/>
          <w:iCs/>
          <w:szCs w:val="22"/>
        </w:rPr>
        <w:t>систематизи-ровать</w:t>
      </w:r>
      <w:proofErr w:type="spellEnd"/>
      <w:proofErr w:type="gramEnd"/>
      <w:r w:rsidRPr="0084310A">
        <w:rPr>
          <w:rStyle w:val="FontStyle334"/>
          <w:iCs/>
          <w:szCs w:val="22"/>
        </w:rPr>
        <w:t xml:space="preserve"> и представлять её в виде рефератов, презентаций и др.;</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проводить работу по поиску и оформлению материалов истории своей семьи, города, края в ХХ - начале </w:t>
      </w:r>
      <w:r w:rsidRPr="0084310A">
        <w:rPr>
          <w:rStyle w:val="FontStyle334"/>
          <w:iCs/>
          <w:szCs w:val="22"/>
          <w:lang w:val="en-US"/>
        </w:rPr>
        <w:t>XXI</w:t>
      </w:r>
      <w:r w:rsidRPr="0084310A">
        <w:rPr>
          <w:rStyle w:val="FontStyle334"/>
          <w:iCs/>
          <w:szCs w:val="22"/>
        </w:rPr>
        <w:t xml:space="preserve"> в.</w:t>
      </w:r>
    </w:p>
    <w:p w:rsidR="000F594D" w:rsidRPr="0084310A" w:rsidRDefault="000F594D" w:rsidP="0075658C">
      <w:pPr>
        <w:pStyle w:val="Style118"/>
        <w:widowControl/>
        <w:jc w:val="both"/>
        <w:rPr>
          <w:rStyle w:val="FontStyle335"/>
          <w:szCs w:val="22"/>
        </w:rPr>
      </w:pPr>
      <w:r w:rsidRPr="0084310A">
        <w:rPr>
          <w:rStyle w:val="FontStyle333"/>
          <w:bCs/>
          <w:sz w:val="22"/>
          <w:szCs w:val="22"/>
        </w:rPr>
        <w:t xml:space="preserve">Обществознание </w:t>
      </w:r>
      <w:r w:rsidRPr="0084310A">
        <w:rPr>
          <w:rStyle w:val="FontStyle335"/>
          <w:szCs w:val="22"/>
        </w:rPr>
        <w:t>Человек в социальном измерении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F594D" w:rsidRPr="0084310A" w:rsidRDefault="000F594D" w:rsidP="0075658C">
      <w:pPr>
        <w:pStyle w:val="Style131"/>
        <w:widowControl/>
        <w:jc w:val="both"/>
        <w:rPr>
          <w:rStyle w:val="FontStyle336"/>
          <w:szCs w:val="22"/>
        </w:rPr>
      </w:pPr>
      <w:r w:rsidRPr="0084310A">
        <w:rPr>
          <w:rStyle w:val="FontStyle336"/>
          <w:szCs w:val="22"/>
        </w:rPr>
        <w:t xml:space="preserve">- сравнивать и сопоставлять на основе </w:t>
      </w:r>
      <w:proofErr w:type="gramStart"/>
      <w:r w:rsidRPr="0084310A">
        <w:rPr>
          <w:rStyle w:val="FontStyle336"/>
          <w:szCs w:val="22"/>
        </w:rPr>
        <w:t>характеристики основных возрастных периодов жизни человека возможности</w:t>
      </w:r>
      <w:proofErr w:type="gramEnd"/>
      <w:r w:rsidRPr="0084310A">
        <w:rPr>
          <w:rStyle w:val="FontStyle336"/>
          <w:szCs w:val="22"/>
        </w:rPr>
        <w:t xml:space="preserve"> и ограничения каждого возрастного периода;</w:t>
      </w:r>
    </w:p>
    <w:p w:rsidR="000F594D" w:rsidRPr="0084310A" w:rsidRDefault="000F594D" w:rsidP="0075658C">
      <w:pPr>
        <w:pStyle w:val="Style131"/>
        <w:widowControl/>
        <w:jc w:val="both"/>
        <w:rPr>
          <w:rStyle w:val="FontStyle336"/>
          <w:szCs w:val="22"/>
        </w:rPr>
      </w:pPr>
      <w:r w:rsidRPr="0084310A">
        <w:rPr>
          <w:rStyle w:val="FontStyle336"/>
          <w:szCs w:val="22"/>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собственный социальный статус и социальные роли; объяснять и конкретизировать примерами смысл понятия «гражданство»;</w:t>
      </w:r>
    </w:p>
    <w:p w:rsidR="000F594D" w:rsidRPr="0084310A" w:rsidRDefault="000F594D" w:rsidP="0075658C">
      <w:pPr>
        <w:pStyle w:val="Style131"/>
        <w:widowControl/>
        <w:jc w:val="both"/>
        <w:rPr>
          <w:rStyle w:val="FontStyle336"/>
          <w:szCs w:val="22"/>
        </w:rPr>
      </w:pPr>
      <w:r w:rsidRPr="0084310A">
        <w:rPr>
          <w:rStyle w:val="FontStyle336"/>
          <w:szCs w:val="22"/>
        </w:rPr>
        <w:t>- описывать гендер как социальный пол; приводить примеры гендерных ролей, а также различий в поведении мальчиков и девочек;</w:t>
      </w:r>
    </w:p>
    <w:p w:rsidR="000F594D" w:rsidRPr="0084310A" w:rsidRDefault="000F594D" w:rsidP="0075658C">
      <w:pPr>
        <w:pStyle w:val="Style131"/>
        <w:widowControl/>
        <w:jc w:val="both"/>
        <w:rPr>
          <w:rStyle w:val="FontStyle336"/>
          <w:szCs w:val="22"/>
        </w:rPr>
      </w:pPr>
      <w:r w:rsidRPr="0084310A">
        <w:rPr>
          <w:rStyle w:val="FontStyle336"/>
          <w:szCs w:val="22"/>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F594D" w:rsidRPr="0084310A" w:rsidRDefault="000F594D" w:rsidP="0075658C">
      <w:pPr>
        <w:pStyle w:val="Style131"/>
        <w:widowControl/>
        <w:jc w:val="both"/>
        <w:rPr>
          <w:rStyle w:val="FontStyle336"/>
          <w:szCs w:val="22"/>
        </w:rPr>
      </w:pPr>
      <w:r w:rsidRPr="0084310A">
        <w:rPr>
          <w:rStyle w:val="FontStyle336"/>
          <w:szCs w:val="22"/>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элементы причинно-следственного анализа при </w:t>
      </w:r>
      <w:proofErr w:type="spellStart"/>
      <w:proofErr w:type="gramStart"/>
      <w:r w:rsidRPr="0084310A">
        <w:rPr>
          <w:rStyle w:val="FontStyle334"/>
          <w:iCs/>
          <w:szCs w:val="22"/>
        </w:rPr>
        <w:t>характе-ристике</w:t>
      </w:r>
      <w:proofErr w:type="spellEnd"/>
      <w:proofErr w:type="gramEnd"/>
      <w:r w:rsidRPr="0084310A">
        <w:rPr>
          <w:rStyle w:val="FontStyle334"/>
          <w:iCs/>
          <w:szCs w:val="22"/>
        </w:rPr>
        <w:t xml:space="preserve"> социальных параметров личности;</w:t>
      </w:r>
    </w:p>
    <w:p w:rsidR="000F594D" w:rsidRPr="0084310A" w:rsidRDefault="000F594D" w:rsidP="0075658C">
      <w:pPr>
        <w:pStyle w:val="Style113"/>
        <w:widowControl/>
        <w:jc w:val="both"/>
        <w:rPr>
          <w:rStyle w:val="FontStyle334"/>
          <w:iCs/>
          <w:szCs w:val="22"/>
        </w:rPr>
      </w:pPr>
      <w:r w:rsidRPr="0084310A">
        <w:rPr>
          <w:rStyle w:val="FontStyle334"/>
          <w:iCs/>
          <w:szCs w:val="22"/>
        </w:rPr>
        <w:t>- описывать реальные связи и зависимости между воспитанием и социализацией личности.</w:t>
      </w:r>
    </w:p>
    <w:p w:rsidR="000F594D" w:rsidRPr="0084310A" w:rsidRDefault="000F594D" w:rsidP="0075658C">
      <w:pPr>
        <w:pStyle w:val="Style111"/>
        <w:widowControl/>
        <w:jc w:val="both"/>
        <w:rPr>
          <w:rStyle w:val="FontStyle335"/>
          <w:szCs w:val="22"/>
        </w:rPr>
      </w:pPr>
      <w:r w:rsidRPr="0084310A">
        <w:rPr>
          <w:rStyle w:val="FontStyle335"/>
          <w:szCs w:val="22"/>
        </w:rPr>
        <w:t xml:space="preserve">Ближайшее социальное окружение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семью и семейные отношения; оценивать социальное значение семейных традиций и обычаев;</w:t>
      </w:r>
    </w:p>
    <w:p w:rsidR="000F594D" w:rsidRPr="0084310A" w:rsidRDefault="000F594D" w:rsidP="0075658C">
      <w:pPr>
        <w:pStyle w:val="Style131"/>
        <w:widowControl/>
        <w:jc w:val="both"/>
        <w:rPr>
          <w:rStyle w:val="FontStyle336"/>
          <w:szCs w:val="22"/>
        </w:rPr>
      </w:pPr>
      <w:r w:rsidRPr="0084310A">
        <w:rPr>
          <w:rStyle w:val="FontStyle336"/>
          <w:szCs w:val="22"/>
        </w:rPr>
        <w:t xml:space="preserve">- характеризовать основные роли членов семьи, включая </w:t>
      </w:r>
      <w:proofErr w:type="gramStart"/>
      <w:r w:rsidRPr="0084310A">
        <w:rPr>
          <w:rStyle w:val="FontStyle336"/>
          <w:szCs w:val="22"/>
        </w:rPr>
        <w:t>свою</w:t>
      </w:r>
      <w:proofErr w:type="gramEnd"/>
      <w:r w:rsidRPr="0084310A">
        <w:rPr>
          <w:rStyle w:val="FontStyle336"/>
          <w:szCs w:val="22"/>
        </w:rPr>
        <w:t>;</w:t>
      </w:r>
    </w:p>
    <w:p w:rsidR="000F594D" w:rsidRPr="0084310A" w:rsidRDefault="000F594D" w:rsidP="0075658C">
      <w:pPr>
        <w:pStyle w:val="Style131"/>
        <w:widowControl/>
        <w:jc w:val="both"/>
        <w:rPr>
          <w:rStyle w:val="FontStyle336"/>
          <w:szCs w:val="22"/>
        </w:rPr>
      </w:pPr>
      <w:r w:rsidRPr="0084310A">
        <w:rPr>
          <w:rStyle w:val="FontStyle336"/>
          <w:szCs w:val="22"/>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F594D" w:rsidRPr="0084310A" w:rsidRDefault="000F594D" w:rsidP="0075658C">
      <w:pPr>
        <w:pStyle w:val="Style131"/>
        <w:widowControl/>
        <w:jc w:val="both"/>
        <w:rPr>
          <w:rStyle w:val="FontStyle336"/>
          <w:szCs w:val="22"/>
        </w:rPr>
      </w:pPr>
      <w:r w:rsidRPr="0084310A">
        <w:rPr>
          <w:rStyle w:val="FontStyle336"/>
          <w:szCs w:val="22"/>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элементы причинно-следственного анализа при характеристике семейных конфликтов.</w:t>
      </w:r>
    </w:p>
    <w:p w:rsidR="000F594D" w:rsidRPr="0084310A" w:rsidRDefault="000F594D" w:rsidP="0075658C">
      <w:pPr>
        <w:pStyle w:val="Style111"/>
        <w:widowControl/>
        <w:jc w:val="both"/>
        <w:rPr>
          <w:rStyle w:val="FontStyle335"/>
          <w:szCs w:val="22"/>
        </w:rPr>
      </w:pPr>
      <w:r w:rsidRPr="0084310A">
        <w:rPr>
          <w:rStyle w:val="FontStyle335"/>
          <w:szCs w:val="22"/>
        </w:rPr>
        <w:lastRenderedPageBreak/>
        <w:t xml:space="preserve">Общество - большой «дом» человечества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на основе приведённых данных основные типы обществ;</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F594D" w:rsidRPr="0084310A" w:rsidRDefault="000F594D" w:rsidP="0075658C">
      <w:pPr>
        <w:pStyle w:val="Style131"/>
        <w:widowControl/>
        <w:jc w:val="both"/>
        <w:rPr>
          <w:rStyle w:val="FontStyle336"/>
          <w:szCs w:val="22"/>
        </w:rPr>
      </w:pPr>
      <w:r w:rsidRPr="0084310A">
        <w:rPr>
          <w:rStyle w:val="FontStyle336"/>
          <w:szCs w:val="22"/>
        </w:rPr>
        <w:t>- различать экономические, социальные, политические, культурные явления и процессы общественной жизни;</w:t>
      </w:r>
    </w:p>
    <w:p w:rsidR="000F594D" w:rsidRPr="0084310A" w:rsidRDefault="000F594D" w:rsidP="0075658C">
      <w:pPr>
        <w:pStyle w:val="Style131"/>
        <w:widowControl/>
        <w:jc w:val="both"/>
        <w:rPr>
          <w:rStyle w:val="FontStyle336"/>
          <w:szCs w:val="22"/>
        </w:rPr>
      </w:pPr>
      <w:r w:rsidRPr="0084310A">
        <w:rPr>
          <w:rStyle w:val="FontStyle336"/>
          <w:szCs w:val="22"/>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F594D" w:rsidRPr="0084310A" w:rsidRDefault="000F594D" w:rsidP="0075658C">
      <w:pPr>
        <w:pStyle w:val="Style131"/>
        <w:widowControl/>
        <w:jc w:val="both"/>
        <w:rPr>
          <w:rStyle w:val="FontStyle336"/>
          <w:szCs w:val="22"/>
        </w:rPr>
      </w:pPr>
      <w:r w:rsidRPr="0084310A">
        <w:rPr>
          <w:rStyle w:val="FontStyle336"/>
          <w:szCs w:val="22"/>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наблюдать и характеризовать явления и события, происходящие в различных сферах общественной жизни;</w:t>
      </w:r>
    </w:p>
    <w:p w:rsidR="000F594D" w:rsidRPr="0084310A" w:rsidRDefault="000F594D" w:rsidP="0075658C">
      <w:pPr>
        <w:pStyle w:val="Style113"/>
        <w:widowControl/>
        <w:jc w:val="both"/>
        <w:rPr>
          <w:rStyle w:val="FontStyle334"/>
          <w:iCs/>
          <w:szCs w:val="22"/>
        </w:rPr>
      </w:pPr>
      <w:r w:rsidRPr="0084310A">
        <w:rPr>
          <w:rStyle w:val="FontStyle334"/>
          <w:iCs/>
          <w:szCs w:val="22"/>
        </w:rPr>
        <w:t>- объяснять взаимодействие социальных общностей и групп;</w:t>
      </w:r>
    </w:p>
    <w:p w:rsidR="000F594D" w:rsidRPr="0084310A" w:rsidRDefault="000F594D" w:rsidP="0075658C">
      <w:pPr>
        <w:pStyle w:val="Style113"/>
        <w:widowControl/>
        <w:jc w:val="both"/>
        <w:rPr>
          <w:rStyle w:val="FontStyle334"/>
          <w:iCs/>
          <w:szCs w:val="22"/>
        </w:rPr>
      </w:pPr>
      <w:r w:rsidRPr="0084310A">
        <w:rPr>
          <w:rStyle w:val="FontStyle334"/>
          <w:iCs/>
          <w:szCs w:val="22"/>
        </w:rPr>
        <w:t>- выявлять причинно-следственные связи общественных явлений и характеризовать основные направления общественного развития.</w:t>
      </w:r>
    </w:p>
    <w:p w:rsidR="000F594D" w:rsidRPr="0084310A" w:rsidRDefault="000F594D" w:rsidP="0075658C">
      <w:pPr>
        <w:pStyle w:val="Style111"/>
        <w:widowControl/>
        <w:jc w:val="both"/>
        <w:rPr>
          <w:rStyle w:val="FontStyle335"/>
          <w:szCs w:val="22"/>
        </w:rPr>
      </w:pPr>
      <w:r w:rsidRPr="0084310A">
        <w:rPr>
          <w:rStyle w:val="FontStyle335"/>
          <w:szCs w:val="22"/>
        </w:rPr>
        <w:t xml:space="preserve">Общество, в котором мы живём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глобальные проблемы современности;</w:t>
      </w:r>
    </w:p>
    <w:p w:rsidR="000F594D" w:rsidRPr="0084310A" w:rsidRDefault="000F594D" w:rsidP="0075658C">
      <w:pPr>
        <w:pStyle w:val="Style131"/>
        <w:widowControl/>
        <w:jc w:val="both"/>
        <w:rPr>
          <w:rStyle w:val="FontStyle336"/>
          <w:szCs w:val="22"/>
        </w:rPr>
      </w:pPr>
      <w:r w:rsidRPr="0084310A">
        <w:rPr>
          <w:rStyle w:val="FontStyle336"/>
          <w:szCs w:val="22"/>
        </w:rPr>
        <w:t>- раскрывать духовные ценности и достижения народов нашей страны;</w:t>
      </w:r>
    </w:p>
    <w:p w:rsidR="000F594D" w:rsidRPr="0084310A" w:rsidRDefault="000F594D" w:rsidP="0075658C">
      <w:pPr>
        <w:pStyle w:val="Style131"/>
        <w:widowControl/>
        <w:jc w:val="both"/>
        <w:rPr>
          <w:rStyle w:val="FontStyle336"/>
          <w:szCs w:val="22"/>
        </w:rPr>
      </w:pPr>
      <w:r w:rsidRPr="0084310A">
        <w:rPr>
          <w:rStyle w:val="FontStyle336"/>
          <w:szCs w:val="22"/>
        </w:rPr>
        <w:t xml:space="preserve">- называть и иллюстрировать примерами основы конституционного строя Российской Федерации, основные права и свободы граждан, </w:t>
      </w:r>
      <w:proofErr w:type="spellStart"/>
      <w:proofErr w:type="gramStart"/>
      <w:r w:rsidRPr="0084310A">
        <w:rPr>
          <w:rStyle w:val="FontStyle336"/>
          <w:szCs w:val="22"/>
        </w:rPr>
        <w:t>гарантиро</w:t>
      </w:r>
      <w:proofErr w:type="spellEnd"/>
      <w:r w:rsidRPr="0084310A">
        <w:rPr>
          <w:rStyle w:val="FontStyle336"/>
          <w:szCs w:val="22"/>
        </w:rPr>
        <w:t>-ванные</w:t>
      </w:r>
      <w:proofErr w:type="gramEnd"/>
      <w:r w:rsidRPr="0084310A">
        <w:rPr>
          <w:rStyle w:val="FontStyle336"/>
          <w:szCs w:val="22"/>
        </w:rPr>
        <w:t xml:space="preserve"> Конституцией Российской Федерации;</w:t>
      </w:r>
    </w:p>
    <w:p w:rsidR="000F594D" w:rsidRPr="0084310A" w:rsidRDefault="000F594D" w:rsidP="0075658C">
      <w:pPr>
        <w:pStyle w:val="Style131"/>
        <w:widowControl/>
        <w:jc w:val="both"/>
        <w:rPr>
          <w:rStyle w:val="FontStyle336"/>
          <w:szCs w:val="22"/>
        </w:rPr>
      </w:pPr>
      <w:r w:rsidRPr="0084310A">
        <w:rPr>
          <w:rStyle w:val="FontStyle336"/>
          <w:szCs w:val="22"/>
        </w:rPr>
        <w:t>- формулировать собственную точку зрения на социальный портрет достойного гражданина страны;</w:t>
      </w:r>
    </w:p>
    <w:p w:rsidR="000F594D" w:rsidRPr="0084310A" w:rsidRDefault="000F594D" w:rsidP="0075658C">
      <w:pPr>
        <w:pStyle w:val="Style131"/>
        <w:widowControl/>
        <w:jc w:val="both"/>
        <w:rPr>
          <w:rStyle w:val="FontStyle336"/>
          <w:szCs w:val="22"/>
        </w:rPr>
      </w:pPr>
      <w:r w:rsidRPr="0084310A">
        <w:rPr>
          <w:rStyle w:val="FontStyle336"/>
          <w:szCs w:val="22"/>
        </w:rPr>
        <w:t>- находить и извлекать информацию о положении России среди других государств</w:t>
      </w:r>
    </w:p>
    <w:p w:rsidR="000F594D" w:rsidRPr="0084310A" w:rsidRDefault="000F594D" w:rsidP="0075658C">
      <w:pPr>
        <w:pStyle w:val="Style129"/>
        <w:widowControl/>
        <w:jc w:val="both"/>
        <w:rPr>
          <w:rStyle w:val="FontStyle336"/>
          <w:szCs w:val="22"/>
        </w:rPr>
      </w:pPr>
      <w:r w:rsidRPr="0084310A">
        <w:rPr>
          <w:rStyle w:val="FontStyle336"/>
          <w:szCs w:val="22"/>
        </w:rPr>
        <w:t xml:space="preserve">мира из адаптированных источников различного типа. </w:t>
      </w:r>
    </w:p>
    <w:p w:rsidR="000F594D" w:rsidRPr="0084310A" w:rsidRDefault="000F594D" w:rsidP="0075658C">
      <w:pPr>
        <w:pStyle w:val="Style129"/>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характеризовать и конкретизировать фактами социальной жизни изменения, происходящие в современном обществе;</w:t>
      </w:r>
    </w:p>
    <w:p w:rsidR="000F594D" w:rsidRPr="0084310A" w:rsidRDefault="000F594D" w:rsidP="0075658C">
      <w:pPr>
        <w:pStyle w:val="Style113"/>
        <w:widowControl/>
        <w:jc w:val="both"/>
        <w:rPr>
          <w:rStyle w:val="FontStyle334"/>
          <w:iCs/>
          <w:szCs w:val="22"/>
        </w:rPr>
      </w:pPr>
      <w:r w:rsidRPr="0084310A">
        <w:rPr>
          <w:rStyle w:val="FontStyle334"/>
          <w:iCs/>
          <w:szCs w:val="22"/>
        </w:rPr>
        <w:t>- показывать влияние происходящих в обществе изменений на положение России в мире.</w:t>
      </w:r>
    </w:p>
    <w:p w:rsidR="000F594D" w:rsidRPr="0084310A" w:rsidRDefault="000F594D" w:rsidP="0075658C">
      <w:pPr>
        <w:pStyle w:val="Style103"/>
        <w:widowControl/>
        <w:jc w:val="both"/>
        <w:rPr>
          <w:rStyle w:val="FontStyle335"/>
          <w:szCs w:val="22"/>
        </w:rPr>
      </w:pPr>
      <w:r w:rsidRPr="0084310A">
        <w:rPr>
          <w:rStyle w:val="FontStyle335"/>
          <w:szCs w:val="22"/>
        </w:rPr>
        <w:t>Регулирование поведения людей в обществе</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F594D" w:rsidRPr="0084310A" w:rsidRDefault="000F594D" w:rsidP="0075658C">
      <w:pPr>
        <w:pStyle w:val="Style131"/>
        <w:widowControl/>
        <w:jc w:val="both"/>
        <w:rPr>
          <w:rStyle w:val="FontStyle336"/>
          <w:szCs w:val="22"/>
        </w:rPr>
      </w:pPr>
      <w:r w:rsidRPr="0084310A">
        <w:rPr>
          <w:rStyle w:val="FontStyle336"/>
          <w:szCs w:val="22"/>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F594D" w:rsidRPr="0084310A" w:rsidRDefault="000F594D" w:rsidP="0075658C">
      <w:pPr>
        <w:pStyle w:val="Style131"/>
        <w:widowControl/>
        <w:jc w:val="both"/>
        <w:rPr>
          <w:rStyle w:val="FontStyle336"/>
          <w:szCs w:val="22"/>
        </w:rPr>
      </w:pPr>
      <w:r w:rsidRPr="0084310A">
        <w:rPr>
          <w:rStyle w:val="FontStyle336"/>
          <w:szCs w:val="22"/>
        </w:rPr>
        <w:t>- критически осмысливать информацию правового и морально-нравствен-</w:t>
      </w:r>
      <w:proofErr w:type="spellStart"/>
      <w:r w:rsidRPr="0084310A">
        <w:rPr>
          <w:rStyle w:val="FontStyle336"/>
          <w:szCs w:val="22"/>
        </w:rPr>
        <w:t>ного</w:t>
      </w:r>
      <w:proofErr w:type="spellEnd"/>
      <w:r w:rsidRPr="0084310A">
        <w:rPr>
          <w:rStyle w:val="FontStyle336"/>
          <w:szCs w:val="22"/>
        </w:rPr>
        <w:t xml:space="preserve">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элементы причинно-следственного анализа для понимания влияния моральных устоев на развитие общества и человека;</w:t>
      </w:r>
    </w:p>
    <w:p w:rsidR="000F594D" w:rsidRPr="0084310A" w:rsidRDefault="000F594D" w:rsidP="0075658C">
      <w:pPr>
        <w:pStyle w:val="Style113"/>
        <w:widowControl/>
        <w:jc w:val="both"/>
        <w:rPr>
          <w:rStyle w:val="FontStyle334"/>
          <w:iCs/>
          <w:szCs w:val="22"/>
        </w:rPr>
      </w:pPr>
      <w:r w:rsidRPr="0084310A">
        <w:rPr>
          <w:rStyle w:val="FontStyle334"/>
          <w:iCs/>
          <w:szCs w:val="22"/>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F594D" w:rsidRPr="0084310A" w:rsidRDefault="000F594D" w:rsidP="0075658C">
      <w:pPr>
        <w:pStyle w:val="Style113"/>
        <w:widowControl/>
        <w:jc w:val="both"/>
        <w:rPr>
          <w:rStyle w:val="FontStyle334"/>
          <w:iCs/>
          <w:szCs w:val="22"/>
        </w:rPr>
      </w:pPr>
      <w:r w:rsidRPr="0084310A">
        <w:rPr>
          <w:rStyle w:val="FontStyle334"/>
          <w:iCs/>
          <w:szCs w:val="22"/>
        </w:rPr>
        <w:t>- оценивать сущность и значение правопорядка и законности, собственный вклад в их становление и развитие.</w:t>
      </w:r>
    </w:p>
    <w:p w:rsidR="000F594D" w:rsidRPr="0084310A" w:rsidRDefault="000F594D" w:rsidP="0075658C">
      <w:pPr>
        <w:pStyle w:val="Style103"/>
        <w:widowControl/>
        <w:jc w:val="both"/>
        <w:rPr>
          <w:rStyle w:val="FontStyle335"/>
          <w:szCs w:val="22"/>
        </w:rPr>
      </w:pPr>
      <w:r w:rsidRPr="0084310A">
        <w:rPr>
          <w:rStyle w:val="FontStyle335"/>
          <w:szCs w:val="22"/>
        </w:rPr>
        <w:t>Основы российского законодательства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F594D" w:rsidRPr="0084310A" w:rsidRDefault="000F594D" w:rsidP="0075658C">
      <w:pPr>
        <w:pStyle w:val="Style131"/>
        <w:widowControl/>
        <w:jc w:val="both"/>
        <w:rPr>
          <w:rStyle w:val="FontStyle336"/>
          <w:szCs w:val="22"/>
        </w:rPr>
      </w:pPr>
      <w:r w:rsidRPr="0084310A">
        <w:rPr>
          <w:rStyle w:val="FontStyle336"/>
          <w:szCs w:val="22"/>
        </w:rPr>
        <w:t>- объяснять на конкретных примерах особенности правового положения и юридической ответственности несовершеннолетних;</w:t>
      </w:r>
    </w:p>
    <w:p w:rsidR="000F594D" w:rsidRPr="0084310A" w:rsidRDefault="000F594D" w:rsidP="0075658C">
      <w:pPr>
        <w:pStyle w:val="Style131"/>
        <w:widowControl/>
        <w:jc w:val="both"/>
        <w:rPr>
          <w:rStyle w:val="FontStyle336"/>
          <w:szCs w:val="22"/>
        </w:rPr>
      </w:pPr>
      <w:r w:rsidRPr="0084310A">
        <w:rPr>
          <w:rStyle w:val="FontStyle336"/>
          <w:szCs w:val="22"/>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оценивать сущность и значение правопорядка и законности, собственный возможный вклад в их становление и развитие;</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осознанно содействовать защите правопорядка в обществе правовыми способами и средствами;</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знания и умения для формирования способности к личному самоопределению, самореализации, самоконтролю.</w:t>
      </w:r>
    </w:p>
    <w:p w:rsidR="000F594D" w:rsidRPr="0084310A" w:rsidRDefault="000F594D" w:rsidP="0075658C">
      <w:pPr>
        <w:pStyle w:val="Style44"/>
        <w:widowControl/>
        <w:jc w:val="both"/>
        <w:rPr>
          <w:rStyle w:val="FontStyle335"/>
          <w:szCs w:val="22"/>
        </w:rPr>
      </w:pPr>
      <w:r w:rsidRPr="0084310A">
        <w:rPr>
          <w:rStyle w:val="FontStyle335"/>
          <w:szCs w:val="22"/>
        </w:rPr>
        <w:t xml:space="preserve">Мир экономики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и правильно использовать основные экономические термины;</w:t>
      </w:r>
    </w:p>
    <w:p w:rsidR="000F594D" w:rsidRPr="0084310A" w:rsidRDefault="000F594D" w:rsidP="0075658C">
      <w:pPr>
        <w:pStyle w:val="Style131"/>
        <w:widowControl/>
        <w:jc w:val="both"/>
        <w:rPr>
          <w:rStyle w:val="FontStyle336"/>
          <w:szCs w:val="22"/>
        </w:rPr>
      </w:pPr>
      <w:r w:rsidRPr="0084310A">
        <w:rPr>
          <w:rStyle w:val="FontStyle336"/>
          <w:szCs w:val="22"/>
        </w:rPr>
        <w:t xml:space="preserve">- распознавать на основе </w:t>
      </w:r>
      <w:proofErr w:type="spellStart"/>
      <w:r w:rsidRPr="0084310A">
        <w:rPr>
          <w:rStyle w:val="FontStyle336"/>
          <w:szCs w:val="22"/>
        </w:rPr>
        <w:t>привёденных</w:t>
      </w:r>
      <w:proofErr w:type="spellEnd"/>
      <w:r w:rsidRPr="0084310A">
        <w:rPr>
          <w:rStyle w:val="FontStyle336"/>
          <w:szCs w:val="22"/>
        </w:rPr>
        <w:t xml:space="preserve"> данных основные экономические системы, экономические явления и процессы, сравнивать их;</w:t>
      </w:r>
    </w:p>
    <w:p w:rsidR="000F594D" w:rsidRPr="0084310A" w:rsidRDefault="000F594D" w:rsidP="0075658C">
      <w:pPr>
        <w:pStyle w:val="Style131"/>
        <w:widowControl/>
        <w:jc w:val="both"/>
        <w:rPr>
          <w:rStyle w:val="FontStyle336"/>
          <w:szCs w:val="22"/>
        </w:rPr>
      </w:pPr>
      <w:r w:rsidRPr="0084310A">
        <w:rPr>
          <w:rStyle w:val="FontStyle336"/>
          <w:szCs w:val="22"/>
        </w:rPr>
        <w:t xml:space="preserve">- объяснять механизм рыночного регулирования экономики и </w:t>
      </w:r>
      <w:proofErr w:type="spellStart"/>
      <w:proofErr w:type="gramStart"/>
      <w:r w:rsidRPr="0084310A">
        <w:rPr>
          <w:rStyle w:val="FontStyle336"/>
          <w:szCs w:val="22"/>
        </w:rPr>
        <w:t>характе-ризовать</w:t>
      </w:r>
      <w:proofErr w:type="spellEnd"/>
      <w:proofErr w:type="gramEnd"/>
      <w:r w:rsidRPr="0084310A">
        <w:rPr>
          <w:rStyle w:val="FontStyle336"/>
          <w:szCs w:val="22"/>
        </w:rPr>
        <w:t xml:space="preserve"> роль государства в регулировании экономики;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функции денег в экономике;</w:t>
      </w:r>
    </w:p>
    <w:p w:rsidR="000F594D" w:rsidRPr="0084310A" w:rsidRDefault="000F594D" w:rsidP="0075658C">
      <w:pPr>
        <w:pStyle w:val="Style131"/>
        <w:widowControl/>
        <w:jc w:val="both"/>
        <w:rPr>
          <w:rStyle w:val="FontStyle336"/>
          <w:szCs w:val="22"/>
        </w:rPr>
      </w:pPr>
      <w:r w:rsidRPr="0084310A">
        <w:rPr>
          <w:rStyle w:val="FontStyle336"/>
          <w:szCs w:val="22"/>
        </w:rPr>
        <w:t xml:space="preserve">- анализировать несложные статистические данные, отражающие </w:t>
      </w:r>
      <w:proofErr w:type="spellStart"/>
      <w:proofErr w:type="gramStart"/>
      <w:r w:rsidRPr="0084310A">
        <w:rPr>
          <w:rStyle w:val="FontStyle336"/>
          <w:szCs w:val="22"/>
        </w:rPr>
        <w:t>экономи-ческие</w:t>
      </w:r>
      <w:proofErr w:type="spellEnd"/>
      <w:proofErr w:type="gramEnd"/>
      <w:r w:rsidRPr="0084310A">
        <w:rPr>
          <w:rStyle w:val="FontStyle336"/>
          <w:szCs w:val="22"/>
        </w:rPr>
        <w:t xml:space="preserve"> явления и процессы;</w:t>
      </w:r>
    </w:p>
    <w:p w:rsidR="000F594D" w:rsidRPr="0084310A" w:rsidRDefault="000F594D" w:rsidP="0075658C">
      <w:pPr>
        <w:pStyle w:val="Style131"/>
        <w:widowControl/>
        <w:jc w:val="both"/>
        <w:rPr>
          <w:rStyle w:val="FontStyle336"/>
          <w:szCs w:val="22"/>
        </w:rPr>
      </w:pPr>
      <w:r w:rsidRPr="0084310A">
        <w:rPr>
          <w:rStyle w:val="FontStyle336"/>
          <w:szCs w:val="22"/>
        </w:rPr>
        <w:t>- получать социальную информацию об экономической жизни общества из адаптированных источников различного типа;</w:t>
      </w:r>
    </w:p>
    <w:p w:rsidR="000F594D" w:rsidRPr="0084310A" w:rsidRDefault="000F594D" w:rsidP="0075658C">
      <w:pPr>
        <w:pStyle w:val="Style131"/>
        <w:widowControl/>
        <w:jc w:val="both"/>
        <w:rPr>
          <w:rStyle w:val="FontStyle336"/>
          <w:szCs w:val="22"/>
        </w:rPr>
      </w:pPr>
      <w:r w:rsidRPr="0084310A">
        <w:rPr>
          <w:rStyle w:val="FontStyle336"/>
          <w:szCs w:val="22"/>
        </w:rPr>
        <w:t xml:space="preserve">- формулировать и аргументировать собственные суждения, касающиеся отдельных вопросов экономической жизни и опирающиеся на </w:t>
      </w:r>
      <w:proofErr w:type="gramStart"/>
      <w:r w:rsidRPr="0084310A">
        <w:rPr>
          <w:rStyle w:val="FontStyle336"/>
          <w:szCs w:val="22"/>
        </w:rPr>
        <w:t>общество-</w:t>
      </w:r>
      <w:proofErr w:type="spellStart"/>
      <w:r w:rsidRPr="0084310A">
        <w:rPr>
          <w:rStyle w:val="FontStyle336"/>
          <w:szCs w:val="22"/>
        </w:rPr>
        <w:t>ведческие</w:t>
      </w:r>
      <w:proofErr w:type="spellEnd"/>
      <w:proofErr w:type="gramEnd"/>
      <w:r w:rsidRPr="0084310A">
        <w:rPr>
          <w:rStyle w:val="FontStyle336"/>
          <w:szCs w:val="22"/>
        </w:rPr>
        <w:t xml:space="preserve"> знания и личный социальный опыт.</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оценивать тенденции экономических изменений в нашем обществе;</w:t>
      </w:r>
    </w:p>
    <w:p w:rsidR="000F594D" w:rsidRPr="0084310A" w:rsidRDefault="000F594D" w:rsidP="0075658C">
      <w:pPr>
        <w:pStyle w:val="Style113"/>
        <w:widowControl/>
        <w:jc w:val="both"/>
        <w:rPr>
          <w:rStyle w:val="FontStyle334"/>
          <w:iCs/>
          <w:szCs w:val="22"/>
        </w:rPr>
      </w:pPr>
      <w:r w:rsidRPr="0084310A">
        <w:rPr>
          <w:rStyle w:val="FontStyle334"/>
          <w:iCs/>
          <w:szCs w:val="22"/>
        </w:rPr>
        <w:t>- анализировать с опорой на полученные знания несложную экономическую информацию, получаемую из неадаптированных источников;</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несложные практические задания, основанные на ситуациях, связанных с описанием состояния российской экономики.</w:t>
      </w:r>
    </w:p>
    <w:p w:rsidR="000F594D" w:rsidRPr="0084310A" w:rsidRDefault="000F594D" w:rsidP="0075658C">
      <w:pPr>
        <w:pStyle w:val="Style111"/>
        <w:widowControl/>
        <w:jc w:val="both"/>
        <w:rPr>
          <w:rStyle w:val="FontStyle335"/>
          <w:szCs w:val="22"/>
        </w:rPr>
      </w:pPr>
      <w:r w:rsidRPr="0084310A">
        <w:rPr>
          <w:rStyle w:val="FontStyle335"/>
          <w:szCs w:val="22"/>
        </w:rPr>
        <w:t xml:space="preserve">Человек в экономических отношениях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на основе приведённых данных основные экономические системы и экономические явления, сравнивать их;</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поведение производителя и потребителя как основных участников экономической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применять полученные знания для характеристики экономики семьи;</w:t>
      </w:r>
    </w:p>
    <w:p w:rsidR="000F594D" w:rsidRPr="0084310A" w:rsidRDefault="000F594D" w:rsidP="0075658C">
      <w:pPr>
        <w:pStyle w:val="Style131"/>
        <w:widowControl/>
        <w:jc w:val="both"/>
        <w:rPr>
          <w:rStyle w:val="FontStyle336"/>
          <w:szCs w:val="22"/>
        </w:rPr>
      </w:pPr>
      <w:r w:rsidRPr="0084310A">
        <w:rPr>
          <w:rStyle w:val="FontStyle336"/>
          <w:szCs w:val="22"/>
        </w:rPr>
        <w:t xml:space="preserve">- использовать статистические данные, отражающие экономические </w:t>
      </w:r>
      <w:proofErr w:type="gramStart"/>
      <w:r w:rsidRPr="0084310A">
        <w:rPr>
          <w:rStyle w:val="FontStyle336"/>
          <w:szCs w:val="22"/>
        </w:rPr>
        <w:t>измене-</w:t>
      </w:r>
      <w:proofErr w:type="spellStart"/>
      <w:r w:rsidRPr="0084310A">
        <w:rPr>
          <w:rStyle w:val="FontStyle336"/>
          <w:szCs w:val="22"/>
        </w:rPr>
        <w:t>ния</w:t>
      </w:r>
      <w:proofErr w:type="spellEnd"/>
      <w:proofErr w:type="gramEnd"/>
      <w:r w:rsidRPr="0084310A">
        <w:rPr>
          <w:rStyle w:val="FontStyle336"/>
          <w:szCs w:val="22"/>
        </w:rPr>
        <w:t xml:space="preserve"> в обществе;</w:t>
      </w:r>
    </w:p>
    <w:p w:rsidR="000F594D" w:rsidRPr="0084310A" w:rsidRDefault="000F594D" w:rsidP="0075658C">
      <w:pPr>
        <w:pStyle w:val="Style131"/>
        <w:widowControl/>
        <w:jc w:val="both"/>
        <w:rPr>
          <w:rStyle w:val="FontStyle336"/>
          <w:szCs w:val="22"/>
        </w:rPr>
      </w:pPr>
      <w:r w:rsidRPr="0084310A">
        <w:rPr>
          <w:rStyle w:val="FontStyle336"/>
          <w:szCs w:val="22"/>
        </w:rPr>
        <w:t>- получать социальную информацию об экономической жизни общества из адаптированных источников различного типа;</w:t>
      </w:r>
    </w:p>
    <w:p w:rsidR="000F594D" w:rsidRPr="0084310A" w:rsidRDefault="000F594D" w:rsidP="0075658C">
      <w:pPr>
        <w:pStyle w:val="Style131"/>
        <w:widowControl/>
        <w:jc w:val="both"/>
        <w:rPr>
          <w:rStyle w:val="FontStyle336"/>
          <w:szCs w:val="22"/>
        </w:rPr>
      </w:pPr>
      <w:r w:rsidRPr="0084310A">
        <w:rPr>
          <w:rStyle w:val="FontStyle336"/>
          <w:szCs w:val="22"/>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наблюдать и интерпретировать явления и события, происходящие в социальной жизни, с опорой на экономические знания;</w:t>
      </w:r>
    </w:p>
    <w:p w:rsidR="000F594D" w:rsidRPr="0084310A" w:rsidRDefault="000F594D" w:rsidP="0075658C">
      <w:pPr>
        <w:pStyle w:val="Style113"/>
        <w:widowControl/>
        <w:jc w:val="both"/>
        <w:rPr>
          <w:rStyle w:val="FontStyle334"/>
          <w:iCs/>
          <w:szCs w:val="22"/>
        </w:rPr>
      </w:pPr>
      <w:r w:rsidRPr="0084310A">
        <w:rPr>
          <w:rStyle w:val="FontStyle334"/>
          <w:iCs/>
          <w:szCs w:val="22"/>
        </w:rPr>
        <w:t>- характеризовать тенденции экономических изменений в нашем обществе;</w:t>
      </w:r>
    </w:p>
    <w:p w:rsidR="000F594D" w:rsidRPr="0084310A" w:rsidRDefault="000F594D" w:rsidP="0075658C">
      <w:pPr>
        <w:pStyle w:val="Style113"/>
        <w:widowControl/>
        <w:jc w:val="both"/>
        <w:rPr>
          <w:rStyle w:val="FontStyle334"/>
          <w:iCs/>
          <w:szCs w:val="22"/>
        </w:rPr>
      </w:pPr>
      <w:r w:rsidRPr="0084310A">
        <w:rPr>
          <w:rStyle w:val="FontStyle334"/>
          <w:iCs/>
          <w:szCs w:val="22"/>
        </w:rPr>
        <w:t>- анализировать с позиций обществознания сложившиеся практики и модели поведения потребителя;</w:t>
      </w:r>
    </w:p>
    <w:p w:rsidR="000F594D" w:rsidRPr="0084310A" w:rsidRDefault="000F594D" w:rsidP="0075658C">
      <w:pPr>
        <w:pStyle w:val="Style113"/>
        <w:widowControl/>
        <w:jc w:val="both"/>
        <w:rPr>
          <w:rStyle w:val="FontStyle334"/>
          <w:iCs/>
          <w:szCs w:val="22"/>
        </w:rPr>
      </w:pPr>
      <w:r w:rsidRPr="0084310A">
        <w:rPr>
          <w:rStyle w:val="FontStyle334"/>
          <w:iCs/>
          <w:szCs w:val="22"/>
        </w:rPr>
        <w:t>- решать познавательные задачи в рамках изученного материала, отражающие типичные ситуации в экономической сфере деятельности человека;</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несложные практические задания, основанные на ситуациях, связанных с описанием состояния российской экономики.</w:t>
      </w:r>
    </w:p>
    <w:p w:rsidR="000F594D" w:rsidRPr="0084310A" w:rsidRDefault="000F594D" w:rsidP="0075658C">
      <w:pPr>
        <w:pStyle w:val="Style111"/>
        <w:widowControl/>
        <w:jc w:val="both"/>
        <w:rPr>
          <w:rStyle w:val="FontStyle335"/>
          <w:szCs w:val="22"/>
        </w:rPr>
      </w:pPr>
      <w:r w:rsidRPr="0084310A">
        <w:rPr>
          <w:rStyle w:val="FontStyle335"/>
          <w:szCs w:val="22"/>
        </w:rPr>
        <w:t>Мир социальных отношений</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описывать социальную структуру в обществах разного типа, </w:t>
      </w:r>
      <w:proofErr w:type="spellStart"/>
      <w:proofErr w:type="gramStart"/>
      <w:r w:rsidRPr="0084310A">
        <w:rPr>
          <w:rStyle w:val="FontStyle336"/>
          <w:szCs w:val="22"/>
        </w:rPr>
        <w:t>характери-зовать</w:t>
      </w:r>
      <w:proofErr w:type="spellEnd"/>
      <w:proofErr w:type="gramEnd"/>
      <w:r w:rsidRPr="0084310A">
        <w:rPr>
          <w:rStyle w:val="FontStyle336"/>
          <w:szCs w:val="22"/>
        </w:rPr>
        <w:t xml:space="preserve"> основные социальные группы современного общества; на основе приведённых данных распознавать основные социальные общности и группы;</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основные социальные группы российского общества, распознавать их сущностные признаки;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ведущие направления социальной политики российского государства;</w:t>
      </w:r>
    </w:p>
    <w:p w:rsidR="000F594D" w:rsidRPr="0084310A" w:rsidRDefault="000F594D" w:rsidP="0075658C">
      <w:pPr>
        <w:pStyle w:val="Style131"/>
        <w:widowControl/>
        <w:jc w:val="both"/>
        <w:rPr>
          <w:rStyle w:val="FontStyle336"/>
          <w:szCs w:val="22"/>
        </w:rPr>
      </w:pPr>
      <w:r w:rsidRPr="0084310A">
        <w:rPr>
          <w:rStyle w:val="FontStyle336"/>
          <w:szCs w:val="22"/>
        </w:rPr>
        <w:t>- давать оценку с позиций общественного прогресса тенденциям социальных изменений в нашем обществе, аргументировать свою позицию;</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собственные основные социальные роли;</w:t>
      </w:r>
    </w:p>
    <w:p w:rsidR="000F594D" w:rsidRPr="0084310A" w:rsidRDefault="000F594D" w:rsidP="0075658C">
      <w:pPr>
        <w:pStyle w:val="Style131"/>
        <w:widowControl/>
        <w:jc w:val="both"/>
        <w:rPr>
          <w:rStyle w:val="FontStyle336"/>
          <w:szCs w:val="22"/>
        </w:rPr>
      </w:pPr>
      <w:r w:rsidRPr="0084310A">
        <w:rPr>
          <w:rStyle w:val="FontStyle336"/>
          <w:szCs w:val="22"/>
        </w:rPr>
        <w:t>- объяснять на примере своей семьи основные функции этого социального института в обществе;</w:t>
      </w:r>
    </w:p>
    <w:p w:rsidR="000F594D" w:rsidRPr="0084310A" w:rsidRDefault="000F594D" w:rsidP="0075658C">
      <w:pPr>
        <w:pStyle w:val="Style131"/>
        <w:widowControl/>
        <w:jc w:val="both"/>
        <w:rPr>
          <w:rStyle w:val="FontStyle336"/>
          <w:szCs w:val="22"/>
        </w:rPr>
      </w:pPr>
      <w:r w:rsidRPr="0084310A">
        <w:rPr>
          <w:rStyle w:val="FontStyle336"/>
          <w:szCs w:val="22"/>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0F594D" w:rsidRPr="0084310A" w:rsidRDefault="000F594D" w:rsidP="0075658C">
      <w:pPr>
        <w:pStyle w:val="Style132"/>
        <w:widowControl/>
        <w:jc w:val="both"/>
        <w:rPr>
          <w:rStyle w:val="FontStyle336"/>
          <w:szCs w:val="22"/>
        </w:rPr>
      </w:pPr>
      <w:r w:rsidRPr="0084310A">
        <w:rPr>
          <w:rStyle w:val="FontStyle336"/>
          <w:szCs w:val="22"/>
        </w:rPr>
        <w:t xml:space="preserve">- проводить несложные социологические исследования.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понятия «равенство» и «социальная справедливость» с позиций историзма;</w:t>
      </w:r>
    </w:p>
    <w:p w:rsidR="000F594D" w:rsidRPr="0084310A" w:rsidRDefault="000F594D" w:rsidP="0075658C">
      <w:pPr>
        <w:pStyle w:val="Style113"/>
        <w:widowControl/>
        <w:jc w:val="both"/>
        <w:rPr>
          <w:rStyle w:val="FontStyle334"/>
          <w:iCs/>
          <w:szCs w:val="22"/>
        </w:rPr>
      </w:pPr>
      <w:r w:rsidRPr="0084310A">
        <w:rPr>
          <w:rStyle w:val="FontStyle334"/>
          <w:iCs/>
          <w:szCs w:val="22"/>
        </w:rPr>
        <w:t>- ориентироваться в потоке информации, относящейся к вопросам социальной структуры и социальных отношений в современном обществе;</w:t>
      </w:r>
    </w:p>
    <w:p w:rsidR="000F594D" w:rsidRPr="0084310A" w:rsidRDefault="000F594D" w:rsidP="0075658C">
      <w:pPr>
        <w:pStyle w:val="Style113"/>
        <w:widowControl/>
        <w:jc w:val="both"/>
        <w:rPr>
          <w:rStyle w:val="FontStyle334"/>
          <w:iCs/>
          <w:szCs w:val="22"/>
        </w:rPr>
      </w:pPr>
      <w:r w:rsidRPr="0084310A">
        <w:rPr>
          <w:rStyle w:val="FontStyle334"/>
          <w:iCs/>
          <w:szCs w:val="22"/>
        </w:rPr>
        <w:t>- адекватно понимать информацию, относящуюся к социальной сфере общества, получаемую из различных источников.</w:t>
      </w:r>
    </w:p>
    <w:p w:rsidR="000F594D" w:rsidRPr="0084310A" w:rsidRDefault="000F594D" w:rsidP="0075658C">
      <w:pPr>
        <w:pStyle w:val="Style111"/>
        <w:widowControl/>
        <w:jc w:val="both"/>
        <w:rPr>
          <w:rStyle w:val="FontStyle335"/>
          <w:szCs w:val="22"/>
        </w:rPr>
      </w:pPr>
      <w:r w:rsidRPr="0084310A">
        <w:rPr>
          <w:rStyle w:val="FontStyle335"/>
          <w:szCs w:val="22"/>
        </w:rPr>
        <w:t xml:space="preserve">Политическая жизнь общества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F594D" w:rsidRPr="0084310A" w:rsidRDefault="000F594D" w:rsidP="0075658C">
      <w:pPr>
        <w:pStyle w:val="Style131"/>
        <w:widowControl/>
        <w:jc w:val="both"/>
        <w:rPr>
          <w:rStyle w:val="FontStyle336"/>
          <w:szCs w:val="22"/>
        </w:rPr>
      </w:pPr>
      <w:r w:rsidRPr="0084310A">
        <w:rPr>
          <w:rStyle w:val="FontStyle336"/>
          <w:szCs w:val="22"/>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0F594D" w:rsidRPr="0084310A" w:rsidRDefault="000F594D" w:rsidP="0075658C">
      <w:pPr>
        <w:pStyle w:val="Style131"/>
        <w:widowControl/>
        <w:jc w:val="both"/>
        <w:rPr>
          <w:rStyle w:val="FontStyle336"/>
          <w:szCs w:val="22"/>
        </w:rPr>
      </w:pPr>
      <w:r w:rsidRPr="0084310A">
        <w:rPr>
          <w:rStyle w:val="FontStyle336"/>
          <w:szCs w:val="22"/>
        </w:rPr>
        <w:t>- сравнивать различные типы политических режимов, обосновывать преимущества демократического политического устройства;</w:t>
      </w:r>
    </w:p>
    <w:p w:rsidR="000F594D" w:rsidRPr="0084310A" w:rsidRDefault="000F594D" w:rsidP="0075658C">
      <w:pPr>
        <w:pStyle w:val="Style131"/>
        <w:widowControl/>
        <w:jc w:val="both"/>
        <w:rPr>
          <w:rStyle w:val="FontStyle336"/>
          <w:szCs w:val="22"/>
        </w:rPr>
      </w:pPr>
      <w:r w:rsidRPr="0084310A">
        <w:rPr>
          <w:rStyle w:val="FontStyle336"/>
          <w:szCs w:val="22"/>
        </w:rPr>
        <w:t>- описывать основные признаки любого государства, конкретизировать их на примерах прошлого и современности;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базовые черты избирательной системы в нашем обществе, основные проявления роли избирателя;</w:t>
      </w:r>
    </w:p>
    <w:p w:rsidR="000F594D" w:rsidRPr="0084310A" w:rsidRDefault="000F594D" w:rsidP="0075658C">
      <w:pPr>
        <w:pStyle w:val="Style132"/>
        <w:widowControl/>
        <w:jc w:val="both"/>
        <w:rPr>
          <w:rStyle w:val="FontStyle336"/>
          <w:szCs w:val="22"/>
        </w:rPr>
      </w:pPr>
      <w:r w:rsidRPr="0084310A">
        <w:rPr>
          <w:rStyle w:val="FontStyle336"/>
          <w:szCs w:val="22"/>
        </w:rPr>
        <w:t xml:space="preserve">- различать факты и мнения в потоке информации.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осознавать значение гражданской активности и патриотической позиции в укреплении нашего государства;</w:t>
      </w:r>
    </w:p>
    <w:p w:rsidR="000F594D" w:rsidRPr="0084310A" w:rsidRDefault="000F594D" w:rsidP="0075658C">
      <w:pPr>
        <w:pStyle w:val="Style113"/>
        <w:widowControl/>
        <w:jc w:val="both"/>
        <w:rPr>
          <w:rStyle w:val="FontStyle334"/>
          <w:iCs/>
          <w:szCs w:val="22"/>
        </w:rPr>
      </w:pPr>
      <w:r w:rsidRPr="0084310A">
        <w:rPr>
          <w:rStyle w:val="FontStyle334"/>
          <w:iCs/>
          <w:szCs w:val="22"/>
        </w:rPr>
        <w:t>- соотносить различные оценки политических событий и процессов и делать обоснованные выводы.</w:t>
      </w:r>
    </w:p>
    <w:p w:rsidR="000F594D" w:rsidRPr="0084310A" w:rsidRDefault="000F594D" w:rsidP="0075658C">
      <w:pPr>
        <w:pStyle w:val="Style111"/>
        <w:widowControl/>
        <w:jc w:val="both"/>
        <w:rPr>
          <w:rStyle w:val="FontStyle335"/>
          <w:szCs w:val="22"/>
        </w:rPr>
      </w:pPr>
      <w:r w:rsidRPr="0084310A">
        <w:rPr>
          <w:rStyle w:val="FontStyle335"/>
          <w:szCs w:val="22"/>
        </w:rPr>
        <w:t xml:space="preserve">Культурно-информационная среда общественной жизни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развитие отдельных областей и форм культуры;</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и различать явления духовной культуры;</w:t>
      </w:r>
    </w:p>
    <w:p w:rsidR="000F594D" w:rsidRPr="0084310A" w:rsidRDefault="000F594D" w:rsidP="0075658C">
      <w:pPr>
        <w:pStyle w:val="Style131"/>
        <w:widowControl/>
        <w:jc w:val="both"/>
        <w:rPr>
          <w:rStyle w:val="FontStyle336"/>
          <w:szCs w:val="22"/>
        </w:rPr>
      </w:pPr>
      <w:r w:rsidRPr="0084310A">
        <w:rPr>
          <w:rStyle w:val="FontStyle336"/>
          <w:szCs w:val="22"/>
        </w:rPr>
        <w:t>- описывать различные средства массовой информации;</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0F594D" w:rsidRPr="0084310A" w:rsidRDefault="000F594D" w:rsidP="0075658C">
      <w:pPr>
        <w:pStyle w:val="Style131"/>
        <w:widowControl/>
        <w:jc w:val="both"/>
        <w:rPr>
          <w:rStyle w:val="FontStyle336"/>
          <w:szCs w:val="22"/>
        </w:rPr>
      </w:pPr>
      <w:r w:rsidRPr="0084310A">
        <w:rPr>
          <w:rStyle w:val="FontStyle336"/>
          <w:szCs w:val="22"/>
        </w:rPr>
        <w:t>- видеть различные точки зрения в вопросах ценностного выбора и приоритетов в духовной сфере, формулировать собственное отношение.</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описывать процессы создания, сохранения, трансляции и усвоения достижений культуры;</w:t>
      </w:r>
    </w:p>
    <w:p w:rsidR="000F594D" w:rsidRPr="0084310A" w:rsidRDefault="000F594D" w:rsidP="0075658C">
      <w:pPr>
        <w:pStyle w:val="Style113"/>
        <w:widowControl/>
        <w:jc w:val="both"/>
        <w:rPr>
          <w:rStyle w:val="FontStyle334"/>
          <w:iCs/>
          <w:szCs w:val="22"/>
        </w:rPr>
      </w:pPr>
      <w:r w:rsidRPr="0084310A">
        <w:rPr>
          <w:rStyle w:val="FontStyle334"/>
          <w:iCs/>
          <w:szCs w:val="22"/>
        </w:rPr>
        <w:t>- характеризовать основные направления развития отечественной культуры в современных условиях;</w:t>
      </w:r>
    </w:p>
    <w:p w:rsidR="000F594D" w:rsidRPr="0084310A" w:rsidRDefault="000F594D" w:rsidP="0075658C">
      <w:pPr>
        <w:pStyle w:val="Style113"/>
        <w:widowControl/>
        <w:jc w:val="both"/>
        <w:rPr>
          <w:rStyle w:val="FontStyle334"/>
          <w:iCs/>
          <w:szCs w:val="22"/>
        </w:rPr>
      </w:pPr>
      <w:r w:rsidRPr="0084310A">
        <w:rPr>
          <w:rStyle w:val="FontStyle334"/>
          <w:iCs/>
          <w:szCs w:val="22"/>
        </w:rPr>
        <w:t>- осуществлять рефлексию своих ценностей.</w:t>
      </w:r>
    </w:p>
    <w:p w:rsidR="000F594D" w:rsidRPr="0084310A" w:rsidRDefault="000F594D" w:rsidP="0075658C">
      <w:pPr>
        <w:pStyle w:val="Style103"/>
        <w:widowControl/>
        <w:jc w:val="both"/>
        <w:rPr>
          <w:rStyle w:val="FontStyle335"/>
          <w:szCs w:val="22"/>
        </w:rPr>
      </w:pPr>
      <w:r w:rsidRPr="0084310A">
        <w:rPr>
          <w:rStyle w:val="FontStyle335"/>
          <w:szCs w:val="22"/>
        </w:rPr>
        <w:t>Человек в меняющемся обществе</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явление ускорения социального развития;</w:t>
      </w:r>
    </w:p>
    <w:p w:rsidR="000F594D" w:rsidRPr="0084310A" w:rsidRDefault="000F594D" w:rsidP="0075658C">
      <w:pPr>
        <w:pStyle w:val="Style131"/>
        <w:widowControl/>
        <w:jc w:val="both"/>
        <w:rPr>
          <w:rStyle w:val="FontStyle336"/>
          <w:szCs w:val="22"/>
        </w:rPr>
      </w:pPr>
      <w:r w:rsidRPr="0084310A">
        <w:rPr>
          <w:rStyle w:val="FontStyle336"/>
          <w:szCs w:val="22"/>
        </w:rPr>
        <w:t>- объяснять необходимость непрерывного образования в современных условиях;</w:t>
      </w:r>
    </w:p>
    <w:p w:rsidR="000F594D" w:rsidRPr="0084310A" w:rsidRDefault="000F594D" w:rsidP="0075658C">
      <w:pPr>
        <w:pStyle w:val="Style131"/>
        <w:widowControl/>
        <w:jc w:val="both"/>
        <w:rPr>
          <w:rStyle w:val="FontStyle336"/>
          <w:szCs w:val="22"/>
        </w:rPr>
      </w:pPr>
      <w:r w:rsidRPr="0084310A">
        <w:rPr>
          <w:rStyle w:val="FontStyle336"/>
          <w:szCs w:val="22"/>
        </w:rPr>
        <w:t>- описывать многообразие профессий в современном мире;</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роль молодёжи в развитии современного общества;</w:t>
      </w:r>
    </w:p>
    <w:p w:rsidR="000F594D" w:rsidRPr="0084310A" w:rsidRDefault="000F594D" w:rsidP="0075658C">
      <w:pPr>
        <w:pStyle w:val="Style131"/>
        <w:widowControl/>
        <w:jc w:val="both"/>
        <w:rPr>
          <w:rStyle w:val="FontStyle336"/>
          <w:szCs w:val="22"/>
        </w:rPr>
      </w:pPr>
      <w:r w:rsidRPr="0084310A">
        <w:rPr>
          <w:rStyle w:val="FontStyle336"/>
          <w:szCs w:val="22"/>
        </w:rPr>
        <w:t>- извлекать социальную информацию из доступных источников;</w:t>
      </w:r>
    </w:p>
    <w:p w:rsidR="000F594D" w:rsidRPr="0084310A" w:rsidRDefault="000F594D" w:rsidP="0075658C">
      <w:pPr>
        <w:pStyle w:val="Style132"/>
        <w:widowControl/>
        <w:jc w:val="both"/>
        <w:rPr>
          <w:rStyle w:val="FontStyle336"/>
          <w:szCs w:val="22"/>
        </w:rPr>
      </w:pPr>
      <w:r w:rsidRPr="0084310A">
        <w:rPr>
          <w:rStyle w:val="FontStyle336"/>
          <w:szCs w:val="22"/>
        </w:rPr>
        <w:t xml:space="preserve">- применять полученные знания для решения отдельных социальных проблем.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критически воспринимать сообщения и рекламу в СМИ и Интернете о таких направлениях массовой культуры, как шоу-бизнес и мода;</w:t>
      </w:r>
    </w:p>
    <w:p w:rsidR="000F594D" w:rsidRPr="0084310A" w:rsidRDefault="000F594D" w:rsidP="0075658C">
      <w:pPr>
        <w:pStyle w:val="Style113"/>
        <w:widowControl/>
        <w:jc w:val="both"/>
        <w:rPr>
          <w:rStyle w:val="FontStyle334"/>
          <w:iCs/>
          <w:szCs w:val="22"/>
        </w:rPr>
      </w:pPr>
      <w:r w:rsidRPr="0084310A">
        <w:rPr>
          <w:rStyle w:val="FontStyle334"/>
          <w:iCs/>
          <w:szCs w:val="22"/>
        </w:rPr>
        <w:t>- оценивать роль спорта и спортивных достижений в контексте современной общественной жизни;</w:t>
      </w:r>
    </w:p>
    <w:p w:rsidR="000F594D" w:rsidRPr="0084310A" w:rsidRDefault="000F594D" w:rsidP="0075658C">
      <w:pPr>
        <w:pStyle w:val="Style113"/>
        <w:widowControl/>
        <w:jc w:val="both"/>
        <w:rPr>
          <w:rStyle w:val="FontStyle334"/>
          <w:iCs/>
          <w:szCs w:val="22"/>
        </w:rPr>
      </w:pPr>
      <w:r w:rsidRPr="0084310A">
        <w:rPr>
          <w:rStyle w:val="FontStyle334"/>
          <w:iCs/>
          <w:szCs w:val="22"/>
        </w:rPr>
        <w:t>- выражать и обосновывать собственную позицию по актуальным проблемам молодёжи.</w:t>
      </w:r>
    </w:p>
    <w:p w:rsidR="000F594D" w:rsidRPr="0084310A" w:rsidRDefault="000F594D" w:rsidP="0075658C">
      <w:pPr>
        <w:pStyle w:val="Style130"/>
        <w:widowControl/>
        <w:jc w:val="both"/>
        <w:rPr>
          <w:rStyle w:val="FontStyle335"/>
          <w:szCs w:val="22"/>
        </w:rPr>
      </w:pPr>
      <w:r w:rsidRPr="0084310A">
        <w:rPr>
          <w:rStyle w:val="FontStyle333"/>
          <w:bCs/>
          <w:sz w:val="22"/>
          <w:szCs w:val="22"/>
        </w:rPr>
        <w:t xml:space="preserve">География </w:t>
      </w:r>
      <w:r w:rsidRPr="0084310A">
        <w:rPr>
          <w:rStyle w:val="FontStyle335"/>
          <w:szCs w:val="22"/>
        </w:rPr>
        <w:t>Источники географической информации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F594D" w:rsidRPr="0084310A" w:rsidRDefault="000F594D" w:rsidP="0075658C">
      <w:pPr>
        <w:pStyle w:val="Style131"/>
        <w:widowControl/>
        <w:jc w:val="both"/>
        <w:rPr>
          <w:rStyle w:val="FontStyle336"/>
          <w:szCs w:val="22"/>
        </w:rPr>
      </w:pPr>
      <w:r w:rsidRPr="0084310A">
        <w:rPr>
          <w:rStyle w:val="FontStyle336"/>
          <w:szCs w:val="22"/>
        </w:rPr>
        <w:t xml:space="preserve">- анализировать, обобщать и интерпретировать географическую </w:t>
      </w:r>
      <w:proofErr w:type="spellStart"/>
      <w:proofErr w:type="gramStart"/>
      <w:r w:rsidRPr="0084310A">
        <w:rPr>
          <w:rStyle w:val="FontStyle336"/>
          <w:szCs w:val="22"/>
        </w:rPr>
        <w:t>инфор-мацию</w:t>
      </w:r>
      <w:proofErr w:type="spellEnd"/>
      <w:proofErr w:type="gramEnd"/>
      <w:r w:rsidRPr="0084310A">
        <w:rPr>
          <w:rStyle w:val="FontStyle336"/>
          <w:szCs w:val="22"/>
        </w:rPr>
        <w:t>;</w:t>
      </w:r>
    </w:p>
    <w:p w:rsidR="000F594D" w:rsidRPr="0084310A" w:rsidRDefault="000F594D" w:rsidP="0075658C">
      <w:pPr>
        <w:pStyle w:val="Style107"/>
        <w:widowControl/>
        <w:jc w:val="both"/>
        <w:rPr>
          <w:rStyle w:val="FontStyle336"/>
          <w:szCs w:val="22"/>
        </w:rPr>
      </w:pPr>
      <w:r w:rsidRPr="0084310A">
        <w:rPr>
          <w:rStyle w:val="FontStyle336"/>
          <w:szCs w:val="22"/>
        </w:rPr>
        <w:t>- находить и формулировать по результатам наблюдений (в том числе инструментальных) зависимости и закономерности;</w:t>
      </w:r>
    </w:p>
    <w:p w:rsidR="000F594D" w:rsidRPr="0084310A" w:rsidRDefault="000F594D" w:rsidP="0075658C">
      <w:pPr>
        <w:pStyle w:val="Style107"/>
        <w:widowControl/>
        <w:jc w:val="both"/>
        <w:rPr>
          <w:rStyle w:val="FontStyle336"/>
          <w:szCs w:val="22"/>
        </w:rPr>
      </w:pPr>
      <w:r w:rsidRPr="0084310A">
        <w:rPr>
          <w:rStyle w:val="FontStyle336"/>
          <w:szCs w:val="22"/>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0F594D" w:rsidRPr="0084310A" w:rsidRDefault="000F594D" w:rsidP="0075658C">
      <w:pPr>
        <w:pStyle w:val="Style107"/>
        <w:widowControl/>
        <w:jc w:val="both"/>
        <w:rPr>
          <w:rStyle w:val="FontStyle336"/>
          <w:szCs w:val="22"/>
        </w:rPr>
      </w:pPr>
      <w:r w:rsidRPr="0084310A">
        <w:rPr>
          <w:rStyle w:val="FontStyle336"/>
          <w:szCs w:val="22"/>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0F594D" w:rsidRPr="0084310A" w:rsidRDefault="000F594D" w:rsidP="0075658C">
      <w:pPr>
        <w:pStyle w:val="Style107"/>
        <w:widowControl/>
        <w:jc w:val="both"/>
        <w:rPr>
          <w:rStyle w:val="FontStyle336"/>
          <w:szCs w:val="22"/>
        </w:rPr>
      </w:pPr>
      <w:r w:rsidRPr="0084310A">
        <w:rPr>
          <w:rStyle w:val="FontStyle336"/>
          <w:szCs w:val="22"/>
        </w:rPr>
        <w:t>- составлять описания географических объектов, процессов и явлений с использованием разных источников географической информации;</w:t>
      </w:r>
    </w:p>
    <w:p w:rsidR="000F594D" w:rsidRPr="0084310A" w:rsidRDefault="000F594D" w:rsidP="0075658C">
      <w:pPr>
        <w:pStyle w:val="Style107"/>
        <w:widowControl/>
        <w:jc w:val="both"/>
        <w:rPr>
          <w:rStyle w:val="FontStyle336"/>
          <w:szCs w:val="22"/>
        </w:rPr>
      </w:pPr>
      <w:r w:rsidRPr="0084310A">
        <w:rPr>
          <w:rStyle w:val="FontStyle336"/>
          <w:szCs w:val="22"/>
        </w:rPr>
        <w:t>- представлять в различных формах географическую информацию, необходимую для решения учебных и практико-ориентированных задач.</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ориентироваться на местности при помощи топографических карт и современных навигационных приборов;</w:t>
      </w:r>
    </w:p>
    <w:p w:rsidR="000F594D" w:rsidRPr="0084310A" w:rsidRDefault="000F594D" w:rsidP="0075658C">
      <w:pPr>
        <w:pStyle w:val="Style109"/>
        <w:widowControl/>
        <w:jc w:val="both"/>
        <w:rPr>
          <w:rStyle w:val="FontStyle334"/>
          <w:iCs/>
          <w:szCs w:val="22"/>
        </w:rPr>
      </w:pPr>
      <w:r w:rsidRPr="0084310A">
        <w:rPr>
          <w:rStyle w:val="FontStyle334"/>
          <w:iCs/>
          <w:szCs w:val="22"/>
        </w:rPr>
        <w:t>- читать космические снимки и аэрофотоснимки, планы местности и географические карты;</w:t>
      </w:r>
    </w:p>
    <w:p w:rsidR="000F594D" w:rsidRPr="0084310A" w:rsidRDefault="000F594D" w:rsidP="0075658C">
      <w:pPr>
        <w:pStyle w:val="Style113"/>
        <w:widowControl/>
        <w:jc w:val="both"/>
        <w:rPr>
          <w:rStyle w:val="FontStyle334"/>
          <w:iCs/>
          <w:szCs w:val="22"/>
        </w:rPr>
      </w:pPr>
      <w:r w:rsidRPr="0084310A">
        <w:rPr>
          <w:rStyle w:val="FontStyle334"/>
          <w:iCs/>
          <w:szCs w:val="22"/>
        </w:rPr>
        <w:t>- строить простые планы местности;</w:t>
      </w:r>
    </w:p>
    <w:p w:rsidR="000F594D" w:rsidRPr="0084310A" w:rsidRDefault="000F594D" w:rsidP="0075658C">
      <w:pPr>
        <w:pStyle w:val="Style113"/>
        <w:widowControl/>
        <w:jc w:val="both"/>
        <w:rPr>
          <w:rStyle w:val="FontStyle334"/>
          <w:iCs/>
          <w:szCs w:val="22"/>
        </w:rPr>
      </w:pPr>
      <w:r w:rsidRPr="0084310A">
        <w:rPr>
          <w:rStyle w:val="FontStyle334"/>
          <w:iCs/>
          <w:szCs w:val="22"/>
        </w:rPr>
        <w:t>- создавать простейшие географические карты различного содержания;</w:t>
      </w:r>
    </w:p>
    <w:p w:rsidR="000F594D" w:rsidRPr="0084310A" w:rsidRDefault="000F594D" w:rsidP="0075658C">
      <w:pPr>
        <w:pStyle w:val="Style109"/>
        <w:widowControl/>
        <w:jc w:val="both"/>
        <w:rPr>
          <w:rStyle w:val="FontStyle334"/>
          <w:iCs/>
          <w:szCs w:val="22"/>
        </w:rPr>
      </w:pPr>
      <w:r w:rsidRPr="0084310A">
        <w:rPr>
          <w:rStyle w:val="FontStyle334"/>
          <w:iCs/>
          <w:szCs w:val="22"/>
        </w:rPr>
        <w:t>- моделировать географические объекты и явления при помощи компьютерных программ.</w:t>
      </w:r>
    </w:p>
    <w:p w:rsidR="000F594D" w:rsidRPr="0084310A" w:rsidRDefault="000F594D" w:rsidP="0075658C">
      <w:pPr>
        <w:pStyle w:val="Style103"/>
        <w:widowControl/>
        <w:jc w:val="both"/>
        <w:rPr>
          <w:rStyle w:val="FontStyle335"/>
          <w:szCs w:val="22"/>
        </w:rPr>
      </w:pPr>
      <w:r w:rsidRPr="0084310A">
        <w:rPr>
          <w:rStyle w:val="FontStyle335"/>
          <w:szCs w:val="22"/>
        </w:rPr>
        <w:t>Природа Земли и человек</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F594D" w:rsidRPr="0084310A" w:rsidRDefault="000F594D" w:rsidP="0075658C">
      <w:pPr>
        <w:pStyle w:val="Style107"/>
        <w:widowControl/>
        <w:jc w:val="both"/>
        <w:rPr>
          <w:rStyle w:val="FontStyle336"/>
          <w:szCs w:val="22"/>
        </w:rPr>
      </w:pPr>
      <w:r w:rsidRPr="0084310A">
        <w:rPr>
          <w:rStyle w:val="FontStyle336"/>
          <w:szCs w:val="22"/>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F594D" w:rsidRPr="0084310A" w:rsidRDefault="000F594D" w:rsidP="0075658C">
      <w:pPr>
        <w:pStyle w:val="Style107"/>
        <w:widowControl/>
        <w:jc w:val="both"/>
        <w:rPr>
          <w:rStyle w:val="FontStyle336"/>
          <w:szCs w:val="22"/>
        </w:rPr>
      </w:pPr>
      <w:r w:rsidRPr="0084310A">
        <w:rPr>
          <w:rStyle w:val="FontStyle336"/>
          <w:szCs w:val="22"/>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приводить примеры, иллюстрирующие роль географической науки в решении социально-экономических и </w:t>
      </w:r>
      <w:proofErr w:type="spellStart"/>
      <w:r w:rsidRPr="0084310A">
        <w:rPr>
          <w:rStyle w:val="FontStyle334"/>
          <w:iCs/>
          <w:szCs w:val="22"/>
        </w:rPr>
        <w:t>геоэкологических</w:t>
      </w:r>
      <w:proofErr w:type="spellEnd"/>
      <w:r w:rsidRPr="0084310A">
        <w:rPr>
          <w:rStyle w:val="FontStyle334"/>
          <w:iCs/>
          <w:szCs w:val="22"/>
        </w:rPr>
        <w:t xml:space="preserve"> проблем человечества; примеры практического использования географических знаний в различных областях деятельности;</w:t>
      </w:r>
    </w:p>
    <w:p w:rsidR="000F594D" w:rsidRPr="0084310A" w:rsidRDefault="000F594D" w:rsidP="0075658C">
      <w:pPr>
        <w:pStyle w:val="Style109"/>
        <w:widowControl/>
        <w:jc w:val="both"/>
        <w:rPr>
          <w:rStyle w:val="FontStyle334"/>
          <w:iCs/>
          <w:szCs w:val="22"/>
        </w:rPr>
      </w:pPr>
      <w:r w:rsidRPr="0084310A">
        <w:rPr>
          <w:rStyle w:val="FontStyle334"/>
          <w:iCs/>
          <w:szCs w:val="22"/>
        </w:rPr>
        <w:t>- воспринимать и критически оценивать информацию географического содержания в научно-популярной литературе и СМИ;</w:t>
      </w:r>
    </w:p>
    <w:p w:rsidR="000F594D" w:rsidRPr="0084310A" w:rsidRDefault="000F594D" w:rsidP="0075658C">
      <w:pPr>
        <w:pStyle w:val="Style109"/>
        <w:widowControl/>
        <w:jc w:val="both"/>
        <w:rPr>
          <w:rStyle w:val="FontStyle334"/>
          <w:iCs/>
          <w:szCs w:val="22"/>
        </w:rPr>
      </w:pPr>
      <w:r w:rsidRPr="0084310A">
        <w:rPr>
          <w:rStyle w:val="FontStyle334"/>
          <w:iCs/>
          <w:szCs w:val="22"/>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0F594D" w:rsidRPr="0084310A" w:rsidRDefault="000F594D" w:rsidP="0075658C">
      <w:pPr>
        <w:pStyle w:val="Style44"/>
        <w:widowControl/>
        <w:jc w:val="both"/>
        <w:rPr>
          <w:rStyle w:val="FontStyle335"/>
          <w:szCs w:val="22"/>
        </w:rPr>
      </w:pPr>
      <w:r w:rsidRPr="0084310A">
        <w:rPr>
          <w:rStyle w:val="FontStyle335"/>
          <w:szCs w:val="22"/>
        </w:rPr>
        <w:t xml:space="preserve">Население Земли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0F594D" w:rsidRPr="0084310A" w:rsidRDefault="000F594D" w:rsidP="0075658C">
      <w:pPr>
        <w:pStyle w:val="Style107"/>
        <w:widowControl/>
        <w:jc w:val="both"/>
        <w:rPr>
          <w:rStyle w:val="FontStyle336"/>
          <w:szCs w:val="22"/>
        </w:rPr>
      </w:pPr>
      <w:r w:rsidRPr="0084310A">
        <w:rPr>
          <w:rStyle w:val="FontStyle336"/>
          <w:szCs w:val="22"/>
        </w:rPr>
        <w:t>- сравнивать особенности населения отдельных регионов и стран;</w:t>
      </w:r>
    </w:p>
    <w:p w:rsidR="000F594D" w:rsidRPr="0084310A" w:rsidRDefault="000F594D" w:rsidP="0075658C">
      <w:pPr>
        <w:pStyle w:val="Style107"/>
        <w:widowControl/>
        <w:jc w:val="both"/>
        <w:rPr>
          <w:rStyle w:val="FontStyle336"/>
          <w:szCs w:val="22"/>
        </w:rPr>
      </w:pPr>
      <w:r w:rsidRPr="0084310A">
        <w:rPr>
          <w:rStyle w:val="FontStyle336"/>
          <w:szCs w:val="22"/>
        </w:rPr>
        <w:t xml:space="preserve">- использовать знания о взаимосвязях между изученными </w:t>
      </w:r>
      <w:proofErr w:type="spellStart"/>
      <w:proofErr w:type="gramStart"/>
      <w:r w:rsidRPr="0084310A">
        <w:rPr>
          <w:rStyle w:val="FontStyle336"/>
          <w:szCs w:val="22"/>
        </w:rPr>
        <w:t>демографи-ческими</w:t>
      </w:r>
      <w:proofErr w:type="spellEnd"/>
      <w:proofErr w:type="gramEnd"/>
      <w:r w:rsidRPr="0084310A">
        <w:rPr>
          <w:rStyle w:val="FontStyle336"/>
          <w:szCs w:val="22"/>
        </w:rPr>
        <w:t xml:space="preserve"> процессами и явлениями для объяснения их географических различий;</w:t>
      </w:r>
    </w:p>
    <w:p w:rsidR="000F594D" w:rsidRPr="0084310A" w:rsidRDefault="000F594D" w:rsidP="0075658C">
      <w:pPr>
        <w:pStyle w:val="Style107"/>
        <w:widowControl/>
        <w:jc w:val="both"/>
        <w:rPr>
          <w:rStyle w:val="FontStyle336"/>
          <w:szCs w:val="22"/>
        </w:rPr>
      </w:pPr>
      <w:r w:rsidRPr="0084310A">
        <w:rPr>
          <w:rStyle w:val="FontStyle336"/>
          <w:szCs w:val="22"/>
        </w:rPr>
        <w:t>- проводить расчёты демографических показателей;</w:t>
      </w:r>
    </w:p>
    <w:p w:rsidR="000F594D" w:rsidRPr="0084310A" w:rsidRDefault="000F594D" w:rsidP="0075658C">
      <w:pPr>
        <w:pStyle w:val="Style132"/>
        <w:widowControl/>
        <w:jc w:val="both"/>
        <w:rPr>
          <w:rStyle w:val="FontStyle334"/>
          <w:iCs/>
          <w:szCs w:val="22"/>
        </w:rPr>
      </w:pPr>
      <w:r w:rsidRPr="0084310A">
        <w:rPr>
          <w:rStyle w:val="FontStyle336"/>
          <w:szCs w:val="22"/>
        </w:rPr>
        <w:t xml:space="preserve">- объяснять особенности адаптации человека к разным природным условиям. </w:t>
      </w: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sidRPr="0084310A">
        <w:rPr>
          <w:rStyle w:val="FontStyle334"/>
          <w:iCs/>
          <w:szCs w:val="22"/>
        </w:rPr>
        <w:t>геоэкологических</w:t>
      </w:r>
      <w:proofErr w:type="spellEnd"/>
      <w:r w:rsidRPr="0084310A">
        <w:rPr>
          <w:rStyle w:val="FontStyle334"/>
          <w:iCs/>
          <w:szCs w:val="22"/>
        </w:rPr>
        <w:t xml:space="preserve"> проблем человечества, стран и регионов;</w:t>
      </w:r>
    </w:p>
    <w:p w:rsidR="000F594D" w:rsidRPr="0084310A" w:rsidRDefault="000F594D" w:rsidP="0075658C">
      <w:pPr>
        <w:pStyle w:val="Style109"/>
        <w:widowControl/>
        <w:jc w:val="both"/>
        <w:rPr>
          <w:rStyle w:val="FontStyle334"/>
          <w:iCs/>
          <w:szCs w:val="22"/>
        </w:rPr>
      </w:pPr>
      <w:r w:rsidRPr="0084310A">
        <w:rPr>
          <w:rStyle w:val="FontStyle334"/>
          <w:iCs/>
          <w:szCs w:val="22"/>
        </w:rPr>
        <w:t>- самостоятельно проводить по разным источникам информации исследование, связанное с изучением населения.</w:t>
      </w:r>
    </w:p>
    <w:p w:rsidR="000F594D" w:rsidRPr="0084310A" w:rsidRDefault="000F594D" w:rsidP="0075658C">
      <w:pPr>
        <w:pStyle w:val="Style103"/>
        <w:widowControl/>
        <w:jc w:val="both"/>
        <w:rPr>
          <w:rStyle w:val="FontStyle335"/>
          <w:szCs w:val="22"/>
        </w:rPr>
      </w:pPr>
      <w:r w:rsidRPr="0084310A">
        <w:rPr>
          <w:rStyle w:val="FontStyle335"/>
          <w:szCs w:val="22"/>
        </w:rPr>
        <w:t>Материки, океаны и страны</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0F594D" w:rsidRPr="0084310A" w:rsidRDefault="000F594D" w:rsidP="0075658C">
      <w:pPr>
        <w:pStyle w:val="Style107"/>
        <w:widowControl/>
        <w:jc w:val="both"/>
        <w:rPr>
          <w:rStyle w:val="FontStyle336"/>
          <w:szCs w:val="22"/>
        </w:rPr>
      </w:pPr>
      <w:r w:rsidRPr="0084310A">
        <w:rPr>
          <w:rStyle w:val="FontStyle336"/>
          <w:szCs w:val="22"/>
        </w:rPr>
        <w:t>- сравнивать особенности природы и населения, материальной и духовной культуры регионов и отдельных стран;</w:t>
      </w:r>
    </w:p>
    <w:p w:rsidR="000F594D" w:rsidRPr="0084310A" w:rsidRDefault="000F594D" w:rsidP="0075658C">
      <w:pPr>
        <w:pStyle w:val="Style107"/>
        <w:widowControl/>
        <w:jc w:val="both"/>
        <w:rPr>
          <w:rStyle w:val="FontStyle336"/>
          <w:szCs w:val="22"/>
        </w:rPr>
      </w:pPr>
      <w:r w:rsidRPr="0084310A">
        <w:rPr>
          <w:rStyle w:val="FontStyle336"/>
          <w:szCs w:val="22"/>
        </w:rPr>
        <w:t>- оценивать особенности взаимодействия природы и общества в пределах отдельных территорий;</w:t>
      </w:r>
    </w:p>
    <w:p w:rsidR="000F594D" w:rsidRPr="0084310A" w:rsidRDefault="000F594D" w:rsidP="0075658C">
      <w:pPr>
        <w:pStyle w:val="Style107"/>
        <w:widowControl/>
        <w:jc w:val="both"/>
        <w:rPr>
          <w:rStyle w:val="FontStyle336"/>
          <w:szCs w:val="22"/>
        </w:rPr>
      </w:pPr>
      <w:r w:rsidRPr="0084310A">
        <w:rPr>
          <w:rStyle w:val="FontStyle336"/>
          <w:szCs w:val="22"/>
        </w:rPr>
        <w:t>- описывать на карте положение и взаиморасположение географических объектов;</w:t>
      </w:r>
    </w:p>
    <w:p w:rsidR="000F594D" w:rsidRPr="0084310A" w:rsidRDefault="000F594D" w:rsidP="0075658C">
      <w:pPr>
        <w:pStyle w:val="Style107"/>
        <w:widowControl/>
        <w:jc w:val="both"/>
        <w:rPr>
          <w:rStyle w:val="FontStyle336"/>
          <w:szCs w:val="22"/>
        </w:rPr>
      </w:pPr>
      <w:r w:rsidRPr="0084310A">
        <w:rPr>
          <w:rStyle w:val="FontStyle336"/>
          <w:szCs w:val="22"/>
        </w:rPr>
        <w:t>- объяснять особенности компонентов природы отдельных территорий;</w:t>
      </w:r>
    </w:p>
    <w:p w:rsidR="000F594D" w:rsidRPr="0084310A" w:rsidRDefault="000F594D" w:rsidP="0075658C">
      <w:pPr>
        <w:pStyle w:val="Style107"/>
        <w:widowControl/>
        <w:jc w:val="both"/>
        <w:rPr>
          <w:rStyle w:val="FontStyle336"/>
          <w:szCs w:val="22"/>
        </w:rPr>
      </w:pPr>
      <w:r w:rsidRPr="0084310A">
        <w:rPr>
          <w:rStyle w:val="FontStyle336"/>
          <w:szCs w:val="22"/>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выдвигать гипотезы о связях и закономерностях событий, процессов, происходящих в географической оболочке;</w:t>
      </w:r>
    </w:p>
    <w:p w:rsidR="000F594D" w:rsidRPr="0084310A" w:rsidRDefault="000F594D" w:rsidP="0075658C">
      <w:pPr>
        <w:pStyle w:val="Style109"/>
        <w:widowControl/>
        <w:jc w:val="both"/>
        <w:rPr>
          <w:rStyle w:val="FontStyle334"/>
          <w:iCs/>
          <w:szCs w:val="22"/>
        </w:rPr>
      </w:pPr>
      <w:r w:rsidRPr="0084310A">
        <w:rPr>
          <w:rStyle w:val="FontStyle334"/>
          <w:iCs/>
          <w:szCs w:val="22"/>
        </w:rPr>
        <w:t>- сопоставлять существующие в науке точки зрения о причинах происходящих глобальных изменений климата;</w:t>
      </w:r>
    </w:p>
    <w:p w:rsidR="000F594D" w:rsidRPr="0084310A" w:rsidRDefault="000F594D" w:rsidP="0075658C">
      <w:pPr>
        <w:pStyle w:val="Style109"/>
        <w:widowControl/>
        <w:jc w:val="both"/>
        <w:rPr>
          <w:rStyle w:val="FontStyle334"/>
          <w:iCs/>
          <w:szCs w:val="22"/>
        </w:rPr>
      </w:pPr>
      <w:r w:rsidRPr="0084310A">
        <w:rPr>
          <w:rStyle w:val="FontStyle334"/>
          <w:iCs/>
          <w:szCs w:val="22"/>
        </w:rPr>
        <w:t>- оценить положительные и негативные последствия глобальных изменений климата для отдельных регионов и стран;</w:t>
      </w:r>
    </w:p>
    <w:p w:rsidR="000F594D" w:rsidRPr="0084310A" w:rsidRDefault="000F594D" w:rsidP="0075658C">
      <w:pPr>
        <w:pStyle w:val="Style109"/>
        <w:widowControl/>
        <w:jc w:val="both"/>
        <w:rPr>
          <w:rStyle w:val="FontStyle334"/>
          <w:iCs/>
          <w:szCs w:val="22"/>
        </w:rPr>
      </w:pPr>
      <w:r w:rsidRPr="0084310A">
        <w:rPr>
          <w:rStyle w:val="FontStyle334"/>
          <w:iCs/>
          <w:szCs w:val="22"/>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0F594D" w:rsidRPr="0084310A" w:rsidRDefault="000F594D" w:rsidP="0075658C">
      <w:pPr>
        <w:pStyle w:val="Style103"/>
        <w:widowControl/>
        <w:jc w:val="both"/>
        <w:rPr>
          <w:rStyle w:val="FontStyle335"/>
          <w:szCs w:val="22"/>
        </w:rPr>
      </w:pPr>
      <w:r w:rsidRPr="0084310A">
        <w:rPr>
          <w:rStyle w:val="FontStyle335"/>
          <w:szCs w:val="22"/>
        </w:rPr>
        <w:t>Особенности географического положения России</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0F594D" w:rsidRPr="0084310A" w:rsidRDefault="000F594D" w:rsidP="0075658C">
      <w:pPr>
        <w:pStyle w:val="Style107"/>
        <w:widowControl/>
        <w:jc w:val="both"/>
        <w:rPr>
          <w:rStyle w:val="FontStyle336"/>
          <w:szCs w:val="22"/>
        </w:rPr>
      </w:pPr>
      <w:r w:rsidRPr="0084310A">
        <w:rPr>
          <w:rStyle w:val="FontStyle336"/>
          <w:szCs w:val="22"/>
        </w:rPr>
        <w:t>- оценивать воздействие географического положения Росс</w:t>
      </w:r>
      <w:proofErr w:type="gramStart"/>
      <w:r w:rsidRPr="0084310A">
        <w:rPr>
          <w:rStyle w:val="FontStyle336"/>
          <w:szCs w:val="22"/>
        </w:rPr>
        <w:t>ии и её</w:t>
      </w:r>
      <w:proofErr w:type="gramEnd"/>
      <w:r w:rsidRPr="0084310A">
        <w:rPr>
          <w:rStyle w:val="FontStyle336"/>
          <w:szCs w:val="22"/>
        </w:rPr>
        <w:t xml:space="preserve"> отдельных частей на особенности природы, жизнь и хозяйственную деятельность населения;</w:t>
      </w:r>
    </w:p>
    <w:p w:rsidR="000F594D" w:rsidRPr="0084310A" w:rsidRDefault="000F594D" w:rsidP="0075658C">
      <w:pPr>
        <w:pStyle w:val="Style107"/>
        <w:widowControl/>
        <w:jc w:val="both"/>
        <w:rPr>
          <w:rStyle w:val="FontStyle336"/>
          <w:szCs w:val="22"/>
        </w:rPr>
      </w:pPr>
      <w:r w:rsidRPr="0084310A">
        <w:rPr>
          <w:rStyle w:val="FontStyle336"/>
          <w:szCs w:val="22"/>
        </w:rPr>
        <w:lastRenderedPageBreak/>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оценивать возможные в будущем изменения географического положения России, обусловленные мировыми </w:t>
      </w:r>
      <w:proofErr w:type="spellStart"/>
      <w:r w:rsidRPr="0084310A">
        <w:rPr>
          <w:rStyle w:val="FontStyle334"/>
          <w:iCs/>
          <w:szCs w:val="22"/>
        </w:rPr>
        <w:t>геодемографическими</w:t>
      </w:r>
      <w:proofErr w:type="spellEnd"/>
      <w:r w:rsidRPr="0084310A">
        <w:rPr>
          <w:rStyle w:val="FontStyle334"/>
          <w:iCs/>
          <w:szCs w:val="22"/>
        </w:rPr>
        <w:t xml:space="preserve">, геополитическими и геоэкономическими процессами, а также развитием глобальной </w:t>
      </w:r>
      <w:proofErr w:type="spellStart"/>
      <w:proofErr w:type="gramStart"/>
      <w:r w:rsidRPr="0084310A">
        <w:rPr>
          <w:rStyle w:val="FontStyle334"/>
          <w:iCs/>
          <w:szCs w:val="22"/>
        </w:rPr>
        <w:t>коммуника-ционной</w:t>
      </w:r>
      <w:proofErr w:type="spellEnd"/>
      <w:proofErr w:type="gramEnd"/>
      <w:r w:rsidRPr="0084310A">
        <w:rPr>
          <w:rStyle w:val="FontStyle334"/>
          <w:iCs/>
          <w:szCs w:val="22"/>
        </w:rPr>
        <w:t xml:space="preserve"> системы.</w:t>
      </w:r>
    </w:p>
    <w:p w:rsidR="000F594D" w:rsidRPr="0084310A" w:rsidRDefault="000F594D" w:rsidP="0075658C">
      <w:pPr>
        <w:pStyle w:val="Style44"/>
        <w:widowControl/>
        <w:jc w:val="both"/>
        <w:rPr>
          <w:rStyle w:val="FontStyle335"/>
          <w:szCs w:val="22"/>
        </w:rPr>
      </w:pPr>
      <w:r w:rsidRPr="0084310A">
        <w:rPr>
          <w:rStyle w:val="FontStyle335"/>
          <w:szCs w:val="22"/>
        </w:rPr>
        <w:t>Природа России</w:t>
      </w:r>
    </w:p>
    <w:p w:rsidR="000F594D" w:rsidRPr="0084310A" w:rsidRDefault="000F594D" w:rsidP="0075658C">
      <w:pPr>
        <w:pStyle w:val="Style44"/>
        <w:widowControl/>
        <w:jc w:val="both"/>
        <w:rPr>
          <w:rStyle w:val="FontStyle336"/>
          <w:b/>
          <w:szCs w:val="22"/>
        </w:rPr>
      </w:pPr>
      <w:r w:rsidRPr="0084310A">
        <w:rPr>
          <w:rStyle w:val="FontStyle335"/>
          <w:szCs w:val="22"/>
        </w:rPr>
        <w:t xml:space="preserve"> </w:t>
      </w: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географические процессы и явления, определяющие особенности природы страны и отдельных регионов;</w:t>
      </w:r>
    </w:p>
    <w:p w:rsidR="000F594D" w:rsidRPr="0084310A" w:rsidRDefault="000F594D" w:rsidP="0075658C">
      <w:pPr>
        <w:pStyle w:val="Style107"/>
        <w:widowControl/>
        <w:jc w:val="both"/>
        <w:rPr>
          <w:rStyle w:val="FontStyle336"/>
          <w:szCs w:val="22"/>
        </w:rPr>
      </w:pPr>
      <w:r w:rsidRPr="0084310A">
        <w:rPr>
          <w:rStyle w:val="FontStyle336"/>
          <w:szCs w:val="22"/>
        </w:rPr>
        <w:t>- сравнивать особенности природы отдельных регионов страны;</w:t>
      </w:r>
    </w:p>
    <w:p w:rsidR="000F594D" w:rsidRPr="0084310A" w:rsidRDefault="000F594D" w:rsidP="0075658C">
      <w:pPr>
        <w:pStyle w:val="Style107"/>
        <w:widowControl/>
        <w:jc w:val="both"/>
        <w:rPr>
          <w:rStyle w:val="FontStyle336"/>
          <w:szCs w:val="22"/>
        </w:rPr>
      </w:pPr>
      <w:r w:rsidRPr="0084310A">
        <w:rPr>
          <w:rStyle w:val="FontStyle336"/>
          <w:szCs w:val="22"/>
        </w:rPr>
        <w:t>- оценивать особенности взаимодействия природы и общества в пределах отдельных территорий;</w:t>
      </w:r>
    </w:p>
    <w:p w:rsidR="000F594D" w:rsidRPr="0084310A" w:rsidRDefault="000F594D" w:rsidP="0075658C">
      <w:pPr>
        <w:pStyle w:val="Style107"/>
        <w:widowControl/>
        <w:jc w:val="both"/>
        <w:rPr>
          <w:rStyle w:val="FontStyle336"/>
          <w:szCs w:val="22"/>
        </w:rPr>
      </w:pPr>
      <w:r w:rsidRPr="0084310A">
        <w:rPr>
          <w:rStyle w:val="FontStyle336"/>
          <w:szCs w:val="22"/>
        </w:rPr>
        <w:t>- описывать положение на карте и взаиморасположение географических объектов;</w:t>
      </w:r>
    </w:p>
    <w:p w:rsidR="000F594D" w:rsidRPr="0084310A" w:rsidRDefault="000F594D" w:rsidP="0075658C">
      <w:pPr>
        <w:pStyle w:val="Style107"/>
        <w:widowControl/>
        <w:jc w:val="both"/>
        <w:rPr>
          <w:rStyle w:val="FontStyle336"/>
          <w:szCs w:val="22"/>
        </w:rPr>
      </w:pPr>
      <w:r w:rsidRPr="0084310A">
        <w:rPr>
          <w:rStyle w:val="FontStyle336"/>
          <w:szCs w:val="22"/>
        </w:rPr>
        <w:t>- объяснять особенности компонентов природы отдельных частей страны;</w:t>
      </w:r>
    </w:p>
    <w:p w:rsidR="000F594D" w:rsidRPr="0084310A" w:rsidRDefault="000F594D" w:rsidP="0075658C">
      <w:pPr>
        <w:pStyle w:val="Style107"/>
        <w:widowControl/>
        <w:jc w:val="both"/>
        <w:rPr>
          <w:rStyle w:val="FontStyle336"/>
          <w:szCs w:val="22"/>
        </w:rPr>
      </w:pPr>
      <w:r w:rsidRPr="0084310A">
        <w:rPr>
          <w:rStyle w:val="FontStyle336"/>
          <w:szCs w:val="22"/>
        </w:rPr>
        <w:t>- оценивать природные условия и обеспеченность природными ресурсами отдельных территорий России;</w:t>
      </w:r>
    </w:p>
    <w:p w:rsidR="000F594D" w:rsidRPr="0084310A" w:rsidRDefault="000F594D" w:rsidP="0075658C">
      <w:pPr>
        <w:pStyle w:val="Style107"/>
        <w:widowControl/>
        <w:jc w:val="both"/>
        <w:rPr>
          <w:rStyle w:val="FontStyle336"/>
          <w:szCs w:val="22"/>
        </w:rPr>
      </w:pPr>
      <w:r w:rsidRPr="0084310A">
        <w:rPr>
          <w:rStyle w:val="FontStyle336"/>
          <w:szCs w:val="22"/>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оценивать возможные последствия изменений климата отдельных территорий страны, связанных с глобальными изменениями климата;</w:t>
      </w:r>
    </w:p>
    <w:p w:rsidR="000F594D" w:rsidRPr="0084310A" w:rsidRDefault="000F594D" w:rsidP="0075658C">
      <w:pPr>
        <w:pStyle w:val="Style109"/>
        <w:widowControl/>
        <w:jc w:val="both"/>
        <w:rPr>
          <w:rStyle w:val="FontStyle334"/>
          <w:iCs/>
          <w:szCs w:val="22"/>
        </w:rPr>
      </w:pPr>
      <w:r w:rsidRPr="0084310A">
        <w:rPr>
          <w:rStyle w:val="FontStyle334"/>
          <w:iCs/>
          <w:szCs w:val="22"/>
        </w:rPr>
        <w:t>- делать прогнозы трансформации географических систем и комплексов в результате изменения их компонентов.</w:t>
      </w:r>
    </w:p>
    <w:p w:rsidR="000F594D" w:rsidRPr="0084310A" w:rsidRDefault="000F594D" w:rsidP="0075658C">
      <w:pPr>
        <w:pStyle w:val="Style103"/>
        <w:widowControl/>
        <w:jc w:val="both"/>
        <w:rPr>
          <w:rStyle w:val="FontStyle335"/>
          <w:szCs w:val="22"/>
        </w:rPr>
      </w:pPr>
      <w:r w:rsidRPr="0084310A">
        <w:rPr>
          <w:rStyle w:val="FontStyle335"/>
          <w:szCs w:val="22"/>
        </w:rPr>
        <w:t>Население России</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демографические процессы и явления, характеризующие динамику численности населения России, отдельных регионов и стран;</w:t>
      </w:r>
    </w:p>
    <w:p w:rsidR="000F594D" w:rsidRPr="0084310A" w:rsidRDefault="000F594D" w:rsidP="0075658C">
      <w:pPr>
        <w:pStyle w:val="Style107"/>
        <w:widowControl/>
        <w:jc w:val="both"/>
        <w:rPr>
          <w:rStyle w:val="FontStyle336"/>
          <w:szCs w:val="22"/>
        </w:rPr>
      </w:pPr>
      <w:r w:rsidRPr="0084310A">
        <w:rPr>
          <w:rStyle w:val="FontStyle336"/>
          <w:szCs w:val="22"/>
        </w:rPr>
        <w:t xml:space="preserve">- анализировать факторы, определяющие динамику населения России, половозрастную структуру, особенности размещения населения по </w:t>
      </w:r>
      <w:proofErr w:type="spellStart"/>
      <w:proofErr w:type="gramStart"/>
      <w:r w:rsidRPr="0084310A">
        <w:rPr>
          <w:rStyle w:val="FontStyle336"/>
          <w:szCs w:val="22"/>
        </w:rPr>
        <w:t>терри</w:t>
      </w:r>
      <w:proofErr w:type="spellEnd"/>
      <w:r w:rsidRPr="0084310A">
        <w:rPr>
          <w:rStyle w:val="FontStyle336"/>
          <w:szCs w:val="22"/>
        </w:rPr>
        <w:t>-тории</w:t>
      </w:r>
      <w:proofErr w:type="gramEnd"/>
      <w:r w:rsidRPr="0084310A">
        <w:rPr>
          <w:rStyle w:val="FontStyle336"/>
          <w:szCs w:val="22"/>
        </w:rPr>
        <w:t xml:space="preserve"> России, географические различия в уровне занятости, качестве и уровне жизни населения;</w:t>
      </w:r>
    </w:p>
    <w:p w:rsidR="000F594D" w:rsidRPr="0084310A" w:rsidRDefault="000F594D" w:rsidP="0075658C">
      <w:pPr>
        <w:pStyle w:val="Style107"/>
        <w:widowControl/>
        <w:jc w:val="both"/>
        <w:rPr>
          <w:rStyle w:val="FontStyle336"/>
          <w:szCs w:val="22"/>
        </w:rPr>
      </w:pPr>
      <w:r w:rsidRPr="0084310A">
        <w:rPr>
          <w:rStyle w:val="FontStyle336"/>
          <w:szCs w:val="22"/>
        </w:rPr>
        <w:t>- сравнивать особенности населения отдельных регионов страны по этническому, языковому и религиозному составу;</w:t>
      </w:r>
    </w:p>
    <w:p w:rsidR="000F594D" w:rsidRPr="0084310A" w:rsidRDefault="000F594D" w:rsidP="0075658C">
      <w:pPr>
        <w:pStyle w:val="Style107"/>
        <w:widowControl/>
        <w:jc w:val="both"/>
        <w:rPr>
          <w:rStyle w:val="FontStyle336"/>
          <w:szCs w:val="22"/>
        </w:rPr>
      </w:pPr>
      <w:r w:rsidRPr="0084310A">
        <w:rPr>
          <w:rStyle w:val="FontStyle336"/>
          <w:szCs w:val="22"/>
        </w:rPr>
        <w:t>- объяснять особенности динамики численности, половозрастной структуры и размещения населения Росс</w:t>
      </w:r>
      <w:proofErr w:type="gramStart"/>
      <w:r w:rsidRPr="0084310A">
        <w:rPr>
          <w:rStyle w:val="FontStyle336"/>
          <w:szCs w:val="22"/>
        </w:rPr>
        <w:t>ии и её</w:t>
      </w:r>
      <w:proofErr w:type="gramEnd"/>
      <w:r w:rsidRPr="0084310A">
        <w:rPr>
          <w:rStyle w:val="FontStyle336"/>
          <w:szCs w:val="22"/>
        </w:rPr>
        <w:t xml:space="preserve"> отдельных регионов;</w:t>
      </w:r>
    </w:p>
    <w:p w:rsidR="000F594D" w:rsidRPr="0084310A" w:rsidRDefault="000F594D" w:rsidP="0075658C">
      <w:pPr>
        <w:pStyle w:val="Style107"/>
        <w:widowControl/>
        <w:jc w:val="both"/>
        <w:rPr>
          <w:rStyle w:val="FontStyle336"/>
          <w:szCs w:val="22"/>
        </w:rPr>
      </w:pPr>
      <w:r w:rsidRPr="0084310A">
        <w:rPr>
          <w:rStyle w:val="FontStyle336"/>
          <w:szCs w:val="22"/>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0F594D" w:rsidRPr="0084310A" w:rsidRDefault="000F594D" w:rsidP="0075658C">
      <w:pPr>
        <w:pStyle w:val="Style105"/>
        <w:widowControl/>
        <w:jc w:val="both"/>
        <w:rPr>
          <w:rStyle w:val="FontStyle334"/>
          <w:iCs/>
          <w:szCs w:val="22"/>
        </w:rPr>
      </w:pPr>
      <w:r w:rsidRPr="0084310A">
        <w:rPr>
          <w:rStyle w:val="FontStyle334"/>
          <w:iCs/>
          <w:szCs w:val="22"/>
        </w:rPr>
        <w:t xml:space="preserve">- оценивать ситуацию на рынке труда и её динамику. </w:t>
      </w:r>
    </w:p>
    <w:p w:rsidR="000F594D" w:rsidRPr="0084310A" w:rsidRDefault="000F594D" w:rsidP="0075658C">
      <w:pPr>
        <w:pStyle w:val="Style105"/>
        <w:widowControl/>
        <w:jc w:val="both"/>
        <w:rPr>
          <w:rStyle w:val="FontStyle335"/>
          <w:szCs w:val="22"/>
        </w:rPr>
      </w:pPr>
      <w:r w:rsidRPr="0084310A">
        <w:rPr>
          <w:rStyle w:val="FontStyle335"/>
          <w:szCs w:val="22"/>
        </w:rPr>
        <w:t>Хозяйство России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различать показатели, характеризующие отраслевую и территориальную структуру хозяйства;</w:t>
      </w:r>
    </w:p>
    <w:p w:rsidR="000F594D" w:rsidRPr="0084310A" w:rsidRDefault="000F594D" w:rsidP="0075658C">
      <w:pPr>
        <w:pStyle w:val="Style107"/>
        <w:widowControl/>
        <w:jc w:val="both"/>
        <w:rPr>
          <w:rStyle w:val="FontStyle336"/>
          <w:szCs w:val="22"/>
        </w:rPr>
      </w:pPr>
      <w:r w:rsidRPr="0084310A">
        <w:rPr>
          <w:rStyle w:val="FontStyle336"/>
          <w:szCs w:val="22"/>
        </w:rPr>
        <w:t>- анализировать факторы, влияющие на размещение отраслей и отдельных предприятий по территории страны;</w:t>
      </w:r>
    </w:p>
    <w:p w:rsidR="000F594D" w:rsidRPr="0084310A" w:rsidRDefault="000F594D" w:rsidP="0075658C">
      <w:pPr>
        <w:pStyle w:val="Style107"/>
        <w:widowControl/>
        <w:jc w:val="both"/>
        <w:rPr>
          <w:rStyle w:val="FontStyle336"/>
          <w:szCs w:val="22"/>
        </w:rPr>
      </w:pPr>
      <w:r w:rsidRPr="0084310A">
        <w:rPr>
          <w:rStyle w:val="FontStyle336"/>
          <w:szCs w:val="22"/>
        </w:rPr>
        <w:t>- объяснять особенности отраслевой и территориальной структуры хозяйства России;</w:t>
      </w:r>
    </w:p>
    <w:p w:rsidR="000F594D" w:rsidRPr="0084310A" w:rsidRDefault="000F594D" w:rsidP="0075658C">
      <w:pPr>
        <w:pStyle w:val="Style107"/>
        <w:widowControl/>
        <w:jc w:val="both"/>
        <w:rPr>
          <w:rStyle w:val="FontStyle336"/>
          <w:szCs w:val="22"/>
        </w:rPr>
      </w:pPr>
      <w:r w:rsidRPr="0084310A">
        <w:rPr>
          <w:rStyle w:val="FontStyle336"/>
          <w:szCs w:val="22"/>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0F594D" w:rsidRPr="0084310A" w:rsidRDefault="000F594D" w:rsidP="0075658C">
      <w:pPr>
        <w:pStyle w:val="Style102"/>
        <w:widowControl/>
        <w:jc w:val="both"/>
        <w:rPr>
          <w:rStyle w:val="FontStyle334"/>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выдвигать и обосновывать на основе </w:t>
      </w:r>
      <w:proofErr w:type="gramStart"/>
      <w:r w:rsidRPr="0084310A">
        <w:rPr>
          <w:rStyle w:val="FontStyle334"/>
          <w:iCs/>
          <w:szCs w:val="22"/>
        </w:rPr>
        <w:t>анализа комплекса источников информации гипотезы</w:t>
      </w:r>
      <w:proofErr w:type="gramEnd"/>
      <w:r w:rsidRPr="0084310A">
        <w:rPr>
          <w:rStyle w:val="FontStyle334"/>
          <w:iCs/>
          <w:szCs w:val="22"/>
        </w:rPr>
        <w:t xml:space="preserve"> об изменении отраслевой и территориальной структуры хозяйства страны;</w:t>
      </w:r>
    </w:p>
    <w:p w:rsidR="000F594D" w:rsidRPr="0084310A" w:rsidRDefault="000F594D" w:rsidP="0075658C">
      <w:pPr>
        <w:pStyle w:val="Style105"/>
        <w:widowControl/>
        <w:jc w:val="both"/>
        <w:rPr>
          <w:rStyle w:val="FontStyle334"/>
          <w:iCs/>
          <w:szCs w:val="22"/>
        </w:rPr>
      </w:pPr>
      <w:r w:rsidRPr="0084310A">
        <w:rPr>
          <w:rStyle w:val="FontStyle334"/>
          <w:iCs/>
          <w:szCs w:val="22"/>
        </w:rPr>
        <w:lastRenderedPageBreak/>
        <w:t xml:space="preserve">- обосновывать возможные пути </w:t>
      </w:r>
      <w:proofErr w:type="gramStart"/>
      <w:r w:rsidRPr="0084310A">
        <w:rPr>
          <w:rStyle w:val="FontStyle334"/>
          <w:iCs/>
          <w:szCs w:val="22"/>
        </w:rPr>
        <w:t>решения проблем развития хозяйства России</w:t>
      </w:r>
      <w:proofErr w:type="gramEnd"/>
      <w:r w:rsidRPr="0084310A">
        <w:rPr>
          <w:rStyle w:val="FontStyle334"/>
          <w:iCs/>
          <w:szCs w:val="22"/>
        </w:rPr>
        <w:t xml:space="preserve">. </w:t>
      </w:r>
    </w:p>
    <w:p w:rsidR="000F594D" w:rsidRPr="0084310A" w:rsidRDefault="000F594D" w:rsidP="0075658C">
      <w:pPr>
        <w:pStyle w:val="Style105"/>
        <w:widowControl/>
        <w:jc w:val="both"/>
        <w:rPr>
          <w:rStyle w:val="FontStyle335"/>
          <w:szCs w:val="22"/>
        </w:rPr>
      </w:pPr>
      <w:r w:rsidRPr="0084310A">
        <w:rPr>
          <w:rStyle w:val="FontStyle335"/>
          <w:szCs w:val="22"/>
        </w:rPr>
        <w:t>Районы России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объяснять особенности природы, населения и хозяйства географических районов страны;</w:t>
      </w:r>
    </w:p>
    <w:p w:rsidR="000F594D" w:rsidRPr="0084310A" w:rsidRDefault="000F594D" w:rsidP="0075658C">
      <w:pPr>
        <w:pStyle w:val="Style107"/>
        <w:widowControl/>
        <w:jc w:val="both"/>
        <w:rPr>
          <w:rStyle w:val="FontStyle336"/>
          <w:szCs w:val="22"/>
        </w:rPr>
      </w:pPr>
      <w:r w:rsidRPr="0084310A">
        <w:rPr>
          <w:rStyle w:val="FontStyle336"/>
          <w:szCs w:val="22"/>
        </w:rPr>
        <w:t>- сравнивать особенности природы, населения и хозяйства отдельных регионов страны;</w:t>
      </w:r>
    </w:p>
    <w:p w:rsidR="000F594D" w:rsidRPr="0084310A" w:rsidRDefault="000F594D" w:rsidP="0075658C">
      <w:pPr>
        <w:pStyle w:val="Style107"/>
        <w:widowControl/>
        <w:jc w:val="both"/>
        <w:rPr>
          <w:rStyle w:val="FontStyle336"/>
          <w:szCs w:val="22"/>
        </w:rPr>
      </w:pPr>
      <w:r w:rsidRPr="0084310A">
        <w:rPr>
          <w:rStyle w:val="FontStyle336"/>
          <w:szCs w:val="22"/>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составлять комплексные географические характеристики районов </w:t>
      </w:r>
      <w:proofErr w:type="gramStart"/>
      <w:r w:rsidRPr="0084310A">
        <w:rPr>
          <w:rStyle w:val="FontStyle334"/>
          <w:iCs/>
          <w:szCs w:val="22"/>
        </w:rPr>
        <w:t>разного</w:t>
      </w:r>
      <w:proofErr w:type="gramEnd"/>
    </w:p>
    <w:p w:rsidR="000F594D" w:rsidRPr="0084310A" w:rsidRDefault="000F594D" w:rsidP="0075658C">
      <w:pPr>
        <w:pStyle w:val="Style102"/>
        <w:widowControl/>
        <w:jc w:val="both"/>
        <w:rPr>
          <w:rStyle w:val="FontStyle334"/>
          <w:iCs/>
          <w:szCs w:val="22"/>
        </w:rPr>
      </w:pPr>
      <w:r w:rsidRPr="0084310A">
        <w:rPr>
          <w:rStyle w:val="FontStyle334"/>
          <w:iCs/>
          <w:szCs w:val="22"/>
        </w:rPr>
        <w:t>ранга;</w:t>
      </w:r>
    </w:p>
    <w:p w:rsidR="000F594D" w:rsidRPr="0084310A" w:rsidRDefault="000F594D" w:rsidP="0075658C">
      <w:pPr>
        <w:pStyle w:val="Style109"/>
        <w:widowControl/>
        <w:jc w:val="both"/>
        <w:rPr>
          <w:rStyle w:val="FontStyle334"/>
          <w:iCs/>
          <w:szCs w:val="22"/>
        </w:rPr>
      </w:pPr>
      <w:r w:rsidRPr="0084310A">
        <w:rPr>
          <w:rStyle w:val="FontStyle334"/>
          <w:iCs/>
          <w:szCs w:val="22"/>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F594D" w:rsidRPr="0084310A" w:rsidRDefault="000F594D" w:rsidP="0075658C">
      <w:pPr>
        <w:pStyle w:val="Style109"/>
        <w:widowControl/>
        <w:jc w:val="both"/>
        <w:rPr>
          <w:rStyle w:val="FontStyle334"/>
          <w:iCs/>
          <w:szCs w:val="22"/>
        </w:rPr>
      </w:pPr>
      <w:r w:rsidRPr="0084310A">
        <w:rPr>
          <w:rStyle w:val="FontStyle334"/>
          <w:iCs/>
          <w:szCs w:val="22"/>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F594D" w:rsidRPr="0084310A" w:rsidRDefault="000F594D" w:rsidP="0075658C">
      <w:pPr>
        <w:pStyle w:val="Style109"/>
        <w:widowControl/>
        <w:jc w:val="both"/>
        <w:rPr>
          <w:rStyle w:val="FontStyle334"/>
          <w:iCs/>
          <w:szCs w:val="22"/>
        </w:rPr>
      </w:pPr>
      <w:r w:rsidRPr="0084310A">
        <w:rPr>
          <w:rStyle w:val="FontStyle334"/>
          <w:iCs/>
          <w:szCs w:val="22"/>
        </w:rPr>
        <w:t>- оценивать социально-экономическое положение и перспективы развития регионов;</w:t>
      </w:r>
    </w:p>
    <w:p w:rsidR="000F594D" w:rsidRPr="0084310A" w:rsidRDefault="000F594D" w:rsidP="0075658C">
      <w:pPr>
        <w:pStyle w:val="Style109"/>
        <w:widowControl/>
        <w:jc w:val="both"/>
        <w:rPr>
          <w:rStyle w:val="FontStyle334"/>
          <w:iCs/>
          <w:szCs w:val="22"/>
        </w:rPr>
      </w:pPr>
      <w:r w:rsidRPr="0084310A">
        <w:rPr>
          <w:rStyle w:val="FontStyle334"/>
          <w:iCs/>
          <w:szCs w:val="22"/>
        </w:rPr>
        <w:t xml:space="preserve">- выбирать критерии для сравнения, сопоставления, оценки и </w:t>
      </w:r>
      <w:proofErr w:type="spellStart"/>
      <w:proofErr w:type="gramStart"/>
      <w:r w:rsidRPr="0084310A">
        <w:rPr>
          <w:rStyle w:val="FontStyle334"/>
          <w:iCs/>
          <w:szCs w:val="22"/>
        </w:rPr>
        <w:t>классифи-кации</w:t>
      </w:r>
      <w:proofErr w:type="spellEnd"/>
      <w:proofErr w:type="gramEnd"/>
      <w:r w:rsidRPr="0084310A">
        <w:rPr>
          <w:rStyle w:val="FontStyle334"/>
          <w:iCs/>
          <w:szCs w:val="22"/>
        </w:rPr>
        <w:t xml:space="preserve"> природных, социально-экономических, </w:t>
      </w:r>
      <w:proofErr w:type="spellStart"/>
      <w:r w:rsidRPr="0084310A">
        <w:rPr>
          <w:rStyle w:val="FontStyle334"/>
          <w:iCs/>
          <w:szCs w:val="22"/>
        </w:rPr>
        <w:t>геоэкологических</w:t>
      </w:r>
      <w:proofErr w:type="spellEnd"/>
      <w:r w:rsidRPr="0084310A">
        <w:rPr>
          <w:rStyle w:val="FontStyle334"/>
          <w:iCs/>
          <w:szCs w:val="22"/>
        </w:rPr>
        <w:t xml:space="preserve"> явлений и процессов на территории России.</w:t>
      </w:r>
    </w:p>
    <w:p w:rsidR="000F594D" w:rsidRPr="0084310A" w:rsidRDefault="000F594D" w:rsidP="0075658C">
      <w:pPr>
        <w:pStyle w:val="Style103"/>
        <w:widowControl/>
        <w:jc w:val="both"/>
        <w:rPr>
          <w:rStyle w:val="FontStyle335"/>
          <w:szCs w:val="22"/>
        </w:rPr>
      </w:pPr>
      <w:r w:rsidRPr="0084310A">
        <w:rPr>
          <w:rStyle w:val="FontStyle335"/>
          <w:szCs w:val="22"/>
        </w:rPr>
        <w:t>Россия в современном мире</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07"/>
        <w:widowControl/>
        <w:jc w:val="both"/>
        <w:rPr>
          <w:rStyle w:val="FontStyle336"/>
          <w:szCs w:val="22"/>
        </w:rPr>
      </w:pPr>
      <w:r w:rsidRPr="0084310A">
        <w:rPr>
          <w:rStyle w:val="FontStyle336"/>
          <w:szCs w:val="22"/>
        </w:rPr>
        <w:t xml:space="preserve">- сравнивать показатели воспроизводства населения, средней </w:t>
      </w:r>
      <w:proofErr w:type="spellStart"/>
      <w:proofErr w:type="gramStart"/>
      <w:r w:rsidRPr="0084310A">
        <w:rPr>
          <w:rStyle w:val="FontStyle336"/>
          <w:szCs w:val="22"/>
        </w:rPr>
        <w:t>продолжитель-ности</w:t>
      </w:r>
      <w:proofErr w:type="spellEnd"/>
      <w:proofErr w:type="gramEnd"/>
      <w:r w:rsidRPr="0084310A">
        <w:rPr>
          <w:rStyle w:val="FontStyle336"/>
          <w:szCs w:val="22"/>
        </w:rPr>
        <w:t xml:space="preserve"> жизни, качества населения России с мировыми показателями и показателями других стран;</w:t>
      </w:r>
    </w:p>
    <w:p w:rsidR="000F594D" w:rsidRPr="0084310A" w:rsidRDefault="000F594D" w:rsidP="0075658C">
      <w:pPr>
        <w:pStyle w:val="Style132"/>
        <w:widowControl/>
        <w:jc w:val="both"/>
        <w:rPr>
          <w:rStyle w:val="FontStyle336"/>
          <w:szCs w:val="22"/>
        </w:rPr>
      </w:pPr>
      <w:r w:rsidRPr="0084310A">
        <w:rPr>
          <w:rStyle w:val="FontStyle336"/>
          <w:szCs w:val="22"/>
        </w:rPr>
        <w:t xml:space="preserve">- оценивать место и роль России в мировом хозяйстве.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09"/>
        <w:widowControl/>
        <w:jc w:val="both"/>
        <w:rPr>
          <w:rStyle w:val="FontStyle334"/>
          <w:iCs/>
          <w:szCs w:val="22"/>
        </w:rPr>
      </w:pPr>
      <w:r w:rsidRPr="0084310A">
        <w:rPr>
          <w:rStyle w:val="FontStyle334"/>
          <w:iCs/>
          <w:szCs w:val="22"/>
        </w:rPr>
        <w:t>- выбирать критерии для определения места страны в мировой экономике;</w:t>
      </w:r>
    </w:p>
    <w:p w:rsidR="000F594D" w:rsidRPr="0084310A" w:rsidRDefault="000F594D" w:rsidP="0075658C">
      <w:pPr>
        <w:pStyle w:val="Style109"/>
        <w:widowControl/>
        <w:jc w:val="both"/>
        <w:rPr>
          <w:rStyle w:val="FontStyle334"/>
          <w:iCs/>
          <w:szCs w:val="22"/>
        </w:rPr>
      </w:pPr>
      <w:r w:rsidRPr="0084310A">
        <w:rPr>
          <w:rStyle w:val="FontStyle334"/>
          <w:iCs/>
          <w:szCs w:val="22"/>
        </w:rPr>
        <w:t>- объяснять возможности России в решении современных глобальных проблем человечества;</w:t>
      </w:r>
    </w:p>
    <w:p w:rsidR="000F594D" w:rsidRPr="0084310A" w:rsidRDefault="000F594D" w:rsidP="0075658C">
      <w:pPr>
        <w:pStyle w:val="Style109"/>
        <w:widowControl/>
        <w:jc w:val="both"/>
        <w:rPr>
          <w:rStyle w:val="FontStyle334"/>
          <w:iCs/>
          <w:szCs w:val="22"/>
        </w:rPr>
      </w:pPr>
      <w:r w:rsidRPr="0084310A">
        <w:rPr>
          <w:rStyle w:val="FontStyle334"/>
          <w:iCs/>
          <w:szCs w:val="22"/>
        </w:rPr>
        <w:t>- оценивать социально-экономическое положение и перспективы развития России.</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 xml:space="preserve"> Основы духовно-нравственной культуры народов России</w:t>
      </w:r>
    </w:p>
    <w:p w:rsidR="000F594D" w:rsidRPr="0084310A" w:rsidRDefault="000F594D" w:rsidP="0075658C">
      <w:pPr>
        <w:pStyle w:val="Style101"/>
        <w:widowControl/>
        <w:ind w:firstLine="720"/>
        <w:jc w:val="both"/>
        <w:rPr>
          <w:rStyle w:val="FontStyle333"/>
          <w:bCs/>
          <w:sz w:val="22"/>
          <w:szCs w:val="22"/>
        </w:rPr>
      </w:pPr>
      <w:r w:rsidRPr="0084310A">
        <w:rPr>
          <w:rStyle w:val="FontStyle333"/>
          <w:bCs/>
          <w:sz w:val="22"/>
          <w:szCs w:val="22"/>
        </w:rPr>
        <w:t xml:space="preserve">Комплексный учебный курс «Основы религиозных культур и светской этики» </w:t>
      </w:r>
    </w:p>
    <w:p w:rsidR="000F594D" w:rsidRPr="0084310A" w:rsidRDefault="000F594D" w:rsidP="0075658C">
      <w:pPr>
        <w:pStyle w:val="Style101"/>
        <w:widowControl/>
        <w:ind w:firstLine="720"/>
        <w:jc w:val="both"/>
        <w:rPr>
          <w:rStyle w:val="FontStyle336"/>
          <w:szCs w:val="22"/>
        </w:rPr>
      </w:pPr>
      <w:r w:rsidRPr="0084310A">
        <w:rPr>
          <w:rStyle w:val="FontStyle335"/>
          <w:szCs w:val="22"/>
        </w:rPr>
        <w:t xml:space="preserve">Цель </w:t>
      </w:r>
      <w:r w:rsidRPr="0084310A">
        <w:rPr>
          <w:rStyle w:val="FontStyle336"/>
          <w:szCs w:val="22"/>
        </w:rPr>
        <w:t xml:space="preserve">комплексного учебного курса «Основы религиозных культур и светской этики» - формирование российской гражданской идентичности младшего школьника посредством его приобщения к отечественной религиозно-культурной традиции. </w:t>
      </w:r>
    </w:p>
    <w:p w:rsidR="000F594D" w:rsidRPr="0084310A" w:rsidRDefault="000F594D" w:rsidP="0075658C">
      <w:pPr>
        <w:pStyle w:val="Style101"/>
        <w:widowControl/>
        <w:ind w:firstLine="720"/>
        <w:jc w:val="both"/>
        <w:rPr>
          <w:rStyle w:val="FontStyle336"/>
          <w:szCs w:val="22"/>
        </w:rPr>
      </w:pPr>
      <w:r w:rsidRPr="0084310A">
        <w:rPr>
          <w:rStyle w:val="FontStyle335"/>
          <w:szCs w:val="22"/>
        </w:rPr>
        <w:t xml:space="preserve">Задачами </w:t>
      </w:r>
      <w:r w:rsidRPr="0084310A">
        <w:rPr>
          <w:rStyle w:val="FontStyle336"/>
          <w:szCs w:val="22"/>
        </w:rPr>
        <w:t>учебного курса являются:</w:t>
      </w:r>
    </w:p>
    <w:p w:rsidR="000F594D" w:rsidRPr="0084310A" w:rsidRDefault="000F594D" w:rsidP="0075658C">
      <w:pPr>
        <w:pStyle w:val="Style123"/>
        <w:widowControl/>
        <w:jc w:val="both"/>
        <w:rPr>
          <w:rStyle w:val="FontStyle336"/>
          <w:szCs w:val="22"/>
        </w:rPr>
      </w:pPr>
      <w:r w:rsidRPr="0084310A">
        <w:rPr>
          <w:rStyle w:val="FontStyle336"/>
          <w:szCs w:val="22"/>
        </w:rPr>
        <w:t xml:space="preserve">• обеспечение условий для усвоения </w:t>
      </w:r>
      <w:proofErr w:type="gramStart"/>
      <w:r w:rsidRPr="0084310A">
        <w:rPr>
          <w:rStyle w:val="FontStyle336"/>
          <w:szCs w:val="22"/>
        </w:rPr>
        <w:t>обучающимися</w:t>
      </w:r>
      <w:proofErr w:type="gramEnd"/>
      <w:r w:rsidRPr="0084310A">
        <w:rPr>
          <w:rStyle w:val="FontStyle336"/>
          <w:szCs w:val="22"/>
        </w:rPr>
        <w:t xml:space="preserve"> приоритетных традиционных морально-нравственных идеалов, базовых национальных ценностей, моральных норм;</w:t>
      </w:r>
    </w:p>
    <w:p w:rsidR="000F594D" w:rsidRPr="0084310A" w:rsidRDefault="000F594D" w:rsidP="0075658C">
      <w:pPr>
        <w:pStyle w:val="Style123"/>
        <w:widowControl/>
        <w:jc w:val="both"/>
        <w:rPr>
          <w:rStyle w:val="FontStyle336"/>
          <w:szCs w:val="22"/>
        </w:rPr>
      </w:pPr>
      <w:r w:rsidRPr="0084310A">
        <w:rPr>
          <w:rStyle w:val="FontStyle336"/>
          <w:szCs w:val="22"/>
        </w:rPr>
        <w:t>• знакомство обучающихся с культурно-историческими основами традиционных религий и светской этики в России;</w:t>
      </w:r>
    </w:p>
    <w:p w:rsidR="000F594D" w:rsidRPr="0084310A" w:rsidRDefault="000F594D" w:rsidP="0075658C">
      <w:pPr>
        <w:pStyle w:val="Style123"/>
        <w:widowControl/>
        <w:jc w:val="both"/>
        <w:rPr>
          <w:rStyle w:val="FontStyle336"/>
          <w:szCs w:val="22"/>
        </w:rPr>
      </w:pPr>
      <w:r w:rsidRPr="0084310A">
        <w:rPr>
          <w:rStyle w:val="FontStyle336"/>
          <w:szCs w:val="22"/>
        </w:rPr>
        <w:t>• развитие представлений младшего подростка о значении нравственности и морали в жизни личности, семьи, общества;</w:t>
      </w:r>
    </w:p>
    <w:p w:rsidR="000F594D" w:rsidRPr="0084310A" w:rsidRDefault="000F594D" w:rsidP="0075658C">
      <w:pPr>
        <w:pStyle w:val="Style123"/>
        <w:widowControl/>
        <w:jc w:val="both"/>
        <w:rPr>
          <w:rStyle w:val="FontStyle336"/>
          <w:szCs w:val="22"/>
        </w:rPr>
      </w:pPr>
      <w:r w:rsidRPr="0084310A">
        <w:rPr>
          <w:rStyle w:val="FontStyle336"/>
          <w:szCs w:val="22"/>
        </w:rPr>
        <w:t xml:space="preserve">• обобщение знаний, понятий и представлений о духовности, нравственности, морали, полученных </w:t>
      </w:r>
      <w:proofErr w:type="gramStart"/>
      <w:r w:rsidRPr="0084310A">
        <w:rPr>
          <w:rStyle w:val="FontStyle336"/>
          <w:szCs w:val="22"/>
        </w:rPr>
        <w:t>обучающимися</w:t>
      </w:r>
      <w:proofErr w:type="gramEnd"/>
      <w:r w:rsidRPr="0084310A">
        <w:rPr>
          <w:rStyle w:val="FontStyle336"/>
          <w:szCs w:val="22"/>
        </w:rPr>
        <w:t xml:space="preserve"> в младшей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0F594D" w:rsidRPr="0084310A" w:rsidRDefault="000F594D" w:rsidP="0075658C">
      <w:pPr>
        <w:pStyle w:val="Style27"/>
        <w:widowControl/>
        <w:ind w:firstLine="720"/>
        <w:jc w:val="both"/>
        <w:rPr>
          <w:rStyle w:val="FontStyle332"/>
          <w:bCs/>
          <w:iCs/>
          <w:szCs w:val="22"/>
        </w:rPr>
      </w:pPr>
      <w:r w:rsidRPr="0084310A">
        <w:rPr>
          <w:rStyle w:val="FontStyle332"/>
          <w:bCs/>
          <w:iCs/>
          <w:szCs w:val="22"/>
        </w:rPr>
        <w:t>В результате изучения учебного курса «Основы религиозных культур и светской этики»</w:t>
      </w:r>
    </w:p>
    <w:p w:rsidR="000F594D" w:rsidRPr="0084310A" w:rsidRDefault="000F594D" w:rsidP="0075658C">
      <w:pPr>
        <w:pStyle w:val="Style27"/>
        <w:widowControl/>
        <w:jc w:val="both"/>
        <w:rPr>
          <w:rStyle w:val="FontStyle335"/>
          <w:szCs w:val="22"/>
        </w:rPr>
      </w:pPr>
      <w:r w:rsidRPr="0084310A">
        <w:rPr>
          <w:rStyle w:val="FontStyle332"/>
          <w:bCs/>
          <w:iCs/>
          <w:szCs w:val="22"/>
        </w:rPr>
        <w:t xml:space="preserve"> Выпускник научится: </w:t>
      </w:r>
    </w:p>
    <w:p w:rsidR="000F594D" w:rsidRPr="0084310A" w:rsidRDefault="000F594D" w:rsidP="0075658C">
      <w:pPr>
        <w:pStyle w:val="Style123"/>
        <w:widowControl/>
        <w:jc w:val="both"/>
        <w:rPr>
          <w:rStyle w:val="FontStyle336"/>
          <w:szCs w:val="22"/>
        </w:rPr>
      </w:pPr>
      <w:r w:rsidRPr="0084310A">
        <w:rPr>
          <w:rStyle w:val="FontStyle336"/>
          <w:szCs w:val="22"/>
        </w:rPr>
        <w:t>• знать, понимать и принимать личностные ценности: Отечество, семья, религия - как основы религиозно-культурной традиции многонационального народа России;</w:t>
      </w:r>
    </w:p>
    <w:p w:rsidR="000F594D" w:rsidRPr="0084310A" w:rsidRDefault="000F594D" w:rsidP="0075658C">
      <w:pPr>
        <w:pStyle w:val="Style123"/>
        <w:widowControl/>
        <w:jc w:val="both"/>
        <w:rPr>
          <w:rStyle w:val="FontStyle336"/>
          <w:szCs w:val="22"/>
        </w:rPr>
      </w:pPr>
      <w:r w:rsidRPr="0084310A">
        <w:rPr>
          <w:rStyle w:val="FontStyle336"/>
          <w:szCs w:val="22"/>
        </w:rPr>
        <w:t>• основные нормы светской и религиозной морали, понимание их значения в выстраивании конструктивных отношений в семье и обществе;</w:t>
      </w:r>
    </w:p>
    <w:p w:rsidR="000F594D" w:rsidRPr="0084310A" w:rsidRDefault="000F594D" w:rsidP="0075658C">
      <w:pPr>
        <w:pStyle w:val="Style123"/>
        <w:widowControl/>
        <w:jc w:val="both"/>
        <w:rPr>
          <w:rStyle w:val="FontStyle336"/>
          <w:szCs w:val="22"/>
        </w:rPr>
      </w:pPr>
      <w:r w:rsidRPr="0084310A">
        <w:rPr>
          <w:rStyle w:val="FontStyle336"/>
          <w:szCs w:val="22"/>
        </w:rPr>
        <w:t>• понимать значения нравственности, веры и религии в жизни человека и общества;</w:t>
      </w:r>
    </w:p>
    <w:p w:rsidR="000F594D" w:rsidRPr="0084310A" w:rsidRDefault="000F594D" w:rsidP="0075658C">
      <w:pPr>
        <w:pStyle w:val="Style123"/>
        <w:widowControl/>
        <w:jc w:val="both"/>
        <w:rPr>
          <w:rStyle w:val="FontStyle336"/>
          <w:szCs w:val="22"/>
        </w:rPr>
      </w:pPr>
      <w:r w:rsidRPr="0084310A">
        <w:rPr>
          <w:rStyle w:val="FontStyle336"/>
          <w:szCs w:val="22"/>
        </w:rPr>
        <w:t>• первоначальные представления о светской этике, о традиционных религиях, их роли в культуре, истории и современности России;</w:t>
      </w:r>
    </w:p>
    <w:p w:rsidR="000F594D" w:rsidRPr="0084310A" w:rsidRDefault="000F594D" w:rsidP="0075658C">
      <w:pPr>
        <w:pStyle w:val="Style103"/>
        <w:widowControl/>
        <w:jc w:val="both"/>
        <w:rPr>
          <w:rStyle w:val="FontStyle335"/>
          <w:szCs w:val="22"/>
        </w:rPr>
      </w:pPr>
      <w:r w:rsidRPr="0084310A">
        <w:rPr>
          <w:rStyle w:val="FontStyle335"/>
          <w:szCs w:val="22"/>
        </w:rPr>
        <w:t>БИОЛОГИЯ</w:t>
      </w:r>
    </w:p>
    <w:p w:rsidR="000F594D" w:rsidRPr="0084310A" w:rsidRDefault="000F594D" w:rsidP="0075658C">
      <w:pPr>
        <w:pStyle w:val="Style103"/>
        <w:widowControl/>
        <w:jc w:val="both"/>
        <w:rPr>
          <w:rStyle w:val="FontStyle335"/>
          <w:szCs w:val="22"/>
        </w:rPr>
      </w:pPr>
      <w:r w:rsidRPr="0084310A">
        <w:rPr>
          <w:rStyle w:val="FontStyle335"/>
          <w:szCs w:val="22"/>
        </w:rPr>
        <w:t>Живые организмы</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98"/>
        <w:widowControl/>
        <w:jc w:val="both"/>
        <w:rPr>
          <w:rStyle w:val="FontStyle336"/>
          <w:szCs w:val="22"/>
        </w:rPr>
      </w:pPr>
      <w:r w:rsidRPr="0084310A">
        <w:rPr>
          <w:rStyle w:val="FontStyle336"/>
          <w:szCs w:val="22"/>
        </w:rPr>
        <w:t>-   характеризовать   особенности   строения   и   процессов жизнедеятельности</w:t>
      </w:r>
    </w:p>
    <w:p w:rsidR="000F594D" w:rsidRPr="0084310A" w:rsidRDefault="000F594D" w:rsidP="0075658C">
      <w:pPr>
        <w:pStyle w:val="Style98"/>
        <w:widowControl/>
        <w:jc w:val="both"/>
        <w:rPr>
          <w:rStyle w:val="FontStyle336"/>
          <w:szCs w:val="22"/>
        </w:rPr>
      </w:pPr>
      <w:r w:rsidRPr="0084310A">
        <w:rPr>
          <w:rStyle w:val="FontStyle336"/>
          <w:szCs w:val="22"/>
        </w:rPr>
        <w:lastRenderedPageBreak/>
        <w:t>биологических объектов (клеток, организмов), их практическую значимость;</w:t>
      </w:r>
    </w:p>
    <w:p w:rsidR="000F594D" w:rsidRPr="0084310A" w:rsidRDefault="000F594D" w:rsidP="0075658C">
      <w:pPr>
        <w:pStyle w:val="Style131"/>
        <w:widowControl/>
        <w:jc w:val="both"/>
        <w:rPr>
          <w:rStyle w:val="FontStyle336"/>
          <w:szCs w:val="22"/>
        </w:rPr>
      </w:pPr>
      <w:r w:rsidRPr="0084310A">
        <w:rPr>
          <w:rStyle w:val="FontStyle336"/>
          <w:szCs w:val="22"/>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0F594D" w:rsidRPr="0084310A" w:rsidRDefault="000F594D" w:rsidP="0075658C">
      <w:pPr>
        <w:pStyle w:val="Style131"/>
        <w:widowControl/>
        <w:jc w:val="both"/>
        <w:rPr>
          <w:rStyle w:val="FontStyle336"/>
          <w:szCs w:val="22"/>
        </w:rPr>
      </w:pPr>
      <w:r w:rsidRPr="0084310A">
        <w:rPr>
          <w:rStyle w:val="FontStyle336"/>
          <w:szCs w:val="22"/>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соблюдать правила работы в кабинете биологии, с биологическими приборами и инструментами;</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0F594D" w:rsidRPr="0084310A" w:rsidRDefault="000F594D" w:rsidP="0075658C">
      <w:pPr>
        <w:pStyle w:val="Style113"/>
        <w:widowControl/>
        <w:jc w:val="both"/>
        <w:rPr>
          <w:rStyle w:val="FontStyle334"/>
          <w:iCs/>
          <w:szCs w:val="22"/>
        </w:rPr>
      </w:pPr>
      <w:r w:rsidRPr="0084310A">
        <w:rPr>
          <w:rStyle w:val="FontStyle334"/>
          <w:iCs/>
          <w:szCs w:val="22"/>
        </w:rPr>
        <w:t>- выделять эстетические достоинства объектов живой природы;</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осознанно соблюдать основные принципы и правила отношения к живой природе;</w:t>
      </w:r>
    </w:p>
    <w:p w:rsidR="000F594D" w:rsidRPr="0084310A" w:rsidRDefault="000F594D" w:rsidP="0075658C">
      <w:pPr>
        <w:pStyle w:val="Style113"/>
        <w:widowControl/>
        <w:jc w:val="both"/>
        <w:rPr>
          <w:rStyle w:val="FontStyle334"/>
          <w:iCs/>
          <w:szCs w:val="22"/>
        </w:rPr>
      </w:pPr>
      <w:r w:rsidRPr="0084310A">
        <w:rPr>
          <w:rStyle w:val="FontStyle334"/>
          <w:iCs/>
          <w:szCs w:val="22"/>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0F594D" w:rsidRPr="0084310A" w:rsidRDefault="000F594D" w:rsidP="0075658C">
      <w:pPr>
        <w:pStyle w:val="Style113"/>
        <w:widowControl/>
        <w:jc w:val="both"/>
        <w:rPr>
          <w:rStyle w:val="FontStyle334"/>
          <w:iCs/>
          <w:szCs w:val="22"/>
        </w:rPr>
      </w:pPr>
      <w:r w:rsidRPr="0084310A">
        <w:rPr>
          <w:rStyle w:val="FontStyle334"/>
          <w:iCs/>
          <w:szCs w:val="22"/>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0F594D" w:rsidRPr="0084310A" w:rsidRDefault="000F594D" w:rsidP="0075658C">
      <w:pPr>
        <w:pStyle w:val="Style113"/>
        <w:widowControl/>
        <w:jc w:val="both"/>
        <w:rPr>
          <w:rStyle w:val="FontStyle334"/>
          <w:iCs/>
          <w:szCs w:val="22"/>
        </w:rPr>
      </w:pPr>
      <w:r w:rsidRPr="0084310A">
        <w:rPr>
          <w:rStyle w:val="FontStyle334"/>
          <w:iCs/>
          <w:szCs w:val="22"/>
        </w:rPr>
        <w:t>- выбирать целевые и смысловые установки в своих действиях и поступках по отношению к живой природе.</w:t>
      </w:r>
    </w:p>
    <w:p w:rsidR="000F594D" w:rsidRPr="0084310A" w:rsidRDefault="000F594D" w:rsidP="0075658C">
      <w:pPr>
        <w:pStyle w:val="Style111"/>
        <w:widowControl/>
        <w:jc w:val="both"/>
        <w:rPr>
          <w:rStyle w:val="FontStyle335"/>
          <w:szCs w:val="22"/>
        </w:rPr>
      </w:pPr>
      <w:r w:rsidRPr="0084310A">
        <w:rPr>
          <w:rStyle w:val="FontStyle335"/>
          <w:szCs w:val="22"/>
        </w:rPr>
        <w:t xml:space="preserve">Человек и его здоровье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особенности строения и процессов жизнедеятельности организма человека, их практическую значимость;</w:t>
      </w:r>
    </w:p>
    <w:p w:rsidR="000F594D" w:rsidRPr="0084310A" w:rsidRDefault="000F594D" w:rsidP="0075658C">
      <w:pPr>
        <w:pStyle w:val="Style131"/>
        <w:widowControl/>
        <w:jc w:val="both"/>
        <w:rPr>
          <w:rStyle w:val="FontStyle336"/>
          <w:szCs w:val="22"/>
        </w:rPr>
      </w:pPr>
      <w:r w:rsidRPr="0084310A">
        <w:rPr>
          <w:rStyle w:val="FontStyle336"/>
          <w:szCs w:val="22"/>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0F594D" w:rsidRPr="0084310A" w:rsidRDefault="000F594D" w:rsidP="0075658C">
      <w:pPr>
        <w:pStyle w:val="Style131"/>
        <w:widowControl/>
        <w:jc w:val="both"/>
        <w:rPr>
          <w:rStyle w:val="FontStyle336"/>
          <w:szCs w:val="22"/>
        </w:rPr>
      </w:pPr>
      <w:r w:rsidRPr="0084310A">
        <w:rPr>
          <w:rStyle w:val="FontStyle336"/>
          <w:szCs w:val="22"/>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0F594D" w:rsidRPr="0084310A" w:rsidRDefault="000F594D" w:rsidP="0075658C">
      <w:pPr>
        <w:pStyle w:val="Style113"/>
        <w:widowControl/>
        <w:jc w:val="both"/>
        <w:rPr>
          <w:rStyle w:val="FontStyle334"/>
          <w:iCs/>
          <w:szCs w:val="22"/>
        </w:rPr>
      </w:pPr>
      <w:r w:rsidRPr="0084310A">
        <w:rPr>
          <w:rStyle w:val="FontStyle334"/>
          <w:iCs/>
          <w:szCs w:val="22"/>
        </w:rPr>
        <w:t>- выделять эстетические достоинства человеческого тела;</w:t>
      </w:r>
    </w:p>
    <w:p w:rsidR="000F594D" w:rsidRPr="0084310A" w:rsidRDefault="000F594D" w:rsidP="0075658C">
      <w:pPr>
        <w:pStyle w:val="Style113"/>
        <w:widowControl/>
        <w:jc w:val="both"/>
        <w:rPr>
          <w:rStyle w:val="FontStyle334"/>
          <w:iCs/>
          <w:szCs w:val="22"/>
        </w:rPr>
      </w:pPr>
      <w:r w:rsidRPr="0084310A">
        <w:rPr>
          <w:rStyle w:val="FontStyle334"/>
          <w:iCs/>
          <w:szCs w:val="22"/>
        </w:rPr>
        <w:t>- реализовывать установки здорового образа жизни;</w:t>
      </w:r>
    </w:p>
    <w:p w:rsidR="000F594D" w:rsidRPr="0084310A" w:rsidRDefault="000F594D" w:rsidP="0075658C">
      <w:pPr>
        <w:pStyle w:val="Style113"/>
        <w:widowControl/>
        <w:jc w:val="both"/>
        <w:rPr>
          <w:rStyle w:val="FontStyle334"/>
          <w:iCs/>
          <w:szCs w:val="22"/>
        </w:rPr>
      </w:pPr>
      <w:r w:rsidRPr="0084310A">
        <w:rPr>
          <w:rStyle w:val="FontStyle334"/>
          <w:iCs/>
          <w:szCs w:val="22"/>
        </w:rPr>
        <w:t>- ориентироваться в системе моральных норм и ценностей по отношению к собственному здоровью и здоровью других людей;</w:t>
      </w:r>
    </w:p>
    <w:p w:rsidR="000F594D" w:rsidRPr="0084310A" w:rsidRDefault="000F594D" w:rsidP="0075658C">
      <w:pPr>
        <w:pStyle w:val="Style113"/>
        <w:widowControl/>
        <w:jc w:val="both"/>
        <w:rPr>
          <w:rStyle w:val="FontStyle334"/>
          <w:iCs/>
          <w:szCs w:val="22"/>
        </w:rPr>
      </w:pPr>
      <w:r w:rsidRPr="0084310A">
        <w:rPr>
          <w:rStyle w:val="FontStyle334"/>
          <w:iCs/>
          <w:szCs w:val="22"/>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0F594D" w:rsidRPr="0084310A" w:rsidRDefault="000F594D" w:rsidP="0075658C">
      <w:pPr>
        <w:pStyle w:val="Style113"/>
        <w:widowControl/>
        <w:jc w:val="both"/>
        <w:rPr>
          <w:rStyle w:val="FontStyle334"/>
          <w:iCs/>
          <w:szCs w:val="22"/>
        </w:rPr>
      </w:pPr>
      <w:r w:rsidRPr="0084310A">
        <w:rPr>
          <w:rStyle w:val="FontStyle334"/>
          <w:iCs/>
          <w:szCs w:val="22"/>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F594D" w:rsidRPr="0084310A" w:rsidRDefault="000F594D" w:rsidP="0075658C">
      <w:pPr>
        <w:pStyle w:val="Style111"/>
        <w:widowControl/>
        <w:jc w:val="both"/>
        <w:rPr>
          <w:rStyle w:val="FontStyle335"/>
          <w:szCs w:val="22"/>
        </w:rPr>
      </w:pPr>
      <w:r w:rsidRPr="0084310A">
        <w:rPr>
          <w:rStyle w:val="FontStyle335"/>
          <w:szCs w:val="22"/>
        </w:rPr>
        <w:t xml:space="preserve">Общие биологические закономерности </w:t>
      </w:r>
    </w:p>
    <w:p w:rsidR="000F594D" w:rsidRPr="0084310A" w:rsidRDefault="000F594D" w:rsidP="0075658C">
      <w:pPr>
        <w:pStyle w:val="Style111"/>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общие биологические закономерности, их практическую значимость;</w:t>
      </w:r>
    </w:p>
    <w:p w:rsidR="000F594D" w:rsidRPr="0084310A" w:rsidRDefault="000F594D" w:rsidP="0075658C">
      <w:pPr>
        <w:pStyle w:val="Style131"/>
        <w:widowControl/>
        <w:jc w:val="both"/>
        <w:rPr>
          <w:rStyle w:val="FontStyle336"/>
          <w:szCs w:val="22"/>
        </w:rPr>
      </w:pPr>
      <w:r w:rsidRPr="0084310A">
        <w:rPr>
          <w:rStyle w:val="FontStyle336"/>
          <w:szCs w:val="22"/>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0F594D" w:rsidRPr="0084310A" w:rsidRDefault="000F594D" w:rsidP="0075658C">
      <w:pPr>
        <w:pStyle w:val="Style131"/>
        <w:widowControl/>
        <w:jc w:val="both"/>
        <w:rPr>
          <w:rStyle w:val="FontStyle336"/>
          <w:szCs w:val="22"/>
        </w:rPr>
      </w:pPr>
      <w:r w:rsidRPr="0084310A">
        <w:rPr>
          <w:rStyle w:val="FontStyle336"/>
          <w:szCs w:val="22"/>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F594D" w:rsidRPr="0084310A" w:rsidRDefault="000F594D" w:rsidP="0075658C">
      <w:pPr>
        <w:pStyle w:val="Style132"/>
        <w:widowControl/>
        <w:jc w:val="both"/>
        <w:rPr>
          <w:rStyle w:val="FontStyle334"/>
          <w:b/>
          <w:iCs/>
          <w:szCs w:val="22"/>
        </w:rPr>
      </w:pPr>
      <w:r w:rsidRPr="0084310A">
        <w:rPr>
          <w:rStyle w:val="FontStyle336"/>
          <w:szCs w:val="22"/>
        </w:rPr>
        <w:t xml:space="preserve">- анализировать и оценивать последствия деятельности человека в природе. </w:t>
      </w: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выдвигать гипотезы о возможных последствиях деятельности человека в экосистемах и биосфере;</w:t>
      </w:r>
    </w:p>
    <w:p w:rsidR="000F594D" w:rsidRPr="0084310A" w:rsidRDefault="000F594D" w:rsidP="0075658C">
      <w:pPr>
        <w:pStyle w:val="Style113"/>
        <w:widowControl/>
        <w:jc w:val="both"/>
        <w:rPr>
          <w:rStyle w:val="FontStyle334"/>
          <w:iCs/>
          <w:szCs w:val="22"/>
        </w:rPr>
      </w:pPr>
      <w:r w:rsidRPr="0084310A">
        <w:rPr>
          <w:rStyle w:val="FontStyle334"/>
          <w:iCs/>
          <w:szCs w:val="22"/>
        </w:rPr>
        <w:t>- аргументировать свою точку зрения в ходе дискуссии по обсуждению глобальных экологических проблем.</w:t>
      </w:r>
    </w:p>
    <w:p w:rsidR="000F594D" w:rsidRPr="0084310A" w:rsidRDefault="000F594D" w:rsidP="0075658C">
      <w:pPr>
        <w:pStyle w:val="Style103"/>
        <w:widowControl/>
        <w:jc w:val="both"/>
        <w:rPr>
          <w:rStyle w:val="FontStyle335"/>
          <w:szCs w:val="22"/>
        </w:rPr>
      </w:pPr>
      <w:r w:rsidRPr="0084310A">
        <w:rPr>
          <w:rStyle w:val="FontStyle335"/>
          <w:szCs w:val="22"/>
        </w:rPr>
        <w:t>ФИЗИКА</w:t>
      </w:r>
    </w:p>
    <w:p w:rsidR="000F594D" w:rsidRPr="0084310A" w:rsidRDefault="000F594D" w:rsidP="0075658C">
      <w:pPr>
        <w:pStyle w:val="Style111"/>
        <w:widowControl/>
        <w:jc w:val="both"/>
        <w:rPr>
          <w:rStyle w:val="FontStyle335"/>
          <w:szCs w:val="22"/>
        </w:rPr>
      </w:pPr>
      <w:r w:rsidRPr="0084310A">
        <w:rPr>
          <w:rStyle w:val="FontStyle335"/>
          <w:szCs w:val="22"/>
        </w:rPr>
        <w:t>Механические явления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84310A">
        <w:rPr>
          <w:rStyle w:val="FontStyle336"/>
          <w:szCs w:val="22"/>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F594D" w:rsidRPr="0084310A" w:rsidRDefault="000F594D" w:rsidP="0075658C">
      <w:pPr>
        <w:pStyle w:val="Style131"/>
        <w:widowControl/>
        <w:jc w:val="both"/>
        <w:rPr>
          <w:rStyle w:val="FontStyle336"/>
          <w:szCs w:val="22"/>
        </w:rPr>
      </w:pPr>
      <w:r w:rsidRPr="0084310A">
        <w:rPr>
          <w:rStyle w:val="FontStyle336"/>
          <w:szCs w:val="22"/>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84310A">
        <w:rPr>
          <w:rStyle w:val="FontStyle336"/>
          <w:szCs w:val="22"/>
          <w:lang w:val="en-US"/>
        </w:rPr>
        <w:t>I</w:t>
      </w:r>
      <w:r w:rsidRPr="0084310A">
        <w:rPr>
          <w:rStyle w:val="FontStyle336"/>
          <w:szCs w:val="22"/>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основные признаки изученных физических моделей: </w:t>
      </w:r>
      <w:proofErr w:type="spellStart"/>
      <w:proofErr w:type="gramStart"/>
      <w:r w:rsidRPr="0084310A">
        <w:rPr>
          <w:rStyle w:val="FontStyle336"/>
          <w:szCs w:val="22"/>
        </w:rPr>
        <w:t>материаль-ная</w:t>
      </w:r>
      <w:proofErr w:type="spellEnd"/>
      <w:proofErr w:type="gramEnd"/>
      <w:r w:rsidRPr="0084310A">
        <w:rPr>
          <w:rStyle w:val="FontStyle336"/>
          <w:szCs w:val="22"/>
        </w:rPr>
        <w:t xml:space="preserve"> точка, инерциальная система отсчёта;</w:t>
      </w:r>
    </w:p>
    <w:p w:rsidR="000F594D" w:rsidRPr="0084310A" w:rsidRDefault="000F594D" w:rsidP="0075658C">
      <w:pPr>
        <w:pStyle w:val="Style131"/>
        <w:widowControl/>
        <w:jc w:val="both"/>
        <w:rPr>
          <w:rStyle w:val="FontStyle334"/>
          <w:b/>
          <w:iCs/>
          <w:szCs w:val="22"/>
        </w:rPr>
      </w:pPr>
      <w:proofErr w:type="gramStart"/>
      <w:r w:rsidRPr="0084310A">
        <w:rPr>
          <w:rStyle w:val="FontStyle336"/>
          <w:szCs w:val="22"/>
        </w:rPr>
        <w:t xml:space="preserve">- решать задачи, используя физические законы (закон сохранения энергии, закон всемирного тяготения, принцип суперпозиции сил, </w:t>
      </w:r>
      <w:r w:rsidRPr="0084310A">
        <w:rPr>
          <w:rStyle w:val="FontStyle336"/>
          <w:szCs w:val="22"/>
          <w:lang w:val="en-US"/>
        </w:rPr>
        <w:t>I</w:t>
      </w:r>
      <w:r w:rsidRPr="0084310A">
        <w:rPr>
          <w:rStyle w:val="FontStyle336"/>
          <w:szCs w:val="22"/>
        </w:rPr>
        <w:t xml:space="preserve">, </w:t>
      </w:r>
      <w:r w:rsidRPr="0084310A">
        <w:rPr>
          <w:rStyle w:val="FontStyle336"/>
          <w:szCs w:val="22"/>
          <w:lang w:val="en-US"/>
        </w:rPr>
        <w:t>II</w:t>
      </w:r>
      <w:r w:rsidRPr="0084310A">
        <w:rPr>
          <w:rStyle w:val="FontStyle336"/>
          <w:szCs w:val="22"/>
        </w:rPr>
        <w:t xml:space="preserve"> и </w:t>
      </w:r>
      <w:r w:rsidRPr="0084310A">
        <w:rPr>
          <w:rStyle w:val="FontStyle336"/>
          <w:szCs w:val="22"/>
          <w:lang w:val="en-US"/>
        </w:rPr>
        <w:t>III</w:t>
      </w:r>
      <w:r w:rsidRPr="0084310A">
        <w:rPr>
          <w:rStyle w:val="FontStyle336"/>
          <w:szCs w:val="22"/>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84310A">
        <w:rPr>
          <w:rStyle w:val="FontStyle336"/>
          <w:szCs w:val="22"/>
        </w:rPr>
        <w:t xml:space="preserve">,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знания </w:t>
      </w:r>
      <w:proofErr w:type="gramStart"/>
      <w:r w:rsidRPr="0084310A">
        <w:rPr>
          <w:rStyle w:val="FontStyle334"/>
          <w:iCs/>
          <w:szCs w:val="22"/>
        </w:rPr>
        <w:t>о механических явлениях в повседневной жизни для обеспечения безопасности при обращении с приборами</w:t>
      </w:r>
      <w:proofErr w:type="gramEnd"/>
      <w:r w:rsidRPr="0084310A">
        <w:rPr>
          <w:rStyle w:val="FontStyle334"/>
          <w:iCs/>
          <w:szCs w:val="22"/>
        </w:rPr>
        <w:t xml:space="preserve"> и техническими устройствами, для сохранения здоровья и соблюдения норм экологического поведения в окружающей среде;</w:t>
      </w:r>
    </w:p>
    <w:p w:rsidR="000F594D" w:rsidRPr="0084310A" w:rsidRDefault="000F594D" w:rsidP="0075658C">
      <w:pPr>
        <w:pStyle w:val="Style113"/>
        <w:widowControl/>
        <w:jc w:val="both"/>
        <w:rPr>
          <w:rStyle w:val="FontStyle334"/>
          <w:iCs/>
          <w:szCs w:val="22"/>
        </w:rPr>
      </w:pPr>
      <w:r w:rsidRPr="0084310A">
        <w:rPr>
          <w:rStyle w:val="FontStyle334"/>
          <w:iCs/>
          <w:szCs w:val="22"/>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0F594D" w:rsidRPr="0084310A" w:rsidRDefault="000F594D" w:rsidP="0075658C">
      <w:pPr>
        <w:pStyle w:val="Style113"/>
        <w:widowControl/>
        <w:jc w:val="both"/>
        <w:rPr>
          <w:rStyle w:val="FontStyle334"/>
          <w:iCs/>
          <w:szCs w:val="22"/>
        </w:rPr>
      </w:pPr>
      <w:r w:rsidRPr="0084310A">
        <w:rPr>
          <w:rStyle w:val="FontStyle334"/>
          <w:iCs/>
          <w:szCs w:val="22"/>
        </w:rPr>
        <w:t>- приёмам поиска и формулировки доказательств выдвинутых гипотез и теоретических выводов на основе эмпирически установленных фактов;</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0F594D" w:rsidRPr="0084310A" w:rsidRDefault="000F594D" w:rsidP="0075658C">
      <w:pPr>
        <w:pStyle w:val="Style44"/>
        <w:widowControl/>
        <w:jc w:val="both"/>
        <w:rPr>
          <w:rStyle w:val="FontStyle335"/>
          <w:szCs w:val="22"/>
        </w:rPr>
      </w:pPr>
      <w:r w:rsidRPr="0084310A">
        <w:rPr>
          <w:rStyle w:val="FontStyle335"/>
          <w:szCs w:val="22"/>
        </w:rPr>
        <w:t>Тепловые явления</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F594D" w:rsidRPr="0084310A" w:rsidRDefault="000F594D" w:rsidP="0075658C">
      <w:pPr>
        <w:pStyle w:val="Style131"/>
        <w:widowControl/>
        <w:jc w:val="both"/>
        <w:rPr>
          <w:rStyle w:val="FontStyle336"/>
          <w:szCs w:val="22"/>
        </w:rPr>
      </w:pPr>
      <w:r w:rsidRPr="0084310A">
        <w:rPr>
          <w:rStyle w:val="FontStyle336"/>
          <w:szCs w:val="22"/>
        </w:rPr>
        <w:t>- различать основные признаки моделей строения газов, жидкостей и твёрдых тел;</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знания </w:t>
      </w:r>
      <w:proofErr w:type="gramStart"/>
      <w:r w:rsidRPr="0084310A">
        <w:rPr>
          <w:rStyle w:val="FontStyle334"/>
          <w:iCs/>
          <w:szCs w:val="22"/>
        </w:rPr>
        <w:t>о тепловых явлениях в повседневной жизни для обеспечения безопасности при обращении с приборами</w:t>
      </w:r>
      <w:proofErr w:type="gramEnd"/>
      <w:r w:rsidRPr="0084310A">
        <w:rPr>
          <w:rStyle w:val="FontStyle334"/>
          <w:iCs/>
          <w:szCs w:val="22"/>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F594D" w:rsidRPr="0084310A" w:rsidRDefault="000F594D" w:rsidP="0075658C">
      <w:pPr>
        <w:pStyle w:val="Style113"/>
        <w:widowControl/>
        <w:jc w:val="both"/>
        <w:rPr>
          <w:rStyle w:val="FontStyle334"/>
          <w:iCs/>
          <w:szCs w:val="22"/>
        </w:rPr>
      </w:pPr>
      <w:r w:rsidRPr="0084310A">
        <w:rPr>
          <w:rStyle w:val="FontStyle334"/>
          <w:iCs/>
          <w:szCs w:val="22"/>
        </w:rPr>
        <w:t>- приводить примеры практического использования физических знаний о тепловых явлениях;</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F594D" w:rsidRPr="0084310A" w:rsidRDefault="000F594D" w:rsidP="0075658C">
      <w:pPr>
        <w:pStyle w:val="Style113"/>
        <w:widowControl/>
        <w:jc w:val="both"/>
        <w:rPr>
          <w:rStyle w:val="FontStyle334"/>
          <w:iCs/>
          <w:szCs w:val="22"/>
        </w:rPr>
      </w:pPr>
      <w:r w:rsidRPr="0084310A">
        <w:rPr>
          <w:rStyle w:val="FontStyle334"/>
          <w:iCs/>
          <w:szCs w:val="22"/>
        </w:rPr>
        <w:t>- приёмам поиска и формулировки доказательств выдвинутых гипотез и теоретических выводов на основе эмпирически установленных фактов;</w:t>
      </w:r>
    </w:p>
    <w:p w:rsidR="000F594D" w:rsidRPr="0084310A" w:rsidRDefault="000F594D" w:rsidP="0075658C">
      <w:pPr>
        <w:pStyle w:val="Style113"/>
        <w:widowControl/>
        <w:jc w:val="both"/>
        <w:rPr>
          <w:rStyle w:val="FontStyle334"/>
          <w:iCs/>
          <w:szCs w:val="22"/>
        </w:rPr>
      </w:pPr>
      <w:r w:rsidRPr="0084310A">
        <w:rPr>
          <w:rStyle w:val="FontStyle334"/>
          <w:iCs/>
          <w:szCs w:val="22"/>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0F594D" w:rsidRPr="0084310A" w:rsidRDefault="000F594D" w:rsidP="0075658C">
      <w:pPr>
        <w:pStyle w:val="Style103"/>
        <w:widowControl/>
        <w:jc w:val="both"/>
        <w:rPr>
          <w:rStyle w:val="FontStyle335"/>
          <w:szCs w:val="22"/>
        </w:rPr>
      </w:pPr>
      <w:r w:rsidRPr="0084310A">
        <w:rPr>
          <w:rStyle w:val="FontStyle335"/>
          <w:szCs w:val="22"/>
        </w:rPr>
        <w:t>Электрические и магнитные явления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lastRenderedPageBreak/>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84310A">
        <w:rPr>
          <w:rStyle w:val="FontStyle336"/>
          <w:szCs w:val="22"/>
        </w:rPr>
        <w:t xml:space="preserve"> на основе анализа условия задачи выделять физические величины и формулы, необходимые для её решения, и проводить расчёты.</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знания </w:t>
      </w:r>
      <w:proofErr w:type="gramStart"/>
      <w:r w:rsidRPr="0084310A">
        <w:rPr>
          <w:rStyle w:val="FontStyle334"/>
          <w:iCs/>
          <w:szCs w:val="22"/>
        </w:rPr>
        <w:t>об электромагнитных явлениях в повседневной жизни для обеспечения безопасности при обращении с приборами</w:t>
      </w:r>
      <w:proofErr w:type="gramEnd"/>
      <w:r w:rsidRPr="0084310A">
        <w:rPr>
          <w:rStyle w:val="FontStyle334"/>
          <w:iCs/>
          <w:szCs w:val="22"/>
        </w:rPr>
        <w:t xml:space="preserve"> и техническими устройствами, для сохранения здоровья и соблюдения норм экологического поведения в окружающей среде;</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приводить примеры практического использования физических знаний </w:t>
      </w:r>
      <w:proofErr w:type="gramStart"/>
      <w:r w:rsidRPr="0084310A">
        <w:rPr>
          <w:rStyle w:val="FontStyle334"/>
          <w:iCs/>
          <w:szCs w:val="22"/>
        </w:rPr>
        <w:t>о</w:t>
      </w:r>
      <w:proofErr w:type="gramEnd"/>
      <w:r w:rsidRPr="0084310A">
        <w:rPr>
          <w:rStyle w:val="FontStyle334"/>
          <w:iCs/>
          <w:szCs w:val="22"/>
        </w:rPr>
        <w:t xml:space="preserve"> электромагнитных явлениях;</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0F594D" w:rsidRPr="0084310A" w:rsidRDefault="000F594D" w:rsidP="0075658C">
      <w:pPr>
        <w:pStyle w:val="Style113"/>
        <w:widowControl/>
        <w:jc w:val="both"/>
        <w:rPr>
          <w:rStyle w:val="FontStyle334"/>
          <w:iCs/>
          <w:szCs w:val="22"/>
        </w:rPr>
      </w:pPr>
      <w:r w:rsidRPr="0084310A">
        <w:rPr>
          <w:rStyle w:val="FontStyle334"/>
          <w:iCs/>
          <w:szCs w:val="22"/>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F594D" w:rsidRPr="0084310A" w:rsidRDefault="000F594D" w:rsidP="0075658C">
      <w:pPr>
        <w:pStyle w:val="Style113"/>
        <w:widowControl/>
        <w:jc w:val="both"/>
        <w:rPr>
          <w:rStyle w:val="FontStyle334"/>
          <w:iCs/>
          <w:szCs w:val="22"/>
        </w:rPr>
      </w:pPr>
      <w:r w:rsidRPr="0084310A">
        <w:rPr>
          <w:rStyle w:val="FontStyle334"/>
          <w:iCs/>
          <w:szCs w:val="22"/>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0F594D" w:rsidRPr="0084310A" w:rsidRDefault="000F594D" w:rsidP="0075658C">
      <w:pPr>
        <w:pStyle w:val="Style103"/>
        <w:widowControl/>
        <w:jc w:val="both"/>
        <w:rPr>
          <w:rStyle w:val="FontStyle335"/>
          <w:szCs w:val="22"/>
        </w:rPr>
      </w:pPr>
      <w:r w:rsidRPr="0084310A">
        <w:rPr>
          <w:rStyle w:val="FontStyle335"/>
          <w:szCs w:val="22"/>
        </w:rPr>
        <w:t>Квантовые явления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F594D" w:rsidRPr="0084310A" w:rsidRDefault="000F594D" w:rsidP="0075658C">
      <w:pPr>
        <w:pStyle w:val="Style131"/>
        <w:widowControl/>
        <w:jc w:val="both"/>
        <w:rPr>
          <w:rStyle w:val="FontStyle336"/>
          <w:szCs w:val="22"/>
        </w:rPr>
      </w:pPr>
      <w:r w:rsidRPr="0084310A">
        <w:rPr>
          <w:rStyle w:val="FontStyle336"/>
          <w:szCs w:val="22"/>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F594D" w:rsidRPr="0084310A" w:rsidRDefault="000F594D" w:rsidP="0075658C">
      <w:pPr>
        <w:pStyle w:val="Style131"/>
        <w:widowControl/>
        <w:jc w:val="both"/>
        <w:rPr>
          <w:rStyle w:val="FontStyle336"/>
          <w:szCs w:val="22"/>
        </w:rPr>
      </w:pPr>
      <w:r w:rsidRPr="0084310A">
        <w:rPr>
          <w:rStyle w:val="FontStyle336"/>
          <w:szCs w:val="22"/>
        </w:rPr>
        <w:t>- различать основные признаки планетарной модели атома, нуклонной модели атомного ядра;</w:t>
      </w:r>
    </w:p>
    <w:p w:rsidR="000F594D" w:rsidRPr="0084310A" w:rsidRDefault="000F594D" w:rsidP="0075658C">
      <w:pPr>
        <w:pStyle w:val="Style131"/>
        <w:widowControl/>
        <w:jc w:val="both"/>
        <w:rPr>
          <w:rStyle w:val="FontStyle336"/>
          <w:szCs w:val="22"/>
        </w:rPr>
      </w:pPr>
      <w:r w:rsidRPr="0084310A">
        <w:rPr>
          <w:rStyle w:val="FontStyle336"/>
          <w:szCs w:val="22"/>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0F594D" w:rsidRPr="0084310A" w:rsidRDefault="000F594D" w:rsidP="0075658C">
      <w:pPr>
        <w:pStyle w:val="Style113"/>
        <w:widowControl/>
        <w:jc w:val="both"/>
        <w:rPr>
          <w:rStyle w:val="FontStyle334"/>
          <w:iCs/>
          <w:szCs w:val="22"/>
        </w:rPr>
      </w:pPr>
      <w:r w:rsidRPr="0084310A">
        <w:rPr>
          <w:rStyle w:val="FontStyle334"/>
          <w:iCs/>
          <w:szCs w:val="22"/>
        </w:rPr>
        <w:t>- соотносить энергию связи атомных ядер с дефектом массы;</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приводить примеры влияния радиоактивных излучений на живые организмы; </w:t>
      </w:r>
    </w:p>
    <w:p w:rsidR="000F594D" w:rsidRPr="0084310A" w:rsidRDefault="000F594D" w:rsidP="0075658C">
      <w:pPr>
        <w:pStyle w:val="Style113"/>
        <w:widowControl/>
        <w:jc w:val="both"/>
        <w:rPr>
          <w:rStyle w:val="FontStyle334"/>
          <w:iCs/>
          <w:szCs w:val="22"/>
        </w:rPr>
      </w:pPr>
      <w:r w:rsidRPr="0084310A">
        <w:rPr>
          <w:rStyle w:val="FontStyle334"/>
          <w:iCs/>
          <w:szCs w:val="22"/>
        </w:rPr>
        <w:t>-понимать принцип действия дозиметра;</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F594D" w:rsidRPr="0084310A" w:rsidRDefault="000F594D" w:rsidP="0075658C">
      <w:pPr>
        <w:pStyle w:val="Style103"/>
        <w:widowControl/>
        <w:jc w:val="both"/>
        <w:rPr>
          <w:rStyle w:val="FontStyle335"/>
          <w:szCs w:val="22"/>
        </w:rPr>
      </w:pPr>
      <w:r w:rsidRPr="0084310A">
        <w:rPr>
          <w:rStyle w:val="FontStyle335"/>
          <w:szCs w:val="22"/>
        </w:rPr>
        <w:t>Элементы астрономии</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различать основные признаки суточного вращения звёздного неба, движения Луны, Солнца и планет относительно звёзд;</w:t>
      </w:r>
    </w:p>
    <w:p w:rsidR="000F594D" w:rsidRPr="0084310A" w:rsidRDefault="000F594D" w:rsidP="0075658C">
      <w:pPr>
        <w:pStyle w:val="Style132"/>
        <w:widowControl/>
        <w:jc w:val="both"/>
        <w:rPr>
          <w:rStyle w:val="FontStyle336"/>
          <w:szCs w:val="22"/>
        </w:rPr>
      </w:pPr>
      <w:r w:rsidRPr="0084310A">
        <w:rPr>
          <w:rStyle w:val="FontStyle336"/>
          <w:szCs w:val="22"/>
        </w:rPr>
        <w:t xml:space="preserve">- понимать различия между гелиоцентрической и геоцентрической системами мира.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различать основные характеристики звёзд (размер, цвет, температура), соотносить цвет звезды с её температурой;</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гипотезы о происхождении Солнечной системы.</w:t>
      </w:r>
    </w:p>
    <w:p w:rsidR="000F594D" w:rsidRPr="0084310A" w:rsidRDefault="000F594D" w:rsidP="0075658C">
      <w:pPr>
        <w:pStyle w:val="Style57"/>
        <w:widowControl/>
        <w:jc w:val="both"/>
        <w:rPr>
          <w:rStyle w:val="FontStyle332"/>
          <w:bCs/>
          <w:iCs/>
          <w:szCs w:val="22"/>
        </w:rPr>
      </w:pPr>
      <w:r w:rsidRPr="0084310A">
        <w:rPr>
          <w:rStyle w:val="FontStyle332"/>
          <w:bCs/>
          <w:iCs/>
          <w:szCs w:val="22"/>
        </w:rPr>
        <w:t>ХИМИЯ</w:t>
      </w:r>
    </w:p>
    <w:p w:rsidR="000F594D" w:rsidRPr="0084310A" w:rsidRDefault="000F594D" w:rsidP="0075658C">
      <w:pPr>
        <w:pStyle w:val="Style57"/>
        <w:widowControl/>
        <w:jc w:val="both"/>
        <w:rPr>
          <w:rStyle w:val="FontStyle332"/>
          <w:bCs/>
          <w:iCs/>
          <w:szCs w:val="22"/>
        </w:rPr>
      </w:pPr>
      <w:r w:rsidRPr="0084310A">
        <w:rPr>
          <w:rStyle w:val="FontStyle332"/>
          <w:bCs/>
          <w:iCs/>
          <w:szCs w:val="22"/>
        </w:rPr>
        <w:t>Основные понятия химии (уровень атомно-молекулярных представлений)</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описывать свойства твёрдых, жидких, газообразных веществ, выделяя их существенные признаки;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F594D" w:rsidRPr="0084310A" w:rsidRDefault="000F594D" w:rsidP="0075658C">
      <w:pPr>
        <w:pStyle w:val="Style131"/>
        <w:widowControl/>
        <w:jc w:val="both"/>
        <w:rPr>
          <w:rStyle w:val="FontStyle336"/>
          <w:szCs w:val="22"/>
        </w:rPr>
      </w:pPr>
      <w:r w:rsidRPr="0084310A">
        <w:rPr>
          <w:rStyle w:val="FontStyle336"/>
          <w:szCs w:val="22"/>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0F594D" w:rsidRPr="0084310A" w:rsidRDefault="000F594D" w:rsidP="0075658C">
      <w:pPr>
        <w:pStyle w:val="Style131"/>
        <w:widowControl/>
        <w:jc w:val="both"/>
        <w:rPr>
          <w:rStyle w:val="FontStyle336"/>
          <w:szCs w:val="22"/>
        </w:rPr>
      </w:pPr>
      <w:r w:rsidRPr="0084310A">
        <w:rPr>
          <w:rStyle w:val="FontStyle336"/>
          <w:szCs w:val="22"/>
        </w:rPr>
        <w:t>- изображать состав простейших веществ с помощью химических формул и сущность химических реакций с помощью химических уравнений;</w:t>
      </w:r>
    </w:p>
    <w:p w:rsidR="000F594D" w:rsidRPr="0084310A" w:rsidRDefault="000F594D" w:rsidP="0075658C">
      <w:pPr>
        <w:pStyle w:val="Style131"/>
        <w:widowControl/>
        <w:jc w:val="both"/>
        <w:rPr>
          <w:rStyle w:val="FontStyle336"/>
          <w:szCs w:val="22"/>
        </w:rPr>
      </w:pPr>
      <w:r w:rsidRPr="0084310A">
        <w:rPr>
          <w:rStyle w:val="FontStyle336"/>
          <w:szCs w:val="22"/>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0F594D" w:rsidRPr="0084310A" w:rsidRDefault="000F594D" w:rsidP="0075658C">
      <w:pPr>
        <w:pStyle w:val="Style131"/>
        <w:widowControl/>
        <w:jc w:val="both"/>
        <w:rPr>
          <w:rStyle w:val="FontStyle336"/>
          <w:szCs w:val="22"/>
        </w:rPr>
      </w:pPr>
      <w:r w:rsidRPr="0084310A">
        <w:rPr>
          <w:rStyle w:val="FontStyle336"/>
          <w:szCs w:val="22"/>
        </w:rPr>
        <w:t>- сравнивать по составу оксиды, основания, кислоты, соли;</w:t>
      </w:r>
    </w:p>
    <w:p w:rsidR="000F594D" w:rsidRPr="0084310A" w:rsidRDefault="000F594D" w:rsidP="0075658C">
      <w:pPr>
        <w:pStyle w:val="Style131"/>
        <w:widowControl/>
        <w:jc w:val="both"/>
        <w:rPr>
          <w:rStyle w:val="FontStyle336"/>
          <w:szCs w:val="22"/>
        </w:rPr>
      </w:pPr>
      <w:r w:rsidRPr="0084310A">
        <w:rPr>
          <w:rStyle w:val="FontStyle336"/>
          <w:szCs w:val="22"/>
        </w:rPr>
        <w:t>- классифицировать оксиды и основания по свойствам, кислоты и соли по составу;</w:t>
      </w:r>
    </w:p>
    <w:p w:rsidR="000F594D" w:rsidRPr="0084310A" w:rsidRDefault="000F594D" w:rsidP="0075658C">
      <w:pPr>
        <w:pStyle w:val="Style131"/>
        <w:widowControl/>
        <w:jc w:val="both"/>
        <w:rPr>
          <w:rStyle w:val="FontStyle336"/>
          <w:szCs w:val="22"/>
        </w:rPr>
      </w:pPr>
      <w:r w:rsidRPr="0084310A">
        <w:rPr>
          <w:rStyle w:val="FontStyle336"/>
          <w:szCs w:val="22"/>
        </w:rPr>
        <w:t>- описывать состав, свойства и значение (в природе и практической деятельности человека) простых веществ - кислорода и водорода;</w:t>
      </w:r>
    </w:p>
    <w:p w:rsidR="000F594D" w:rsidRPr="0084310A" w:rsidRDefault="000F594D" w:rsidP="0075658C">
      <w:pPr>
        <w:pStyle w:val="Style131"/>
        <w:widowControl/>
        <w:jc w:val="both"/>
        <w:rPr>
          <w:rStyle w:val="FontStyle336"/>
          <w:szCs w:val="22"/>
        </w:rPr>
      </w:pPr>
      <w:r w:rsidRPr="0084310A">
        <w:rPr>
          <w:rStyle w:val="FontStyle336"/>
          <w:szCs w:val="22"/>
        </w:rPr>
        <w:t>- давать сравнительную характеристику химических элементов и важнейших соединений естественных семейств щелочных металлов и галогенов;</w:t>
      </w:r>
    </w:p>
    <w:p w:rsidR="000F594D" w:rsidRPr="0084310A" w:rsidRDefault="000F594D" w:rsidP="0075658C">
      <w:pPr>
        <w:pStyle w:val="Style131"/>
        <w:widowControl/>
        <w:jc w:val="both"/>
        <w:rPr>
          <w:rStyle w:val="FontStyle336"/>
          <w:szCs w:val="22"/>
        </w:rPr>
      </w:pPr>
      <w:r w:rsidRPr="0084310A">
        <w:rPr>
          <w:rStyle w:val="FontStyle336"/>
          <w:szCs w:val="22"/>
        </w:rPr>
        <w:t>- пользоваться лабораторным оборудованием и химической посудой;</w:t>
      </w:r>
    </w:p>
    <w:p w:rsidR="000F594D" w:rsidRPr="0084310A" w:rsidRDefault="000F594D" w:rsidP="0075658C">
      <w:pPr>
        <w:pStyle w:val="Style131"/>
        <w:widowControl/>
        <w:jc w:val="both"/>
        <w:rPr>
          <w:rStyle w:val="FontStyle336"/>
          <w:szCs w:val="22"/>
        </w:rPr>
      </w:pPr>
      <w:r w:rsidRPr="0084310A">
        <w:rPr>
          <w:rStyle w:val="FontStyle336"/>
          <w:szCs w:val="22"/>
        </w:rPr>
        <w:t>- проводить несложные химические опыты и наблюдения за изменениями свойств веще</w:t>
      </w:r>
      <w:proofErr w:type="gramStart"/>
      <w:r w:rsidRPr="0084310A">
        <w:rPr>
          <w:rStyle w:val="FontStyle336"/>
          <w:szCs w:val="22"/>
        </w:rPr>
        <w:t>ств в пр</w:t>
      </w:r>
      <w:proofErr w:type="gramEnd"/>
      <w:r w:rsidRPr="0084310A">
        <w:rPr>
          <w:rStyle w:val="FontStyle336"/>
          <w:szCs w:val="22"/>
        </w:rPr>
        <w:t>оцессе их превращений; соблюдать правила техники безопасности при проведении наблюдений и опытов;</w:t>
      </w:r>
    </w:p>
    <w:p w:rsidR="000F594D" w:rsidRPr="0084310A" w:rsidRDefault="000F594D" w:rsidP="0075658C">
      <w:pPr>
        <w:pStyle w:val="Style131"/>
        <w:widowControl/>
        <w:jc w:val="both"/>
        <w:rPr>
          <w:rStyle w:val="FontStyle336"/>
          <w:szCs w:val="22"/>
        </w:rPr>
      </w:pPr>
      <w:r w:rsidRPr="0084310A">
        <w:rPr>
          <w:rStyle w:val="FontStyle336"/>
          <w:szCs w:val="22"/>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грамотно обращаться с веществами в повседневной жизни;</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осознавать необходимость соблюдения правил экологически безопасного поведения в окружающей природной среде;</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смысл и необходимость соблюдения предписаний, предлагаемых в инструкциях по использованию лекарств, средств бытовой химии и др.;</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F594D" w:rsidRPr="0084310A" w:rsidRDefault="000F594D" w:rsidP="0075658C">
      <w:pPr>
        <w:pStyle w:val="Style113"/>
        <w:widowControl/>
        <w:jc w:val="both"/>
        <w:rPr>
          <w:rStyle w:val="FontStyle334"/>
          <w:iCs/>
          <w:szCs w:val="22"/>
        </w:rPr>
      </w:pPr>
      <w:r w:rsidRPr="0084310A">
        <w:rPr>
          <w:rStyle w:val="FontStyle334"/>
          <w:iCs/>
          <w:szCs w:val="22"/>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0F594D" w:rsidRPr="0084310A" w:rsidRDefault="000F594D" w:rsidP="0075658C">
      <w:pPr>
        <w:pStyle w:val="Style113"/>
        <w:widowControl/>
        <w:jc w:val="both"/>
        <w:rPr>
          <w:rStyle w:val="FontStyle334"/>
          <w:iCs/>
          <w:szCs w:val="22"/>
        </w:rPr>
      </w:pPr>
      <w:r w:rsidRPr="0084310A">
        <w:rPr>
          <w:rStyle w:val="FontStyle334"/>
          <w:iCs/>
          <w:szCs w:val="22"/>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0F594D" w:rsidRPr="0084310A" w:rsidRDefault="000F594D" w:rsidP="0075658C">
      <w:pPr>
        <w:pStyle w:val="Style27"/>
        <w:widowControl/>
        <w:jc w:val="both"/>
        <w:rPr>
          <w:rStyle w:val="FontStyle332"/>
          <w:bCs/>
          <w:iCs/>
          <w:szCs w:val="22"/>
        </w:rPr>
      </w:pPr>
      <w:r w:rsidRPr="0084310A">
        <w:rPr>
          <w:rStyle w:val="FontStyle332"/>
          <w:bCs/>
          <w:iCs/>
          <w:szCs w:val="22"/>
        </w:rPr>
        <w:t xml:space="preserve">Периодический закон и периодическая система химических элементов Д. </w:t>
      </w:r>
      <w:proofErr w:type="spellStart"/>
      <w:r w:rsidRPr="0084310A">
        <w:rPr>
          <w:rStyle w:val="FontStyle332"/>
          <w:bCs/>
          <w:iCs/>
          <w:szCs w:val="22"/>
        </w:rPr>
        <w:t>И.Менделеева</w:t>
      </w:r>
      <w:proofErr w:type="spellEnd"/>
      <w:r w:rsidRPr="0084310A">
        <w:rPr>
          <w:rStyle w:val="FontStyle332"/>
          <w:bCs/>
          <w:iCs/>
          <w:szCs w:val="22"/>
        </w:rPr>
        <w:t>. Строение вещества</w:t>
      </w:r>
    </w:p>
    <w:p w:rsidR="000F594D" w:rsidRPr="0084310A" w:rsidRDefault="000F594D" w:rsidP="0075658C">
      <w:pPr>
        <w:pStyle w:val="Style27"/>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0F594D" w:rsidRPr="0084310A" w:rsidRDefault="000F594D" w:rsidP="0075658C">
      <w:pPr>
        <w:pStyle w:val="Style131"/>
        <w:widowControl/>
        <w:jc w:val="both"/>
        <w:rPr>
          <w:rStyle w:val="FontStyle336"/>
          <w:szCs w:val="22"/>
        </w:rPr>
      </w:pPr>
      <w:r w:rsidRPr="0084310A">
        <w:rPr>
          <w:rStyle w:val="FontStyle336"/>
          <w:szCs w:val="22"/>
        </w:rPr>
        <w:t>- раскрывать смысл периодического закона Д. И. Менделеева;</w:t>
      </w:r>
    </w:p>
    <w:p w:rsidR="000F594D" w:rsidRPr="0084310A" w:rsidRDefault="000F594D" w:rsidP="0075658C">
      <w:pPr>
        <w:pStyle w:val="Style131"/>
        <w:widowControl/>
        <w:jc w:val="both"/>
        <w:rPr>
          <w:rStyle w:val="FontStyle336"/>
          <w:szCs w:val="22"/>
        </w:rPr>
      </w:pPr>
      <w:r w:rsidRPr="0084310A">
        <w:rPr>
          <w:rStyle w:val="FontStyle336"/>
          <w:szCs w:val="22"/>
        </w:rPr>
        <w:t>- описывать и характеризовать табличную форму периодической системы химических элементов;</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виды химической связи: </w:t>
      </w:r>
      <w:proofErr w:type="gramStart"/>
      <w:r w:rsidRPr="0084310A">
        <w:rPr>
          <w:rStyle w:val="FontStyle336"/>
          <w:szCs w:val="22"/>
        </w:rPr>
        <w:t>ионную</w:t>
      </w:r>
      <w:proofErr w:type="gramEnd"/>
      <w:r w:rsidRPr="0084310A">
        <w:rPr>
          <w:rStyle w:val="FontStyle336"/>
          <w:szCs w:val="22"/>
        </w:rPr>
        <w:t>, ковалентную полярную, ковалентную неполярную и металлическую;</w:t>
      </w:r>
    </w:p>
    <w:p w:rsidR="000F594D" w:rsidRPr="0084310A" w:rsidRDefault="000F594D" w:rsidP="0075658C">
      <w:pPr>
        <w:pStyle w:val="Style131"/>
        <w:widowControl/>
        <w:jc w:val="both"/>
        <w:rPr>
          <w:rStyle w:val="FontStyle336"/>
          <w:szCs w:val="22"/>
        </w:rPr>
      </w:pPr>
      <w:r w:rsidRPr="0084310A">
        <w:rPr>
          <w:rStyle w:val="FontStyle336"/>
          <w:szCs w:val="22"/>
        </w:rPr>
        <w:t>- изображать электронно-ионные формулы веществ, образованных химическими связями разного вида;</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выявлять зависимость свойств веществ от строения их кристаллических решёток: ионных, атомных, молекулярных, металлических;</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0F594D" w:rsidRPr="0084310A" w:rsidRDefault="000F594D" w:rsidP="0075658C">
      <w:pPr>
        <w:pStyle w:val="Style131"/>
        <w:widowControl/>
        <w:jc w:val="both"/>
        <w:rPr>
          <w:rStyle w:val="FontStyle336"/>
          <w:szCs w:val="22"/>
        </w:rPr>
      </w:pPr>
      <w:r w:rsidRPr="0084310A">
        <w:rPr>
          <w:rStyle w:val="FontStyle336"/>
          <w:szCs w:val="22"/>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0F594D" w:rsidRPr="0084310A" w:rsidRDefault="000F594D" w:rsidP="0075658C">
      <w:pPr>
        <w:pStyle w:val="Style131"/>
        <w:widowControl/>
        <w:jc w:val="both"/>
        <w:rPr>
          <w:rStyle w:val="FontStyle336"/>
          <w:szCs w:val="22"/>
        </w:rPr>
      </w:pPr>
      <w:r w:rsidRPr="0084310A">
        <w:rPr>
          <w:rStyle w:val="FontStyle336"/>
          <w:szCs w:val="22"/>
        </w:rPr>
        <w:t xml:space="preserve">- </w:t>
      </w:r>
      <w:proofErr w:type="spellStart"/>
      <w:r w:rsidRPr="0084310A">
        <w:rPr>
          <w:rStyle w:val="FontStyle336"/>
          <w:szCs w:val="22"/>
        </w:rPr>
        <w:t>арактеризовать</w:t>
      </w:r>
      <w:proofErr w:type="spellEnd"/>
      <w:r w:rsidRPr="0084310A">
        <w:rPr>
          <w:rStyle w:val="FontStyle336"/>
          <w:szCs w:val="22"/>
        </w:rPr>
        <w:t xml:space="preserve"> научное и мировоззренческое значение периодического закона и периодической системы химических элементов Д. И. Менделеева;</w:t>
      </w:r>
    </w:p>
    <w:p w:rsidR="000F594D" w:rsidRPr="0084310A" w:rsidRDefault="000F594D" w:rsidP="0075658C">
      <w:pPr>
        <w:pStyle w:val="Style131"/>
        <w:widowControl/>
        <w:jc w:val="both"/>
        <w:rPr>
          <w:rStyle w:val="FontStyle336"/>
          <w:szCs w:val="22"/>
        </w:rPr>
      </w:pPr>
      <w:r w:rsidRPr="0084310A">
        <w:rPr>
          <w:rStyle w:val="FontStyle336"/>
          <w:szCs w:val="22"/>
        </w:rPr>
        <w:t>- осознавать научные открытия как результат длительных наблюдений, опытов, научной полемики, преодоления трудностей и сомнений.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осознавать значение теоретических знаний для практической деятельности человека;</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описывать изученные объекты как системы, применяя логику </w:t>
      </w:r>
      <w:proofErr w:type="gramStart"/>
      <w:r w:rsidRPr="0084310A">
        <w:rPr>
          <w:rStyle w:val="FontStyle334"/>
          <w:iCs/>
          <w:szCs w:val="22"/>
        </w:rPr>
        <w:t>системного</w:t>
      </w:r>
      <w:proofErr w:type="gramEnd"/>
    </w:p>
    <w:p w:rsidR="000F594D" w:rsidRPr="0084310A" w:rsidRDefault="000F594D" w:rsidP="0075658C">
      <w:pPr>
        <w:pStyle w:val="Style102"/>
        <w:widowControl/>
        <w:jc w:val="both"/>
        <w:rPr>
          <w:rStyle w:val="FontStyle334"/>
          <w:iCs/>
          <w:szCs w:val="22"/>
        </w:rPr>
      </w:pPr>
      <w:r w:rsidRPr="0084310A">
        <w:rPr>
          <w:rStyle w:val="FontStyle334"/>
          <w:iCs/>
          <w:szCs w:val="22"/>
        </w:rPr>
        <w:t>анализа;</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0F594D" w:rsidRPr="0084310A" w:rsidRDefault="000F594D" w:rsidP="0075658C">
      <w:pPr>
        <w:pStyle w:val="Style113"/>
        <w:widowControl/>
        <w:jc w:val="both"/>
        <w:rPr>
          <w:rStyle w:val="FontStyle334"/>
          <w:iCs/>
          <w:szCs w:val="22"/>
        </w:rPr>
      </w:pPr>
      <w:r w:rsidRPr="0084310A">
        <w:rPr>
          <w:rStyle w:val="FontStyle334"/>
          <w:iCs/>
          <w:szCs w:val="22"/>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0F594D" w:rsidRPr="0084310A" w:rsidRDefault="000F594D" w:rsidP="0075658C">
      <w:pPr>
        <w:pStyle w:val="Style57"/>
        <w:widowControl/>
        <w:jc w:val="both"/>
        <w:rPr>
          <w:rStyle w:val="FontStyle332"/>
          <w:bCs/>
          <w:iCs/>
          <w:szCs w:val="22"/>
        </w:rPr>
      </w:pPr>
      <w:r w:rsidRPr="0084310A">
        <w:rPr>
          <w:rStyle w:val="FontStyle332"/>
          <w:bCs/>
          <w:iCs/>
          <w:szCs w:val="22"/>
        </w:rPr>
        <w:t>Многообразие химических реакций</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объяснять суть химических процессов и их принципиальное отличие </w:t>
      </w:r>
      <w:proofErr w:type="gramStart"/>
      <w:r w:rsidRPr="0084310A">
        <w:rPr>
          <w:rStyle w:val="FontStyle336"/>
          <w:szCs w:val="22"/>
        </w:rPr>
        <w:t>от</w:t>
      </w:r>
      <w:proofErr w:type="gramEnd"/>
      <w:r w:rsidRPr="0084310A">
        <w:rPr>
          <w:rStyle w:val="FontStyle336"/>
          <w:szCs w:val="22"/>
        </w:rPr>
        <w:t xml:space="preserve"> физических;</w:t>
      </w:r>
    </w:p>
    <w:p w:rsidR="000F594D" w:rsidRPr="0084310A" w:rsidRDefault="000F594D" w:rsidP="0075658C">
      <w:pPr>
        <w:pStyle w:val="Style131"/>
        <w:widowControl/>
        <w:jc w:val="both"/>
        <w:rPr>
          <w:rStyle w:val="FontStyle336"/>
          <w:szCs w:val="22"/>
        </w:rPr>
      </w:pPr>
      <w:r w:rsidRPr="0084310A">
        <w:rPr>
          <w:rStyle w:val="FontStyle336"/>
          <w:szCs w:val="22"/>
        </w:rPr>
        <w:t>- называть признаки и условия протекания химических реакций;</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84310A">
        <w:rPr>
          <w:rStyle w:val="FontStyle336"/>
          <w:szCs w:val="22"/>
        </w:rPr>
        <w:t>окислительно</w:t>
      </w:r>
      <w:proofErr w:type="spellEnd"/>
      <w:r w:rsidRPr="0084310A">
        <w:rPr>
          <w:rStyle w:val="FontStyle336"/>
          <w:szCs w:val="22"/>
        </w:rPr>
        <w:t>-восстановительные); 4) по обратимости процесса (реакции обратимые и необратимые);</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называть факторы, влияющие на скорость химических реакций;</w:t>
      </w:r>
    </w:p>
    <w:p w:rsidR="000F594D" w:rsidRPr="0084310A" w:rsidRDefault="000F594D" w:rsidP="0075658C">
      <w:pPr>
        <w:pStyle w:val="Style131"/>
        <w:widowControl/>
        <w:jc w:val="both"/>
        <w:rPr>
          <w:rStyle w:val="FontStyle336"/>
          <w:szCs w:val="22"/>
        </w:rPr>
      </w:pPr>
      <w:r w:rsidRPr="0084310A">
        <w:rPr>
          <w:rStyle w:val="FontStyle336"/>
          <w:szCs w:val="22"/>
        </w:rPr>
        <w:t>- называть факторы, влияющие на смещение химического равновесия;</w:t>
      </w:r>
    </w:p>
    <w:p w:rsidR="000F594D" w:rsidRPr="0084310A" w:rsidRDefault="000F594D" w:rsidP="0075658C">
      <w:pPr>
        <w:pStyle w:val="Style131"/>
        <w:widowControl/>
        <w:jc w:val="both"/>
        <w:rPr>
          <w:rStyle w:val="FontStyle336"/>
          <w:szCs w:val="22"/>
        </w:rPr>
      </w:pPr>
      <w:r w:rsidRPr="0084310A">
        <w:rPr>
          <w:rStyle w:val="FontStyle336"/>
          <w:szCs w:val="22"/>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84310A">
        <w:rPr>
          <w:rStyle w:val="FontStyle336"/>
          <w:szCs w:val="22"/>
        </w:rPr>
        <w:t>окислительно</w:t>
      </w:r>
      <w:proofErr w:type="spellEnd"/>
      <w:r w:rsidRPr="0084310A">
        <w:rPr>
          <w:rStyle w:val="FontStyle336"/>
          <w:szCs w:val="22"/>
        </w:rPr>
        <w:t>-восстановительных реакций;</w:t>
      </w:r>
    </w:p>
    <w:p w:rsidR="000F594D" w:rsidRPr="0084310A" w:rsidRDefault="000F594D" w:rsidP="0075658C">
      <w:pPr>
        <w:pStyle w:val="Style131"/>
        <w:widowControl/>
        <w:jc w:val="both"/>
        <w:rPr>
          <w:rStyle w:val="FontStyle336"/>
          <w:szCs w:val="22"/>
        </w:rPr>
      </w:pPr>
      <w:r w:rsidRPr="0084310A">
        <w:rPr>
          <w:rStyle w:val="FontStyle336"/>
          <w:szCs w:val="22"/>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0F594D" w:rsidRPr="0084310A" w:rsidRDefault="000F594D" w:rsidP="0075658C">
      <w:pPr>
        <w:pStyle w:val="Style131"/>
        <w:widowControl/>
        <w:jc w:val="both"/>
        <w:rPr>
          <w:rStyle w:val="FontStyle336"/>
          <w:szCs w:val="22"/>
        </w:rPr>
      </w:pPr>
      <w:r w:rsidRPr="0084310A">
        <w:rPr>
          <w:rStyle w:val="FontStyle336"/>
          <w:szCs w:val="22"/>
        </w:rPr>
        <w:t>- составлять уравнения реакций, соответствующих последовательности («цепочке») превращений неорганических веществ различных классов;</w:t>
      </w:r>
    </w:p>
    <w:p w:rsidR="000F594D" w:rsidRPr="0084310A" w:rsidRDefault="000F594D" w:rsidP="0075658C">
      <w:pPr>
        <w:pStyle w:val="Style131"/>
        <w:widowControl/>
        <w:jc w:val="both"/>
        <w:rPr>
          <w:rStyle w:val="FontStyle336"/>
          <w:szCs w:val="22"/>
        </w:rPr>
      </w:pPr>
      <w:r w:rsidRPr="0084310A">
        <w:rPr>
          <w:rStyle w:val="FontStyle336"/>
          <w:szCs w:val="22"/>
        </w:rPr>
        <w:t>- выявлять в процессе эксперимента признаки, свидетельствующие о протекании химической реакции;</w:t>
      </w:r>
    </w:p>
    <w:p w:rsidR="000F594D" w:rsidRPr="0084310A" w:rsidRDefault="000F594D" w:rsidP="0075658C">
      <w:pPr>
        <w:pStyle w:val="Style131"/>
        <w:widowControl/>
        <w:jc w:val="both"/>
        <w:rPr>
          <w:rStyle w:val="FontStyle336"/>
          <w:szCs w:val="22"/>
        </w:rPr>
      </w:pPr>
      <w:r w:rsidRPr="0084310A">
        <w:rPr>
          <w:rStyle w:val="FontStyle336"/>
          <w:szCs w:val="22"/>
        </w:rPr>
        <w:t>- приготовлять растворы с определённой массовой долей растворённого вещества;</w:t>
      </w:r>
    </w:p>
    <w:p w:rsidR="000F594D" w:rsidRPr="0084310A" w:rsidRDefault="000F594D" w:rsidP="0075658C">
      <w:pPr>
        <w:pStyle w:val="Style131"/>
        <w:widowControl/>
        <w:jc w:val="both"/>
        <w:rPr>
          <w:rStyle w:val="FontStyle336"/>
          <w:szCs w:val="22"/>
        </w:rPr>
      </w:pPr>
      <w:r w:rsidRPr="0084310A">
        <w:rPr>
          <w:rStyle w:val="FontStyle336"/>
          <w:szCs w:val="22"/>
        </w:rPr>
        <w:t>- определять характер среды водных растворов кислот и щелочей по изменению окраски индикаторов;</w:t>
      </w:r>
    </w:p>
    <w:p w:rsidR="000F594D" w:rsidRPr="0084310A" w:rsidRDefault="000F594D" w:rsidP="0075658C">
      <w:pPr>
        <w:pStyle w:val="Style131"/>
        <w:widowControl/>
        <w:jc w:val="both"/>
        <w:rPr>
          <w:rStyle w:val="FontStyle336"/>
          <w:szCs w:val="22"/>
        </w:rPr>
      </w:pPr>
      <w:r w:rsidRPr="0084310A">
        <w:rPr>
          <w:rStyle w:val="FontStyle336"/>
          <w:szCs w:val="22"/>
        </w:rPr>
        <w:t>- проводить качественные реакции, подтверждающие наличие в водных растворах веществ отдельных катионов и анионов.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составлять молекулярные и полные ионные уравнения по сокращённым ионным уравнениям;</w:t>
      </w:r>
    </w:p>
    <w:p w:rsidR="000F594D" w:rsidRPr="0084310A" w:rsidRDefault="000F594D" w:rsidP="0075658C">
      <w:pPr>
        <w:pStyle w:val="Style113"/>
        <w:widowControl/>
        <w:jc w:val="both"/>
        <w:rPr>
          <w:rStyle w:val="FontStyle334"/>
          <w:iCs/>
          <w:szCs w:val="22"/>
        </w:rPr>
      </w:pPr>
      <w:r w:rsidRPr="0084310A">
        <w:rPr>
          <w:rStyle w:val="FontStyle334"/>
          <w:iCs/>
          <w:szCs w:val="22"/>
        </w:rPr>
        <w:t>- приводить примеры реакций, подтверждающих существование взаимосвязи между основными классами неорганических веществ;</w:t>
      </w:r>
    </w:p>
    <w:p w:rsidR="000F594D" w:rsidRPr="0084310A" w:rsidRDefault="000F594D" w:rsidP="0075658C">
      <w:pPr>
        <w:pStyle w:val="Style113"/>
        <w:widowControl/>
        <w:jc w:val="both"/>
        <w:rPr>
          <w:rStyle w:val="FontStyle334"/>
          <w:iCs/>
          <w:szCs w:val="22"/>
        </w:rPr>
      </w:pPr>
      <w:r w:rsidRPr="0084310A">
        <w:rPr>
          <w:rStyle w:val="FontStyle334"/>
          <w:iCs/>
          <w:szCs w:val="22"/>
        </w:rPr>
        <w:t>- прогнозировать результаты воздействия различных факторов на изменение скорости химической реакции;</w:t>
      </w:r>
    </w:p>
    <w:p w:rsidR="000F594D" w:rsidRPr="0084310A" w:rsidRDefault="000F594D" w:rsidP="0075658C">
      <w:pPr>
        <w:pStyle w:val="Style113"/>
        <w:widowControl/>
        <w:jc w:val="both"/>
        <w:rPr>
          <w:rStyle w:val="FontStyle334"/>
          <w:iCs/>
          <w:szCs w:val="22"/>
        </w:rPr>
      </w:pPr>
      <w:r w:rsidRPr="0084310A">
        <w:rPr>
          <w:rStyle w:val="FontStyle334"/>
          <w:iCs/>
          <w:szCs w:val="22"/>
        </w:rPr>
        <w:t>- прогнозировать результаты воздействия различных факторов на смещение химического равновесия.</w:t>
      </w:r>
    </w:p>
    <w:p w:rsidR="000F594D" w:rsidRPr="0084310A" w:rsidRDefault="000F594D" w:rsidP="0075658C">
      <w:pPr>
        <w:pStyle w:val="Style57"/>
        <w:widowControl/>
        <w:jc w:val="both"/>
        <w:rPr>
          <w:rStyle w:val="FontStyle332"/>
          <w:bCs/>
          <w:iCs/>
          <w:szCs w:val="22"/>
        </w:rPr>
      </w:pPr>
      <w:r w:rsidRPr="0084310A">
        <w:rPr>
          <w:rStyle w:val="FontStyle332"/>
          <w:bCs/>
          <w:iCs/>
          <w:szCs w:val="22"/>
        </w:rPr>
        <w:t xml:space="preserve">Многообразие веществ </w:t>
      </w:r>
    </w:p>
    <w:p w:rsidR="000F594D" w:rsidRPr="0084310A" w:rsidRDefault="000F594D" w:rsidP="0075658C">
      <w:pPr>
        <w:pStyle w:val="Style57"/>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определять принадлежность неорганических веществ к одному из изученных классов/групп: металлы и неметаллы, оксиды, основания, кислоты, соли;</w:t>
      </w:r>
    </w:p>
    <w:p w:rsidR="000F594D" w:rsidRPr="0084310A" w:rsidRDefault="000F594D" w:rsidP="0075658C">
      <w:pPr>
        <w:pStyle w:val="Style131"/>
        <w:widowControl/>
        <w:jc w:val="both"/>
        <w:rPr>
          <w:rStyle w:val="FontStyle336"/>
          <w:szCs w:val="22"/>
        </w:rPr>
      </w:pPr>
      <w:r w:rsidRPr="0084310A">
        <w:rPr>
          <w:rStyle w:val="FontStyle336"/>
          <w:szCs w:val="22"/>
        </w:rPr>
        <w:t>- составлять формулы веществ по их названиям;</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валентность и степень окисления элементов в веществах;</w:t>
      </w:r>
    </w:p>
    <w:p w:rsidR="000F594D" w:rsidRPr="0084310A" w:rsidRDefault="000F594D" w:rsidP="0075658C">
      <w:pPr>
        <w:pStyle w:val="Style131"/>
        <w:widowControl/>
        <w:jc w:val="both"/>
        <w:rPr>
          <w:rStyle w:val="FontStyle336"/>
          <w:szCs w:val="22"/>
        </w:rPr>
      </w:pPr>
      <w:r w:rsidRPr="0084310A">
        <w:rPr>
          <w:rStyle w:val="FontStyle336"/>
          <w:szCs w:val="22"/>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0F594D" w:rsidRPr="0084310A" w:rsidRDefault="000F594D" w:rsidP="0075658C">
      <w:pPr>
        <w:pStyle w:val="Style131"/>
        <w:widowControl/>
        <w:jc w:val="both"/>
        <w:rPr>
          <w:rStyle w:val="FontStyle336"/>
          <w:szCs w:val="22"/>
        </w:rPr>
      </w:pPr>
      <w:r w:rsidRPr="0084310A">
        <w:rPr>
          <w:rStyle w:val="FontStyle336"/>
          <w:szCs w:val="22"/>
        </w:rPr>
        <w:t>- объяснять закономерности изменения физических и химических свой</w:t>
      </w:r>
      <w:proofErr w:type="gramStart"/>
      <w:r w:rsidRPr="0084310A">
        <w:rPr>
          <w:rStyle w:val="FontStyle336"/>
          <w:szCs w:val="22"/>
        </w:rPr>
        <w:t>ств пр</w:t>
      </w:r>
      <w:proofErr w:type="gramEnd"/>
      <w:r w:rsidRPr="0084310A">
        <w:rPr>
          <w:rStyle w:val="FontStyle336"/>
          <w:szCs w:val="22"/>
        </w:rPr>
        <w:t>остых веществ (металлов и неметаллов) и их высших оксидов, образованных элементами второго и третьего периодов;</w:t>
      </w:r>
    </w:p>
    <w:p w:rsidR="000F594D" w:rsidRPr="0084310A" w:rsidRDefault="000F594D" w:rsidP="0075658C">
      <w:pPr>
        <w:pStyle w:val="Style131"/>
        <w:widowControl/>
        <w:jc w:val="both"/>
        <w:rPr>
          <w:rStyle w:val="FontStyle336"/>
          <w:szCs w:val="22"/>
        </w:rPr>
      </w:pPr>
      <w:r w:rsidRPr="0084310A">
        <w:rPr>
          <w:rStyle w:val="FontStyle336"/>
          <w:szCs w:val="22"/>
        </w:rPr>
        <w:t>- называть общие химические свойства, характерные для групп оксидов: кислотных, основных, амфотерных;</w:t>
      </w:r>
    </w:p>
    <w:p w:rsidR="000F594D" w:rsidRPr="0084310A" w:rsidRDefault="000F594D" w:rsidP="0075658C">
      <w:pPr>
        <w:pStyle w:val="Style131"/>
        <w:widowControl/>
        <w:jc w:val="both"/>
        <w:rPr>
          <w:rStyle w:val="FontStyle336"/>
          <w:szCs w:val="22"/>
        </w:rPr>
      </w:pPr>
      <w:r w:rsidRPr="0084310A">
        <w:rPr>
          <w:rStyle w:val="FontStyle336"/>
          <w:szCs w:val="22"/>
        </w:rPr>
        <w:t>- называть общие химические свойства, характерные для каждого из классов неорганических веществ: кислот оснований солей;</w:t>
      </w:r>
    </w:p>
    <w:p w:rsidR="000F594D" w:rsidRPr="0084310A" w:rsidRDefault="000F594D" w:rsidP="0075658C">
      <w:pPr>
        <w:pStyle w:val="Style131"/>
        <w:widowControl/>
        <w:jc w:val="both"/>
        <w:rPr>
          <w:rStyle w:val="FontStyle336"/>
          <w:szCs w:val="22"/>
        </w:rPr>
      </w:pPr>
      <w:r w:rsidRPr="0084310A">
        <w:rPr>
          <w:rStyle w:val="FontStyle336"/>
          <w:szCs w:val="22"/>
        </w:rPr>
        <w:t>- приводить примеры реакций, подтверждающих химические свойства неорганических веществ: оксидов, кислот, оснований и солей;</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вещество-окислитель и вещество-восстановитель в окисли-</w:t>
      </w:r>
      <w:proofErr w:type="spellStart"/>
      <w:r w:rsidRPr="0084310A">
        <w:rPr>
          <w:rStyle w:val="FontStyle336"/>
          <w:szCs w:val="22"/>
        </w:rPr>
        <w:t>тельно</w:t>
      </w:r>
      <w:proofErr w:type="spellEnd"/>
      <w:r w:rsidRPr="0084310A">
        <w:rPr>
          <w:rStyle w:val="FontStyle336"/>
          <w:szCs w:val="22"/>
        </w:rPr>
        <w:t>-восстановительных реакциях;</w:t>
      </w:r>
    </w:p>
    <w:p w:rsidR="000F594D" w:rsidRPr="0084310A" w:rsidRDefault="000F594D" w:rsidP="0075658C">
      <w:pPr>
        <w:pStyle w:val="Style131"/>
        <w:widowControl/>
        <w:jc w:val="both"/>
        <w:rPr>
          <w:rStyle w:val="FontStyle336"/>
          <w:szCs w:val="22"/>
        </w:rPr>
      </w:pPr>
      <w:r w:rsidRPr="0084310A">
        <w:rPr>
          <w:rStyle w:val="FontStyle336"/>
          <w:szCs w:val="22"/>
        </w:rPr>
        <w:t xml:space="preserve">- составлять </w:t>
      </w:r>
      <w:proofErr w:type="spellStart"/>
      <w:r w:rsidRPr="0084310A">
        <w:rPr>
          <w:rStyle w:val="FontStyle336"/>
          <w:szCs w:val="22"/>
        </w:rPr>
        <w:t>окислительно</w:t>
      </w:r>
      <w:proofErr w:type="spellEnd"/>
      <w:r w:rsidRPr="0084310A">
        <w:rPr>
          <w:rStyle w:val="FontStyle336"/>
          <w:szCs w:val="22"/>
        </w:rPr>
        <w:t>-восстановительный баланс (для изученных реакций) по предложенным схемам реакций;</w:t>
      </w:r>
    </w:p>
    <w:p w:rsidR="000F594D" w:rsidRPr="0084310A" w:rsidRDefault="000F594D" w:rsidP="0075658C">
      <w:pPr>
        <w:pStyle w:val="Style131"/>
        <w:widowControl/>
        <w:jc w:val="both"/>
        <w:rPr>
          <w:rStyle w:val="FontStyle336"/>
          <w:szCs w:val="22"/>
        </w:rPr>
      </w:pPr>
      <w:r w:rsidRPr="0084310A">
        <w:rPr>
          <w:rStyle w:val="FontStyle336"/>
          <w:szCs w:val="22"/>
        </w:rPr>
        <w:t>- проводить лабораторные опыты, подтверждающие химические свойства основных классов неорганических веществ;</w:t>
      </w:r>
    </w:p>
    <w:p w:rsidR="000F594D" w:rsidRPr="0084310A" w:rsidRDefault="000F594D" w:rsidP="0075658C">
      <w:pPr>
        <w:pStyle w:val="Style131"/>
        <w:widowControl/>
        <w:jc w:val="both"/>
        <w:rPr>
          <w:rStyle w:val="FontStyle336"/>
          <w:szCs w:val="22"/>
        </w:rPr>
      </w:pPr>
      <w:r w:rsidRPr="0084310A">
        <w:rPr>
          <w:rStyle w:val="FontStyle336"/>
          <w:szCs w:val="22"/>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прогнозировать химические свойства веществ на основе их состава и строения;</w:t>
      </w:r>
    </w:p>
    <w:p w:rsidR="000F594D" w:rsidRPr="0084310A" w:rsidRDefault="000F594D" w:rsidP="0075658C">
      <w:pPr>
        <w:pStyle w:val="Style113"/>
        <w:widowControl/>
        <w:jc w:val="both"/>
        <w:rPr>
          <w:rStyle w:val="FontStyle334"/>
          <w:iCs/>
          <w:szCs w:val="22"/>
        </w:rPr>
      </w:pPr>
      <w:r w:rsidRPr="0084310A">
        <w:rPr>
          <w:rStyle w:val="FontStyle334"/>
          <w:iCs/>
          <w:szCs w:val="22"/>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0F594D" w:rsidRPr="0084310A" w:rsidRDefault="000F594D" w:rsidP="0075658C">
      <w:pPr>
        <w:pStyle w:val="Style113"/>
        <w:widowControl/>
        <w:jc w:val="both"/>
        <w:rPr>
          <w:rStyle w:val="FontStyle334"/>
          <w:iCs/>
          <w:szCs w:val="22"/>
        </w:rPr>
      </w:pPr>
      <w:r w:rsidRPr="0084310A">
        <w:rPr>
          <w:rStyle w:val="FontStyle334"/>
          <w:iCs/>
          <w:szCs w:val="22"/>
        </w:rPr>
        <w:t>- выявлять существование генетической взаимосвязи между веществами в ряду: простое вещество - оксид - гидроксид - соль;</w:t>
      </w:r>
    </w:p>
    <w:p w:rsidR="000F594D" w:rsidRPr="0084310A" w:rsidRDefault="000F594D" w:rsidP="0075658C">
      <w:pPr>
        <w:pStyle w:val="Style113"/>
        <w:widowControl/>
        <w:jc w:val="both"/>
        <w:rPr>
          <w:rStyle w:val="FontStyle334"/>
          <w:iCs/>
          <w:szCs w:val="22"/>
        </w:rPr>
      </w:pPr>
      <w:r w:rsidRPr="0084310A">
        <w:rPr>
          <w:rStyle w:val="FontStyle334"/>
          <w:iCs/>
          <w:szCs w:val="22"/>
        </w:rPr>
        <w:t>- характеризовать особые свойства концентрированных серной и азотной кислот;</w:t>
      </w:r>
    </w:p>
    <w:p w:rsidR="000F594D" w:rsidRPr="0084310A" w:rsidRDefault="000F594D" w:rsidP="0075658C">
      <w:pPr>
        <w:pStyle w:val="Style113"/>
        <w:widowControl/>
        <w:jc w:val="both"/>
        <w:rPr>
          <w:rStyle w:val="FontStyle334"/>
          <w:iCs/>
          <w:szCs w:val="22"/>
        </w:rPr>
      </w:pPr>
      <w:r w:rsidRPr="0084310A">
        <w:rPr>
          <w:rStyle w:val="FontStyle334"/>
          <w:iCs/>
          <w:szCs w:val="22"/>
        </w:rPr>
        <w:t>- приводить примеры уравнений реакций, лежащих в основе промышленных способов получения аммиака, серной кислоты, чугуна и стали;</w:t>
      </w:r>
    </w:p>
    <w:p w:rsidR="000F594D" w:rsidRPr="0084310A" w:rsidRDefault="000F594D" w:rsidP="0075658C">
      <w:pPr>
        <w:pStyle w:val="Style113"/>
        <w:widowControl/>
        <w:jc w:val="both"/>
        <w:rPr>
          <w:rStyle w:val="FontStyle334"/>
          <w:iCs/>
          <w:szCs w:val="22"/>
        </w:rPr>
      </w:pPr>
      <w:r w:rsidRPr="0084310A">
        <w:rPr>
          <w:rStyle w:val="FontStyle334"/>
          <w:iCs/>
          <w:szCs w:val="22"/>
        </w:rPr>
        <w:t>- описывать физические и химические процессы, являющиеся частью круговорота веще</w:t>
      </w:r>
      <w:proofErr w:type="gramStart"/>
      <w:r w:rsidRPr="0084310A">
        <w:rPr>
          <w:rStyle w:val="FontStyle334"/>
          <w:iCs/>
          <w:szCs w:val="22"/>
        </w:rPr>
        <w:t>ств в пр</w:t>
      </w:r>
      <w:proofErr w:type="gramEnd"/>
      <w:r w:rsidRPr="0084310A">
        <w:rPr>
          <w:rStyle w:val="FontStyle334"/>
          <w:iCs/>
          <w:szCs w:val="22"/>
        </w:rPr>
        <w:t>ироде;</w:t>
      </w:r>
    </w:p>
    <w:p w:rsidR="000F594D" w:rsidRPr="0084310A" w:rsidRDefault="000F594D" w:rsidP="0075658C">
      <w:pPr>
        <w:pStyle w:val="Style113"/>
        <w:widowControl/>
        <w:jc w:val="both"/>
        <w:rPr>
          <w:rStyle w:val="FontStyle334"/>
          <w:iCs/>
          <w:szCs w:val="22"/>
        </w:rPr>
      </w:pPr>
      <w:r w:rsidRPr="0084310A">
        <w:rPr>
          <w:rStyle w:val="FontStyle334"/>
          <w:iCs/>
          <w:szCs w:val="22"/>
        </w:rPr>
        <w:t>- организовывать, проводить ученические проекты по исследованию свойств веществ, имеющих важное практическое значение.</w:t>
      </w:r>
    </w:p>
    <w:p w:rsidR="000F594D" w:rsidRPr="0084310A" w:rsidRDefault="000F594D" w:rsidP="0075658C">
      <w:pPr>
        <w:pStyle w:val="Style28"/>
        <w:widowControl/>
        <w:ind w:firstLine="720"/>
        <w:jc w:val="both"/>
        <w:rPr>
          <w:rStyle w:val="FontStyle335"/>
          <w:szCs w:val="22"/>
        </w:rPr>
      </w:pPr>
      <w:r w:rsidRPr="0084310A">
        <w:rPr>
          <w:rStyle w:val="FontStyle335"/>
          <w:szCs w:val="22"/>
        </w:rPr>
        <w:t>ИЗОБРАЗИТЕЛЬНОЕ ИСКУССТВО</w:t>
      </w:r>
    </w:p>
    <w:p w:rsidR="000F594D" w:rsidRPr="0084310A" w:rsidRDefault="000F594D" w:rsidP="0075658C">
      <w:pPr>
        <w:pStyle w:val="Style28"/>
        <w:widowControl/>
        <w:jc w:val="both"/>
        <w:rPr>
          <w:rStyle w:val="FontStyle335"/>
          <w:szCs w:val="22"/>
        </w:rPr>
      </w:pPr>
      <w:r w:rsidRPr="0084310A">
        <w:rPr>
          <w:rStyle w:val="FontStyle335"/>
          <w:szCs w:val="22"/>
        </w:rPr>
        <w:t>Роль искусства и художественной деятельности в жизни человека и общества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понимать роль и место искусства в развитии культуры, ориентироваться в связях искусства с наукой и религией;</w:t>
      </w:r>
    </w:p>
    <w:p w:rsidR="000F594D" w:rsidRPr="0084310A" w:rsidRDefault="000F594D" w:rsidP="0075658C">
      <w:pPr>
        <w:pStyle w:val="Style131"/>
        <w:widowControl/>
        <w:jc w:val="both"/>
        <w:rPr>
          <w:rStyle w:val="FontStyle336"/>
          <w:szCs w:val="22"/>
        </w:rPr>
      </w:pPr>
      <w:r w:rsidRPr="0084310A">
        <w:rPr>
          <w:rStyle w:val="FontStyle336"/>
          <w:szCs w:val="22"/>
        </w:rPr>
        <w:t>- осознавать потенциал искусства в познании мира, в формировании отношения к человеку, природным и социальным явлениям;</w:t>
      </w:r>
    </w:p>
    <w:p w:rsidR="000F594D" w:rsidRPr="0084310A" w:rsidRDefault="000F594D" w:rsidP="0075658C">
      <w:pPr>
        <w:pStyle w:val="Style131"/>
        <w:widowControl/>
        <w:jc w:val="both"/>
        <w:rPr>
          <w:rStyle w:val="FontStyle336"/>
          <w:szCs w:val="22"/>
        </w:rPr>
      </w:pPr>
      <w:r w:rsidRPr="0084310A">
        <w:rPr>
          <w:rStyle w:val="FontStyle336"/>
          <w:szCs w:val="22"/>
        </w:rPr>
        <w:t>- понимать роль искусства в создании материальной среды обитания человека;</w:t>
      </w:r>
    </w:p>
    <w:p w:rsidR="000F594D" w:rsidRPr="0084310A" w:rsidRDefault="000F594D" w:rsidP="0075658C">
      <w:pPr>
        <w:pStyle w:val="Style131"/>
        <w:widowControl/>
        <w:jc w:val="both"/>
        <w:rPr>
          <w:rStyle w:val="FontStyle336"/>
          <w:szCs w:val="22"/>
        </w:rPr>
      </w:pPr>
      <w:r w:rsidRPr="0084310A">
        <w:rPr>
          <w:rStyle w:val="FontStyle336"/>
          <w:szCs w:val="22"/>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выделять и анализировать авторскую концепцию художественного образа в произведении искусства;</w:t>
      </w:r>
    </w:p>
    <w:p w:rsidR="000F594D" w:rsidRPr="0084310A" w:rsidRDefault="000F594D" w:rsidP="0075658C">
      <w:pPr>
        <w:pStyle w:val="Style113"/>
        <w:widowControl/>
        <w:jc w:val="both"/>
        <w:rPr>
          <w:rStyle w:val="FontStyle334"/>
          <w:iCs/>
          <w:szCs w:val="22"/>
        </w:rPr>
      </w:pPr>
      <w:r w:rsidRPr="0084310A">
        <w:rPr>
          <w:rStyle w:val="FontStyle334"/>
          <w:iCs/>
          <w:szCs w:val="22"/>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произведения разных эпох, художественных стилей;</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работы великих мастеров по художественной манере (по манере письма).</w:t>
      </w:r>
    </w:p>
    <w:p w:rsidR="000F594D" w:rsidRPr="0084310A" w:rsidRDefault="000F594D" w:rsidP="0075658C">
      <w:pPr>
        <w:pStyle w:val="Style3"/>
        <w:widowControl/>
        <w:jc w:val="both"/>
        <w:rPr>
          <w:rStyle w:val="FontStyle335"/>
          <w:szCs w:val="22"/>
        </w:rPr>
      </w:pPr>
      <w:r w:rsidRPr="0084310A">
        <w:rPr>
          <w:rStyle w:val="FontStyle335"/>
          <w:szCs w:val="22"/>
        </w:rPr>
        <w:t>Духовно-нравственные проблемы жизни и искусства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понимать связи искусства с всемирной историей и историей Отечества;</w:t>
      </w:r>
    </w:p>
    <w:p w:rsidR="000F594D" w:rsidRPr="0084310A" w:rsidRDefault="000F594D" w:rsidP="0075658C">
      <w:pPr>
        <w:pStyle w:val="Style131"/>
        <w:widowControl/>
        <w:jc w:val="both"/>
        <w:rPr>
          <w:rStyle w:val="FontStyle336"/>
          <w:szCs w:val="22"/>
        </w:rPr>
      </w:pPr>
      <w:r w:rsidRPr="0084310A">
        <w:rPr>
          <w:rStyle w:val="FontStyle336"/>
          <w:szCs w:val="22"/>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0F594D" w:rsidRPr="0084310A" w:rsidRDefault="000F594D" w:rsidP="0075658C">
      <w:pPr>
        <w:pStyle w:val="Style131"/>
        <w:widowControl/>
        <w:jc w:val="both"/>
        <w:rPr>
          <w:rStyle w:val="FontStyle336"/>
          <w:szCs w:val="22"/>
        </w:rPr>
      </w:pPr>
      <w:r w:rsidRPr="0084310A">
        <w:rPr>
          <w:rStyle w:val="FontStyle336"/>
          <w:szCs w:val="22"/>
        </w:rPr>
        <w:t>- осмысливать на основе произведений искусства морально-нравственную позицию автора и давать ей оценку, соотнося с собственной позицией;</w:t>
      </w:r>
    </w:p>
    <w:p w:rsidR="000F594D" w:rsidRPr="0084310A" w:rsidRDefault="000F594D" w:rsidP="0075658C">
      <w:pPr>
        <w:pStyle w:val="Style131"/>
        <w:widowControl/>
        <w:jc w:val="both"/>
        <w:rPr>
          <w:rStyle w:val="FontStyle336"/>
          <w:szCs w:val="22"/>
        </w:rPr>
      </w:pPr>
      <w:r w:rsidRPr="0084310A">
        <w:rPr>
          <w:rStyle w:val="FontStyle336"/>
          <w:szCs w:val="22"/>
        </w:rPr>
        <w:t>- передавать в собственной художественной деятельности красоту мира, выражать своё отношение к негативным явлениям жизни и искусства;</w:t>
      </w:r>
    </w:p>
    <w:p w:rsidR="000F594D" w:rsidRPr="0084310A" w:rsidRDefault="000F594D" w:rsidP="0075658C">
      <w:pPr>
        <w:pStyle w:val="Style131"/>
        <w:widowControl/>
        <w:jc w:val="both"/>
        <w:rPr>
          <w:rStyle w:val="FontStyle336"/>
          <w:szCs w:val="22"/>
        </w:rPr>
      </w:pPr>
      <w:r w:rsidRPr="0084310A">
        <w:rPr>
          <w:rStyle w:val="FontStyle336"/>
          <w:szCs w:val="22"/>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гражданское подвижничество художника в выявлении положительных и отрицательных сторон жизни в художественном образе;</w:t>
      </w:r>
    </w:p>
    <w:p w:rsidR="000F594D" w:rsidRPr="0084310A" w:rsidRDefault="000F594D" w:rsidP="0075658C">
      <w:pPr>
        <w:pStyle w:val="Style113"/>
        <w:widowControl/>
        <w:jc w:val="both"/>
        <w:rPr>
          <w:rStyle w:val="FontStyle334"/>
          <w:iCs/>
          <w:szCs w:val="22"/>
        </w:rPr>
      </w:pPr>
      <w:r w:rsidRPr="0084310A">
        <w:rPr>
          <w:rStyle w:val="FontStyle334"/>
          <w:iCs/>
          <w:szCs w:val="22"/>
        </w:rPr>
        <w:t>- осознавать необходимость развитого эстетического вкуса в жизни современного человека;</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понимать специфику ориентированности отечественного искусства на приоритет этического над </w:t>
      </w:r>
      <w:proofErr w:type="gramStart"/>
      <w:r w:rsidRPr="0084310A">
        <w:rPr>
          <w:rStyle w:val="FontStyle334"/>
          <w:iCs/>
          <w:szCs w:val="22"/>
        </w:rPr>
        <w:t>эстетическим</w:t>
      </w:r>
      <w:proofErr w:type="gramEnd"/>
      <w:r w:rsidRPr="0084310A">
        <w:rPr>
          <w:rStyle w:val="FontStyle334"/>
          <w:iCs/>
          <w:szCs w:val="22"/>
        </w:rPr>
        <w:t>.</w:t>
      </w:r>
    </w:p>
    <w:p w:rsidR="000F594D" w:rsidRPr="0084310A" w:rsidRDefault="000F594D" w:rsidP="0075658C">
      <w:pPr>
        <w:pStyle w:val="Style3"/>
        <w:widowControl/>
        <w:jc w:val="both"/>
        <w:rPr>
          <w:rStyle w:val="FontStyle335"/>
          <w:szCs w:val="22"/>
        </w:rPr>
      </w:pPr>
      <w:r w:rsidRPr="0084310A">
        <w:rPr>
          <w:rStyle w:val="FontStyle335"/>
          <w:szCs w:val="22"/>
        </w:rPr>
        <w:t xml:space="preserve">Язык пластических искусств и художественный образ </w:t>
      </w:r>
    </w:p>
    <w:p w:rsidR="000F594D" w:rsidRPr="0084310A" w:rsidRDefault="000F594D" w:rsidP="0075658C">
      <w:pPr>
        <w:pStyle w:val="Style3"/>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w:t>
      </w:r>
      <w:proofErr w:type="gramStart"/>
      <w:r w:rsidRPr="0084310A">
        <w:rPr>
          <w:rStyle w:val="FontStyle336"/>
          <w:szCs w:val="22"/>
        </w:rPr>
        <w:t>эмоционально-ценностно</w:t>
      </w:r>
      <w:proofErr w:type="gramEnd"/>
      <w:r w:rsidRPr="0084310A">
        <w:rPr>
          <w:rStyle w:val="FontStyle336"/>
          <w:szCs w:val="22"/>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0F594D" w:rsidRPr="0084310A" w:rsidRDefault="000F594D" w:rsidP="0075658C">
      <w:pPr>
        <w:pStyle w:val="Style131"/>
        <w:widowControl/>
        <w:jc w:val="both"/>
        <w:rPr>
          <w:rStyle w:val="FontStyle336"/>
          <w:szCs w:val="22"/>
        </w:rPr>
      </w:pPr>
      <w:r w:rsidRPr="0084310A">
        <w:rPr>
          <w:rStyle w:val="FontStyle336"/>
          <w:szCs w:val="22"/>
        </w:rPr>
        <w:t>- понимать роль художественного образа и понятия «выразительность» в искусстве;</w:t>
      </w:r>
    </w:p>
    <w:p w:rsidR="000F594D" w:rsidRPr="0084310A" w:rsidRDefault="000F594D" w:rsidP="0075658C">
      <w:pPr>
        <w:pStyle w:val="Style131"/>
        <w:widowControl/>
        <w:jc w:val="both"/>
        <w:rPr>
          <w:rStyle w:val="FontStyle336"/>
          <w:szCs w:val="22"/>
        </w:rPr>
      </w:pPr>
      <w:r w:rsidRPr="0084310A">
        <w:rPr>
          <w:rStyle w:val="FontStyle336"/>
          <w:szCs w:val="22"/>
        </w:rPr>
        <w:t xml:space="preserve">- создавать композиции на заданную тему на плоскости и в пространстве, используя выразительные средства изобразительного искусства: </w:t>
      </w:r>
      <w:proofErr w:type="spellStart"/>
      <w:proofErr w:type="gramStart"/>
      <w:r w:rsidRPr="0084310A">
        <w:rPr>
          <w:rStyle w:val="FontStyle336"/>
          <w:szCs w:val="22"/>
        </w:rPr>
        <w:t>компози-цию</w:t>
      </w:r>
      <w:proofErr w:type="spellEnd"/>
      <w:proofErr w:type="gramEnd"/>
      <w:r w:rsidRPr="0084310A">
        <w:rPr>
          <w:rStyle w:val="FontStyle336"/>
          <w:szCs w:val="22"/>
        </w:rPr>
        <w:t>,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0F594D" w:rsidRPr="0084310A" w:rsidRDefault="000F594D" w:rsidP="0075658C">
      <w:pPr>
        <w:pStyle w:val="Style131"/>
        <w:widowControl/>
        <w:jc w:val="both"/>
        <w:rPr>
          <w:rStyle w:val="FontStyle336"/>
          <w:szCs w:val="22"/>
        </w:rPr>
      </w:pPr>
      <w:r w:rsidRPr="0084310A">
        <w:rPr>
          <w:rStyle w:val="FontStyle336"/>
          <w:szCs w:val="22"/>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0F594D" w:rsidRPr="0084310A" w:rsidRDefault="000F594D" w:rsidP="0075658C">
      <w:pPr>
        <w:pStyle w:val="Style131"/>
        <w:widowControl/>
        <w:jc w:val="both"/>
        <w:rPr>
          <w:rStyle w:val="FontStyle336"/>
          <w:szCs w:val="22"/>
        </w:rPr>
      </w:pPr>
      <w:r w:rsidRPr="0084310A">
        <w:rPr>
          <w:rStyle w:val="FontStyle336"/>
          <w:szCs w:val="22"/>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анализировать и высказывать суждение о своей творческой работе и работе одноклассников;</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и использовать в художественной работе материалы и средства художественной выразительности, соответствующие замыслу;</w:t>
      </w:r>
    </w:p>
    <w:p w:rsidR="000F594D" w:rsidRPr="0084310A" w:rsidRDefault="000F594D" w:rsidP="0075658C">
      <w:pPr>
        <w:pStyle w:val="Style113"/>
        <w:widowControl/>
        <w:jc w:val="both"/>
        <w:rPr>
          <w:rStyle w:val="FontStyle334"/>
          <w:iCs/>
          <w:szCs w:val="22"/>
        </w:rPr>
      </w:pPr>
      <w:r w:rsidRPr="0084310A">
        <w:rPr>
          <w:rStyle w:val="FontStyle334"/>
          <w:iCs/>
          <w:szCs w:val="22"/>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0F594D" w:rsidRPr="0084310A" w:rsidRDefault="000F594D" w:rsidP="0075658C">
      <w:pPr>
        <w:pStyle w:val="Style103"/>
        <w:widowControl/>
        <w:jc w:val="both"/>
        <w:rPr>
          <w:rStyle w:val="FontStyle335"/>
          <w:szCs w:val="22"/>
        </w:rPr>
      </w:pPr>
      <w:r w:rsidRPr="0084310A">
        <w:rPr>
          <w:rStyle w:val="FontStyle335"/>
          <w:szCs w:val="22"/>
        </w:rPr>
        <w:t>Виды и жанры изобразительного искусства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виды изобразительного искусства (рисунок, живопись, </w:t>
      </w:r>
      <w:proofErr w:type="spellStart"/>
      <w:proofErr w:type="gramStart"/>
      <w:r w:rsidRPr="0084310A">
        <w:rPr>
          <w:rStyle w:val="FontStyle336"/>
          <w:szCs w:val="22"/>
        </w:rPr>
        <w:t>скульп</w:t>
      </w:r>
      <w:proofErr w:type="spellEnd"/>
      <w:r w:rsidRPr="0084310A">
        <w:rPr>
          <w:rStyle w:val="FontStyle336"/>
          <w:szCs w:val="22"/>
        </w:rPr>
        <w:t>-тура</w:t>
      </w:r>
      <w:proofErr w:type="gramEnd"/>
      <w:r w:rsidRPr="0084310A">
        <w:rPr>
          <w:rStyle w:val="FontStyle336"/>
          <w:szCs w:val="22"/>
        </w:rPr>
        <w:t>,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виды декоративно-прикладных искусств, понимать их </w:t>
      </w:r>
      <w:proofErr w:type="spellStart"/>
      <w:proofErr w:type="gramStart"/>
      <w:r w:rsidRPr="0084310A">
        <w:rPr>
          <w:rStyle w:val="FontStyle336"/>
          <w:szCs w:val="22"/>
        </w:rPr>
        <w:t>специ-фику</w:t>
      </w:r>
      <w:proofErr w:type="spellEnd"/>
      <w:proofErr w:type="gramEnd"/>
      <w:r w:rsidRPr="0084310A">
        <w:rPr>
          <w:rStyle w:val="FontStyle336"/>
          <w:szCs w:val="22"/>
        </w:rPr>
        <w:t>;</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различать жанры изобразительного искусства (портрет, пейзаж, </w:t>
      </w:r>
      <w:proofErr w:type="spellStart"/>
      <w:proofErr w:type="gramStart"/>
      <w:r w:rsidRPr="0084310A">
        <w:rPr>
          <w:rStyle w:val="FontStyle336"/>
          <w:szCs w:val="22"/>
        </w:rPr>
        <w:t>натюр-морт</w:t>
      </w:r>
      <w:proofErr w:type="spellEnd"/>
      <w:proofErr w:type="gramEnd"/>
      <w:r w:rsidRPr="0084310A">
        <w:rPr>
          <w:rStyle w:val="FontStyle336"/>
          <w:szCs w:val="22"/>
        </w:rPr>
        <w:t>, бытовой, исторический, батальный жанры) и участвовать в художественно-творческой деятельности, используя различные художествен-</w:t>
      </w:r>
      <w:proofErr w:type="spellStart"/>
      <w:r w:rsidRPr="0084310A">
        <w:rPr>
          <w:rStyle w:val="FontStyle336"/>
          <w:szCs w:val="22"/>
        </w:rPr>
        <w:t>ные</w:t>
      </w:r>
      <w:proofErr w:type="spellEnd"/>
      <w:r w:rsidRPr="0084310A">
        <w:rPr>
          <w:rStyle w:val="FontStyle336"/>
          <w:szCs w:val="22"/>
        </w:rPr>
        <w:t xml:space="preserve"> материалы и приёмы работы с ними для передачи собственного замысла.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определять шедевры национального и мирового изобразительного </w:t>
      </w:r>
      <w:proofErr w:type="gramStart"/>
      <w:r w:rsidRPr="0084310A">
        <w:rPr>
          <w:rStyle w:val="FontStyle334"/>
          <w:iCs/>
          <w:szCs w:val="22"/>
        </w:rPr>
        <w:t>искус-</w:t>
      </w:r>
      <w:proofErr w:type="spellStart"/>
      <w:r w:rsidRPr="0084310A">
        <w:rPr>
          <w:rStyle w:val="FontStyle334"/>
          <w:iCs/>
          <w:szCs w:val="22"/>
        </w:rPr>
        <w:t>ства</w:t>
      </w:r>
      <w:proofErr w:type="spellEnd"/>
      <w:proofErr w:type="gramEnd"/>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понимать историческую ретроспективу становления жанров </w:t>
      </w:r>
      <w:proofErr w:type="spellStart"/>
      <w:proofErr w:type="gramStart"/>
      <w:r w:rsidRPr="0084310A">
        <w:rPr>
          <w:rStyle w:val="FontStyle334"/>
          <w:iCs/>
          <w:szCs w:val="22"/>
        </w:rPr>
        <w:t>пласти-ческих</w:t>
      </w:r>
      <w:proofErr w:type="spellEnd"/>
      <w:proofErr w:type="gramEnd"/>
      <w:r w:rsidRPr="0084310A">
        <w:rPr>
          <w:rStyle w:val="FontStyle334"/>
          <w:iCs/>
          <w:szCs w:val="22"/>
        </w:rPr>
        <w:t xml:space="preserve"> искусств.</w:t>
      </w:r>
    </w:p>
    <w:p w:rsidR="000F594D" w:rsidRPr="0084310A" w:rsidRDefault="000F594D" w:rsidP="0075658C">
      <w:pPr>
        <w:pStyle w:val="Style103"/>
        <w:widowControl/>
        <w:jc w:val="both"/>
        <w:rPr>
          <w:rStyle w:val="FontStyle335"/>
          <w:szCs w:val="22"/>
        </w:rPr>
      </w:pPr>
      <w:r w:rsidRPr="0084310A">
        <w:rPr>
          <w:rStyle w:val="FontStyle335"/>
          <w:szCs w:val="22"/>
        </w:rPr>
        <w:t>Изобразительная природа фотографии, театра, кино</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определять жанры и особенности художественной фотографии, её отличие от картины и нехудожественной фотографии;</w:t>
      </w:r>
    </w:p>
    <w:p w:rsidR="000F594D" w:rsidRPr="0084310A" w:rsidRDefault="000F594D" w:rsidP="0075658C">
      <w:pPr>
        <w:pStyle w:val="Style131"/>
        <w:widowControl/>
        <w:jc w:val="both"/>
        <w:rPr>
          <w:rStyle w:val="FontStyle336"/>
          <w:szCs w:val="22"/>
        </w:rPr>
      </w:pPr>
      <w:r w:rsidRPr="0084310A">
        <w:rPr>
          <w:rStyle w:val="FontStyle336"/>
          <w:szCs w:val="22"/>
        </w:rPr>
        <w:t>- понимать особенности визуального художественного образа в театре и кино;</w:t>
      </w:r>
    </w:p>
    <w:p w:rsidR="000F594D" w:rsidRPr="0084310A" w:rsidRDefault="000F594D" w:rsidP="0075658C">
      <w:pPr>
        <w:pStyle w:val="Style131"/>
        <w:widowControl/>
        <w:jc w:val="both"/>
        <w:rPr>
          <w:rStyle w:val="FontStyle336"/>
          <w:szCs w:val="22"/>
        </w:rPr>
      </w:pPr>
      <w:r w:rsidRPr="0084310A">
        <w:rPr>
          <w:rStyle w:val="FontStyle336"/>
          <w:szCs w:val="22"/>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0F594D" w:rsidRPr="0084310A" w:rsidRDefault="000F594D" w:rsidP="0075658C">
      <w:pPr>
        <w:pStyle w:val="Style131"/>
        <w:widowControl/>
        <w:jc w:val="both"/>
        <w:rPr>
          <w:rStyle w:val="FontStyle336"/>
          <w:szCs w:val="22"/>
        </w:rPr>
      </w:pPr>
      <w:r w:rsidRPr="0084310A">
        <w:rPr>
          <w:rStyle w:val="FontStyle336"/>
          <w:szCs w:val="22"/>
        </w:rPr>
        <w:t>- применять компьютерные технологии в собственной художественно-творческой деятельности (</w:t>
      </w:r>
      <w:r w:rsidRPr="0084310A">
        <w:rPr>
          <w:rStyle w:val="FontStyle336"/>
          <w:szCs w:val="22"/>
          <w:lang w:val="en-US"/>
        </w:rPr>
        <w:t>PowerPoint</w:t>
      </w:r>
      <w:r w:rsidRPr="0084310A">
        <w:rPr>
          <w:rStyle w:val="FontStyle336"/>
          <w:szCs w:val="22"/>
        </w:rPr>
        <w:t xml:space="preserve">, </w:t>
      </w:r>
      <w:r w:rsidRPr="0084310A">
        <w:rPr>
          <w:rStyle w:val="FontStyle336"/>
          <w:szCs w:val="22"/>
          <w:lang w:val="en-US"/>
        </w:rPr>
        <w:t>Photoshop</w:t>
      </w:r>
      <w:r w:rsidRPr="0084310A">
        <w:rPr>
          <w:rStyle w:val="FontStyle336"/>
          <w:szCs w:val="22"/>
        </w:rPr>
        <w:t xml:space="preserve"> и др.).</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средства художественной выразительности в собственных фотоработах;</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применять в работе над цифровой фотографией технические средства </w:t>
      </w:r>
      <w:r w:rsidRPr="0084310A">
        <w:rPr>
          <w:rStyle w:val="FontStyle334"/>
          <w:iCs/>
          <w:szCs w:val="22"/>
          <w:lang w:val="en-US"/>
        </w:rPr>
        <w:t>Photoshop</w:t>
      </w:r>
      <w:r w:rsidRPr="0084310A">
        <w:rPr>
          <w:rStyle w:val="FontStyle334"/>
          <w:iCs/>
          <w:szCs w:val="22"/>
        </w:rPr>
        <w:t>;</w:t>
      </w:r>
    </w:p>
    <w:p w:rsidR="000F594D" w:rsidRPr="0084310A" w:rsidRDefault="000F594D" w:rsidP="0075658C">
      <w:pPr>
        <w:pStyle w:val="Style113"/>
        <w:widowControl/>
        <w:jc w:val="both"/>
        <w:rPr>
          <w:rStyle w:val="FontStyle334"/>
          <w:iCs/>
          <w:szCs w:val="22"/>
        </w:rPr>
      </w:pPr>
      <w:r w:rsidRPr="0084310A">
        <w:rPr>
          <w:rStyle w:val="FontStyle334"/>
          <w:iCs/>
          <w:szCs w:val="22"/>
        </w:rPr>
        <w:t>- понимать и анализировать выразительность и соответствие авторскому замыслу сценографии, костюмов, грима после просмотра спектакля;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понимать и анализировать </w:t>
      </w:r>
      <w:proofErr w:type="spellStart"/>
      <w:r w:rsidRPr="0084310A">
        <w:rPr>
          <w:rStyle w:val="FontStyle334"/>
          <w:iCs/>
          <w:szCs w:val="22"/>
        </w:rPr>
        <w:t>раскадровку</w:t>
      </w:r>
      <w:proofErr w:type="spellEnd"/>
      <w:r w:rsidRPr="0084310A">
        <w:rPr>
          <w:rStyle w:val="FontStyle334"/>
          <w:iCs/>
          <w:szCs w:val="22"/>
        </w:rPr>
        <w:t>, реквизит, костюмы и грим после просмотра художественного фильма.</w:t>
      </w:r>
    </w:p>
    <w:p w:rsidR="000F594D" w:rsidRPr="0084310A" w:rsidRDefault="000F594D" w:rsidP="0075658C">
      <w:pPr>
        <w:pStyle w:val="Style103"/>
        <w:widowControl/>
        <w:jc w:val="both"/>
        <w:rPr>
          <w:rStyle w:val="FontStyle335"/>
          <w:szCs w:val="22"/>
        </w:rPr>
      </w:pPr>
      <w:r w:rsidRPr="0084310A">
        <w:rPr>
          <w:rStyle w:val="FontStyle335"/>
          <w:szCs w:val="22"/>
        </w:rPr>
        <w:t>МУЗЫКА</w:t>
      </w:r>
    </w:p>
    <w:p w:rsidR="000F594D" w:rsidRPr="0084310A" w:rsidRDefault="000F594D" w:rsidP="0075658C">
      <w:pPr>
        <w:pStyle w:val="Style103"/>
        <w:widowControl/>
        <w:jc w:val="both"/>
        <w:rPr>
          <w:rStyle w:val="FontStyle335"/>
          <w:szCs w:val="22"/>
        </w:rPr>
      </w:pPr>
      <w:r w:rsidRPr="0084310A">
        <w:rPr>
          <w:rStyle w:val="FontStyle335"/>
          <w:szCs w:val="22"/>
        </w:rPr>
        <w:t>Музыка как вид искусства</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0F594D" w:rsidRPr="0084310A" w:rsidRDefault="000F594D" w:rsidP="0075658C">
      <w:pPr>
        <w:pStyle w:val="Style131"/>
        <w:widowControl/>
        <w:jc w:val="both"/>
        <w:rPr>
          <w:rStyle w:val="FontStyle336"/>
          <w:szCs w:val="22"/>
        </w:rPr>
      </w:pPr>
      <w:r w:rsidRPr="0084310A">
        <w:rPr>
          <w:rStyle w:val="FontStyle336"/>
          <w:szCs w:val="22"/>
        </w:rPr>
        <w:t xml:space="preserve">- понимать специфику музыки и выявлять родство художественных образов разных искусств (общность тем, </w:t>
      </w:r>
      <w:proofErr w:type="spellStart"/>
      <w:r w:rsidRPr="0084310A">
        <w:rPr>
          <w:rStyle w:val="FontStyle336"/>
          <w:szCs w:val="22"/>
        </w:rPr>
        <w:t>взаимодополнение</w:t>
      </w:r>
      <w:proofErr w:type="spellEnd"/>
      <w:r w:rsidRPr="0084310A">
        <w:rPr>
          <w:rStyle w:val="FontStyle336"/>
          <w:szCs w:val="22"/>
        </w:rPr>
        <w:t xml:space="preserve"> выразительных средств - звучаний, линий, красок), различать особенности видов искусства;</w:t>
      </w:r>
    </w:p>
    <w:p w:rsidR="000F594D" w:rsidRPr="0084310A" w:rsidRDefault="000F594D" w:rsidP="0075658C">
      <w:pPr>
        <w:pStyle w:val="Style131"/>
        <w:widowControl/>
        <w:jc w:val="both"/>
        <w:rPr>
          <w:rStyle w:val="FontStyle336"/>
          <w:szCs w:val="22"/>
        </w:rPr>
      </w:pPr>
      <w:r w:rsidRPr="0084310A">
        <w:rPr>
          <w:rStyle w:val="FontStyle336"/>
          <w:szCs w:val="22"/>
        </w:rPr>
        <w:t xml:space="preserve">- выражать эмоциональное содержание музыкальных произведений в исполнении, участвовать в различных формах </w:t>
      </w:r>
      <w:proofErr w:type="spellStart"/>
      <w:r w:rsidRPr="0084310A">
        <w:rPr>
          <w:rStyle w:val="FontStyle336"/>
          <w:szCs w:val="22"/>
        </w:rPr>
        <w:t>музицирования</w:t>
      </w:r>
      <w:proofErr w:type="spellEnd"/>
      <w:r w:rsidRPr="0084310A">
        <w:rPr>
          <w:rStyle w:val="FontStyle336"/>
          <w:szCs w:val="22"/>
        </w:rPr>
        <w:t>, проявлять инициативу в художественно-творческой деятельности.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0F594D" w:rsidRPr="0084310A" w:rsidRDefault="000F594D" w:rsidP="0075658C">
      <w:pPr>
        <w:pStyle w:val="Style113"/>
        <w:widowControl/>
        <w:jc w:val="both"/>
        <w:rPr>
          <w:rStyle w:val="FontStyle334"/>
          <w:iCs/>
          <w:szCs w:val="22"/>
        </w:rPr>
      </w:pPr>
      <w:r w:rsidRPr="0084310A">
        <w:rPr>
          <w:rStyle w:val="FontStyle334"/>
          <w:iCs/>
          <w:szCs w:val="22"/>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0F594D" w:rsidRPr="0084310A" w:rsidRDefault="000F594D" w:rsidP="0075658C">
      <w:pPr>
        <w:pStyle w:val="Style103"/>
        <w:widowControl/>
        <w:jc w:val="both"/>
        <w:rPr>
          <w:rStyle w:val="FontStyle335"/>
          <w:szCs w:val="22"/>
        </w:rPr>
      </w:pPr>
      <w:r w:rsidRPr="0084310A">
        <w:rPr>
          <w:rStyle w:val="FontStyle335"/>
          <w:szCs w:val="22"/>
        </w:rPr>
        <w:t>Музыкальный образ и музыкальная драматургия</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0F594D" w:rsidRPr="0084310A" w:rsidRDefault="000F594D" w:rsidP="0075658C">
      <w:pPr>
        <w:pStyle w:val="Style131"/>
        <w:widowControl/>
        <w:jc w:val="both"/>
        <w:rPr>
          <w:rStyle w:val="FontStyle336"/>
          <w:szCs w:val="22"/>
        </w:rPr>
      </w:pPr>
      <w:r w:rsidRPr="0084310A">
        <w:rPr>
          <w:rStyle w:val="FontStyle336"/>
          <w:szCs w:val="22"/>
        </w:rPr>
        <w:t xml:space="preserve">- понимать специфику и особенности музыкального языка, закономерности музыкального искусства, творчески интерпретировать содержание </w:t>
      </w:r>
      <w:proofErr w:type="spellStart"/>
      <w:proofErr w:type="gramStart"/>
      <w:r w:rsidRPr="0084310A">
        <w:rPr>
          <w:rStyle w:val="FontStyle336"/>
          <w:szCs w:val="22"/>
        </w:rPr>
        <w:t>музыкаль-ного</w:t>
      </w:r>
      <w:proofErr w:type="spellEnd"/>
      <w:proofErr w:type="gramEnd"/>
      <w:r w:rsidRPr="0084310A">
        <w:rPr>
          <w:rStyle w:val="FontStyle336"/>
          <w:szCs w:val="22"/>
        </w:rPr>
        <w:t xml:space="preserve"> произведения в пении, музыкально-ритмическом движении, пластическом интонировании, поэтическом слове, изобразительной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84310A">
        <w:rPr>
          <w:rStyle w:val="FontStyle336"/>
          <w:szCs w:val="22"/>
        </w:rPr>
        <w:t>практическим</w:t>
      </w:r>
      <w:proofErr w:type="gramEnd"/>
      <w:r w:rsidRPr="0084310A">
        <w:rPr>
          <w:rStyle w:val="FontStyle336"/>
          <w:szCs w:val="22"/>
        </w:rPr>
        <w:t xml:space="preserve"> </w:t>
      </w:r>
      <w:proofErr w:type="spellStart"/>
      <w:r w:rsidRPr="0084310A">
        <w:rPr>
          <w:rStyle w:val="FontStyle336"/>
          <w:szCs w:val="22"/>
        </w:rPr>
        <w:t>музицированием</w:t>
      </w:r>
      <w:proofErr w:type="spellEnd"/>
      <w:r w:rsidRPr="0084310A">
        <w:rPr>
          <w:rStyle w:val="FontStyle336"/>
          <w:szCs w:val="22"/>
        </w:rPr>
        <w:t>.</w:t>
      </w:r>
    </w:p>
    <w:p w:rsidR="000F594D" w:rsidRPr="0084310A" w:rsidRDefault="000F594D" w:rsidP="0075658C">
      <w:pPr>
        <w:pStyle w:val="Style102"/>
        <w:widowControl/>
        <w:jc w:val="both"/>
        <w:rPr>
          <w:rStyle w:val="FontStyle334"/>
          <w:iCs/>
          <w:szCs w:val="22"/>
        </w:rPr>
      </w:pPr>
      <w:r w:rsidRPr="0084310A">
        <w:rPr>
          <w:rStyle w:val="FontStyle334"/>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воплощать различные творческие замыслы в многообразной </w:t>
      </w:r>
      <w:proofErr w:type="spellStart"/>
      <w:proofErr w:type="gramStart"/>
      <w:r w:rsidRPr="0084310A">
        <w:rPr>
          <w:rStyle w:val="FontStyle334"/>
          <w:iCs/>
          <w:szCs w:val="22"/>
        </w:rPr>
        <w:t>художест</w:t>
      </w:r>
      <w:proofErr w:type="spellEnd"/>
      <w:r w:rsidRPr="0084310A">
        <w:rPr>
          <w:rStyle w:val="FontStyle334"/>
          <w:iCs/>
          <w:szCs w:val="22"/>
        </w:rPr>
        <w:t>-венной</w:t>
      </w:r>
      <w:proofErr w:type="gramEnd"/>
      <w:r w:rsidRPr="0084310A">
        <w:rPr>
          <w:rStyle w:val="FontStyle334"/>
          <w:iCs/>
          <w:szCs w:val="22"/>
        </w:rPr>
        <w:t xml:space="preserve"> деятельности, проявлять инициативу в организации и проведении концертов, театральных спектаклей, выставок и конкурсов, фестивалей и др.</w:t>
      </w:r>
    </w:p>
    <w:p w:rsidR="000F594D" w:rsidRPr="0084310A" w:rsidRDefault="000F594D" w:rsidP="0075658C">
      <w:pPr>
        <w:pStyle w:val="Style103"/>
        <w:widowControl/>
        <w:jc w:val="both"/>
        <w:rPr>
          <w:rStyle w:val="FontStyle335"/>
          <w:szCs w:val="22"/>
        </w:rPr>
      </w:pPr>
      <w:r w:rsidRPr="0084310A">
        <w:rPr>
          <w:rStyle w:val="FontStyle335"/>
          <w:szCs w:val="22"/>
        </w:rPr>
        <w:t xml:space="preserve">Музыка в современном мире: традиции и инновации </w:t>
      </w:r>
    </w:p>
    <w:p w:rsidR="000F594D" w:rsidRPr="0084310A" w:rsidRDefault="000F594D" w:rsidP="0075658C">
      <w:pPr>
        <w:pStyle w:val="Style103"/>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w:t>
      </w:r>
      <w:r w:rsidRPr="0084310A">
        <w:rPr>
          <w:rStyle w:val="FontStyle336"/>
          <w:szCs w:val="22"/>
        </w:rPr>
        <w:lastRenderedPageBreak/>
        <w:t>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0F594D" w:rsidRPr="0084310A" w:rsidRDefault="000F594D" w:rsidP="0075658C">
      <w:pPr>
        <w:pStyle w:val="Style131"/>
        <w:widowControl/>
        <w:jc w:val="both"/>
        <w:rPr>
          <w:rStyle w:val="FontStyle336"/>
          <w:szCs w:val="22"/>
        </w:rPr>
      </w:pPr>
      <w:r w:rsidRPr="0084310A">
        <w:rPr>
          <w:rStyle w:val="FontStyle336"/>
          <w:szCs w:val="22"/>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0F594D" w:rsidRPr="0084310A" w:rsidRDefault="000F594D" w:rsidP="0075658C">
      <w:pPr>
        <w:pStyle w:val="Style131"/>
        <w:widowControl/>
        <w:jc w:val="both"/>
        <w:rPr>
          <w:rStyle w:val="FontStyle336"/>
          <w:szCs w:val="22"/>
        </w:rPr>
      </w:pPr>
      <w:r w:rsidRPr="0084310A">
        <w:rPr>
          <w:rStyle w:val="FontStyle336"/>
          <w:szCs w:val="22"/>
        </w:rPr>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84310A">
        <w:rPr>
          <w:rStyle w:val="FontStyle336"/>
          <w:szCs w:val="22"/>
        </w:rPr>
        <w:t>музицирования</w:t>
      </w:r>
      <w:proofErr w:type="spellEnd"/>
      <w:r w:rsidRPr="0084310A">
        <w:rPr>
          <w:rStyle w:val="FontStyle336"/>
          <w:szCs w:val="22"/>
        </w:rPr>
        <w:t xml:space="preserve"> на электронных музыкальных инструментах и поиска информации в музыкально-образовательном пространстве Интернета.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0F594D" w:rsidRPr="0084310A" w:rsidRDefault="000F594D" w:rsidP="0075658C">
      <w:pPr>
        <w:pStyle w:val="Style113"/>
        <w:widowControl/>
        <w:jc w:val="both"/>
        <w:rPr>
          <w:rStyle w:val="FontStyle334"/>
          <w:iCs/>
          <w:szCs w:val="22"/>
        </w:rPr>
      </w:pPr>
      <w:r w:rsidRPr="0084310A">
        <w:rPr>
          <w:rStyle w:val="FontStyle334"/>
          <w:iCs/>
          <w:szCs w:val="22"/>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Технология</w:t>
      </w:r>
    </w:p>
    <w:p w:rsidR="000F594D" w:rsidRPr="0084310A" w:rsidRDefault="000F594D" w:rsidP="0075658C">
      <w:pPr>
        <w:pStyle w:val="Style44"/>
        <w:widowControl/>
        <w:jc w:val="both"/>
        <w:rPr>
          <w:rStyle w:val="FontStyle336"/>
          <w:b/>
          <w:szCs w:val="22"/>
        </w:rPr>
      </w:pPr>
      <w:r w:rsidRPr="0084310A">
        <w:rPr>
          <w:rStyle w:val="FontStyle336"/>
          <w:b/>
          <w:szCs w:val="22"/>
        </w:rPr>
        <w:t>Индустриальные технологии</w:t>
      </w:r>
    </w:p>
    <w:p w:rsidR="000F594D" w:rsidRPr="0084310A" w:rsidRDefault="000F594D" w:rsidP="0075658C">
      <w:pPr>
        <w:pStyle w:val="Style44"/>
        <w:widowControl/>
        <w:jc w:val="both"/>
        <w:rPr>
          <w:rStyle w:val="FontStyle336"/>
          <w:b/>
          <w:szCs w:val="22"/>
        </w:rPr>
      </w:pPr>
      <w:r w:rsidRPr="0084310A">
        <w:rPr>
          <w:rStyle w:val="FontStyle336"/>
          <w:b/>
          <w:szCs w:val="22"/>
        </w:rPr>
        <w:t>Технологии обработки конструкционных и поделочных материалов 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находить в учебной литературе сведения, необходимые для конструирования объекта и осуществления выбранной технологии;</w:t>
      </w:r>
    </w:p>
    <w:p w:rsidR="000F594D" w:rsidRPr="0084310A" w:rsidRDefault="000F594D" w:rsidP="0075658C">
      <w:pPr>
        <w:pStyle w:val="Style131"/>
        <w:widowControl/>
        <w:jc w:val="both"/>
        <w:rPr>
          <w:rStyle w:val="FontStyle336"/>
          <w:szCs w:val="22"/>
        </w:rPr>
      </w:pPr>
      <w:r w:rsidRPr="0084310A">
        <w:rPr>
          <w:rStyle w:val="FontStyle336"/>
          <w:szCs w:val="22"/>
        </w:rPr>
        <w:t>- читать технические рисунки, эскизы, чертежи, схемы;</w:t>
      </w:r>
    </w:p>
    <w:p w:rsidR="000F594D" w:rsidRPr="0084310A" w:rsidRDefault="000F594D" w:rsidP="0075658C">
      <w:pPr>
        <w:pStyle w:val="Style131"/>
        <w:widowControl/>
        <w:jc w:val="both"/>
        <w:rPr>
          <w:rStyle w:val="FontStyle336"/>
          <w:szCs w:val="22"/>
        </w:rPr>
      </w:pPr>
      <w:r w:rsidRPr="0084310A">
        <w:rPr>
          <w:rStyle w:val="FontStyle336"/>
          <w:szCs w:val="22"/>
        </w:rPr>
        <w:t>- выполнять в масштабе и правильно оформлять технические рисунки и эскизы разрабатываемых объектов;</w:t>
      </w:r>
    </w:p>
    <w:p w:rsidR="000F594D" w:rsidRPr="0084310A" w:rsidRDefault="000F594D" w:rsidP="0075658C">
      <w:pPr>
        <w:pStyle w:val="Style131"/>
        <w:widowControl/>
        <w:jc w:val="both"/>
        <w:rPr>
          <w:rStyle w:val="FontStyle336"/>
          <w:szCs w:val="22"/>
        </w:rPr>
      </w:pPr>
      <w:r w:rsidRPr="0084310A">
        <w:rPr>
          <w:rStyle w:val="FontStyle336"/>
          <w:szCs w:val="22"/>
        </w:rPr>
        <w:t>- осуществлять технологические процессы создания или ремонта материальных объектов.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0F594D" w:rsidRPr="0084310A" w:rsidRDefault="000F594D" w:rsidP="0075658C">
      <w:pPr>
        <w:pStyle w:val="Style113"/>
        <w:widowControl/>
        <w:jc w:val="both"/>
        <w:rPr>
          <w:rStyle w:val="FontStyle334"/>
          <w:iCs/>
          <w:szCs w:val="22"/>
        </w:rPr>
      </w:pPr>
      <w:r w:rsidRPr="0084310A">
        <w:rPr>
          <w:rStyle w:val="FontStyle334"/>
          <w:iCs/>
          <w:szCs w:val="22"/>
        </w:rPr>
        <w:t>- осуществлять технологические процессы создания или ремонта материальных объектов, имеющих инновационные элементы.</w:t>
      </w:r>
    </w:p>
    <w:p w:rsidR="000F594D" w:rsidRPr="0084310A" w:rsidRDefault="000F594D" w:rsidP="0075658C">
      <w:pPr>
        <w:pStyle w:val="Style44"/>
        <w:widowControl/>
        <w:jc w:val="both"/>
        <w:rPr>
          <w:rStyle w:val="FontStyle336"/>
          <w:b/>
          <w:szCs w:val="22"/>
        </w:rPr>
      </w:pPr>
      <w:r w:rsidRPr="0084310A">
        <w:rPr>
          <w:rStyle w:val="FontStyle336"/>
          <w:b/>
          <w:szCs w:val="22"/>
        </w:rPr>
        <w:t>Электротехника</w:t>
      </w:r>
    </w:p>
    <w:p w:rsidR="000F594D" w:rsidRPr="0084310A" w:rsidRDefault="000F594D" w:rsidP="0075658C">
      <w:pPr>
        <w:pStyle w:val="Style44"/>
        <w:widowControl/>
        <w:jc w:val="both"/>
        <w:rPr>
          <w:rStyle w:val="FontStyle336"/>
          <w:b/>
          <w:szCs w:val="22"/>
        </w:rPr>
      </w:pPr>
      <w:r w:rsidRPr="0084310A">
        <w:rPr>
          <w:rStyle w:val="FontStyle336"/>
          <w:b/>
          <w:szCs w:val="22"/>
        </w:rPr>
        <w:t xml:space="preserve"> 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F594D" w:rsidRPr="0084310A" w:rsidRDefault="000F594D" w:rsidP="0075658C">
      <w:pPr>
        <w:pStyle w:val="Style131"/>
        <w:widowControl/>
        <w:jc w:val="both"/>
        <w:rPr>
          <w:rStyle w:val="FontStyle336"/>
          <w:szCs w:val="22"/>
        </w:rPr>
      </w:pPr>
      <w:r w:rsidRPr="0084310A">
        <w:rPr>
          <w:rStyle w:val="FontStyle336"/>
          <w:szCs w:val="22"/>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0F594D" w:rsidRPr="0084310A" w:rsidRDefault="000F594D" w:rsidP="0075658C">
      <w:pPr>
        <w:pStyle w:val="Style113"/>
        <w:widowControl/>
        <w:jc w:val="both"/>
        <w:rPr>
          <w:rStyle w:val="FontStyle334"/>
          <w:iCs/>
          <w:szCs w:val="22"/>
        </w:rPr>
      </w:pPr>
      <w:r w:rsidRPr="0084310A">
        <w:rPr>
          <w:rStyle w:val="FontStyle334"/>
          <w:iCs/>
          <w:szCs w:val="22"/>
        </w:rPr>
        <w:t>- осуществлять процессы сборки, регулировки или ремонта объектов, содержащих электрические цепи с элементами электроники и автоматики.</w:t>
      </w:r>
    </w:p>
    <w:p w:rsidR="000F594D" w:rsidRPr="0084310A" w:rsidRDefault="000F594D" w:rsidP="0075658C">
      <w:pPr>
        <w:pStyle w:val="Style40"/>
        <w:widowControl/>
        <w:jc w:val="both"/>
        <w:rPr>
          <w:rStyle w:val="FontStyle336"/>
          <w:b/>
          <w:szCs w:val="22"/>
        </w:rPr>
      </w:pPr>
      <w:r w:rsidRPr="0084310A">
        <w:rPr>
          <w:rStyle w:val="FontStyle336"/>
          <w:b/>
          <w:szCs w:val="22"/>
        </w:rPr>
        <w:t xml:space="preserve">Технологии ведения дома </w:t>
      </w:r>
    </w:p>
    <w:p w:rsidR="000F594D" w:rsidRPr="0084310A" w:rsidRDefault="000F594D" w:rsidP="0075658C">
      <w:pPr>
        <w:pStyle w:val="Style40"/>
        <w:widowControl/>
        <w:jc w:val="both"/>
        <w:rPr>
          <w:rStyle w:val="FontStyle336"/>
          <w:b/>
          <w:szCs w:val="22"/>
        </w:rPr>
      </w:pPr>
      <w:r w:rsidRPr="0084310A">
        <w:rPr>
          <w:rStyle w:val="FontStyle336"/>
          <w:b/>
          <w:szCs w:val="22"/>
        </w:rPr>
        <w:t xml:space="preserve">Кулинария </w:t>
      </w:r>
    </w:p>
    <w:p w:rsidR="000F594D" w:rsidRPr="0084310A" w:rsidRDefault="000F594D" w:rsidP="0075658C">
      <w:pPr>
        <w:pStyle w:val="Style40"/>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w:t>
      </w:r>
    </w:p>
    <w:p w:rsidR="000F594D" w:rsidRPr="0084310A" w:rsidRDefault="000F594D" w:rsidP="0075658C">
      <w:pPr>
        <w:pStyle w:val="Style129"/>
        <w:widowControl/>
        <w:jc w:val="both"/>
        <w:rPr>
          <w:rStyle w:val="FontStyle336"/>
          <w:szCs w:val="22"/>
        </w:rPr>
      </w:pPr>
      <w:r w:rsidRPr="0084310A">
        <w:rPr>
          <w:rStyle w:val="FontStyle336"/>
          <w:szCs w:val="22"/>
        </w:rPr>
        <w:t xml:space="preserve">приготовления, санитарно-гигиенические требования и правила безопасной работы. </w:t>
      </w:r>
    </w:p>
    <w:p w:rsidR="000F594D" w:rsidRPr="0084310A" w:rsidRDefault="000F594D" w:rsidP="0075658C">
      <w:pPr>
        <w:pStyle w:val="Style129"/>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составлять рацион питания на основе физиологических потребностей организма;</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F594D" w:rsidRPr="0084310A" w:rsidRDefault="000F594D" w:rsidP="0075658C">
      <w:pPr>
        <w:pStyle w:val="Style113"/>
        <w:widowControl/>
        <w:jc w:val="both"/>
        <w:rPr>
          <w:rStyle w:val="FontStyle334"/>
          <w:iCs/>
          <w:szCs w:val="22"/>
        </w:rPr>
      </w:pPr>
      <w:r w:rsidRPr="0084310A">
        <w:rPr>
          <w:rStyle w:val="FontStyle334"/>
          <w:iCs/>
          <w:szCs w:val="22"/>
        </w:rPr>
        <w:t>- применять основные виды и способы консервирования и заготовки пищевых продуктов в домашних условиях;</w:t>
      </w:r>
    </w:p>
    <w:p w:rsidR="000F594D" w:rsidRPr="0084310A" w:rsidRDefault="000F594D" w:rsidP="0075658C">
      <w:pPr>
        <w:pStyle w:val="Style113"/>
        <w:widowControl/>
        <w:jc w:val="both"/>
        <w:rPr>
          <w:rStyle w:val="FontStyle334"/>
          <w:iCs/>
          <w:szCs w:val="22"/>
        </w:rPr>
      </w:pPr>
      <w:r w:rsidRPr="0084310A">
        <w:rPr>
          <w:rStyle w:val="FontStyle334"/>
          <w:iCs/>
          <w:szCs w:val="22"/>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F594D" w:rsidRPr="0084310A" w:rsidRDefault="000F594D" w:rsidP="0075658C">
      <w:pPr>
        <w:pStyle w:val="Style113"/>
        <w:widowControl/>
        <w:jc w:val="both"/>
        <w:rPr>
          <w:rStyle w:val="FontStyle334"/>
          <w:iCs/>
          <w:szCs w:val="22"/>
        </w:rPr>
      </w:pPr>
      <w:r w:rsidRPr="0084310A">
        <w:rPr>
          <w:rStyle w:val="FontStyle334"/>
          <w:iCs/>
          <w:szCs w:val="22"/>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мероприятия по предотвращению негативного влияния техногенной сферы на окружающую среду и здоровье человека.</w:t>
      </w:r>
    </w:p>
    <w:p w:rsidR="000F594D" w:rsidRPr="0084310A" w:rsidRDefault="000F594D" w:rsidP="0075658C">
      <w:pPr>
        <w:pStyle w:val="Style44"/>
        <w:widowControl/>
        <w:jc w:val="both"/>
        <w:rPr>
          <w:rStyle w:val="FontStyle336"/>
          <w:b/>
          <w:szCs w:val="22"/>
        </w:rPr>
      </w:pPr>
      <w:r w:rsidRPr="0084310A">
        <w:rPr>
          <w:rStyle w:val="FontStyle336"/>
          <w:b/>
          <w:szCs w:val="22"/>
        </w:rPr>
        <w:t xml:space="preserve">Создание изделий из текстильных и поделочных материалов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0F594D" w:rsidRPr="0084310A" w:rsidRDefault="000F594D" w:rsidP="0075658C">
      <w:pPr>
        <w:pStyle w:val="Style132"/>
        <w:widowControl/>
        <w:jc w:val="both"/>
        <w:rPr>
          <w:rStyle w:val="FontStyle336"/>
          <w:szCs w:val="22"/>
        </w:rPr>
      </w:pPr>
      <w:r w:rsidRPr="0084310A">
        <w:rPr>
          <w:rStyle w:val="FontStyle336"/>
          <w:szCs w:val="22"/>
        </w:rPr>
        <w:t xml:space="preserve">- выполнять влажно-тепловую обработку швейных изделий. </w:t>
      </w:r>
    </w:p>
    <w:p w:rsidR="000F594D" w:rsidRPr="0084310A" w:rsidRDefault="000F594D" w:rsidP="0075658C">
      <w:pPr>
        <w:pStyle w:val="Style13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несложные приёмы моделирования швейных изделий, в том числе с использованием традиций народного костюма;</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при моделировании зрительные иллюзии в одежде; определять и исправлять дефекты швейных изделий;</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художественную отделку швейных изделий;</w:t>
      </w:r>
    </w:p>
    <w:p w:rsidR="000F594D" w:rsidRPr="0084310A" w:rsidRDefault="000F594D" w:rsidP="0075658C">
      <w:pPr>
        <w:pStyle w:val="Style113"/>
        <w:widowControl/>
        <w:jc w:val="both"/>
        <w:rPr>
          <w:rStyle w:val="FontStyle334"/>
          <w:iCs/>
          <w:szCs w:val="22"/>
        </w:rPr>
      </w:pPr>
      <w:r w:rsidRPr="0084310A">
        <w:rPr>
          <w:rStyle w:val="FontStyle334"/>
          <w:iCs/>
          <w:szCs w:val="22"/>
        </w:rPr>
        <w:t>- изготавливать изделия декоративно-прикладного искусства, региональных народных промыслов;</w:t>
      </w:r>
    </w:p>
    <w:p w:rsidR="000F594D" w:rsidRPr="0084310A" w:rsidRDefault="000F594D" w:rsidP="0075658C">
      <w:pPr>
        <w:pStyle w:val="Style132"/>
        <w:widowControl/>
        <w:jc w:val="both"/>
        <w:rPr>
          <w:rStyle w:val="FontStyle336"/>
          <w:szCs w:val="22"/>
        </w:rPr>
      </w:pPr>
      <w:r w:rsidRPr="0084310A">
        <w:rPr>
          <w:rStyle w:val="FontStyle334"/>
          <w:iCs/>
          <w:szCs w:val="22"/>
        </w:rPr>
        <w:t xml:space="preserve">- определять основные стили в одежде и современные направления моды. </w:t>
      </w:r>
      <w:r w:rsidRPr="0084310A">
        <w:rPr>
          <w:rStyle w:val="FontStyle336"/>
          <w:b/>
          <w:szCs w:val="22"/>
        </w:rPr>
        <w:t>Технологии исследовательской, опытнической и проектной деятельности</w:t>
      </w:r>
      <w:r w:rsidRPr="0084310A">
        <w:rPr>
          <w:rStyle w:val="FontStyle336"/>
          <w:szCs w:val="22"/>
        </w:rPr>
        <w:t xml:space="preserve"> </w:t>
      </w:r>
    </w:p>
    <w:p w:rsidR="000F594D" w:rsidRPr="0084310A" w:rsidRDefault="000F594D" w:rsidP="0075658C">
      <w:pPr>
        <w:pStyle w:val="Style132"/>
        <w:widowControl/>
        <w:jc w:val="both"/>
        <w:rPr>
          <w:rStyle w:val="FontStyle336"/>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w:t>
      </w:r>
    </w:p>
    <w:p w:rsidR="000F594D" w:rsidRPr="0084310A" w:rsidRDefault="000F594D" w:rsidP="0075658C">
      <w:pPr>
        <w:pStyle w:val="Style131"/>
        <w:widowControl/>
        <w:jc w:val="both"/>
        <w:rPr>
          <w:rStyle w:val="FontStyle336"/>
          <w:szCs w:val="22"/>
        </w:rPr>
      </w:pPr>
      <w:r w:rsidRPr="0084310A">
        <w:rPr>
          <w:rStyle w:val="FontStyle336"/>
          <w:szCs w:val="22"/>
        </w:rPr>
        <w:t>-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F594D" w:rsidRPr="0084310A" w:rsidRDefault="000F594D" w:rsidP="0075658C">
      <w:pPr>
        <w:pStyle w:val="Style131"/>
        <w:widowControl/>
        <w:jc w:val="both"/>
        <w:rPr>
          <w:rStyle w:val="FontStyle336"/>
          <w:szCs w:val="22"/>
        </w:rPr>
      </w:pPr>
      <w:r w:rsidRPr="0084310A">
        <w:rPr>
          <w:rStyle w:val="FontStyle336"/>
          <w:szCs w:val="22"/>
        </w:rPr>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w:t>
      </w:r>
    </w:p>
    <w:p w:rsidR="000F594D" w:rsidRPr="0084310A" w:rsidRDefault="000F594D" w:rsidP="0075658C">
      <w:pPr>
        <w:pStyle w:val="Style131"/>
        <w:widowControl/>
        <w:jc w:val="both"/>
        <w:rPr>
          <w:rStyle w:val="FontStyle336"/>
          <w:szCs w:val="22"/>
        </w:rPr>
      </w:pPr>
      <w:r w:rsidRPr="0084310A">
        <w:rPr>
          <w:rStyle w:val="FontStyle336"/>
          <w:szCs w:val="22"/>
        </w:rPr>
        <w:t>-оформлять проектные материалы; представлять проект к защите.</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0F594D" w:rsidRPr="0084310A" w:rsidRDefault="000F594D" w:rsidP="0075658C">
      <w:pPr>
        <w:pStyle w:val="Style113"/>
        <w:widowControl/>
        <w:jc w:val="both"/>
        <w:rPr>
          <w:rStyle w:val="FontStyle334"/>
          <w:iCs/>
          <w:szCs w:val="22"/>
        </w:rPr>
      </w:pPr>
      <w:r w:rsidRPr="0084310A">
        <w:rPr>
          <w:rStyle w:val="FontStyle334"/>
          <w:iCs/>
          <w:szCs w:val="22"/>
        </w:rPr>
        <w:t>- осуществлять презентацию, экономическую и экологическую оценку проекта; разрабатывать вариант рекламы для продукта труда.</w:t>
      </w:r>
    </w:p>
    <w:p w:rsidR="00865BF1" w:rsidRDefault="000F594D" w:rsidP="0075658C">
      <w:pPr>
        <w:pStyle w:val="Style44"/>
        <w:widowControl/>
        <w:jc w:val="both"/>
        <w:rPr>
          <w:rStyle w:val="FontStyle336"/>
          <w:b/>
          <w:szCs w:val="22"/>
        </w:rPr>
      </w:pPr>
      <w:r w:rsidRPr="0084310A">
        <w:rPr>
          <w:rStyle w:val="FontStyle336"/>
          <w:b/>
          <w:szCs w:val="22"/>
        </w:rPr>
        <w:t xml:space="preserve">Современное производство и профессиональное самоопределение </w:t>
      </w:r>
    </w:p>
    <w:p w:rsidR="000F594D" w:rsidRPr="0084310A" w:rsidRDefault="000F594D" w:rsidP="0075658C">
      <w:pPr>
        <w:pStyle w:val="Style44"/>
        <w:widowControl/>
        <w:jc w:val="both"/>
        <w:rPr>
          <w:rStyle w:val="FontStyle336"/>
          <w:szCs w:val="22"/>
        </w:rPr>
      </w:pPr>
      <w:r w:rsidRPr="0084310A">
        <w:rPr>
          <w:rStyle w:val="FontStyle336"/>
          <w:b/>
          <w:szCs w:val="22"/>
        </w:rPr>
        <w:t>Выпускник научится</w:t>
      </w:r>
      <w:r w:rsidRPr="0084310A">
        <w:rPr>
          <w:rStyle w:val="FontStyle336"/>
          <w:szCs w:val="22"/>
        </w:rPr>
        <w:t xml:space="preserve"> </w:t>
      </w:r>
    </w:p>
    <w:p w:rsidR="000F594D" w:rsidRPr="0084310A" w:rsidRDefault="000F594D" w:rsidP="0075658C">
      <w:pPr>
        <w:pStyle w:val="Style44"/>
        <w:widowControl/>
        <w:jc w:val="both"/>
        <w:rPr>
          <w:rStyle w:val="FontStyle336"/>
          <w:szCs w:val="22"/>
        </w:rPr>
      </w:pPr>
      <w:r w:rsidRPr="0084310A">
        <w:rPr>
          <w:rStyle w:val="FontStyle336"/>
          <w:szCs w:val="22"/>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планировать профессиональную карьеру;</w:t>
      </w:r>
    </w:p>
    <w:p w:rsidR="000F594D" w:rsidRPr="0084310A" w:rsidRDefault="000F594D" w:rsidP="0075658C">
      <w:pPr>
        <w:pStyle w:val="Style113"/>
        <w:widowControl/>
        <w:jc w:val="both"/>
        <w:rPr>
          <w:rStyle w:val="FontStyle334"/>
          <w:iCs/>
          <w:szCs w:val="22"/>
        </w:rPr>
      </w:pPr>
      <w:r w:rsidRPr="0084310A">
        <w:rPr>
          <w:rStyle w:val="FontStyle334"/>
          <w:iCs/>
          <w:szCs w:val="22"/>
        </w:rPr>
        <w:t>- рационально выбирать пути продолжения образования или трудоустройства;</w:t>
      </w:r>
    </w:p>
    <w:p w:rsidR="000F594D" w:rsidRPr="0084310A" w:rsidRDefault="000F594D" w:rsidP="0075658C">
      <w:pPr>
        <w:pStyle w:val="Style113"/>
        <w:widowControl/>
        <w:jc w:val="both"/>
        <w:rPr>
          <w:rStyle w:val="FontStyle334"/>
          <w:iCs/>
          <w:szCs w:val="22"/>
        </w:rPr>
      </w:pPr>
      <w:r w:rsidRPr="0084310A">
        <w:rPr>
          <w:rStyle w:val="FontStyle334"/>
          <w:iCs/>
          <w:szCs w:val="22"/>
        </w:rPr>
        <w:t>- ориентироваться в информации по трудоустройству и продолжению образования;</w:t>
      </w:r>
    </w:p>
    <w:p w:rsidR="000F594D" w:rsidRPr="0084310A" w:rsidRDefault="000F594D" w:rsidP="0075658C">
      <w:pPr>
        <w:pStyle w:val="Style113"/>
        <w:widowControl/>
        <w:jc w:val="both"/>
        <w:rPr>
          <w:rStyle w:val="FontStyle334"/>
          <w:iCs/>
          <w:szCs w:val="22"/>
        </w:rPr>
      </w:pPr>
      <w:r w:rsidRPr="0084310A">
        <w:rPr>
          <w:rStyle w:val="FontStyle334"/>
          <w:iCs/>
          <w:szCs w:val="22"/>
        </w:rPr>
        <w:t>- оценивать свои возможности и возможности своей семьи для предпринимательской деятельности.</w:t>
      </w: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Физическая культура</w:t>
      </w:r>
    </w:p>
    <w:p w:rsidR="000F594D" w:rsidRPr="0084310A" w:rsidRDefault="000F594D" w:rsidP="0075658C">
      <w:pPr>
        <w:pStyle w:val="Style44"/>
        <w:widowControl/>
        <w:jc w:val="both"/>
        <w:rPr>
          <w:rStyle w:val="FontStyle336"/>
          <w:b/>
          <w:szCs w:val="22"/>
        </w:rPr>
      </w:pPr>
      <w:r w:rsidRPr="0084310A">
        <w:rPr>
          <w:rStyle w:val="FontStyle336"/>
          <w:b/>
          <w:szCs w:val="22"/>
        </w:rPr>
        <w:lastRenderedPageBreak/>
        <w:t xml:space="preserve">Знания о физической культуре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F594D" w:rsidRPr="0084310A" w:rsidRDefault="000F594D" w:rsidP="0075658C">
      <w:pPr>
        <w:pStyle w:val="Style131"/>
        <w:widowControl/>
        <w:jc w:val="both"/>
        <w:rPr>
          <w:rStyle w:val="FontStyle336"/>
          <w:szCs w:val="22"/>
        </w:rPr>
      </w:pPr>
      <w:r w:rsidRPr="0084310A">
        <w:rPr>
          <w:rStyle w:val="FontStyle336"/>
          <w:szCs w:val="22"/>
        </w:rPr>
        <w:t>- понимать определение допинга, основ антидопинговых правил и концепции честного спорта, осознавать последствия допинга;</w:t>
      </w:r>
    </w:p>
    <w:p w:rsidR="000F594D" w:rsidRPr="0084310A" w:rsidRDefault="000F594D" w:rsidP="0075658C">
      <w:pPr>
        <w:pStyle w:val="Style131"/>
        <w:widowControl/>
        <w:jc w:val="both"/>
        <w:rPr>
          <w:rStyle w:val="FontStyle336"/>
          <w:szCs w:val="22"/>
        </w:rPr>
      </w:pPr>
      <w:r w:rsidRPr="0084310A">
        <w:rPr>
          <w:rStyle w:val="FontStyle336"/>
          <w:szCs w:val="22"/>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F594D" w:rsidRPr="0084310A" w:rsidRDefault="000F594D" w:rsidP="0075658C">
      <w:pPr>
        <w:pStyle w:val="Style131"/>
        <w:widowControl/>
        <w:jc w:val="both"/>
        <w:rPr>
          <w:rStyle w:val="FontStyle336"/>
          <w:szCs w:val="22"/>
        </w:rPr>
      </w:pPr>
      <w:r w:rsidRPr="0084310A">
        <w:rPr>
          <w:rStyle w:val="FontStyle336"/>
          <w:szCs w:val="22"/>
        </w:rPr>
        <w:t xml:space="preserve">- разрабатывать содержание самостоятельных занятий </w:t>
      </w:r>
      <w:proofErr w:type="gramStart"/>
      <w:r w:rsidRPr="0084310A">
        <w:rPr>
          <w:rStyle w:val="FontStyle336"/>
          <w:szCs w:val="22"/>
        </w:rPr>
        <w:t>физическими</w:t>
      </w:r>
      <w:proofErr w:type="gramEnd"/>
      <w:r w:rsidRPr="0084310A">
        <w:rPr>
          <w:rStyle w:val="FontStyle336"/>
          <w:szCs w:val="22"/>
        </w:rPr>
        <w:t xml:space="preserve"> </w:t>
      </w:r>
      <w:proofErr w:type="spellStart"/>
      <w:r w:rsidRPr="0084310A">
        <w:rPr>
          <w:rStyle w:val="FontStyle336"/>
          <w:szCs w:val="22"/>
        </w:rPr>
        <w:t>упраж</w:t>
      </w:r>
      <w:proofErr w:type="spellEnd"/>
      <w:r w:rsidRPr="0084310A">
        <w:rPr>
          <w:rStyle w:val="FontStyle336"/>
          <w:szCs w:val="22"/>
        </w:rPr>
        <w:t>-нениями, определять их направленность и формулировать задачи, рационально планировать режим дня и учебной недели;</w:t>
      </w:r>
    </w:p>
    <w:p w:rsidR="000F594D" w:rsidRPr="0084310A" w:rsidRDefault="000F594D" w:rsidP="0075658C">
      <w:pPr>
        <w:pStyle w:val="Style131"/>
        <w:widowControl/>
        <w:jc w:val="both"/>
        <w:rPr>
          <w:rStyle w:val="FontStyle336"/>
          <w:szCs w:val="22"/>
        </w:rPr>
      </w:pPr>
      <w:r w:rsidRPr="0084310A">
        <w:rPr>
          <w:rStyle w:val="FontStyle336"/>
          <w:szCs w:val="22"/>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F594D" w:rsidRPr="0084310A" w:rsidRDefault="000F594D" w:rsidP="0075658C">
      <w:pPr>
        <w:pStyle w:val="Style131"/>
        <w:widowControl/>
        <w:jc w:val="both"/>
        <w:rPr>
          <w:rStyle w:val="FontStyle336"/>
          <w:szCs w:val="22"/>
        </w:rPr>
      </w:pPr>
      <w:r w:rsidRPr="0084310A">
        <w:rPr>
          <w:rStyle w:val="FontStyle336"/>
          <w:szCs w:val="22"/>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характеризовать исторические вехи развития отечественного </w:t>
      </w:r>
      <w:proofErr w:type="spellStart"/>
      <w:proofErr w:type="gramStart"/>
      <w:r w:rsidRPr="0084310A">
        <w:rPr>
          <w:rStyle w:val="FontStyle334"/>
          <w:iCs/>
          <w:szCs w:val="22"/>
        </w:rPr>
        <w:t>спортив-ного</w:t>
      </w:r>
      <w:proofErr w:type="spellEnd"/>
      <w:proofErr w:type="gramEnd"/>
      <w:r w:rsidRPr="0084310A">
        <w:rPr>
          <w:rStyle w:val="FontStyle334"/>
          <w:iCs/>
          <w:szCs w:val="22"/>
        </w:rPr>
        <w:t xml:space="preserve"> движения, великих спортсменов, принёсших славу российскому спорту;</w:t>
      </w:r>
    </w:p>
    <w:p w:rsidR="000F594D" w:rsidRPr="0084310A" w:rsidRDefault="000F594D" w:rsidP="0075658C">
      <w:pPr>
        <w:pStyle w:val="Style113"/>
        <w:widowControl/>
        <w:jc w:val="both"/>
        <w:rPr>
          <w:rStyle w:val="FontStyle334"/>
          <w:iCs/>
          <w:szCs w:val="22"/>
        </w:rPr>
      </w:pPr>
      <w:r w:rsidRPr="0084310A">
        <w:rPr>
          <w:rStyle w:val="FontStyle334"/>
          <w:iCs/>
          <w:szCs w:val="22"/>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F594D" w:rsidRPr="0084310A" w:rsidRDefault="000F594D" w:rsidP="0075658C">
      <w:pPr>
        <w:pStyle w:val="Style44"/>
        <w:widowControl/>
        <w:jc w:val="both"/>
        <w:rPr>
          <w:rStyle w:val="FontStyle336"/>
          <w:b/>
          <w:szCs w:val="22"/>
        </w:rPr>
      </w:pPr>
      <w:r w:rsidRPr="0084310A">
        <w:rPr>
          <w:rStyle w:val="FontStyle336"/>
          <w:b/>
          <w:szCs w:val="22"/>
        </w:rPr>
        <w:t>Способы двигательной (физкультурной) деятельности</w:t>
      </w:r>
    </w:p>
    <w:p w:rsidR="000F594D" w:rsidRPr="0084310A" w:rsidRDefault="000F594D" w:rsidP="0075658C">
      <w:pPr>
        <w:pStyle w:val="Style44"/>
        <w:widowControl/>
        <w:jc w:val="both"/>
        <w:rPr>
          <w:rStyle w:val="FontStyle336"/>
          <w:b/>
          <w:szCs w:val="22"/>
        </w:rPr>
      </w:pPr>
      <w:r w:rsidRPr="0084310A">
        <w:rPr>
          <w:rStyle w:val="FontStyle336"/>
          <w:b/>
          <w:szCs w:val="22"/>
        </w:rPr>
        <w:t xml:space="preserve"> 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F594D" w:rsidRPr="0084310A" w:rsidRDefault="000F594D" w:rsidP="0075658C">
      <w:pPr>
        <w:pStyle w:val="Style131"/>
        <w:widowControl/>
        <w:jc w:val="both"/>
        <w:rPr>
          <w:rStyle w:val="FontStyle336"/>
          <w:szCs w:val="22"/>
        </w:rPr>
      </w:pPr>
      <w:r w:rsidRPr="0084310A">
        <w:rPr>
          <w:rStyle w:val="FontStyle336"/>
          <w:szCs w:val="22"/>
        </w:rPr>
        <w:t xml:space="preserve">- составлять комплексы физических упражнений оздоровительной, </w:t>
      </w:r>
      <w:proofErr w:type="spellStart"/>
      <w:proofErr w:type="gramStart"/>
      <w:r w:rsidRPr="0084310A">
        <w:rPr>
          <w:rStyle w:val="FontStyle336"/>
          <w:szCs w:val="22"/>
        </w:rPr>
        <w:t>трениру-ющей</w:t>
      </w:r>
      <w:proofErr w:type="spellEnd"/>
      <w:proofErr w:type="gramEnd"/>
      <w:r w:rsidRPr="0084310A">
        <w:rPr>
          <w:rStyle w:val="FontStyle336"/>
          <w:szCs w:val="22"/>
        </w:rPr>
        <w:t xml:space="preserve">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0F594D" w:rsidRPr="0084310A" w:rsidRDefault="000F594D" w:rsidP="0075658C">
      <w:pPr>
        <w:pStyle w:val="Style131"/>
        <w:widowControl/>
        <w:jc w:val="both"/>
        <w:rPr>
          <w:rStyle w:val="FontStyle336"/>
          <w:szCs w:val="22"/>
        </w:rPr>
      </w:pPr>
      <w:r w:rsidRPr="0084310A">
        <w:rPr>
          <w:rStyle w:val="FontStyle336"/>
          <w:szCs w:val="22"/>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F594D" w:rsidRPr="0084310A" w:rsidRDefault="000F594D" w:rsidP="0075658C">
      <w:pPr>
        <w:pStyle w:val="Style131"/>
        <w:widowControl/>
        <w:jc w:val="both"/>
        <w:rPr>
          <w:rStyle w:val="FontStyle336"/>
          <w:szCs w:val="22"/>
        </w:rPr>
      </w:pPr>
      <w:r w:rsidRPr="0084310A">
        <w:rPr>
          <w:rStyle w:val="FontStyle336"/>
          <w:szCs w:val="22"/>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F594D" w:rsidRPr="0084310A" w:rsidRDefault="000F594D" w:rsidP="0075658C">
      <w:pPr>
        <w:pStyle w:val="Style131"/>
        <w:widowControl/>
        <w:jc w:val="both"/>
        <w:rPr>
          <w:rStyle w:val="FontStyle336"/>
          <w:szCs w:val="22"/>
        </w:rPr>
      </w:pPr>
      <w:r w:rsidRPr="0084310A">
        <w:rPr>
          <w:rStyle w:val="FontStyle336"/>
          <w:szCs w:val="22"/>
        </w:rPr>
        <w:t xml:space="preserve">- тестировать показатели физического развития и основных физических качеств, сравнивать их с возрастными стандартами, контролировать </w:t>
      </w:r>
      <w:proofErr w:type="spellStart"/>
      <w:proofErr w:type="gramStart"/>
      <w:r w:rsidRPr="0084310A">
        <w:rPr>
          <w:rStyle w:val="FontStyle336"/>
          <w:szCs w:val="22"/>
        </w:rPr>
        <w:t>особен-ности</w:t>
      </w:r>
      <w:proofErr w:type="spellEnd"/>
      <w:proofErr w:type="gramEnd"/>
      <w:r w:rsidRPr="0084310A">
        <w:rPr>
          <w:rStyle w:val="FontStyle336"/>
          <w:szCs w:val="22"/>
        </w:rPr>
        <w:t xml:space="preserve"> их динамики в процессе самостоятельных занятий физической подготовкой;</w:t>
      </w:r>
    </w:p>
    <w:p w:rsidR="000F594D" w:rsidRPr="0084310A" w:rsidRDefault="000F594D" w:rsidP="0075658C">
      <w:pPr>
        <w:pStyle w:val="Style131"/>
        <w:widowControl/>
        <w:jc w:val="both"/>
        <w:rPr>
          <w:rStyle w:val="FontStyle336"/>
          <w:szCs w:val="22"/>
        </w:rPr>
      </w:pPr>
      <w:r w:rsidRPr="0084310A">
        <w:rPr>
          <w:rStyle w:val="FontStyle336"/>
          <w:szCs w:val="22"/>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w:t>
      </w:r>
      <w:r w:rsidR="00865BF1">
        <w:rPr>
          <w:rStyle w:val="FontStyle334"/>
          <w:iCs/>
          <w:szCs w:val="22"/>
        </w:rPr>
        <w:t>ития и физической подготовлен</w:t>
      </w:r>
      <w:r w:rsidRPr="0084310A">
        <w:rPr>
          <w:rStyle w:val="FontStyle334"/>
          <w:iCs/>
          <w:szCs w:val="22"/>
        </w:rPr>
        <w:t>ности;</w:t>
      </w:r>
    </w:p>
    <w:p w:rsidR="000F594D" w:rsidRPr="0084310A" w:rsidRDefault="000F594D" w:rsidP="0075658C">
      <w:pPr>
        <w:pStyle w:val="Style113"/>
        <w:widowControl/>
        <w:jc w:val="both"/>
        <w:rPr>
          <w:rStyle w:val="FontStyle334"/>
          <w:iCs/>
          <w:szCs w:val="22"/>
        </w:rPr>
      </w:pPr>
      <w:r w:rsidRPr="0084310A">
        <w:rPr>
          <w:rStyle w:val="FontStyle334"/>
          <w:iCs/>
          <w:szCs w:val="22"/>
        </w:rPr>
        <w:t>- проводить занятия физической куль</w:t>
      </w:r>
      <w:r w:rsidR="00865BF1">
        <w:rPr>
          <w:rStyle w:val="FontStyle334"/>
          <w:iCs/>
          <w:szCs w:val="22"/>
        </w:rPr>
        <w:t>турой с использованием оздорови</w:t>
      </w:r>
      <w:r w:rsidRPr="0084310A">
        <w:rPr>
          <w:rStyle w:val="FontStyle334"/>
          <w:iCs/>
          <w:szCs w:val="22"/>
        </w:rPr>
        <w:t>тельной ходьбы и бега, лыжных прогулок и туристских походов, обеспечивать их оздоровительную направленность;</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проводить восстановительные мероприятия с использованием банных процедур и сеансов оздоровительного массажа.</w:t>
      </w:r>
    </w:p>
    <w:p w:rsidR="000F594D" w:rsidRPr="0084310A" w:rsidRDefault="000F594D" w:rsidP="0075658C">
      <w:pPr>
        <w:pStyle w:val="Style44"/>
        <w:widowControl/>
        <w:jc w:val="both"/>
        <w:rPr>
          <w:rStyle w:val="FontStyle336"/>
          <w:b/>
          <w:szCs w:val="22"/>
        </w:rPr>
      </w:pPr>
      <w:r w:rsidRPr="0084310A">
        <w:rPr>
          <w:rStyle w:val="FontStyle336"/>
          <w:b/>
          <w:szCs w:val="22"/>
        </w:rPr>
        <w:t xml:space="preserve">Физическое совершенствование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выполнять общеразвивающие упраж</w:t>
      </w:r>
      <w:r w:rsidR="00865BF1">
        <w:rPr>
          <w:rStyle w:val="FontStyle336"/>
          <w:szCs w:val="22"/>
        </w:rPr>
        <w:t>нения, целенаправленно воздейст</w:t>
      </w:r>
      <w:r w:rsidRPr="0084310A">
        <w:rPr>
          <w:rStyle w:val="FontStyle336"/>
          <w:szCs w:val="22"/>
        </w:rPr>
        <w:t>вующие на развитие основных физических качеств (силы, быстроты, выносливости, гибкости и координации);</w:t>
      </w:r>
    </w:p>
    <w:p w:rsidR="000F594D" w:rsidRPr="0084310A" w:rsidRDefault="000F594D" w:rsidP="0075658C">
      <w:pPr>
        <w:pStyle w:val="Style131"/>
        <w:widowControl/>
        <w:jc w:val="both"/>
        <w:rPr>
          <w:rStyle w:val="FontStyle336"/>
          <w:szCs w:val="22"/>
        </w:rPr>
      </w:pPr>
      <w:r w:rsidRPr="0084310A">
        <w:rPr>
          <w:rStyle w:val="FontStyle336"/>
          <w:szCs w:val="22"/>
        </w:rPr>
        <w:t>- выполнять акробатические комбинации из числа хорошо освоенных упражнений;</w:t>
      </w:r>
    </w:p>
    <w:p w:rsidR="000F594D" w:rsidRPr="0084310A" w:rsidRDefault="000F594D" w:rsidP="0075658C">
      <w:pPr>
        <w:pStyle w:val="Style131"/>
        <w:widowControl/>
        <w:jc w:val="both"/>
        <w:rPr>
          <w:rStyle w:val="FontStyle336"/>
          <w:szCs w:val="22"/>
        </w:rPr>
      </w:pPr>
      <w:r w:rsidRPr="0084310A">
        <w:rPr>
          <w:rStyle w:val="FontStyle336"/>
          <w:szCs w:val="22"/>
        </w:rPr>
        <w:t>- выполнять гимнастические комбинации на спортивных снарядах из числа хорошо освоенных упражнений;</w:t>
      </w:r>
    </w:p>
    <w:p w:rsidR="000F594D" w:rsidRPr="0084310A" w:rsidRDefault="000F594D" w:rsidP="0075658C">
      <w:pPr>
        <w:pStyle w:val="Style131"/>
        <w:widowControl/>
        <w:jc w:val="both"/>
        <w:rPr>
          <w:rStyle w:val="FontStyle336"/>
          <w:szCs w:val="22"/>
        </w:rPr>
      </w:pPr>
      <w:r w:rsidRPr="0084310A">
        <w:rPr>
          <w:rStyle w:val="FontStyle336"/>
          <w:szCs w:val="22"/>
        </w:rPr>
        <w:t>- выполнять легкоатлетические упражнения в беге и прыжках (в высоту и длину);</w:t>
      </w:r>
    </w:p>
    <w:p w:rsidR="000F594D" w:rsidRPr="0084310A" w:rsidRDefault="000F594D" w:rsidP="0075658C">
      <w:pPr>
        <w:pStyle w:val="Style131"/>
        <w:widowControl/>
        <w:jc w:val="both"/>
        <w:rPr>
          <w:rStyle w:val="FontStyle336"/>
          <w:szCs w:val="22"/>
        </w:rPr>
      </w:pPr>
      <w:r w:rsidRPr="0084310A">
        <w:rPr>
          <w:rStyle w:val="FontStyle336"/>
          <w:szCs w:val="22"/>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0F594D" w:rsidRPr="0084310A" w:rsidRDefault="000F594D" w:rsidP="0075658C">
      <w:pPr>
        <w:pStyle w:val="Style131"/>
        <w:widowControl/>
        <w:jc w:val="both"/>
        <w:rPr>
          <w:rStyle w:val="FontStyle336"/>
          <w:szCs w:val="22"/>
        </w:rPr>
      </w:pPr>
      <w:r w:rsidRPr="0084310A">
        <w:rPr>
          <w:rStyle w:val="FontStyle336"/>
          <w:szCs w:val="22"/>
        </w:rPr>
        <w:t>- выполнять спуски и торможения на лыжах с пологого склона одним из разученных способов;</w:t>
      </w:r>
    </w:p>
    <w:p w:rsidR="000F594D" w:rsidRPr="0084310A" w:rsidRDefault="000F594D" w:rsidP="0075658C">
      <w:pPr>
        <w:pStyle w:val="Style131"/>
        <w:widowControl/>
        <w:jc w:val="both"/>
        <w:rPr>
          <w:rStyle w:val="FontStyle336"/>
          <w:szCs w:val="22"/>
        </w:rPr>
      </w:pPr>
      <w:r w:rsidRPr="0084310A">
        <w:rPr>
          <w:rStyle w:val="FontStyle336"/>
          <w:szCs w:val="22"/>
        </w:rPr>
        <w:t>- выполнять основные технические действия и приёмы игры в футбол, волейбол, баскетбол в условиях учебной и игровой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выполнять тестовые упражнения на оценку уровня индивидуального развития основных физических качеств.</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комплексы упражнений лечебной физической культуры с учётом имеющихся индивидуальных нарушений в показателях здоровья;</w:t>
      </w:r>
    </w:p>
    <w:p w:rsidR="000F594D" w:rsidRPr="0084310A" w:rsidRDefault="000F594D" w:rsidP="0075658C">
      <w:pPr>
        <w:pStyle w:val="Style113"/>
        <w:widowControl/>
        <w:jc w:val="both"/>
        <w:rPr>
          <w:rStyle w:val="FontStyle334"/>
          <w:iCs/>
          <w:szCs w:val="22"/>
        </w:rPr>
      </w:pPr>
      <w:r w:rsidRPr="0084310A">
        <w:rPr>
          <w:rStyle w:val="FontStyle334"/>
          <w:iCs/>
          <w:szCs w:val="22"/>
        </w:rPr>
        <w:t>- преодолевать естественные и искусственные препятствия с помощью разнообразных способов лазания, прыжков и бега;</w:t>
      </w:r>
    </w:p>
    <w:p w:rsidR="000F594D" w:rsidRPr="0084310A" w:rsidRDefault="000F594D" w:rsidP="0075658C">
      <w:pPr>
        <w:pStyle w:val="Style113"/>
        <w:widowControl/>
        <w:jc w:val="both"/>
        <w:rPr>
          <w:rStyle w:val="FontStyle334"/>
          <w:iCs/>
          <w:szCs w:val="22"/>
        </w:rPr>
      </w:pPr>
      <w:r w:rsidRPr="0084310A">
        <w:rPr>
          <w:rStyle w:val="FontStyle334"/>
          <w:iCs/>
          <w:szCs w:val="22"/>
        </w:rPr>
        <w:t>- осуществлять судейство по одному из осваиваемых видов спорта;</w:t>
      </w:r>
    </w:p>
    <w:p w:rsidR="000F594D" w:rsidRPr="0084310A" w:rsidRDefault="000F594D" w:rsidP="0075658C">
      <w:pPr>
        <w:pStyle w:val="Style113"/>
        <w:widowControl/>
        <w:jc w:val="both"/>
        <w:rPr>
          <w:rStyle w:val="FontStyle334"/>
          <w:iCs/>
          <w:szCs w:val="22"/>
        </w:rPr>
      </w:pPr>
      <w:r w:rsidRPr="0084310A">
        <w:rPr>
          <w:rStyle w:val="FontStyle334"/>
          <w:iCs/>
          <w:szCs w:val="22"/>
        </w:rPr>
        <w:t>- выполнять тестовые нормативы по физической подготовке.</w:t>
      </w:r>
    </w:p>
    <w:p w:rsidR="000F594D" w:rsidRPr="0084310A" w:rsidRDefault="000F594D" w:rsidP="0075658C">
      <w:pPr>
        <w:pStyle w:val="Style2"/>
        <w:widowControl/>
        <w:jc w:val="both"/>
        <w:rPr>
          <w:rStyle w:val="FontStyle335"/>
          <w:szCs w:val="22"/>
        </w:rPr>
      </w:pPr>
      <w:r w:rsidRPr="0084310A">
        <w:rPr>
          <w:rStyle w:val="FontStyle335"/>
          <w:szCs w:val="22"/>
        </w:rPr>
        <w:t>ОСНОВЫ БЕЗОПАСНОСТИ ЖИЗНЕДЕЯТЕЛЬНОСТИ</w:t>
      </w:r>
    </w:p>
    <w:p w:rsidR="000F594D" w:rsidRPr="0084310A" w:rsidRDefault="000F594D" w:rsidP="0075658C">
      <w:pPr>
        <w:pStyle w:val="Style2"/>
        <w:widowControl/>
        <w:jc w:val="both"/>
        <w:rPr>
          <w:rStyle w:val="FontStyle336"/>
          <w:b/>
          <w:szCs w:val="22"/>
        </w:rPr>
      </w:pPr>
      <w:r w:rsidRPr="0084310A">
        <w:rPr>
          <w:rStyle w:val="FontStyle335"/>
          <w:szCs w:val="22"/>
        </w:rPr>
        <w:t>Основы безопасности личности общества и государства</w:t>
      </w:r>
      <w:r w:rsidR="00570892">
        <w:rPr>
          <w:rStyle w:val="FontStyle335"/>
          <w:szCs w:val="22"/>
        </w:rPr>
        <w:t xml:space="preserve">. </w:t>
      </w:r>
      <w:r w:rsidRPr="0084310A">
        <w:rPr>
          <w:rStyle w:val="FontStyle336"/>
          <w:b/>
          <w:szCs w:val="22"/>
        </w:rPr>
        <w:t xml:space="preserve">Основы комплексной безопасности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sidR="00570892">
        <w:rPr>
          <w:rStyle w:val="FontStyle336"/>
          <w:szCs w:val="22"/>
        </w:rPr>
        <w:t>ров, дорожно-транспортных проис</w:t>
      </w:r>
      <w:r w:rsidRPr="0084310A">
        <w:rPr>
          <w:rStyle w:val="FontStyle336"/>
          <w:szCs w:val="22"/>
        </w:rPr>
        <w:t>шествий (ДТП), загрязнения окружающей природной среды, чрезвычайных ситуаций природного и техногенного характера;</w:t>
      </w:r>
    </w:p>
    <w:p w:rsidR="000F594D" w:rsidRPr="0084310A" w:rsidRDefault="000F594D" w:rsidP="0075658C">
      <w:pPr>
        <w:pStyle w:val="Style131"/>
        <w:widowControl/>
        <w:jc w:val="both"/>
        <w:rPr>
          <w:rStyle w:val="FontStyle336"/>
          <w:szCs w:val="22"/>
        </w:rPr>
      </w:pPr>
      <w:r w:rsidRPr="0084310A">
        <w:rPr>
          <w:rStyle w:val="FontStyle336"/>
          <w:szCs w:val="22"/>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84310A">
        <w:rPr>
          <w:rStyle w:val="FontStyle336"/>
          <w:szCs w:val="22"/>
        </w:rPr>
        <w:t>повышения уровня культуры безопасности жизнедеятельности населения страны</w:t>
      </w:r>
      <w:proofErr w:type="gramEnd"/>
      <w:r w:rsidRPr="0084310A">
        <w:rPr>
          <w:rStyle w:val="FontStyle336"/>
          <w:szCs w:val="22"/>
        </w:rPr>
        <w:t xml:space="preserve"> в современных условиях;</w:t>
      </w:r>
    </w:p>
    <w:p w:rsidR="000F594D" w:rsidRPr="0084310A" w:rsidRDefault="000F594D" w:rsidP="0075658C">
      <w:pPr>
        <w:pStyle w:val="Style131"/>
        <w:widowControl/>
        <w:jc w:val="both"/>
        <w:rPr>
          <w:rStyle w:val="FontStyle336"/>
          <w:szCs w:val="22"/>
        </w:rPr>
      </w:pPr>
      <w:r w:rsidRPr="0084310A">
        <w:rPr>
          <w:rStyle w:val="FontStyle336"/>
          <w:szCs w:val="22"/>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w:t>
      </w:r>
      <w:r w:rsidR="00570892">
        <w:rPr>
          <w:rStyle w:val="FontStyle336"/>
          <w:szCs w:val="22"/>
        </w:rPr>
        <w:t>здоровье неблагоприятной окружа</w:t>
      </w:r>
      <w:r w:rsidRPr="0084310A">
        <w:rPr>
          <w:rStyle w:val="FontStyle336"/>
          <w:szCs w:val="22"/>
        </w:rPr>
        <w:t>ющей среды;</w:t>
      </w:r>
    </w:p>
    <w:p w:rsidR="000F594D" w:rsidRPr="0084310A" w:rsidRDefault="000F594D" w:rsidP="0075658C">
      <w:pPr>
        <w:pStyle w:val="Style131"/>
        <w:widowControl/>
        <w:jc w:val="both"/>
        <w:rPr>
          <w:rStyle w:val="FontStyle336"/>
          <w:szCs w:val="22"/>
        </w:rPr>
      </w:pPr>
      <w:r w:rsidRPr="0084310A">
        <w:rPr>
          <w:rStyle w:val="FontStyle336"/>
          <w:szCs w:val="22"/>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0F594D" w:rsidRPr="0084310A" w:rsidRDefault="000F594D" w:rsidP="0075658C">
      <w:pPr>
        <w:pStyle w:val="Style131"/>
        <w:widowControl/>
        <w:jc w:val="both"/>
        <w:rPr>
          <w:rStyle w:val="FontStyle336"/>
          <w:szCs w:val="22"/>
        </w:rPr>
      </w:pPr>
      <w:r w:rsidRPr="0084310A">
        <w:rPr>
          <w:rStyle w:val="FontStyle336"/>
          <w:szCs w:val="22"/>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прогнозировать возможность возникновения опасных и чрезвычайных ситуаций по их характерным признакам;</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характеризовать роль образования в системе </w:t>
      </w:r>
      <w:proofErr w:type="gramStart"/>
      <w:r w:rsidRPr="0084310A">
        <w:rPr>
          <w:rStyle w:val="FontStyle334"/>
          <w:iCs/>
          <w:szCs w:val="22"/>
        </w:rPr>
        <w:t>формирования современного уровня культуры безопасности жизнедеятельности</w:t>
      </w:r>
      <w:proofErr w:type="gramEnd"/>
      <w:r w:rsidRPr="0084310A">
        <w:rPr>
          <w:rStyle w:val="FontStyle334"/>
          <w:iCs/>
          <w:szCs w:val="22"/>
        </w:rPr>
        <w:t xml:space="preserve"> у населения страны;</w:t>
      </w:r>
    </w:p>
    <w:p w:rsidR="000F594D" w:rsidRPr="0084310A" w:rsidRDefault="000F594D" w:rsidP="0075658C">
      <w:pPr>
        <w:pStyle w:val="Style113"/>
        <w:widowControl/>
        <w:jc w:val="both"/>
        <w:rPr>
          <w:rStyle w:val="FontStyle334"/>
          <w:iCs/>
          <w:szCs w:val="22"/>
        </w:rPr>
      </w:pPr>
      <w:r w:rsidRPr="0084310A">
        <w:rPr>
          <w:rStyle w:val="FontStyle334"/>
          <w:iCs/>
          <w:szCs w:val="22"/>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70892" w:rsidRDefault="000F594D" w:rsidP="0075658C">
      <w:pPr>
        <w:pStyle w:val="Style44"/>
        <w:widowControl/>
        <w:jc w:val="both"/>
        <w:rPr>
          <w:rStyle w:val="FontStyle336"/>
          <w:b/>
          <w:szCs w:val="22"/>
        </w:rPr>
      </w:pPr>
      <w:r w:rsidRPr="0084310A">
        <w:rPr>
          <w:rStyle w:val="FontStyle336"/>
          <w:b/>
          <w:szCs w:val="22"/>
        </w:rPr>
        <w:t>Защита населения Российской Фед</w:t>
      </w:r>
      <w:r w:rsidR="00570892">
        <w:rPr>
          <w:rStyle w:val="FontStyle336"/>
          <w:b/>
          <w:szCs w:val="22"/>
        </w:rPr>
        <w:t>ерации от чрезвычайных ситуаций</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0F594D" w:rsidRPr="0084310A" w:rsidRDefault="000F594D" w:rsidP="0075658C">
      <w:pPr>
        <w:pStyle w:val="Style131"/>
        <w:widowControl/>
        <w:jc w:val="both"/>
        <w:rPr>
          <w:rStyle w:val="FontStyle336"/>
          <w:szCs w:val="22"/>
        </w:rPr>
      </w:pPr>
      <w:proofErr w:type="gramStart"/>
      <w:r w:rsidRPr="0084310A">
        <w:rPr>
          <w:rStyle w:val="FontStyle336"/>
          <w:szCs w:val="22"/>
        </w:rPr>
        <w:t>- характеризовать РСЧС -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roofErr w:type="gramEnd"/>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основные мероприятия, которые проводятся в РФ, по защите населения от чрезвычайных ситуаций мирного и военного времени;</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систему мониторинга и прогнозирования чрезвычайных ситуаций и основные мероприятия, которые она в себя включает;</w:t>
      </w:r>
    </w:p>
    <w:p w:rsidR="000F594D" w:rsidRPr="0084310A" w:rsidRDefault="000F594D" w:rsidP="0075658C">
      <w:pPr>
        <w:pStyle w:val="Style131"/>
        <w:widowControl/>
        <w:jc w:val="both"/>
        <w:rPr>
          <w:rStyle w:val="FontStyle336"/>
          <w:szCs w:val="22"/>
        </w:rPr>
      </w:pPr>
      <w:r w:rsidRPr="0084310A">
        <w:rPr>
          <w:rStyle w:val="FontStyle336"/>
          <w:szCs w:val="22"/>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0F594D" w:rsidRPr="0084310A" w:rsidRDefault="000F594D" w:rsidP="0075658C">
      <w:pPr>
        <w:pStyle w:val="Style131"/>
        <w:widowControl/>
        <w:jc w:val="both"/>
        <w:rPr>
          <w:rStyle w:val="FontStyle336"/>
          <w:szCs w:val="22"/>
        </w:rPr>
      </w:pPr>
      <w:r w:rsidRPr="0084310A">
        <w:rPr>
          <w:rStyle w:val="FontStyle336"/>
          <w:szCs w:val="22"/>
        </w:rPr>
        <w:t>- описывать существующую систему оповещения населения при угрозе возникновения чрезвычайной ситуации;</w:t>
      </w:r>
    </w:p>
    <w:p w:rsidR="000F594D" w:rsidRPr="0084310A" w:rsidRDefault="000F594D" w:rsidP="0075658C">
      <w:pPr>
        <w:pStyle w:val="Style131"/>
        <w:widowControl/>
        <w:jc w:val="both"/>
        <w:rPr>
          <w:rStyle w:val="FontStyle336"/>
          <w:szCs w:val="22"/>
        </w:rPr>
      </w:pPr>
      <w:r w:rsidRPr="0084310A">
        <w:rPr>
          <w:rStyle w:val="FontStyle336"/>
          <w:szCs w:val="22"/>
        </w:rPr>
        <w:t xml:space="preserve">- анализировать мероприятия, принимаемые МЧС России, по </w:t>
      </w:r>
      <w:proofErr w:type="spellStart"/>
      <w:proofErr w:type="gramStart"/>
      <w:r w:rsidRPr="0084310A">
        <w:rPr>
          <w:rStyle w:val="FontStyle336"/>
          <w:szCs w:val="22"/>
        </w:rPr>
        <w:t>использова-нию</w:t>
      </w:r>
      <w:proofErr w:type="spellEnd"/>
      <w:proofErr w:type="gramEnd"/>
      <w:r w:rsidRPr="0084310A">
        <w:rPr>
          <w:rStyle w:val="FontStyle336"/>
          <w:szCs w:val="22"/>
        </w:rPr>
        <w:t xml:space="preserve"> современных технических средств для информации населения о чрезвычайных ситуациях;</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основные мероприятия, которые проводятся при аварийно-спасательных работах в очагах поражения;</w:t>
      </w:r>
    </w:p>
    <w:p w:rsidR="000F594D" w:rsidRPr="0084310A" w:rsidRDefault="000F594D" w:rsidP="0075658C">
      <w:pPr>
        <w:pStyle w:val="Style131"/>
        <w:widowControl/>
        <w:jc w:val="both"/>
        <w:rPr>
          <w:rStyle w:val="FontStyle336"/>
          <w:szCs w:val="22"/>
        </w:rPr>
      </w:pPr>
      <w:r w:rsidRPr="0084310A">
        <w:rPr>
          <w:rStyle w:val="FontStyle336"/>
          <w:szCs w:val="22"/>
        </w:rPr>
        <w:t>- описывать основные мероприятия, которые проводятся при выполнении неотложных работ;</w:t>
      </w:r>
    </w:p>
    <w:p w:rsidR="000F594D" w:rsidRPr="0084310A" w:rsidRDefault="000F594D" w:rsidP="0075658C">
      <w:pPr>
        <w:pStyle w:val="Style131"/>
        <w:widowControl/>
        <w:jc w:val="both"/>
        <w:rPr>
          <w:rStyle w:val="FontStyle336"/>
          <w:szCs w:val="22"/>
        </w:rPr>
      </w:pPr>
      <w:r w:rsidRPr="0084310A">
        <w:rPr>
          <w:rStyle w:val="FontStyle336"/>
          <w:szCs w:val="22"/>
        </w:rPr>
        <w:t xml:space="preserve">- моделировать свои действия </w:t>
      </w:r>
      <w:proofErr w:type="gramStart"/>
      <w:r w:rsidRPr="0084310A">
        <w:rPr>
          <w:rStyle w:val="FontStyle336"/>
          <w:szCs w:val="22"/>
        </w:rPr>
        <w:t>по сигналам оповещения о чрезвычайных ситуациях в районе проживания при нахождении в школе</w:t>
      </w:r>
      <w:proofErr w:type="gramEnd"/>
      <w:r w:rsidRPr="0084310A">
        <w:rPr>
          <w:rStyle w:val="FontStyle336"/>
          <w:szCs w:val="22"/>
        </w:rPr>
        <w:t>, на улице, в общественном месте (в театре, библиотеке и др.), дома.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0F594D" w:rsidRPr="0084310A" w:rsidRDefault="000F594D" w:rsidP="0075658C">
      <w:pPr>
        <w:pStyle w:val="Style113"/>
        <w:widowControl/>
        <w:jc w:val="both"/>
        <w:rPr>
          <w:rStyle w:val="FontStyle334"/>
          <w:iCs/>
          <w:szCs w:val="22"/>
        </w:rPr>
      </w:pPr>
      <w:r w:rsidRPr="0084310A">
        <w:rPr>
          <w:rStyle w:val="FontStyle334"/>
          <w:iCs/>
          <w:szCs w:val="22"/>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F594D" w:rsidRPr="0084310A" w:rsidRDefault="000F594D" w:rsidP="0075658C">
      <w:pPr>
        <w:pStyle w:val="Style113"/>
        <w:widowControl/>
        <w:jc w:val="both"/>
        <w:rPr>
          <w:rStyle w:val="FontStyle334"/>
          <w:iCs/>
          <w:szCs w:val="22"/>
        </w:rPr>
      </w:pPr>
      <w:r w:rsidRPr="0084310A">
        <w:rPr>
          <w:rStyle w:val="FontStyle334"/>
          <w:iCs/>
          <w:szCs w:val="22"/>
        </w:rPr>
        <w:lastRenderedPageBreak/>
        <w:t>- обсуждать тему «Ключевая роль МЧС России в формировании культуры безопасности жизнедеятельности у населения Российской Федерации»;</w:t>
      </w:r>
    </w:p>
    <w:p w:rsidR="000F594D" w:rsidRPr="0084310A" w:rsidRDefault="000F594D" w:rsidP="0075658C">
      <w:pPr>
        <w:pStyle w:val="Style113"/>
        <w:widowControl/>
        <w:jc w:val="both"/>
        <w:rPr>
          <w:rStyle w:val="FontStyle334"/>
          <w:iCs/>
          <w:szCs w:val="22"/>
        </w:rPr>
      </w:pPr>
      <w:r w:rsidRPr="0084310A">
        <w:rPr>
          <w:rStyle w:val="FontStyle334"/>
          <w:iCs/>
          <w:szCs w:val="22"/>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0F594D" w:rsidRPr="0084310A" w:rsidRDefault="000F594D" w:rsidP="0075658C">
      <w:pPr>
        <w:pStyle w:val="Style44"/>
        <w:widowControl/>
        <w:jc w:val="both"/>
        <w:rPr>
          <w:rStyle w:val="FontStyle336"/>
          <w:b/>
          <w:szCs w:val="22"/>
        </w:rPr>
      </w:pPr>
      <w:r w:rsidRPr="0084310A">
        <w:rPr>
          <w:rStyle w:val="FontStyle336"/>
          <w:b/>
          <w:szCs w:val="22"/>
        </w:rPr>
        <w:t xml:space="preserve">Основы противодействия терроризму и экстремизму в Российской Федерации </w:t>
      </w:r>
    </w:p>
    <w:p w:rsidR="000F594D" w:rsidRPr="0084310A" w:rsidRDefault="000F594D" w:rsidP="0075658C">
      <w:pPr>
        <w:pStyle w:val="Style44"/>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негативно относиться к любым видам террористической и экстремистской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0F594D" w:rsidRPr="0084310A" w:rsidRDefault="000F594D" w:rsidP="0075658C">
      <w:pPr>
        <w:pStyle w:val="Style131"/>
        <w:widowControl/>
        <w:jc w:val="both"/>
        <w:rPr>
          <w:rStyle w:val="FontStyle336"/>
          <w:szCs w:val="22"/>
        </w:rPr>
      </w:pPr>
      <w:r w:rsidRPr="0084310A">
        <w:rPr>
          <w:rStyle w:val="FontStyle336"/>
          <w:szCs w:val="22"/>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sidRPr="0084310A">
        <w:rPr>
          <w:rStyle w:val="FontStyle336"/>
          <w:szCs w:val="22"/>
        </w:rPr>
        <w:t>антиэкстремистского</w:t>
      </w:r>
      <w:proofErr w:type="spellEnd"/>
      <w:r w:rsidRPr="0084310A">
        <w:rPr>
          <w:rStyle w:val="FontStyle336"/>
          <w:szCs w:val="22"/>
        </w:rPr>
        <w:t xml:space="preserve"> мышления;</w:t>
      </w:r>
    </w:p>
    <w:p w:rsidR="000F594D" w:rsidRPr="0084310A" w:rsidRDefault="000F594D" w:rsidP="0075658C">
      <w:pPr>
        <w:pStyle w:val="Style131"/>
        <w:widowControl/>
        <w:jc w:val="both"/>
        <w:rPr>
          <w:rStyle w:val="FontStyle336"/>
          <w:szCs w:val="22"/>
        </w:rPr>
      </w:pPr>
      <w:r w:rsidRPr="0084310A">
        <w:rPr>
          <w:rStyle w:val="FontStyle336"/>
          <w:szCs w:val="22"/>
        </w:rPr>
        <w:t>- обосновывать значение культуры безопасности жизнедеятельности в противодействии идеологии терроризма и экстремизма;</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основные меры уголовной ответственности за участие в террористической и экстремистской деятельности;</w:t>
      </w:r>
    </w:p>
    <w:p w:rsidR="000F594D" w:rsidRPr="0084310A" w:rsidRDefault="000F594D" w:rsidP="0075658C">
      <w:pPr>
        <w:pStyle w:val="Style131"/>
        <w:widowControl/>
        <w:jc w:val="both"/>
        <w:rPr>
          <w:rStyle w:val="FontStyle336"/>
          <w:szCs w:val="22"/>
        </w:rPr>
      </w:pPr>
      <w:r w:rsidRPr="0084310A">
        <w:rPr>
          <w:rStyle w:val="FontStyle336"/>
          <w:szCs w:val="22"/>
        </w:rPr>
        <w:t xml:space="preserve">- моделировать последовательность своих действий при угрозе </w:t>
      </w:r>
      <w:proofErr w:type="spellStart"/>
      <w:proofErr w:type="gramStart"/>
      <w:r w:rsidRPr="0084310A">
        <w:rPr>
          <w:rStyle w:val="FontStyle336"/>
          <w:szCs w:val="22"/>
        </w:rPr>
        <w:t>террорис-тического</w:t>
      </w:r>
      <w:proofErr w:type="spellEnd"/>
      <w:proofErr w:type="gramEnd"/>
      <w:r w:rsidRPr="0084310A">
        <w:rPr>
          <w:rStyle w:val="FontStyle336"/>
          <w:szCs w:val="22"/>
        </w:rPr>
        <w:t xml:space="preserve"> акта.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формировать индивидуальные основы правовой психологии для </w:t>
      </w:r>
      <w:proofErr w:type="spellStart"/>
      <w:proofErr w:type="gramStart"/>
      <w:r w:rsidRPr="0084310A">
        <w:rPr>
          <w:rStyle w:val="FontStyle334"/>
          <w:iCs/>
          <w:szCs w:val="22"/>
        </w:rPr>
        <w:t>проти-востояния</w:t>
      </w:r>
      <w:proofErr w:type="spellEnd"/>
      <w:proofErr w:type="gramEnd"/>
      <w:r w:rsidRPr="0084310A">
        <w:rPr>
          <w:rStyle w:val="FontStyle334"/>
          <w:iCs/>
          <w:szCs w:val="22"/>
        </w:rPr>
        <w:t xml:space="preserve"> идеологии насилия;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формировать личные убеждения, способствующие профилактике </w:t>
      </w:r>
      <w:proofErr w:type="spellStart"/>
      <w:proofErr w:type="gramStart"/>
      <w:r w:rsidRPr="0084310A">
        <w:rPr>
          <w:rStyle w:val="FontStyle334"/>
          <w:iCs/>
          <w:szCs w:val="22"/>
        </w:rPr>
        <w:t>вовле-чения</w:t>
      </w:r>
      <w:proofErr w:type="spellEnd"/>
      <w:proofErr w:type="gramEnd"/>
      <w:r w:rsidRPr="0084310A">
        <w:rPr>
          <w:rStyle w:val="FontStyle334"/>
          <w:iCs/>
          <w:szCs w:val="22"/>
        </w:rPr>
        <w:t xml:space="preserve"> в террористическую деятельность;</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формировать индивидуальные качества, способствующие </w:t>
      </w:r>
      <w:proofErr w:type="spellStart"/>
      <w:proofErr w:type="gramStart"/>
      <w:r w:rsidRPr="0084310A">
        <w:rPr>
          <w:rStyle w:val="FontStyle334"/>
          <w:iCs/>
          <w:szCs w:val="22"/>
        </w:rPr>
        <w:t>противо</w:t>
      </w:r>
      <w:proofErr w:type="spellEnd"/>
      <w:r w:rsidRPr="0084310A">
        <w:rPr>
          <w:rStyle w:val="FontStyle334"/>
          <w:iCs/>
          <w:szCs w:val="22"/>
        </w:rPr>
        <w:t>-действию</w:t>
      </w:r>
      <w:proofErr w:type="gramEnd"/>
      <w:r w:rsidRPr="0084310A">
        <w:rPr>
          <w:rStyle w:val="FontStyle334"/>
          <w:iCs/>
          <w:szCs w:val="22"/>
        </w:rPr>
        <w:t xml:space="preserve"> экстремизму и терроризму;</w:t>
      </w:r>
    </w:p>
    <w:p w:rsidR="000F594D" w:rsidRPr="0084310A" w:rsidRDefault="000F594D" w:rsidP="0075658C">
      <w:pPr>
        <w:pStyle w:val="Style113"/>
        <w:widowControl/>
        <w:jc w:val="both"/>
        <w:rPr>
          <w:rStyle w:val="FontStyle334"/>
          <w:iCs/>
          <w:szCs w:val="22"/>
        </w:rPr>
      </w:pPr>
      <w:r w:rsidRPr="0084310A">
        <w:rPr>
          <w:rStyle w:val="FontStyle334"/>
          <w:iCs/>
          <w:szCs w:val="22"/>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0F594D" w:rsidRPr="0084310A" w:rsidRDefault="000F594D" w:rsidP="0075658C">
      <w:pPr>
        <w:pStyle w:val="Style125"/>
        <w:widowControl/>
        <w:jc w:val="both"/>
        <w:rPr>
          <w:rStyle w:val="FontStyle336"/>
          <w:b/>
          <w:szCs w:val="22"/>
        </w:rPr>
      </w:pPr>
      <w:r w:rsidRPr="0084310A">
        <w:rPr>
          <w:rStyle w:val="FontStyle336"/>
          <w:b/>
          <w:szCs w:val="22"/>
        </w:rPr>
        <w:t xml:space="preserve">Основы медицинских знаний и здорового образа жизни Основы здорового образа жизни </w:t>
      </w:r>
    </w:p>
    <w:p w:rsidR="000F594D" w:rsidRPr="0084310A" w:rsidRDefault="000F594D" w:rsidP="0075658C">
      <w:pPr>
        <w:pStyle w:val="Style125"/>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0F594D" w:rsidRPr="0084310A" w:rsidRDefault="000F594D" w:rsidP="0075658C">
      <w:pPr>
        <w:pStyle w:val="Style131"/>
        <w:widowControl/>
        <w:jc w:val="both"/>
        <w:rPr>
          <w:rStyle w:val="FontStyle336"/>
          <w:szCs w:val="22"/>
        </w:rPr>
      </w:pPr>
      <w:r w:rsidRPr="0084310A">
        <w:rPr>
          <w:rStyle w:val="FontStyle336"/>
          <w:szCs w:val="22"/>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0F594D" w:rsidRPr="0084310A" w:rsidRDefault="000F594D" w:rsidP="0075658C">
      <w:pPr>
        <w:pStyle w:val="Style131"/>
        <w:widowControl/>
        <w:jc w:val="both"/>
        <w:rPr>
          <w:rStyle w:val="FontStyle336"/>
          <w:szCs w:val="22"/>
        </w:rPr>
      </w:pPr>
      <w:r w:rsidRPr="0084310A">
        <w:rPr>
          <w:rStyle w:val="FontStyle336"/>
          <w:szCs w:val="22"/>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xml:space="preserve">- использовать </w:t>
      </w:r>
      <w:proofErr w:type="spellStart"/>
      <w:r w:rsidRPr="0084310A">
        <w:rPr>
          <w:rStyle w:val="FontStyle334"/>
          <w:iCs/>
          <w:szCs w:val="22"/>
        </w:rPr>
        <w:t>здоровьесберегающие</w:t>
      </w:r>
      <w:proofErr w:type="spellEnd"/>
      <w:r w:rsidRPr="0084310A">
        <w:rPr>
          <w:rStyle w:val="FontStyle334"/>
          <w:iCs/>
          <w:szCs w:val="22"/>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0F594D" w:rsidRPr="0084310A" w:rsidRDefault="000F594D" w:rsidP="0075658C">
      <w:pPr>
        <w:pStyle w:val="Style98"/>
        <w:widowControl/>
        <w:jc w:val="both"/>
        <w:rPr>
          <w:rStyle w:val="FontStyle336"/>
          <w:b/>
          <w:szCs w:val="22"/>
        </w:rPr>
      </w:pPr>
      <w:r w:rsidRPr="0084310A">
        <w:rPr>
          <w:rStyle w:val="FontStyle336"/>
          <w:b/>
          <w:szCs w:val="22"/>
        </w:rPr>
        <w:t xml:space="preserve">Основы медицинских знаний и оказание первой помощи </w:t>
      </w:r>
    </w:p>
    <w:p w:rsidR="000F594D" w:rsidRPr="0084310A" w:rsidRDefault="000F594D" w:rsidP="0075658C">
      <w:pPr>
        <w:pStyle w:val="Style98"/>
        <w:widowControl/>
        <w:jc w:val="both"/>
        <w:rPr>
          <w:rStyle w:val="FontStyle336"/>
          <w:b/>
          <w:szCs w:val="22"/>
        </w:rPr>
      </w:pPr>
      <w:r w:rsidRPr="0084310A">
        <w:rPr>
          <w:rStyle w:val="FontStyle336"/>
          <w:b/>
          <w:szCs w:val="22"/>
        </w:rPr>
        <w:t>Выпускник научится:</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различные повреждения и травмы, наиболее часто встречающиеся в быту, и их возможные последствия для здоровья;</w:t>
      </w:r>
    </w:p>
    <w:p w:rsidR="000F594D" w:rsidRPr="0084310A" w:rsidRDefault="000F594D" w:rsidP="0075658C">
      <w:pPr>
        <w:pStyle w:val="Style131"/>
        <w:widowControl/>
        <w:jc w:val="both"/>
        <w:rPr>
          <w:rStyle w:val="FontStyle336"/>
          <w:szCs w:val="22"/>
        </w:rPr>
      </w:pPr>
      <w:r w:rsidRPr="0084310A">
        <w:rPr>
          <w:rStyle w:val="FontStyle336"/>
          <w:szCs w:val="22"/>
        </w:rPr>
        <w:lastRenderedPageBreak/>
        <w:t>- анализировать возможные последствия неотложных состояний в случаях, если не будет своевременно оказана первая помощь;</w:t>
      </w:r>
    </w:p>
    <w:p w:rsidR="000F594D" w:rsidRPr="0084310A" w:rsidRDefault="000F594D" w:rsidP="0075658C">
      <w:pPr>
        <w:pStyle w:val="Style131"/>
        <w:widowControl/>
        <w:jc w:val="both"/>
        <w:rPr>
          <w:rStyle w:val="FontStyle336"/>
          <w:szCs w:val="22"/>
        </w:rPr>
      </w:pPr>
      <w:r w:rsidRPr="0084310A">
        <w:rPr>
          <w:rStyle w:val="FontStyle336"/>
          <w:szCs w:val="22"/>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0F594D" w:rsidRPr="0084310A" w:rsidRDefault="000F594D" w:rsidP="0075658C">
      <w:pPr>
        <w:pStyle w:val="Style131"/>
        <w:widowControl/>
        <w:jc w:val="both"/>
        <w:rPr>
          <w:rStyle w:val="FontStyle336"/>
          <w:szCs w:val="22"/>
        </w:rPr>
      </w:pPr>
      <w:r w:rsidRPr="0084310A">
        <w:rPr>
          <w:rStyle w:val="FontStyle336"/>
          <w:szCs w:val="22"/>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0F594D" w:rsidRPr="0084310A" w:rsidRDefault="000F594D" w:rsidP="0075658C">
      <w:pPr>
        <w:pStyle w:val="Style102"/>
        <w:widowControl/>
        <w:jc w:val="both"/>
        <w:rPr>
          <w:rStyle w:val="FontStyle334"/>
          <w:b/>
          <w:iCs/>
          <w:szCs w:val="22"/>
        </w:rPr>
      </w:pPr>
      <w:r w:rsidRPr="0084310A">
        <w:rPr>
          <w:rStyle w:val="FontStyle334"/>
          <w:b/>
          <w:iCs/>
          <w:szCs w:val="22"/>
        </w:rPr>
        <w:t>Выпускник получит возможность научиться:</w:t>
      </w:r>
    </w:p>
    <w:p w:rsidR="000F594D" w:rsidRPr="0084310A" w:rsidRDefault="000F594D" w:rsidP="0075658C">
      <w:pPr>
        <w:pStyle w:val="Style113"/>
        <w:widowControl/>
        <w:jc w:val="both"/>
        <w:rPr>
          <w:rStyle w:val="FontStyle334"/>
          <w:iCs/>
          <w:szCs w:val="22"/>
        </w:rPr>
      </w:pPr>
      <w:r w:rsidRPr="0084310A">
        <w:rPr>
          <w:rStyle w:val="FontStyle334"/>
          <w:iCs/>
          <w:szCs w:val="22"/>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0F594D" w:rsidRPr="0084310A" w:rsidRDefault="000F594D" w:rsidP="0075658C">
      <w:pPr>
        <w:pStyle w:val="Style54"/>
        <w:widowControl/>
        <w:jc w:val="both"/>
        <w:rPr>
          <w:rStyle w:val="FontStyle336"/>
          <w:szCs w:val="22"/>
        </w:rPr>
      </w:pPr>
      <w:r w:rsidRPr="0084310A">
        <w:rPr>
          <w:rStyle w:val="FontStyle336"/>
          <w:szCs w:val="22"/>
        </w:rPr>
        <w:t xml:space="preserve">Планируемые результаты освоения учебных программ </w:t>
      </w:r>
      <w:proofErr w:type="gramStart"/>
      <w:r w:rsidRPr="0084310A">
        <w:rPr>
          <w:rStyle w:val="FontStyle336"/>
          <w:szCs w:val="22"/>
        </w:rPr>
        <w:t>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84310A">
        <w:rPr>
          <w:rStyle w:val="FontStyle336"/>
          <w:szCs w:val="22"/>
        </w:rPr>
        <w:t xml:space="preserve"> к данной Примерной основной образовательной программе основного общего образования</w:t>
      </w:r>
    </w:p>
    <w:p w:rsidR="000F594D" w:rsidRPr="0084310A" w:rsidRDefault="000F594D" w:rsidP="0075658C">
      <w:pPr>
        <w:pStyle w:val="Style9"/>
        <w:widowControl/>
        <w:ind w:firstLine="720"/>
        <w:jc w:val="both"/>
        <w:rPr>
          <w:rStyle w:val="FontStyle333"/>
          <w:bCs/>
          <w:sz w:val="22"/>
          <w:szCs w:val="22"/>
        </w:rPr>
      </w:pPr>
      <w:r w:rsidRPr="0084310A">
        <w:rPr>
          <w:rStyle w:val="FontStyle333"/>
          <w:bCs/>
          <w:sz w:val="22"/>
          <w:szCs w:val="22"/>
        </w:rPr>
        <w:t>Литература Восточной Сибири</w:t>
      </w:r>
    </w:p>
    <w:p w:rsidR="000F594D" w:rsidRPr="0084310A" w:rsidRDefault="000F594D" w:rsidP="0075658C">
      <w:pPr>
        <w:pStyle w:val="Style27"/>
        <w:widowControl/>
        <w:ind w:firstLine="720"/>
        <w:jc w:val="both"/>
        <w:rPr>
          <w:rStyle w:val="FontStyle332"/>
          <w:bCs/>
          <w:iCs/>
          <w:szCs w:val="22"/>
        </w:rPr>
      </w:pPr>
      <w:r w:rsidRPr="0084310A">
        <w:rPr>
          <w:rStyle w:val="FontStyle332"/>
          <w:bCs/>
          <w:iCs/>
          <w:szCs w:val="22"/>
        </w:rPr>
        <w:t>Изучение регионального курса «Литература Восточной Сибири» на ступени основного общего образования (5-6 классы) направлено на достижение следующих целей:</w:t>
      </w:r>
    </w:p>
    <w:p w:rsidR="000F594D" w:rsidRPr="0084310A" w:rsidRDefault="000F594D" w:rsidP="0075658C">
      <w:pPr>
        <w:pStyle w:val="Style97"/>
        <w:widowControl/>
        <w:jc w:val="both"/>
        <w:rPr>
          <w:rStyle w:val="FontStyle336"/>
          <w:szCs w:val="22"/>
        </w:rPr>
      </w:pPr>
      <w:r w:rsidRPr="0084310A">
        <w:rPr>
          <w:rStyle w:val="FontStyle336"/>
          <w:szCs w:val="22"/>
        </w:rPr>
        <w:t>-воспитание духовно развитой личности, формирование гуманистического мировоззрения, гражданского сознания, чувства патриотизма, любви к ценностям отечественной культуры;</w:t>
      </w:r>
    </w:p>
    <w:p w:rsidR="000F594D" w:rsidRPr="0084310A" w:rsidRDefault="000F594D" w:rsidP="0075658C">
      <w:pPr>
        <w:pStyle w:val="Style97"/>
        <w:widowControl/>
        <w:jc w:val="both"/>
        <w:rPr>
          <w:rStyle w:val="FontStyle336"/>
          <w:szCs w:val="22"/>
        </w:rPr>
      </w:pPr>
      <w:r w:rsidRPr="0084310A">
        <w:rPr>
          <w:rStyle w:val="FontStyle336"/>
          <w:szCs w:val="22"/>
        </w:rPr>
        <w:t>-чтение и изучение текстов, имеющих художественную и эстетическую ценность, произведения сибирских писателей изучаются в контексте понимания литературы как искусства слова;</w:t>
      </w:r>
    </w:p>
    <w:p w:rsidR="000F594D" w:rsidRPr="0084310A" w:rsidRDefault="000F594D" w:rsidP="0075658C">
      <w:pPr>
        <w:pStyle w:val="Style97"/>
        <w:widowControl/>
        <w:jc w:val="both"/>
        <w:rPr>
          <w:rStyle w:val="FontStyle336"/>
          <w:szCs w:val="22"/>
        </w:rPr>
      </w:pPr>
      <w:r w:rsidRPr="0084310A">
        <w:rPr>
          <w:rStyle w:val="FontStyle336"/>
          <w:szCs w:val="22"/>
        </w:rPr>
        <w:t>- позитивное влияние на личность ученика творческого наследия писателей-сибиряков;</w:t>
      </w:r>
    </w:p>
    <w:p w:rsidR="000F594D" w:rsidRPr="0084310A" w:rsidRDefault="000F594D" w:rsidP="0075658C">
      <w:pPr>
        <w:pStyle w:val="Style97"/>
        <w:widowControl/>
        <w:jc w:val="both"/>
        <w:rPr>
          <w:rStyle w:val="FontStyle336"/>
          <w:szCs w:val="22"/>
        </w:rPr>
      </w:pPr>
      <w:r w:rsidRPr="0084310A">
        <w:rPr>
          <w:rStyle w:val="FontStyle336"/>
          <w:szCs w:val="22"/>
        </w:rPr>
        <w:t>- показать логическую связь между литературными произведениями, изучаемыми в основном курсе литературы и произведениями регионального курса;</w:t>
      </w:r>
    </w:p>
    <w:p w:rsidR="000F594D" w:rsidRPr="0084310A" w:rsidRDefault="000F594D" w:rsidP="0075658C">
      <w:pPr>
        <w:pStyle w:val="Style54"/>
        <w:widowControl/>
        <w:jc w:val="both"/>
        <w:rPr>
          <w:rStyle w:val="FontStyle336"/>
          <w:szCs w:val="22"/>
        </w:rPr>
      </w:pPr>
      <w:r w:rsidRPr="0084310A">
        <w:rPr>
          <w:rStyle w:val="FontStyle336"/>
          <w:szCs w:val="22"/>
        </w:rPr>
        <w:t>-осмысление литературы как особой формы культурной традиции;</w:t>
      </w:r>
    </w:p>
    <w:p w:rsidR="000F594D" w:rsidRPr="0084310A" w:rsidRDefault="000F594D" w:rsidP="0075658C">
      <w:pPr>
        <w:pStyle w:val="Style97"/>
        <w:widowControl/>
        <w:jc w:val="both"/>
        <w:rPr>
          <w:rStyle w:val="FontStyle336"/>
          <w:szCs w:val="22"/>
        </w:rPr>
      </w:pPr>
      <w:r w:rsidRPr="0084310A">
        <w:rPr>
          <w:rStyle w:val="FontStyle336"/>
          <w:szCs w:val="22"/>
        </w:rPr>
        <w:t>-формирование эстетического вкуса как ориентира самостоятельной читательской деятельности;</w:t>
      </w:r>
    </w:p>
    <w:p w:rsidR="000F594D" w:rsidRPr="0084310A" w:rsidRDefault="000F594D" w:rsidP="0075658C">
      <w:pPr>
        <w:pStyle w:val="Style97"/>
        <w:widowControl/>
        <w:jc w:val="both"/>
        <w:rPr>
          <w:rStyle w:val="FontStyle336"/>
          <w:szCs w:val="22"/>
        </w:rPr>
      </w:pPr>
      <w:r w:rsidRPr="0084310A">
        <w:rPr>
          <w:rStyle w:val="FontStyle336"/>
          <w:szCs w:val="22"/>
        </w:rPr>
        <w:t>-формирование и развитие умений грамотного и свободного владения устной и письменной речью;</w:t>
      </w:r>
    </w:p>
    <w:p w:rsidR="000F594D" w:rsidRPr="0084310A" w:rsidRDefault="000F594D" w:rsidP="0075658C">
      <w:pPr>
        <w:pStyle w:val="Style97"/>
        <w:widowControl/>
        <w:jc w:val="both"/>
        <w:rPr>
          <w:rStyle w:val="FontStyle336"/>
          <w:szCs w:val="22"/>
        </w:rPr>
      </w:pPr>
      <w:r w:rsidRPr="0084310A">
        <w:rPr>
          <w:rStyle w:val="FontStyle336"/>
          <w:szCs w:val="22"/>
        </w:rPr>
        <w:t>-формирование эстетических и теоретико-литературных понятий как условие полноценного восприятия, анализа и оценки литературно-художественных произведений.</w:t>
      </w:r>
    </w:p>
    <w:p w:rsidR="000F594D" w:rsidRPr="0084310A" w:rsidRDefault="000F594D" w:rsidP="0075658C">
      <w:pPr>
        <w:pStyle w:val="Style103"/>
        <w:widowControl/>
        <w:jc w:val="both"/>
        <w:rPr>
          <w:rStyle w:val="FontStyle335"/>
          <w:szCs w:val="22"/>
        </w:rPr>
      </w:pPr>
      <w:r w:rsidRPr="0084310A">
        <w:rPr>
          <w:rStyle w:val="FontStyle335"/>
          <w:szCs w:val="22"/>
        </w:rPr>
        <w:t>Задачи обучения:</w:t>
      </w:r>
    </w:p>
    <w:p w:rsidR="000F594D" w:rsidRPr="0084310A" w:rsidRDefault="000F594D" w:rsidP="0075658C">
      <w:pPr>
        <w:pStyle w:val="Style97"/>
        <w:widowControl/>
        <w:jc w:val="both"/>
        <w:rPr>
          <w:rStyle w:val="FontStyle336"/>
          <w:szCs w:val="22"/>
        </w:rPr>
      </w:pPr>
      <w:r w:rsidRPr="0084310A">
        <w:rPr>
          <w:rStyle w:val="FontStyle336"/>
          <w:szCs w:val="22"/>
        </w:rPr>
        <w:t>-приобретение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w:t>
      </w:r>
    </w:p>
    <w:p w:rsidR="000F594D" w:rsidRPr="0084310A" w:rsidRDefault="000F594D" w:rsidP="0075658C">
      <w:pPr>
        <w:pStyle w:val="Style97"/>
        <w:widowControl/>
        <w:jc w:val="both"/>
        <w:rPr>
          <w:rStyle w:val="FontStyle336"/>
          <w:szCs w:val="22"/>
        </w:rPr>
      </w:pPr>
      <w:proofErr w:type="gramStart"/>
      <w:r w:rsidRPr="0084310A">
        <w:rPr>
          <w:rStyle w:val="FontStyle336"/>
          <w:szCs w:val="22"/>
        </w:rPr>
        <w:t>- овладение способами правильного, беглого и выразительного чтения вслух художественных и учебных текстов, в том числе и чтения наизусть; устного пересказа (подробного, выборочного, сжатого, от другого лица, художественного) - небольшого отрывка, главы, повести, рассказа, сказки; свободного владения монологической и диалогической речью в объеме изучаемых произведений;</w:t>
      </w:r>
      <w:proofErr w:type="gramEnd"/>
    </w:p>
    <w:p w:rsidR="000F594D" w:rsidRPr="0084310A" w:rsidRDefault="000F594D" w:rsidP="0075658C">
      <w:pPr>
        <w:pStyle w:val="Style97"/>
        <w:widowControl/>
        <w:jc w:val="both"/>
        <w:rPr>
          <w:rStyle w:val="FontStyle336"/>
          <w:szCs w:val="22"/>
        </w:rPr>
      </w:pPr>
      <w:r w:rsidRPr="0084310A">
        <w:rPr>
          <w:rStyle w:val="FontStyle336"/>
          <w:szCs w:val="22"/>
        </w:rPr>
        <w:t>- формирование умения давать развернутый ответ на вопрос, рассказывать о литературном герое, характеризовать героя; составлять отзыв о самостоятельно прочитанном произведении; свободно владеть письменной речью;</w:t>
      </w:r>
    </w:p>
    <w:p w:rsidR="000F594D" w:rsidRPr="0084310A" w:rsidRDefault="000F594D" w:rsidP="0075658C">
      <w:pPr>
        <w:pStyle w:val="Style97"/>
        <w:widowControl/>
        <w:jc w:val="both"/>
        <w:rPr>
          <w:rStyle w:val="FontStyle336"/>
          <w:szCs w:val="22"/>
        </w:rPr>
      </w:pPr>
      <w:r w:rsidRPr="0084310A">
        <w:rPr>
          <w:rStyle w:val="FontStyle336"/>
          <w:szCs w:val="22"/>
        </w:rPr>
        <w:t>- освоение лингвистической, культурологической, коммуникативной компетенций.</w:t>
      </w:r>
    </w:p>
    <w:p w:rsidR="000F594D" w:rsidRPr="0084310A" w:rsidRDefault="000F594D" w:rsidP="0075658C">
      <w:pPr>
        <w:pStyle w:val="Style57"/>
        <w:widowControl/>
        <w:jc w:val="both"/>
        <w:rPr>
          <w:rStyle w:val="FontStyle332"/>
          <w:bCs/>
          <w:iCs/>
          <w:szCs w:val="22"/>
        </w:rPr>
      </w:pPr>
      <w:r w:rsidRPr="0084310A">
        <w:rPr>
          <w:rStyle w:val="FontStyle332"/>
          <w:bCs/>
          <w:iCs/>
          <w:szCs w:val="22"/>
        </w:rPr>
        <w:t>В результате изучения литературы выпускник научится:</w:t>
      </w:r>
    </w:p>
    <w:p w:rsidR="000F594D" w:rsidRPr="0084310A" w:rsidRDefault="000F594D" w:rsidP="0075658C">
      <w:pPr>
        <w:pStyle w:val="Style103"/>
        <w:widowControl/>
        <w:jc w:val="both"/>
        <w:rPr>
          <w:rStyle w:val="FontStyle335"/>
          <w:szCs w:val="22"/>
        </w:rPr>
      </w:pPr>
      <w:r w:rsidRPr="0084310A">
        <w:rPr>
          <w:rStyle w:val="FontStyle335"/>
          <w:szCs w:val="22"/>
        </w:rPr>
        <w:t>знать:</w:t>
      </w:r>
    </w:p>
    <w:p w:rsidR="000F594D" w:rsidRPr="0084310A" w:rsidRDefault="000F594D" w:rsidP="0075658C">
      <w:pPr>
        <w:pStyle w:val="Style97"/>
        <w:widowControl/>
        <w:jc w:val="both"/>
        <w:rPr>
          <w:rStyle w:val="FontStyle336"/>
          <w:szCs w:val="22"/>
        </w:rPr>
      </w:pPr>
      <w:r w:rsidRPr="0084310A">
        <w:rPr>
          <w:rStyle w:val="FontStyle336"/>
          <w:szCs w:val="22"/>
        </w:rPr>
        <w:t>- содержание литературных произведений родного края;</w:t>
      </w:r>
    </w:p>
    <w:p w:rsidR="000F594D" w:rsidRPr="0084310A" w:rsidRDefault="000F594D" w:rsidP="0075658C">
      <w:pPr>
        <w:pStyle w:val="Style97"/>
        <w:widowControl/>
        <w:jc w:val="both"/>
        <w:rPr>
          <w:rStyle w:val="FontStyle336"/>
          <w:szCs w:val="22"/>
        </w:rPr>
      </w:pPr>
      <w:r w:rsidRPr="0084310A">
        <w:rPr>
          <w:rStyle w:val="FontStyle336"/>
          <w:szCs w:val="22"/>
        </w:rPr>
        <w:t>- наизусть стихотворные тексты и фрагменты прозаических текстов местных авторов;</w:t>
      </w:r>
    </w:p>
    <w:p w:rsidR="000F594D" w:rsidRPr="0084310A" w:rsidRDefault="000F594D" w:rsidP="0075658C">
      <w:pPr>
        <w:pStyle w:val="Style97"/>
        <w:widowControl/>
        <w:jc w:val="both"/>
        <w:rPr>
          <w:rStyle w:val="FontStyle336"/>
          <w:szCs w:val="22"/>
        </w:rPr>
      </w:pPr>
      <w:r w:rsidRPr="0084310A">
        <w:rPr>
          <w:rStyle w:val="FontStyle336"/>
          <w:szCs w:val="22"/>
        </w:rPr>
        <w:t>-основные факты жизненного и творческого пути писателей Восточной Сибири;</w:t>
      </w:r>
    </w:p>
    <w:p w:rsidR="000F594D" w:rsidRPr="0084310A" w:rsidRDefault="000F594D" w:rsidP="0075658C">
      <w:pPr>
        <w:pStyle w:val="Style97"/>
        <w:widowControl/>
        <w:jc w:val="both"/>
        <w:rPr>
          <w:rStyle w:val="FontStyle336"/>
          <w:szCs w:val="22"/>
        </w:rPr>
      </w:pPr>
      <w:r w:rsidRPr="0084310A">
        <w:rPr>
          <w:rStyle w:val="FontStyle336"/>
          <w:szCs w:val="22"/>
        </w:rPr>
        <w:t>- уметь:</w:t>
      </w:r>
    </w:p>
    <w:p w:rsidR="000F594D" w:rsidRPr="0084310A" w:rsidRDefault="000F594D" w:rsidP="0075658C">
      <w:pPr>
        <w:pStyle w:val="Style97"/>
        <w:widowControl/>
        <w:jc w:val="both"/>
        <w:rPr>
          <w:rStyle w:val="FontStyle336"/>
          <w:szCs w:val="22"/>
        </w:rPr>
      </w:pPr>
      <w:r w:rsidRPr="0084310A">
        <w:rPr>
          <w:rStyle w:val="FontStyle336"/>
          <w:szCs w:val="22"/>
        </w:rPr>
        <w:t>- определять принадлежность художественного произведения к одному из литературных родов и жанров;</w:t>
      </w:r>
    </w:p>
    <w:p w:rsidR="000F594D" w:rsidRPr="0084310A" w:rsidRDefault="000F594D" w:rsidP="0075658C">
      <w:pPr>
        <w:pStyle w:val="Style97"/>
        <w:widowControl/>
        <w:jc w:val="both"/>
        <w:rPr>
          <w:rStyle w:val="FontStyle336"/>
          <w:szCs w:val="22"/>
        </w:rPr>
      </w:pPr>
      <w:r w:rsidRPr="0084310A">
        <w:rPr>
          <w:rStyle w:val="FontStyle336"/>
          <w:szCs w:val="22"/>
        </w:rPr>
        <w:t>-выявлять авторскую позицию;</w:t>
      </w:r>
    </w:p>
    <w:p w:rsidR="000F594D" w:rsidRPr="0084310A" w:rsidRDefault="000F594D" w:rsidP="0075658C">
      <w:pPr>
        <w:pStyle w:val="Style97"/>
        <w:widowControl/>
        <w:jc w:val="both"/>
        <w:rPr>
          <w:rStyle w:val="FontStyle336"/>
          <w:szCs w:val="22"/>
        </w:rPr>
      </w:pPr>
      <w:r w:rsidRPr="0084310A">
        <w:rPr>
          <w:rStyle w:val="FontStyle336"/>
          <w:szCs w:val="22"/>
        </w:rPr>
        <w:t xml:space="preserve">- выражать свое отношение к </w:t>
      </w:r>
      <w:proofErr w:type="gramStart"/>
      <w:r w:rsidRPr="0084310A">
        <w:rPr>
          <w:rStyle w:val="FontStyle336"/>
          <w:szCs w:val="22"/>
        </w:rPr>
        <w:t>прочитанному</w:t>
      </w:r>
      <w:proofErr w:type="gramEnd"/>
      <w:r w:rsidRPr="0084310A">
        <w:rPr>
          <w:rStyle w:val="FontStyle336"/>
          <w:szCs w:val="22"/>
        </w:rPr>
        <w:t>;</w:t>
      </w:r>
    </w:p>
    <w:p w:rsidR="000F594D" w:rsidRPr="0084310A" w:rsidRDefault="000F594D" w:rsidP="0075658C">
      <w:pPr>
        <w:pStyle w:val="Style97"/>
        <w:widowControl/>
        <w:jc w:val="both"/>
        <w:rPr>
          <w:rStyle w:val="FontStyle336"/>
          <w:szCs w:val="22"/>
        </w:rPr>
      </w:pPr>
      <w:r w:rsidRPr="0084310A">
        <w:rPr>
          <w:rStyle w:val="FontStyle336"/>
          <w:szCs w:val="22"/>
        </w:rPr>
        <w:lastRenderedPageBreak/>
        <w:t>- выразительно читать произведения (или фрагменты), в том числе выученные наизусть, соблюдая нормы литературного произношения;</w:t>
      </w:r>
    </w:p>
    <w:p w:rsidR="000F594D" w:rsidRPr="0084310A" w:rsidRDefault="000F594D" w:rsidP="0075658C">
      <w:pPr>
        <w:pStyle w:val="Style97"/>
        <w:widowControl/>
        <w:jc w:val="both"/>
        <w:rPr>
          <w:rStyle w:val="FontStyle336"/>
          <w:szCs w:val="22"/>
        </w:rPr>
      </w:pPr>
      <w:r w:rsidRPr="0084310A">
        <w:rPr>
          <w:rStyle w:val="FontStyle336"/>
          <w:szCs w:val="22"/>
        </w:rPr>
        <w:t>- владеть различными видами пересказа;</w:t>
      </w:r>
    </w:p>
    <w:p w:rsidR="000F594D" w:rsidRPr="0084310A" w:rsidRDefault="000F594D" w:rsidP="0075658C">
      <w:pPr>
        <w:pStyle w:val="Style97"/>
        <w:widowControl/>
        <w:jc w:val="both"/>
        <w:rPr>
          <w:rStyle w:val="FontStyle336"/>
          <w:szCs w:val="22"/>
        </w:rPr>
      </w:pPr>
      <w:r w:rsidRPr="0084310A">
        <w:rPr>
          <w:rStyle w:val="FontStyle336"/>
          <w:szCs w:val="22"/>
        </w:rPr>
        <w:t>- строить устные и письменные высказывания в связи с изученным произведением.</w:t>
      </w:r>
    </w:p>
    <w:p w:rsidR="000F594D" w:rsidRPr="0084310A" w:rsidRDefault="000F594D" w:rsidP="0075658C">
      <w:pPr>
        <w:pStyle w:val="Style78"/>
        <w:widowControl/>
        <w:jc w:val="both"/>
        <w:rPr>
          <w:rStyle w:val="FontStyle332"/>
          <w:bCs/>
          <w:iCs/>
          <w:szCs w:val="22"/>
        </w:rPr>
      </w:pPr>
      <w:r w:rsidRPr="0084310A">
        <w:rPr>
          <w:rStyle w:val="FontStyle332"/>
          <w:bCs/>
          <w:iCs/>
          <w:szCs w:val="22"/>
        </w:rPr>
        <w:t>Выпускник получит возможность научиться:</w:t>
      </w:r>
    </w:p>
    <w:p w:rsidR="000F594D" w:rsidRPr="0084310A" w:rsidRDefault="000F594D" w:rsidP="0075658C">
      <w:pPr>
        <w:pStyle w:val="Style74"/>
        <w:widowControl/>
        <w:jc w:val="both"/>
        <w:rPr>
          <w:rStyle w:val="FontStyle334"/>
          <w:iCs/>
          <w:szCs w:val="22"/>
        </w:rPr>
      </w:pPr>
      <w:r w:rsidRPr="0084310A">
        <w:rPr>
          <w:rStyle w:val="FontStyle336"/>
          <w:szCs w:val="22"/>
        </w:rPr>
        <w:t>-</w:t>
      </w:r>
      <w:r w:rsidRPr="0084310A">
        <w:rPr>
          <w:rStyle w:val="FontStyle334"/>
          <w:iCs/>
          <w:szCs w:val="22"/>
        </w:rPr>
        <w:t>осознавать ценности человеческой жизни.</w:t>
      </w:r>
    </w:p>
    <w:p w:rsidR="000F594D" w:rsidRPr="0084310A" w:rsidRDefault="000F594D" w:rsidP="0075658C">
      <w:pPr>
        <w:pStyle w:val="Style74"/>
        <w:widowControl/>
        <w:jc w:val="both"/>
        <w:rPr>
          <w:rStyle w:val="FontStyle334"/>
          <w:iCs/>
          <w:szCs w:val="22"/>
        </w:rPr>
      </w:pPr>
      <w:r w:rsidRPr="0084310A">
        <w:rPr>
          <w:rStyle w:val="FontStyle336"/>
          <w:szCs w:val="22"/>
        </w:rPr>
        <w:t xml:space="preserve">- </w:t>
      </w:r>
      <w:r w:rsidRPr="0084310A">
        <w:rPr>
          <w:rStyle w:val="FontStyle334"/>
          <w:iCs/>
          <w:szCs w:val="22"/>
        </w:rPr>
        <w:t>представлять историческую роль традиционных религий в становлении российской государственности; роль отечественной религиозно-культурной традиции как духовной основе многонационального многоконфессионального народа России.</w:t>
      </w:r>
    </w:p>
    <w:p w:rsidR="000F594D" w:rsidRPr="0084310A" w:rsidRDefault="000F594D" w:rsidP="0075658C">
      <w:pPr>
        <w:pStyle w:val="Style9"/>
        <w:widowControl/>
        <w:ind w:firstLine="720"/>
        <w:jc w:val="both"/>
        <w:rPr>
          <w:rStyle w:val="FontStyle333"/>
          <w:bCs/>
          <w:sz w:val="22"/>
          <w:szCs w:val="22"/>
        </w:rPr>
      </w:pPr>
      <w:r w:rsidRPr="0084310A">
        <w:rPr>
          <w:rStyle w:val="FontStyle333"/>
          <w:bCs/>
          <w:sz w:val="22"/>
          <w:szCs w:val="22"/>
        </w:rPr>
        <w:t>География Иркутской области</w:t>
      </w:r>
    </w:p>
    <w:p w:rsidR="000F594D" w:rsidRPr="0084310A" w:rsidRDefault="000F594D" w:rsidP="0075658C">
      <w:pPr>
        <w:pStyle w:val="Style54"/>
        <w:widowControl/>
        <w:jc w:val="both"/>
        <w:rPr>
          <w:rStyle w:val="FontStyle336"/>
          <w:szCs w:val="22"/>
        </w:rPr>
      </w:pPr>
      <w:r w:rsidRPr="0084310A">
        <w:rPr>
          <w:rStyle w:val="FontStyle332"/>
          <w:bCs/>
          <w:iCs/>
          <w:szCs w:val="22"/>
        </w:rPr>
        <w:t xml:space="preserve">Изучение регионального курса «География Иркутской области» на ступени основного общего образования (8-9 класс) направлено на достижение следующей цели: </w:t>
      </w:r>
      <w:r w:rsidRPr="0084310A">
        <w:rPr>
          <w:rStyle w:val="FontStyle336"/>
          <w:szCs w:val="22"/>
        </w:rPr>
        <w:t>дать учащимся комплексное представление об основных закономерностях и специфике территориальной организации природы, населения и хозяйства области с выделением основных проблем природно-ресурсного и социально-экономического развития в современный период.</w:t>
      </w:r>
    </w:p>
    <w:p w:rsidR="000F594D" w:rsidRPr="0084310A" w:rsidRDefault="000F594D" w:rsidP="0075658C">
      <w:pPr>
        <w:pStyle w:val="Style54"/>
        <w:widowControl/>
        <w:jc w:val="both"/>
        <w:rPr>
          <w:rStyle w:val="FontStyle336"/>
          <w:szCs w:val="22"/>
        </w:rPr>
      </w:pPr>
      <w:r w:rsidRPr="0084310A">
        <w:rPr>
          <w:rStyle w:val="FontStyle335"/>
          <w:szCs w:val="22"/>
        </w:rPr>
        <w:t xml:space="preserve">Задачи курса </w:t>
      </w:r>
      <w:r w:rsidRPr="0084310A">
        <w:rPr>
          <w:rStyle w:val="FontStyle336"/>
          <w:szCs w:val="22"/>
        </w:rPr>
        <w:t>- дать представление о месте Иркутской области в РФ, особенностях заселения и хозяйственного освоения, её природно-ресурсном потенциале, о состоянии окружающей среды и структурной трансформации экономики в переходный период. Анализируя особенности развития ПТК, охраны природы и размещения специализирующих отраслей промышленности, сельского хозяйства, транспорта. Изучаются внешние экономические связи области.</w:t>
      </w:r>
    </w:p>
    <w:p w:rsidR="000F594D" w:rsidRPr="0084310A" w:rsidRDefault="000F594D" w:rsidP="0075658C">
      <w:pPr>
        <w:pStyle w:val="Style78"/>
        <w:widowControl/>
        <w:jc w:val="both"/>
        <w:rPr>
          <w:rStyle w:val="FontStyle332"/>
          <w:bCs/>
          <w:iCs/>
          <w:szCs w:val="22"/>
        </w:rPr>
      </w:pPr>
      <w:r w:rsidRPr="0084310A">
        <w:rPr>
          <w:rStyle w:val="FontStyle332"/>
          <w:bCs/>
          <w:iCs/>
          <w:szCs w:val="22"/>
        </w:rPr>
        <w:t xml:space="preserve">В результате изучения регионального курса «География Иркутской области» выпускник научится: </w:t>
      </w:r>
    </w:p>
    <w:p w:rsidR="000F594D" w:rsidRPr="0084310A" w:rsidRDefault="000F594D" w:rsidP="0075658C">
      <w:pPr>
        <w:pStyle w:val="Style78"/>
        <w:widowControl/>
        <w:jc w:val="both"/>
        <w:rPr>
          <w:rStyle w:val="FontStyle336"/>
          <w:szCs w:val="22"/>
        </w:rPr>
      </w:pPr>
      <w:r w:rsidRPr="0084310A">
        <w:rPr>
          <w:rStyle w:val="FontStyle335"/>
          <w:szCs w:val="22"/>
        </w:rPr>
        <w:t xml:space="preserve">Знать/понимать: </w:t>
      </w:r>
      <w:r w:rsidRPr="0084310A">
        <w:rPr>
          <w:rStyle w:val="FontStyle336"/>
          <w:szCs w:val="22"/>
        </w:rPr>
        <w:t xml:space="preserve">особенности экономико-географического положения Иркутской области и отдельных её районов; историю исследования и этапы хозяйственного освоения; влияние природы на заселение территории и здоровье населения; обеспеченность Иркутской области различными видами природных ресурсов. </w:t>
      </w:r>
      <w:proofErr w:type="gramStart"/>
      <w:r w:rsidRPr="0084310A">
        <w:rPr>
          <w:rStyle w:val="FontStyle336"/>
          <w:szCs w:val="22"/>
        </w:rPr>
        <w:t>Хозяйственную их оценку и рациональное использование;  экологическую ситуацию области; численность населения и источники его формирования (естественное движение, миграции); особенности возрастной-половой структуры населения; особенности расселения и урбанизация; национальный и религиозный состав; особенности развития и структуры народного хозяйства Иркутской области; различие предприятий по формам собственности; проблемы развития экономики; специализирующие производства, обеспеченность их сырьём;</w:t>
      </w:r>
      <w:proofErr w:type="gramEnd"/>
      <w:r w:rsidRPr="0084310A">
        <w:rPr>
          <w:rStyle w:val="FontStyle336"/>
          <w:szCs w:val="22"/>
        </w:rPr>
        <w:t xml:space="preserve"> факторы размещения производства; внешние экономические связи области.</w:t>
      </w:r>
    </w:p>
    <w:p w:rsidR="000F594D" w:rsidRPr="0084310A" w:rsidRDefault="000F594D" w:rsidP="0075658C">
      <w:pPr>
        <w:pStyle w:val="Style54"/>
        <w:widowControl/>
        <w:jc w:val="both"/>
        <w:rPr>
          <w:rStyle w:val="FontStyle336"/>
          <w:szCs w:val="22"/>
        </w:rPr>
      </w:pPr>
      <w:proofErr w:type="gramStart"/>
      <w:r w:rsidRPr="0084310A">
        <w:rPr>
          <w:rStyle w:val="FontStyle335"/>
          <w:szCs w:val="22"/>
        </w:rPr>
        <w:t xml:space="preserve">Уметь: </w:t>
      </w:r>
      <w:r w:rsidRPr="0084310A">
        <w:rPr>
          <w:rStyle w:val="FontStyle336"/>
          <w:szCs w:val="22"/>
        </w:rPr>
        <w:t>читать и анализировать карту, географические (диаграмма, график) и статистические материалы; описывать и характеризовать ЭГП области, административных районов, городов; составлять диаграммы, графики, картосхемы; распознавать и обозначать на контурной карте города, транспортную сеть, месторождения полезных ископаемых; внутренние и внешние связи, схемы взаимосвязей производства, устанавливать причинно-следственные связи в схеме «общество-природа» на основе анализа разных тематических карт;</w:t>
      </w:r>
      <w:proofErr w:type="gramEnd"/>
      <w:r w:rsidRPr="0084310A">
        <w:rPr>
          <w:rStyle w:val="FontStyle336"/>
          <w:szCs w:val="22"/>
        </w:rPr>
        <w:t xml:space="preserve"> прогнозировать перспективы социально-экономического развития области и последствия антропогенного воздействия на окружающую среду; ранжировать и анализировать статистические материалы.</w:t>
      </w:r>
    </w:p>
    <w:p w:rsidR="000F594D" w:rsidRPr="0084310A" w:rsidRDefault="000F594D" w:rsidP="0075658C">
      <w:pPr>
        <w:pStyle w:val="Style54"/>
        <w:widowControl/>
        <w:jc w:val="both"/>
        <w:rPr>
          <w:rStyle w:val="FontStyle336"/>
          <w:szCs w:val="22"/>
        </w:rPr>
      </w:pPr>
      <w:proofErr w:type="gramStart"/>
      <w:r w:rsidRPr="0084310A">
        <w:rPr>
          <w:rStyle w:val="FontStyle335"/>
          <w:szCs w:val="22"/>
        </w:rPr>
        <w:t xml:space="preserve">Объяснять: </w:t>
      </w:r>
      <w:r w:rsidRPr="0084310A">
        <w:rPr>
          <w:rStyle w:val="FontStyle336"/>
          <w:szCs w:val="22"/>
        </w:rPr>
        <w:t>влияние географического положения на особенности развития хозяйства Иркутской области; особенности рельефа и полезных ископаемых в связи с геологическим строение территории; влияние природно-климатических факторов на специализацию сельскохозяйственного производства; различия в размещении, естественном и механическом движении, половозрастной структуре в пределах области, влияние природных и социально-исторических факторов на развитие и размещение отраслей хозяйства.</w:t>
      </w:r>
      <w:proofErr w:type="gramEnd"/>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 xml:space="preserve">1.3. Система оценки достижения планируемых результатов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Система оценки достижения планируемых резу</w:t>
      </w:r>
      <w:r>
        <w:rPr>
          <w:rFonts w:eastAsiaTheme="minorHAnsi"/>
          <w:color w:val="000000"/>
          <w:sz w:val="23"/>
          <w:szCs w:val="23"/>
          <w:lang w:eastAsia="en-US"/>
        </w:rPr>
        <w:t>льтатов ООП ООО представляет со</w:t>
      </w:r>
      <w:r w:rsidRPr="00007570">
        <w:rPr>
          <w:rFonts w:eastAsiaTheme="minorHAnsi"/>
          <w:color w:val="000000"/>
          <w:sz w:val="23"/>
          <w:szCs w:val="23"/>
          <w:lang w:eastAsia="en-US"/>
        </w:rPr>
        <w:t>бой один из механизмов управления реализацией основной образовательной программы основного общего образования и выступает как неотъе</w:t>
      </w:r>
      <w:r>
        <w:rPr>
          <w:rFonts w:eastAsiaTheme="minorHAnsi"/>
          <w:color w:val="000000"/>
          <w:sz w:val="23"/>
          <w:szCs w:val="23"/>
          <w:lang w:eastAsia="en-US"/>
        </w:rPr>
        <w:t>млемая часть обеспечения качест</w:t>
      </w:r>
      <w:r w:rsidRPr="00007570">
        <w:rPr>
          <w:rFonts w:eastAsiaTheme="minorHAnsi"/>
          <w:color w:val="000000"/>
          <w:sz w:val="23"/>
          <w:szCs w:val="23"/>
          <w:lang w:eastAsia="en-US"/>
        </w:rPr>
        <w:t>ва образования. При получении основного общего о</w:t>
      </w:r>
      <w:r>
        <w:rPr>
          <w:rFonts w:eastAsiaTheme="minorHAnsi"/>
          <w:color w:val="000000"/>
          <w:sz w:val="23"/>
          <w:szCs w:val="23"/>
          <w:lang w:eastAsia="en-US"/>
        </w:rPr>
        <w:t>бразования актуальным будет фор</w:t>
      </w:r>
      <w:r w:rsidRPr="00007570">
        <w:rPr>
          <w:rFonts w:eastAsiaTheme="minorHAnsi"/>
          <w:color w:val="000000"/>
          <w:sz w:val="23"/>
          <w:szCs w:val="23"/>
          <w:lang w:eastAsia="en-US"/>
        </w:rPr>
        <w:t xml:space="preserve">мирующее оценивание и экспертная качественная оценка со стороны педагога.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Основными </w:t>
      </w:r>
      <w:r w:rsidRPr="00007570">
        <w:rPr>
          <w:rFonts w:eastAsiaTheme="minorHAnsi"/>
          <w:b/>
          <w:bCs/>
          <w:color w:val="000000"/>
          <w:sz w:val="23"/>
          <w:szCs w:val="23"/>
          <w:lang w:eastAsia="en-US"/>
        </w:rPr>
        <w:t xml:space="preserve">направлениями и целями </w:t>
      </w:r>
      <w:r w:rsidRPr="00007570">
        <w:rPr>
          <w:rFonts w:eastAsiaTheme="minorHAnsi"/>
          <w:color w:val="000000"/>
          <w:sz w:val="23"/>
          <w:szCs w:val="23"/>
          <w:lang w:eastAsia="en-US"/>
        </w:rPr>
        <w:t>оценочной деятельности в МБОУ «</w:t>
      </w:r>
      <w:r>
        <w:rPr>
          <w:rFonts w:eastAsiaTheme="minorHAnsi"/>
          <w:color w:val="000000"/>
          <w:sz w:val="23"/>
          <w:szCs w:val="23"/>
          <w:lang w:eastAsia="en-US"/>
        </w:rPr>
        <w:t xml:space="preserve">СОШ </w:t>
      </w:r>
      <w:r w:rsidRPr="00007570">
        <w:rPr>
          <w:rFonts w:eastAsiaTheme="minorHAnsi"/>
          <w:color w:val="000000"/>
          <w:sz w:val="23"/>
          <w:szCs w:val="23"/>
          <w:lang w:eastAsia="en-US"/>
        </w:rPr>
        <w:t xml:space="preserve">№ </w:t>
      </w:r>
      <w:r>
        <w:rPr>
          <w:rFonts w:eastAsiaTheme="minorHAnsi"/>
          <w:color w:val="000000"/>
          <w:sz w:val="23"/>
          <w:szCs w:val="23"/>
          <w:lang w:eastAsia="en-US"/>
        </w:rPr>
        <w:t>4</w:t>
      </w:r>
      <w:r w:rsidRPr="00007570">
        <w:rPr>
          <w:rFonts w:eastAsiaTheme="minorHAnsi"/>
          <w:color w:val="000000"/>
          <w:sz w:val="23"/>
          <w:szCs w:val="23"/>
          <w:lang w:eastAsia="en-US"/>
        </w:rPr>
        <w:t xml:space="preserve">2» в соответствии с требованиями ФГОС ООО являются: </w:t>
      </w:r>
    </w:p>
    <w:p w:rsidR="00007570" w:rsidRPr="00007570" w:rsidRDefault="00007570" w:rsidP="0075658C">
      <w:pPr>
        <w:widowControl/>
        <w:spacing w:after="47"/>
        <w:jc w:val="both"/>
        <w:rPr>
          <w:rFonts w:eastAsiaTheme="minorHAnsi"/>
          <w:color w:val="000000"/>
          <w:sz w:val="23"/>
          <w:szCs w:val="23"/>
          <w:lang w:eastAsia="en-US"/>
        </w:rPr>
      </w:pPr>
      <w:r w:rsidRPr="00007570">
        <w:rPr>
          <w:rFonts w:eastAsiaTheme="minorHAnsi"/>
          <w:color w:val="000000"/>
          <w:sz w:val="23"/>
          <w:szCs w:val="23"/>
          <w:lang w:eastAsia="en-US"/>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007570">
        <w:rPr>
          <w:rFonts w:eastAsiaTheme="minorHAnsi"/>
          <w:color w:val="000000"/>
          <w:sz w:val="23"/>
          <w:szCs w:val="23"/>
          <w:lang w:eastAsia="en-US"/>
        </w:rPr>
        <w:lastRenderedPageBreak/>
        <w:t xml:space="preserve">МБОУ </w:t>
      </w:r>
      <w:r w:rsidR="000F589D" w:rsidRPr="00007570">
        <w:rPr>
          <w:rFonts w:eastAsiaTheme="minorHAnsi"/>
          <w:color w:val="000000"/>
          <w:sz w:val="23"/>
          <w:szCs w:val="23"/>
          <w:lang w:eastAsia="en-US"/>
        </w:rPr>
        <w:t>«</w:t>
      </w:r>
      <w:r w:rsidR="000F589D">
        <w:rPr>
          <w:rFonts w:eastAsiaTheme="minorHAnsi"/>
          <w:color w:val="000000"/>
          <w:sz w:val="23"/>
          <w:szCs w:val="23"/>
          <w:lang w:eastAsia="en-US"/>
        </w:rPr>
        <w:t xml:space="preserve">СОШ </w:t>
      </w:r>
      <w:r w:rsidR="000F589D" w:rsidRPr="00007570">
        <w:rPr>
          <w:rFonts w:eastAsiaTheme="minorHAnsi"/>
          <w:color w:val="000000"/>
          <w:sz w:val="23"/>
          <w:szCs w:val="23"/>
          <w:lang w:eastAsia="en-US"/>
        </w:rPr>
        <w:t xml:space="preserve">№ </w:t>
      </w:r>
      <w:r w:rsidR="000F589D">
        <w:rPr>
          <w:rFonts w:eastAsiaTheme="minorHAnsi"/>
          <w:color w:val="000000"/>
          <w:sz w:val="23"/>
          <w:szCs w:val="23"/>
          <w:lang w:eastAsia="en-US"/>
        </w:rPr>
        <w:t>4</w:t>
      </w:r>
      <w:r w:rsidR="000F589D" w:rsidRPr="00007570">
        <w:rPr>
          <w:rFonts w:eastAsiaTheme="minorHAnsi"/>
          <w:color w:val="000000"/>
          <w:sz w:val="23"/>
          <w:szCs w:val="23"/>
          <w:lang w:eastAsia="en-US"/>
        </w:rPr>
        <w:t>2»</w:t>
      </w:r>
      <w:r w:rsidRPr="00007570">
        <w:rPr>
          <w:rFonts w:eastAsiaTheme="minorHAnsi"/>
          <w:color w:val="000000"/>
          <w:sz w:val="23"/>
          <w:szCs w:val="23"/>
          <w:lang w:eastAsia="en-US"/>
        </w:rPr>
        <w:t>, мониторинговых исследований муниципального</w:t>
      </w:r>
      <w:r w:rsidR="000F589D">
        <w:rPr>
          <w:rFonts w:eastAsiaTheme="minorHAnsi"/>
          <w:color w:val="000000"/>
          <w:sz w:val="23"/>
          <w:szCs w:val="23"/>
          <w:lang w:eastAsia="en-US"/>
        </w:rPr>
        <w:t>,</w:t>
      </w:r>
      <w:r w:rsidRPr="00007570">
        <w:rPr>
          <w:rFonts w:eastAsiaTheme="minorHAnsi"/>
          <w:color w:val="000000"/>
          <w:sz w:val="23"/>
          <w:szCs w:val="23"/>
          <w:lang w:eastAsia="en-US"/>
        </w:rPr>
        <w:t xml:space="preserve"> регионального и федерального уровней; </w:t>
      </w:r>
    </w:p>
    <w:p w:rsidR="00007570" w:rsidRPr="00007570" w:rsidRDefault="00007570" w:rsidP="0075658C">
      <w:pPr>
        <w:widowControl/>
        <w:spacing w:after="47"/>
        <w:jc w:val="both"/>
        <w:rPr>
          <w:rFonts w:eastAsiaTheme="minorHAnsi"/>
          <w:color w:val="000000"/>
          <w:sz w:val="23"/>
          <w:szCs w:val="23"/>
          <w:lang w:eastAsia="en-US"/>
        </w:rPr>
      </w:pPr>
      <w:r w:rsidRPr="00007570">
        <w:rPr>
          <w:rFonts w:eastAsiaTheme="minorHAnsi"/>
          <w:color w:val="000000"/>
          <w:sz w:val="23"/>
          <w:szCs w:val="23"/>
          <w:lang w:eastAsia="en-US"/>
        </w:rPr>
        <w:t xml:space="preserve">оценка результатов деятельности педагогических кадров как основа аттестационных процедур;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оценка результатов деятельности МБОУ </w:t>
      </w:r>
      <w:r w:rsidR="000F589D" w:rsidRPr="00007570">
        <w:rPr>
          <w:rFonts w:eastAsiaTheme="minorHAnsi"/>
          <w:color w:val="000000"/>
          <w:sz w:val="23"/>
          <w:szCs w:val="23"/>
          <w:lang w:eastAsia="en-US"/>
        </w:rPr>
        <w:t>«</w:t>
      </w:r>
      <w:r w:rsidR="000F589D">
        <w:rPr>
          <w:rFonts w:eastAsiaTheme="minorHAnsi"/>
          <w:color w:val="000000"/>
          <w:sz w:val="23"/>
          <w:szCs w:val="23"/>
          <w:lang w:eastAsia="en-US"/>
        </w:rPr>
        <w:t xml:space="preserve">СОШ </w:t>
      </w:r>
      <w:r w:rsidR="000F589D" w:rsidRPr="00007570">
        <w:rPr>
          <w:rFonts w:eastAsiaTheme="minorHAnsi"/>
          <w:color w:val="000000"/>
          <w:sz w:val="23"/>
          <w:szCs w:val="23"/>
          <w:lang w:eastAsia="en-US"/>
        </w:rPr>
        <w:t xml:space="preserve">№ </w:t>
      </w:r>
      <w:r w:rsidR="000F589D">
        <w:rPr>
          <w:rFonts w:eastAsiaTheme="minorHAnsi"/>
          <w:color w:val="000000"/>
          <w:sz w:val="23"/>
          <w:szCs w:val="23"/>
          <w:lang w:eastAsia="en-US"/>
        </w:rPr>
        <w:t>4</w:t>
      </w:r>
      <w:r w:rsidR="000F589D" w:rsidRPr="00007570">
        <w:rPr>
          <w:rFonts w:eastAsiaTheme="minorHAnsi"/>
          <w:color w:val="000000"/>
          <w:sz w:val="23"/>
          <w:szCs w:val="23"/>
          <w:lang w:eastAsia="en-US"/>
        </w:rPr>
        <w:t xml:space="preserve">2» </w:t>
      </w:r>
      <w:r w:rsidRPr="00007570">
        <w:rPr>
          <w:rFonts w:eastAsiaTheme="minorHAnsi"/>
          <w:color w:val="000000"/>
          <w:sz w:val="23"/>
          <w:szCs w:val="23"/>
          <w:lang w:eastAsia="en-US"/>
        </w:rPr>
        <w:t>как основа процедур</w:t>
      </w:r>
      <w:r w:rsidR="000F589D">
        <w:rPr>
          <w:rFonts w:eastAsiaTheme="minorHAnsi"/>
          <w:color w:val="000000"/>
          <w:sz w:val="23"/>
          <w:szCs w:val="23"/>
          <w:lang w:eastAsia="en-US"/>
        </w:rPr>
        <w:t xml:space="preserve">  при </w:t>
      </w:r>
      <w:r w:rsidR="000F589D" w:rsidRPr="00007570">
        <w:rPr>
          <w:rFonts w:eastAsiaTheme="minorHAnsi"/>
          <w:color w:val="000000"/>
          <w:sz w:val="23"/>
          <w:szCs w:val="23"/>
          <w:lang w:eastAsia="en-US"/>
        </w:rPr>
        <w:t>аккредитаци</w:t>
      </w:r>
      <w:r w:rsidR="000F589D">
        <w:rPr>
          <w:rFonts w:eastAsiaTheme="minorHAnsi"/>
          <w:color w:val="000000"/>
          <w:sz w:val="23"/>
          <w:szCs w:val="23"/>
          <w:lang w:eastAsia="en-US"/>
        </w:rPr>
        <w:t>и.</w:t>
      </w:r>
      <w:r w:rsidRPr="00007570">
        <w:rPr>
          <w:rFonts w:eastAsiaTheme="minorHAnsi"/>
          <w:color w:val="000000"/>
          <w:sz w:val="23"/>
          <w:szCs w:val="23"/>
          <w:lang w:eastAsia="en-US"/>
        </w:rPr>
        <w:t xml:space="preserve">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Система оценки включает процедуры внутренней и внешней оценки.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Система оценки достижения планируемых результа</w:t>
      </w:r>
      <w:r w:rsidR="000F589D">
        <w:rPr>
          <w:rFonts w:eastAsiaTheme="minorHAnsi"/>
          <w:color w:val="000000"/>
          <w:sz w:val="23"/>
          <w:szCs w:val="23"/>
          <w:lang w:eastAsia="en-US"/>
        </w:rPr>
        <w:t>тов включает в себя две согласо</w:t>
      </w:r>
      <w:r w:rsidRPr="00007570">
        <w:rPr>
          <w:rFonts w:eastAsiaTheme="minorHAnsi"/>
          <w:color w:val="000000"/>
          <w:sz w:val="23"/>
          <w:szCs w:val="23"/>
          <w:lang w:eastAsia="en-US"/>
        </w:rPr>
        <w:t xml:space="preserve">ванные между собой системы оценок: </w:t>
      </w:r>
    </w:p>
    <w:p w:rsidR="00007570" w:rsidRPr="00007570" w:rsidRDefault="00007570" w:rsidP="0075658C">
      <w:pPr>
        <w:widowControl/>
        <w:spacing w:after="47"/>
        <w:jc w:val="both"/>
        <w:rPr>
          <w:rFonts w:eastAsiaTheme="minorHAnsi"/>
          <w:color w:val="000000"/>
          <w:sz w:val="23"/>
          <w:szCs w:val="23"/>
          <w:lang w:eastAsia="en-US"/>
        </w:rPr>
      </w:pPr>
      <w:r w:rsidRPr="00007570">
        <w:rPr>
          <w:rFonts w:eastAsiaTheme="minorHAnsi"/>
          <w:b/>
          <w:bCs/>
          <w:color w:val="000000"/>
          <w:sz w:val="23"/>
          <w:szCs w:val="23"/>
          <w:lang w:eastAsia="en-US"/>
        </w:rPr>
        <w:t xml:space="preserve">внешнюю оценку </w:t>
      </w:r>
      <w:r w:rsidRPr="00007570">
        <w:rPr>
          <w:rFonts w:eastAsiaTheme="minorHAnsi"/>
          <w:color w:val="000000"/>
          <w:sz w:val="23"/>
          <w:szCs w:val="23"/>
          <w:lang w:eastAsia="en-US"/>
        </w:rPr>
        <w:t xml:space="preserve">(оценка, осуществляемая внешними по отношению к </w:t>
      </w:r>
      <w:r w:rsidR="000F589D">
        <w:rPr>
          <w:rFonts w:eastAsiaTheme="minorHAnsi"/>
          <w:color w:val="000000"/>
          <w:sz w:val="23"/>
          <w:szCs w:val="23"/>
          <w:lang w:eastAsia="en-US"/>
        </w:rPr>
        <w:t>школе юридиче</w:t>
      </w:r>
      <w:r w:rsidRPr="00007570">
        <w:rPr>
          <w:rFonts w:eastAsiaTheme="minorHAnsi"/>
          <w:color w:val="000000"/>
          <w:sz w:val="23"/>
          <w:szCs w:val="23"/>
          <w:lang w:eastAsia="en-US"/>
        </w:rPr>
        <w:t xml:space="preserve">скими и физическими лицами)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b/>
          <w:bCs/>
          <w:color w:val="000000"/>
          <w:sz w:val="23"/>
          <w:szCs w:val="23"/>
          <w:lang w:eastAsia="en-US"/>
        </w:rPr>
        <w:t xml:space="preserve">внутреннюю оценку </w:t>
      </w:r>
      <w:r w:rsidRPr="00007570">
        <w:rPr>
          <w:rFonts w:eastAsiaTheme="minorHAnsi"/>
          <w:color w:val="000000"/>
          <w:sz w:val="23"/>
          <w:szCs w:val="23"/>
          <w:lang w:eastAsia="en-US"/>
        </w:rPr>
        <w:t>(оценка, осуществляемая сам</w:t>
      </w:r>
      <w:r w:rsidR="000F589D">
        <w:rPr>
          <w:rFonts w:eastAsiaTheme="minorHAnsi"/>
          <w:color w:val="000000"/>
          <w:sz w:val="23"/>
          <w:szCs w:val="23"/>
          <w:lang w:eastAsia="en-US"/>
        </w:rPr>
        <w:t>ой</w:t>
      </w:r>
      <w:r w:rsidRPr="00007570">
        <w:rPr>
          <w:rFonts w:eastAsiaTheme="minorHAnsi"/>
          <w:color w:val="000000"/>
          <w:sz w:val="23"/>
          <w:szCs w:val="23"/>
          <w:lang w:eastAsia="en-US"/>
        </w:rPr>
        <w:t xml:space="preserve"> </w:t>
      </w:r>
      <w:r w:rsidR="000F589D">
        <w:rPr>
          <w:rFonts w:eastAsiaTheme="minorHAnsi"/>
          <w:color w:val="000000"/>
          <w:sz w:val="23"/>
          <w:szCs w:val="23"/>
          <w:lang w:eastAsia="en-US"/>
        </w:rPr>
        <w:t>школой – обучающимися, педагога</w:t>
      </w:r>
      <w:r w:rsidRPr="00007570">
        <w:rPr>
          <w:rFonts w:eastAsiaTheme="minorHAnsi"/>
          <w:color w:val="000000"/>
          <w:sz w:val="23"/>
          <w:szCs w:val="23"/>
          <w:lang w:eastAsia="en-US"/>
        </w:rPr>
        <w:t xml:space="preserve">ми, администрацией).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Согласованность внутренней и внешней оценки повышает доверие к внутренней оценке, позволяет сделать её более надёжной, способ</w:t>
      </w:r>
      <w:r w:rsidR="000B0AD6">
        <w:rPr>
          <w:rFonts w:eastAsiaTheme="minorHAnsi"/>
          <w:color w:val="000000"/>
          <w:sz w:val="23"/>
          <w:szCs w:val="23"/>
          <w:lang w:eastAsia="en-US"/>
        </w:rPr>
        <w:t>ствует упрощению различных атте</w:t>
      </w:r>
      <w:r w:rsidRPr="00007570">
        <w:rPr>
          <w:rFonts w:eastAsiaTheme="minorHAnsi"/>
          <w:color w:val="000000"/>
          <w:sz w:val="23"/>
          <w:szCs w:val="23"/>
          <w:lang w:eastAsia="en-US"/>
        </w:rPr>
        <w:t xml:space="preserve">стационных процедур. </w:t>
      </w:r>
    </w:p>
    <w:p w:rsidR="00A93762" w:rsidRPr="00A93762" w:rsidRDefault="00A93762" w:rsidP="0075658C">
      <w:pPr>
        <w:pStyle w:val="Style28"/>
        <w:widowControl/>
        <w:spacing w:before="5"/>
        <w:ind w:left="5" w:right="14" w:firstLine="706"/>
        <w:jc w:val="both"/>
        <w:rPr>
          <w:rFonts w:eastAsiaTheme="minorHAnsi"/>
          <w:color w:val="000000"/>
          <w:sz w:val="23"/>
          <w:szCs w:val="23"/>
          <w:lang w:eastAsia="en-US"/>
        </w:rPr>
      </w:pPr>
      <w:r w:rsidRPr="00A93762">
        <w:rPr>
          <w:rFonts w:eastAsiaTheme="minorHAnsi"/>
          <w:color w:val="000000"/>
          <w:sz w:val="23"/>
          <w:szCs w:val="23"/>
          <w:lang w:eastAsia="en-US"/>
        </w:rPr>
        <w:t xml:space="preserve">Система </w:t>
      </w:r>
      <w:proofErr w:type="gramStart"/>
      <w:r w:rsidRPr="00A93762">
        <w:rPr>
          <w:rFonts w:eastAsiaTheme="minorHAnsi"/>
          <w:color w:val="000000"/>
          <w:sz w:val="23"/>
          <w:szCs w:val="23"/>
          <w:lang w:eastAsia="en-US"/>
        </w:rPr>
        <w:t>оценки достижения планируемых результатов освоения основной образовательной программы основного общего образования</w:t>
      </w:r>
      <w:proofErr w:type="gramEnd"/>
      <w:r w:rsidRPr="00A93762">
        <w:rPr>
          <w:rFonts w:eastAsiaTheme="minorHAnsi"/>
          <w:color w:val="000000"/>
          <w:sz w:val="23"/>
          <w:szCs w:val="23"/>
          <w:lang w:eastAsia="en-US"/>
        </w:rPr>
        <w:t>:</w:t>
      </w:r>
    </w:p>
    <w:p w:rsidR="00A93762" w:rsidRPr="00A93762" w:rsidRDefault="00A93762" w:rsidP="0075658C">
      <w:pPr>
        <w:pStyle w:val="Style80"/>
        <w:widowControl/>
        <w:tabs>
          <w:tab w:val="left" w:pos="1114"/>
        </w:tabs>
        <w:ind w:right="14"/>
        <w:jc w:val="both"/>
        <w:rPr>
          <w:rFonts w:eastAsiaTheme="minorHAnsi"/>
          <w:color w:val="000000"/>
          <w:sz w:val="23"/>
          <w:szCs w:val="23"/>
          <w:lang w:eastAsia="en-US"/>
        </w:rPr>
      </w:pPr>
      <w:r>
        <w:rPr>
          <w:rFonts w:eastAsiaTheme="minorHAnsi"/>
          <w:color w:val="000000"/>
          <w:sz w:val="23"/>
          <w:szCs w:val="23"/>
          <w:lang w:eastAsia="en-US"/>
        </w:rPr>
        <w:t>1)</w:t>
      </w:r>
      <w:r w:rsidRPr="00A93762">
        <w:rPr>
          <w:rFonts w:eastAsiaTheme="minorHAnsi"/>
          <w:color w:val="000000"/>
          <w:sz w:val="23"/>
          <w:szCs w:val="23"/>
          <w:lang w:eastAsia="en-US"/>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93762" w:rsidRPr="00A93762" w:rsidRDefault="00A93762" w:rsidP="0075658C">
      <w:pPr>
        <w:pStyle w:val="Style80"/>
        <w:widowControl/>
        <w:tabs>
          <w:tab w:val="left" w:pos="1114"/>
        </w:tabs>
        <w:spacing w:before="5"/>
        <w:ind w:right="5"/>
        <w:jc w:val="both"/>
        <w:rPr>
          <w:rFonts w:eastAsiaTheme="minorHAnsi"/>
          <w:color w:val="000000"/>
          <w:sz w:val="23"/>
          <w:szCs w:val="23"/>
          <w:lang w:eastAsia="en-US"/>
        </w:rPr>
      </w:pPr>
      <w:r>
        <w:rPr>
          <w:rFonts w:eastAsiaTheme="minorHAnsi"/>
          <w:color w:val="000000"/>
          <w:sz w:val="23"/>
          <w:szCs w:val="23"/>
          <w:lang w:eastAsia="en-US"/>
        </w:rPr>
        <w:t>2)</w:t>
      </w:r>
      <w:r w:rsidRPr="00A93762">
        <w:rPr>
          <w:rFonts w:eastAsiaTheme="minorHAnsi"/>
          <w:color w:val="000000"/>
          <w:sz w:val="23"/>
          <w:szCs w:val="23"/>
          <w:lang w:eastAsia="en-US"/>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A93762" w:rsidRPr="00A93762" w:rsidRDefault="00A93762" w:rsidP="0075658C">
      <w:pPr>
        <w:pStyle w:val="Style88"/>
        <w:widowControl/>
        <w:tabs>
          <w:tab w:val="left" w:pos="979"/>
        </w:tabs>
        <w:ind w:left="5" w:right="5"/>
        <w:jc w:val="both"/>
        <w:rPr>
          <w:rFonts w:eastAsiaTheme="minorHAnsi"/>
          <w:color w:val="000000"/>
          <w:sz w:val="23"/>
          <w:szCs w:val="23"/>
          <w:lang w:eastAsia="en-US"/>
        </w:rPr>
      </w:pPr>
      <w:r>
        <w:rPr>
          <w:rFonts w:eastAsiaTheme="minorHAnsi"/>
          <w:color w:val="000000"/>
          <w:sz w:val="23"/>
          <w:szCs w:val="23"/>
          <w:lang w:eastAsia="en-US"/>
        </w:rPr>
        <w:t>3)</w:t>
      </w:r>
      <w:r w:rsidRPr="00A93762">
        <w:rPr>
          <w:rFonts w:eastAsiaTheme="minorHAnsi"/>
          <w:color w:val="000000"/>
          <w:sz w:val="23"/>
          <w:szCs w:val="23"/>
          <w:lang w:eastAsia="en-US"/>
        </w:rPr>
        <w:t>обеспечивает комплексный подход к оценке результатов освоения основной</w:t>
      </w:r>
      <w:r w:rsidRPr="00A93762">
        <w:rPr>
          <w:rFonts w:eastAsiaTheme="minorHAnsi"/>
          <w:color w:val="000000"/>
          <w:sz w:val="23"/>
          <w:szCs w:val="23"/>
          <w:lang w:eastAsia="en-US"/>
        </w:rPr>
        <w:br/>
        <w:t>образовательной программы основного общего образования, позволяющий вести</w:t>
      </w:r>
      <w:r w:rsidRPr="00A93762">
        <w:rPr>
          <w:rFonts w:eastAsiaTheme="minorHAnsi"/>
          <w:color w:val="000000"/>
          <w:sz w:val="23"/>
          <w:szCs w:val="23"/>
          <w:lang w:eastAsia="en-US"/>
        </w:rPr>
        <w:br/>
        <w:t xml:space="preserve">оценку предметных, </w:t>
      </w:r>
      <w:proofErr w:type="spellStart"/>
      <w:r w:rsidRPr="00A93762">
        <w:rPr>
          <w:rFonts w:eastAsiaTheme="minorHAnsi"/>
          <w:color w:val="000000"/>
          <w:sz w:val="23"/>
          <w:szCs w:val="23"/>
          <w:lang w:eastAsia="en-US"/>
        </w:rPr>
        <w:t>метапредметных</w:t>
      </w:r>
      <w:proofErr w:type="spellEnd"/>
      <w:r w:rsidRPr="00A93762">
        <w:rPr>
          <w:rFonts w:eastAsiaTheme="minorHAnsi"/>
          <w:color w:val="000000"/>
          <w:sz w:val="23"/>
          <w:szCs w:val="23"/>
          <w:lang w:eastAsia="en-US"/>
        </w:rPr>
        <w:t xml:space="preserve"> и личностных результатов основного общего</w:t>
      </w:r>
      <w:r w:rsidRPr="00A93762">
        <w:rPr>
          <w:rFonts w:eastAsiaTheme="minorHAnsi"/>
          <w:color w:val="000000"/>
          <w:sz w:val="23"/>
          <w:szCs w:val="23"/>
          <w:lang w:eastAsia="en-US"/>
        </w:rPr>
        <w:br/>
        <w:t>образования;</w:t>
      </w:r>
    </w:p>
    <w:p w:rsidR="00A93762" w:rsidRDefault="00A93762" w:rsidP="0075658C">
      <w:pPr>
        <w:pStyle w:val="Style88"/>
        <w:widowControl/>
        <w:tabs>
          <w:tab w:val="left" w:pos="274"/>
        </w:tabs>
        <w:jc w:val="both"/>
        <w:rPr>
          <w:rFonts w:eastAsiaTheme="minorHAnsi"/>
          <w:color w:val="000000"/>
          <w:sz w:val="23"/>
          <w:szCs w:val="23"/>
          <w:lang w:eastAsia="en-US"/>
        </w:rPr>
      </w:pPr>
      <w:r w:rsidRPr="00A93762">
        <w:rPr>
          <w:rFonts w:eastAsiaTheme="minorHAnsi"/>
          <w:color w:val="000000"/>
          <w:sz w:val="23"/>
          <w:szCs w:val="23"/>
          <w:lang w:eastAsia="en-US"/>
        </w:rPr>
        <w:t>4)</w:t>
      </w:r>
      <w:r w:rsidRPr="00A93762">
        <w:rPr>
          <w:rFonts w:eastAsiaTheme="minorHAnsi"/>
          <w:color w:val="000000"/>
          <w:sz w:val="23"/>
          <w:szCs w:val="23"/>
          <w:lang w:eastAsia="en-US"/>
        </w:rPr>
        <w:tab/>
        <w:t>обеспечивает оценку динамики индивидуальных достижений обучающихся</w:t>
      </w:r>
      <w:r w:rsidR="00092CB3">
        <w:rPr>
          <w:rFonts w:eastAsiaTheme="minorHAnsi"/>
          <w:color w:val="000000"/>
          <w:sz w:val="23"/>
          <w:szCs w:val="23"/>
          <w:lang w:eastAsia="en-US"/>
        </w:rPr>
        <w:t>;</w:t>
      </w:r>
    </w:p>
    <w:p w:rsidR="00092CB3" w:rsidRPr="00092CB3" w:rsidRDefault="00092CB3" w:rsidP="0075658C">
      <w:pPr>
        <w:pStyle w:val="Style80"/>
        <w:widowControl/>
        <w:tabs>
          <w:tab w:val="left" w:pos="1022"/>
        </w:tabs>
        <w:ind w:right="14"/>
        <w:jc w:val="both"/>
        <w:rPr>
          <w:rFonts w:eastAsiaTheme="minorHAnsi"/>
          <w:color w:val="000000"/>
          <w:sz w:val="23"/>
          <w:szCs w:val="23"/>
          <w:lang w:eastAsia="en-US"/>
        </w:rPr>
      </w:pPr>
      <w:r w:rsidRPr="00092CB3">
        <w:rPr>
          <w:rStyle w:val="FontStyle203"/>
          <w:b w:val="0"/>
          <w:spacing w:val="10"/>
        </w:rPr>
        <w:t>5</w:t>
      </w:r>
      <w:r w:rsidRPr="00092CB3">
        <w:rPr>
          <w:rFonts w:eastAsiaTheme="minorHAnsi"/>
          <w:bCs/>
          <w:color w:val="000000"/>
          <w:sz w:val="23"/>
          <w:szCs w:val="23"/>
          <w:lang w:eastAsia="en-US"/>
        </w:rPr>
        <w:t>)предусматривает использование разнообразных методов и форм, взаимно</w:t>
      </w:r>
      <w:r w:rsidRPr="00092CB3">
        <w:rPr>
          <w:rFonts w:eastAsiaTheme="minorHAnsi"/>
          <w:bCs/>
          <w:color w:val="000000"/>
          <w:sz w:val="23"/>
          <w:szCs w:val="23"/>
          <w:lang w:eastAsia="en-US"/>
        </w:rPr>
        <w:br/>
        <w:t>дополняющих друг друга</w:t>
      </w:r>
      <w:r w:rsidRPr="00092CB3">
        <w:rPr>
          <w:rFonts w:eastAsiaTheme="minorHAnsi"/>
          <w:b/>
          <w:bCs/>
          <w:color w:val="000000"/>
          <w:sz w:val="23"/>
          <w:szCs w:val="23"/>
          <w:lang w:eastAsia="en-US"/>
        </w:rPr>
        <w:t xml:space="preserve"> </w:t>
      </w:r>
      <w:r w:rsidRPr="00092CB3">
        <w:rPr>
          <w:rFonts w:eastAsiaTheme="minorHAnsi"/>
          <w:color w:val="000000"/>
          <w:sz w:val="23"/>
          <w:szCs w:val="23"/>
          <w:lang w:eastAsia="en-US"/>
        </w:rPr>
        <w:t>(Стандартизированные письменные и устные работы, проекты,</w:t>
      </w:r>
      <w:r w:rsidRPr="00092CB3">
        <w:rPr>
          <w:rFonts w:eastAsiaTheme="minorHAnsi"/>
          <w:color w:val="000000"/>
          <w:sz w:val="23"/>
          <w:szCs w:val="23"/>
          <w:lang w:eastAsia="en-US"/>
        </w:rPr>
        <w:br/>
        <w:t>практические работы, творческие работы, самоанализ и самооценка, наблюдения);</w:t>
      </w:r>
    </w:p>
    <w:p w:rsidR="00092CB3" w:rsidRPr="008255B7" w:rsidRDefault="00092CB3" w:rsidP="0075658C">
      <w:pPr>
        <w:pStyle w:val="Style73"/>
        <w:widowControl/>
        <w:tabs>
          <w:tab w:val="left" w:pos="418"/>
        </w:tabs>
        <w:jc w:val="both"/>
        <w:rPr>
          <w:rFonts w:eastAsiaTheme="minorHAnsi"/>
          <w:bCs/>
          <w:color w:val="000000"/>
          <w:sz w:val="23"/>
          <w:szCs w:val="23"/>
          <w:lang w:eastAsia="en-US"/>
        </w:rPr>
      </w:pPr>
      <w:r w:rsidRPr="00092CB3">
        <w:rPr>
          <w:rFonts w:eastAsiaTheme="minorHAnsi"/>
          <w:color w:val="000000"/>
          <w:sz w:val="23"/>
          <w:szCs w:val="23"/>
          <w:lang w:eastAsia="en-US"/>
        </w:rPr>
        <w:t>6)</w:t>
      </w:r>
      <w:r w:rsidRPr="00092CB3">
        <w:rPr>
          <w:rFonts w:eastAsiaTheme="minorHAnsi"/>
          <w:bCs/>
          <w:color w:val="000000"/>
          <w:sz w:val="23"/>
          <w:szCs w:val="23"/>
          <w:lang w:eastAsia="en-US"/>
        </w:rPr>
        <w:t>позволяет  использовать  результаты   итоговой   оценки выпускников,</w:t>
      </w:r>
      <w:r>
        <w:rPr>
          <w:rFonts w:eastAsiaTheme="minorHAnsi"/>
          <w:bCs/>
          <w:color w:val="000000"/>
          <w:sz w:val="23"/>
          <w:szCs w:val="23"/>
          <w:lang w:eastAsia="en-US"/>
        </w:rPr>
        <w:t xml:space="preserve"> </w:t>
      </w:r>
      <w:r w:rsidRPr="00092CB3">
        <w:rPr>
          <w:rFonts w:eastAsiaTheme="minorHAnsi"/>
          <w:color w:val="000000"/>
          <w:sz w:val="23"/>
          <w:szCs w:val="23"/>
          <w:lang w:eastAsia="en-US"/>
        </w:rPr>
        <w:t xml:space="preserve">характеризующие уровень достижения планируемых результатов освоения основной образовательной программы основного общего образования, </w:t>
      </w:r>
      <w:r w:rsidRPr="008255B7">
        <w:rPr>
          <w:rFonts w:eastAsiaTheme="minorHAnsi"/>
          <w:bCs/>
          <w:color w:val="000000"/>
          <w:sz w:val="23"/>
          <w:szCs w:val="23"/>
          <w:lang w:eastAsia="en-US"/>
        </w:rPr>
        <w:t>как основы для оценки деятельности образовательного учреждения и системы образования разного уровня.</w:t>
      </w:r>
    </w:p>
    <w:p w:rsidR="00092CB3" w:rsidRPr="00A93762" w:rsidRDefault="00092CB3" w:rsidP="0075658C">
      <w:pPr>
        <w:pStyle w:val="Style88"/>
        <w:widowControl/>
        <w:tabs>
          <w:tab w:val="left" w:pos="274"/>
        </w:tabs>
        <w:jc w:val="both"/>
        <w:rPr>
          <w:rFonts w:eastAsiaTheme="minorHAnsi"/>
          <w:color w:val="000000"/>
          <w:sz w:val="23"/>
          <w:szCs w:val="23"/>
          <w:lang w:eastAsia="en-US"/>
        </w:rPr>
      </w:pPr>
    </w:p>
    <w:p w:rsidR="00007570" w:rsidRPr="00007570" w:rsidRDefault="00007570" w:rsidP="0075658C">
      <w:pPr>
        <w:widowControl/>
        <w:jc w:val="both"/>
        <w:rPr>
          <w:rFonts w:eastAsiaTheme="minorHAnsi"/>
          <w:color w:val="000000"/>
          <w:sz w:val="23"/>
          <w:szCs w:val="23"/>
          <w:lang w:eastAsia="en-US"/>
        </w:rPr>
      </w:pPr>
      <w:r w:rsidRPr="00007570">
        <w:rPr>
          <w:rFonts w:eastAsiaTheme="minorHAnsi"/>
          <w:b/>
          <w:bCs/>
          <w:color w:val="000000"/>
          <w:sz w:val="23"/>
          <w:szCs w:val="23"/>
          <w:lang w:eastAsia="en-US"/>
        </w:rPr>
        <w:t>1.3.1. Внешняя оценка достижения планируемых результатов</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При проектировании и реализации ООП необходимо учитывать, что внешняя оценка образовательных результатов может проводиться: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1. На </w:t>
      </w:r>
      <w:r w:rsidRPr="00007570">
        <w:rPr>
          <w:rFonts w:eastAsiaTheme="minorHAnsi"/>
          <w:b/>
          <w:bCs/>
          <w:i/>
          <w:iCs/>
          <w:color w:val="000000"/>
          <w:sz w:val="23"/>
          <w:szCs w:val="23"/>
          <w:lang w:eastAsia="en-US"/>
        </w:rPr>
        <w:t xml:space="preserve">старте (в начале 5-го класса) </w:t>
      </w:r>
      <w:r w:rsidRPr="00007570">
        <w:rPr>
          <w:rFonts w:eastAsiaTheme="minorHAnsi"/>
          <w:color w:val="000000"/>
          <w:sz w:val="23"/>
          <w:szCs w:val="23"/>
          <w:lang w:eastAsia="en-US"/>
        </w:rPr>
        <w:t xml:space="preserve">в рамках регионального мониторинга качества образования силами региональных структур оценки качества образования.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Основная цель диагностики – определить готовность пятиклассников обучаться на следующей ступени школьного образования.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2. В </w:t>
      </w:r>
      <w:r w:rsidRPr="00007570">
        <w:rPr>
          <w:rFonts w:eastAsiaTheme="minorHAnsi"/>
          <w:b/>
          <w:bCs/>
          <w:i/>
          <w:iCs/>
          <w:color w:val="000000"/>
          <w:sz w:val="23"/>
          <w:szCs w:val="23"/>
          <w:lang w:eastAsia="en-US"/>
        </w:rPr>
        <w:t xml:space="preserve">ходе аккредитации образовательного учреждения </w:t>
      </w:r>
      <w:r w:rsidRPr="00007570">
        <w:rPr>
          <w:rFonts w:eastAsiaTheme="minorHAnsi"/>
          <w:color w:val="000000"/>
          <w:sz w:val="23"/>
          <w:szCs w:val="23"/>
          <w:lang w:eastAsia="en-US"/>
        </w:rPr>
        <w:t>силами региональной службы по контролю и надзору в сфере образования с привлече</w:t>
      </w:r>
      <w:r w:rsidR="000B0AD6">
        <w:rPr>
          <w:rFonts w:eastAsiaTheme="minorHAnsi"/>
          <w:color w:val="000000"/>
          <w:sz w:val="23"/>
          <w:szCs w:val="23"/>
          <w:lang w:eastAsia="en-US"/>
        </w:rPr>
        <w:t>нием общественных институтов не</w:t>
      </w:r>
      <w:r w:rsidRPr="00007570">
        <w:rPr>
          <w:rFonts w:eastAsiaTheme="minorHAnsi"/>
          <w:color w:val="000000"/>
          <w:sz w:val="23"/>
          <w:szCs w:val="23"/>
          <w:lang w:eastAsia="en-US"/>
        </w:rPr>
        <w:t xml:space="preserve">зависимой оценки качества образования.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Цель оценочных процедур – определить возможности</w:t>
      </w:r>
      <w:r w:rsidR="000B0AD6">
        <w:rPr>
          <w:rFonts w:eastAsiaTheme="minorHAnsi"/>
          <w:color w:val="000000"/>
          <w:sz w:val="23"/>
          <w:szCs w:val="23"/>
          <w:lang w:eastAsia="en-US"/>
        </w:rPr>
        <w:t xml:space="preserve"> образовательного учреждения вы</w:t>
      </w:r>
      <w:r w:rsidRPr="00007570">
        <w:rPr>
          <w:rFonts w:eastAsiaTheme="minorHAnsi"/>
          <w:color w:val="000000"/>
          <w:sz w:val="23"/>
          <w:szCs w:val="23"/>
          <w:lang w:eastAsia="en-US"/>
        </w:rPr>
        <w:t>полнить взятые на себя обязательства в рамках созданн</w:t>
      </w:r>
      <w:r w:rsidR="000B0AD6">
        <w:rPr>
          <w:rFonts w:eastAsiaTheme="minorHAnsi"/>
          <w:color w:val="000000"/>
          <w:sz w:val="23"/>
          <w:szCs w:val="23"/>
          <w:lang w:eastAsia="en-US"/>
        </w:rPr>
        <w:t>ой основной образовательной про</w:t>
      </w:r>
      <w:r w:rsidRPr="00007570">
        <w:rPr>
          <w:rFonts w:eastAsiaTheme="minorHAnsi"/>
          <w:color w:val="000000"/>
          <w:sz w:val="23"/>
          <w:szCs w:val="23"/>
          <w:lang w:eastAsia="en-US"/>
        </w:rPr>
        <w:t xml:space="preserve">граммы основного общего образования и дать оценку </w:t>
      </w:r>
      <w:r w:rsidR="000B0AD6">
        <w:rPr>
          <w:rFonts w:eastAsiaTheme="minorHAnsi"/>
          <w:color w:val="000000"/>
          <w:sz w:val="23"/>
          <w:szCs w:val="23"/>
          <w:lang w:eastAsia="en-US"/>
        </w:rPr>
        <w:t>достижений запланированных обра</w:t>
      </w:r>
      <w:r w:rsidRPr="00007570">
        <w:rPr>
          <w:rFonts w:eastAsiaTheme="minorHAnsi"/>
          <w:color w:val="000000"/>
          <w:sz w:val="23"/>
          <w:szCs w:val="23"/>
          <w:lang w:eastAsia="en-US"/>
        </w:rPr>
        <w:t xml:space="preserve">зовательных результатов всеми субъектами ООП.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3. В рамках </w:t>
      </w:r>
      <w:r w:rsidRPr="00007570">
        <w:rPr>
          <w:rFonts w:eastAsiaTheme="minorHAnsi"/>
          <w:b/>
          <w:bCs/>
          <w:i/>
          <w:iCs/>
          <w:color w:val="000000"/>
          <w:sz w:val="23"/>
          <w:szCs w:val="23"/>
          <w:lang w:eastAsia="en-US"/>
        </w:rPr>
        <w:t xml:space="preserve">государственной итоговой аттестации (9 класс). </w:t>
      </w:r>
      <w:r w:rsidR="000B0AD6">
        <w:rPr>
          <w:rFonts w:eastAsiaTheme="minorHAnsi"/>
          <w:color w:val="000000"/>
          <w:sz w:val="23"/>
          <w:szCs w:val="23"/>
          <w:lang w:eastAsia="en-US"/>
        </w:rPr>
        <w:t>Предметом государ</w:t>
      </w:r>
      <w:r w:rsidRPr="00007570">
        <w:rPr>
          <w:rFonts w:eastAsiaTheme="minorHAnsi"/>
          <w:color w:val="000000"/>
          <w:sz w:val="23"/>
          <w:szCs w:val="23"/>
          <w:lang w:eastAsia="en-US"/>
        </w:rPr>
        <w:t>ственной итоговой аттестации освоения обучающими</w:t>
      </w:r>
      <w:r w:rsidR="000B0AD6">
        <w:rPr>
          <w:rFonts w:eastAsiaTheme="minorHAnsi"/>
          <w:color w:val="000000"/>
          <w:sz w:val="23"/>
          <w:szCs w:val="23"/>
          <w:lang w:eastAsia="en-US"/>
        </w:rPr>
        <w:t>ся основной образовательной про</w:t>
      </w:r>
      <w:r w:rsidRPr="00007570">
        <w:rPr>
          <w:rFonts w:eastAsiaTheme="minorHAnsi"/>
          <w:color w:val="000000"/>
          <w:sz w:val="23"/>
          <w:szCs w:val="23"/>
          <w:lang w:eastAsia="en-US"/>
        </w:rPr>
        <w:t xml:space="preserve">граммы </w:t>
      </w:r>
      <w:r w:rsidRPr="00007570">
        <w:rPr>
          <w:rFonts w:eastAsiaTheme="minorHAnsi"/>
          <w:color w:val="000000"/>
          <w:sz w:val="23"/>
          <w:szCs w:val="23"/>
          <w:lang w:eastAsia="en-US"/>
        </w:rPr>
        <w:lastRenderedPageBreak/>
        <w:t>основного общего образования являются дост</w:t>
      </w:r>
      <w:r w:rsidR="000B0AD6">
        <w:rPr>
          <w:rFonts w:eastAsiaTheme="minorHAnsi"/>
          <w:color w:val="000000"/>
          <w:sz w:val="23"/>
          <w:szCs w:val="23"/>
          <w:lang w:eastAsia="en-US"/>
        </w:rPr>
        <w:t xml:space="preserve">ижения предметных и </w:t>
      </w:r>
      <w:proofErr w:type="spellStart"/>
      <w:r w:rsidR="000B0AD6">
        <w:rPr>
          <w:rFonts w:eastAsiaTheme="minorHAnsi"/>
          <w:color w:val="000000"/>
          <w:sz w:val="23"/>
          <w:szCs w:val="23"/>
          <w:lang w:eastAsia="en-US"/>
        </w:rPr>
        <w:t>метапредмет</w:t>
      </w:r>
      <w:r w:rsidRPr="00007570">
        <w:rPr>
          <w:rFonts w:eastAsiaTheme="minorHAnsi"/>
          <w:color w:val="000000"/>
          <w:sz w:val="23"/>
          <w:szCs w:val="23"/>
          <w:lang w:eastAsia="en-US"/>
        </w:rPr>
        <w:t>ных</w:t>
      </w:r>
      <w:proofErr w:type="spellEnd"/>
      <w:r w:rsidRPr="00007570">
        <w:rPr>
          <w:rFonts w:eastAsiaTheme="minorHAnsi"/>
          <w:color w:val="000000"/>
          <w:sz w:val="23"/>
          <w:szCs w:val="23"/>
          <w:lang w:eastAsia="en-US"/>
        </w:rPr>
        <w:t xml:space="preserve"> результатов освоения основной образовательной пр</w:t>
      </w:r>
      <w:r w:rsidR="000B0AD6">
        <w:rPr>
          <w:rFonts w:eastAsiaTheme="minorHAnsi"/>
          <w:color w:val="000000"/>
          <w:sz w:val="23"/>
          <w:szCs w:val="23"/>
          <w:lang w:eastAsia="en-US"/>
        </w:rPr>
        <w:t>ограммы основного общего образо</w:t>
      </w:r>
      <w:r w:rsidRPr="00007570">
        <w:rPr>
          <w:rFonts w:eastAsiaTheme="minorHAnsi"/>
          <w:color w:val="000000"/>
          <w:sz w:val="23"/>
          <w:szCs w:val="23"/>
          <w:lang w:eastAsia="en-US"/>
        </w:rPr>
        <w:t xml:space="preserve">вания в рамках учебных дисциплин, необходимых для продолжения образования. </w:t>
      </w:r>
    </w:p>
    <w:p w:rsidR="00007570" w:rsidRPr="00007570" w:rsidRDefault="00007570" w:rsidP="0075658C">
      <w:pPr>
        <w:widowControl/>
        <w:jc w:val="both"/>
        <w:rPr>
          <w:rFonts w:eastAsiaTheme="minorHAnsi"/>
          <w:color w:val="000000"/>
          <w:sz w:val="23"/>
          <w:szCs w:val="23"/>
          <w:lang w:eastAsia="en-US"/>
        </w:rPr>
      </w:pPr>
      <w:r w:rsidRPr="00007570">
        <w:rPr>
          <w:rFonts w:eastAsiaTheme="minorHAnsi"/>
          <w:color w:val="000000"/>
          <w:sz w:val="23"/>
          <w:szCs w:val="23"/>
          <w:lang w:eastAsia="en-US"/>
        </w:rPr>
        <w:t xml:space="preserve">Итоговая аттестация по результатам освоения основной образовательной программы основного общего образования включает три составляющие: </w:t>
      </w:r>
    </w:p>
    <w:p w:rsidR="000B0AD6" w:rsidRPr="000B0AD6" w:rsidRDefault="00007570" w:rsidP="0075658C">
      <w:pPr>
        <w:pStyle w:val="Style9"/>
        <w:widowControl/>
        <w:jc w:val="both"/>
        <w:rPr>
          <w:rFonts w:eastAsiaTheme="minorHAnsi"/>
          <w:color w:val="000000"/>
          <w:sz w:val="23"/>
          <w:szCs w:val="23"/>
          <w:lang w:eastAsia="en-US"/>
        </w:rPr>
      </w:pPr>
      <w:r w:rsidRPr="00007570">
        <w:rPr>
          <w:rFonts w:eastAsiaTheme="minorHAnsi"/>
          <w:color w:val="000000"/>
          <w:sz w:val="23"/>
          <w:szCs w:val="23"/>
          <w:lang w:eastAsia="en-US"/>
        </w:rPr>
        <w:t>- результаты промежуточной аттестации обучающихся</w:t>
      </w:r>
      <w:r w:rsidR="000B0AD6" w:rsidRPr="000B0AD6">
        <w:rPr>
          <w:rFonts w:eastAsiaTheme="minorHAnsi"/>
          <w:color w:val="000000"/>
          <w:sz w:val="23"/>
          <w:szCs w:val="23"/>
          <w:lang w:eastAsia="en-US"/>
        </w:rPr>
        <w:t xml:space="preserve">; </w:t>
      </w:r>
    </w:p>
    <w:p w:rsidR="000B0AD6" w:rsidRPr="000B0AD6" w:rsidRDefault="000B0AD6" w:rsidP="0075658C">
      <w:pPr>
        <w:widowControl/>
        <w:jc w:val="both"/>
        <w:rPr>
          <w:rFonts w:eastAsiaTheme="minorHAnsi"/>
          <w:color w:val="000000"/>
          <w:sz w:val="23"/>
          <w:szCs w:val="23"/>
          <w:lang w:eastAsia="en-US"/>
        </w:rPr>
      </w:pPr>
      <w:r w:rsidRPr="000B0AD6">
        <w:rPr>
          <w:rFonts w:eastAsiaTheme="minorHAnsi"/>
          <w:color w:val="000000"/>
          <w:sz w:val="23"/>
          <w:szCs w:val="23"/>
          <w:lang w:eastAsia="en-US"/>
        </w:rPr>
        <w:t xml:space="preserve">- итоги </w:t>
      </w:r>
      <w:proofErr w:type="spellStart"/>
      <w:r w:rsidRPr="000B0AD6">
        <w:rPr>
          <w:rFonts w:eastAsiaTheme="minorHAnsi"/>
          <w:color w:val="000000"/>
          <w:sz w:val="23"/>
          <w:szCs w:val="23"/>
          <w:lang w:eastAsia="en-US"/>
        </w:rPr>
        <w:t>внеучебных</w:t>
      </w:r>
      <w:proofErr w:type="spellEnd"/>
      <w:r w:rsidRPr="000B0AD6">
        <w:rPr>
          <w:rFonts w:eastAsiaTheme="minorHAnsi"/>
          <w:color w:val="000000"/>
          <w:sz w:val="23"/>
          <w:szCs w:val="23"/>
          <w:lang w:eastAsia="en-US"/>
        </w:rPr>
        <w:t xml:space="preserve"> (школьных и внешкольных) достижений обучающихся, оформл</w:t>
      </w:r>
      <w:r w:rsidR="00B93578">
        <w:rPr>
          <w:rFonts w:eastAsiaTheme="minorHAnsi"/>
          <w:color w:val="000000"/>
          <w:sz w:val="23"/>
          <w:szCs w:val="23"/>
          <w:lang w:eastAsia="en-US"/>
        </w:rPr>
        <w:t xml:space="preserve">енные в </w:t>
      </w:r>
      <w:r w:rsidRPr="000B0AD6">
        <w:rPr>
          <w:rFonts w:eastAsiaTheme="minorHAnsi"/>
          <w:color w:val="000000"/>
          <w:sz w:val="23"/>
          <w:szCs w:val="23"/>
          <w:lang w:eastAsia="en-US"/>
        </w:rPr>
        <w:t xml:space="preserve">портфолио учащихся; </w:t>
      </w:r>
    </w:p>
    <w:p w:rsidR="000B0AD6" w:rsidRPr="000B0AD6" w:rsidRDefault="000B0AD6" w:rsidP="0075658C">
      <w:pPr>
        <w:widowControl/>
        <w:jc w:val="both"/>
        <w:rPr>
          <w:rFonts w:eastAsiaTheme="minorHAnsi"/>
          <w:color w:val="000000"/>
          <w:sz w:val="23"/>
          <w:szCs w:val="23"/>
          <w:lang w:eastAsia="en-US"/>
        </w:rPr>
      </w:pPr>
      <w:r w:rsidRPr="000B0AD6">
        <w:rPr>
          <w:rFonts w:eastAsiaTheme="minorHAnsi"/>
          <w:color w:val="000000"/>
          <w:sz w:val="23"/>
          <w:szCs w:val="23"/>
          <w:lang w:eastAsia="en-US"/>
        </w:rPr>
        <w:t>- результаты экзаменационных испытаний (экза</w:t>
      </w:r>
      <w:r w:rsidR="00530C2D">
        <w:rPr>
          <w:rFonts w:eastAsiaTheme="minorHAnsi"/>
          <w:color w:val="000000"/>
          <w:sz w:val="23"/>
          <w:szCs w:val="23"/>
          <w:lang w:eastAsia="en-US"/>
        </w:rPr>
        <w:t>мены) выпускников, характеризую</w:t>
      </w:r>
      <w:r w:rsidRPr="000B0AD6">
        <w:rPr>
          <w:rFonts w:eastAsiaTheme="minorHAnsi"/>
          <w:color w:val="000000"/>
          <w:sz w:val="23"/>
          <w:szCs w:val="23"/>
          <w:lang w:eastAsia="en-US"/>
        </w:rPr>
        <w:t xml:space="preserve">щие уровень </w:t>
      </w:r>
      <w:proofErr w:type="gramStart"/>
      <w:r w:rsidRPr="000B0AD6">
        <w:rPr>
          <w:rFonts w:eastAsiaTheme="minorHAnsi"/>
          <w:color w:val="000000"/>
          <w:sz w:val="23"/>
          <w:szCs w:val="23"/>
          <w:lang w:eastAsia="en-US"/>
        </w:rPr>
        <w:t>достижения планируемых результатов освоения основной образовательной программы основного общего образования</w:t>
      </w:r>
      <w:proofErr w:type="gramEnd"/>
      <w:r w:rsidRPr="000B0AD6">
        <w:rPr>
          <w:rFonts w:eastAsiaTheme="minorHAnsi"/>
          <w:color w:val="000000"/>
          <w:sz w:val="23"/>
          <w:szCs w:val="23"/>
          <w:lang w:eastAsia="en-US"/>
        </w:rPr>
        <w:t xml:space="preserve">. </w:t>
      </w:r>
    </w:p>
    <w:p w:rsidR="00DA0A0D" w:rsidRPr="00DA0A0D" w:rsidRDefault="00DA0A0D" w:rsidP="0075658C">
      <w:pPr>
        <w:widowControl/>
        <w:jc w:val="both"/>
        <w:rPr>
          <w:rFonts w:eastAsiaTheme="minorHAnsi"/>
          <w:color w:val="000000"/>
          <w:sz w:val="23"/>
          <w:szCs w:val="23"/>
          <w:lang w:eastAsia="en-US"/>
        </w:rPr>
      </w:pPr>
      <w:r>
        <w:rPr>
          <w:rFonts w:eastAsiaTheme="minorHAnsi"/>
          <w:b/>
          <w:bCs/>
          <w:color w:val="000000"/>
          <w:sz w:val="23"/>
          <w:szCs w:val="23"/>
          <w:lang w:eastAsia="en-US"/>
        </w:rPr>
        <w:t>1.3.2.</w:t>
      </w:r>
      <w:r w:rsidR="00315B9B">
        <w:rPr>
          <w:rFonts w:eastAsiaTheme="minorHAnsi"/>
          <w:b/>
          <w:bCs/>
          <w:color w:val="000000"/>
          <w:sz w:val="23"/>
          <w:szCs w:val="23"/>
          <w:lang w:eastAsia="en-US"/>
        </w:rPr>
        <w:t xml:space="preserve"> </w:t>
      </w:r>
      <w:r w:rsidRPr="00DA0A0D">
        <w:rPr>
          <w:rFonts w:eastAsiaTheme="minorHAnsi"/>
          <w:b/>
          <w:bCs/>
          <w:color w:val="000000"/>
          <w:sz w:val="23"/>
          <w:szCs w:val="23"/>
          <w:lang w:eastAsia="en-US"/>
        </w:rPr>
        <w:t>Внутренняя оценка достижения планируемых результатов</w:t>
      </w:r>
    </w:p>
    <w:p w:rsidR="00007570" w:rsidRDefault="00DA0A0D" w:rsidP="0075658C">
      <w:pPr>
        <w:pStyle w:val="Style9"/>
        <w:widowControl/>
        <w:ind w:firstLine="720"/>
        <w:jc w:val="both"/>
        <w:rPr>
          <w:rStyle w:val="FontStyle333"/>
          <w:bCs/>
          <w:sz w:val="22"/>
          <w:szCs w:val="22"/>
        </w:rPr>
      </w:pPr>
      <w:r w:rsidRPr="00DA0A0D">
        <w:rPr>
          <w:rFonts w:eastAsiaTheme="minorHAnsi"/>
          <w:color w:val="000000"/>
          <w:sz w:val="23"/>
          <w:szCs w:val="23"/>
          <w:lang w:eastAsia="en-US"/>
        </w:rPr>
        <w:t xml:space="preserve">В соответствии с п. 3 ст. 28 Федерального закона от 29.12.2012 N 273-ФЗ «Об образовании в Российской Федерации» все аспекты внутреннего контроля и оценки результатов образования обучающихся оформлены в </w:t>
      </w:r>
      <w:r w:rsidR="003717B9">
        <w:rPr>
          <w:rFonts w:eastAsiaTheme="minorHAnsi"/>
          <w:color w:val="000000"/>
          <w:sz w:val="23"/>
          <w:szCs w:val="23"/>
          <w:lang w:eastAsia="en-US"/>
        </w:rPr>
        <w:t xml:space="preserve">школе </w:t>
      </w:r>
      <w:r w:rsidRPr="00DA0A0D">
        <w:rPr>
          <w:rFonts w:eastAsiaTheme="minorHAnsi"/>
          <w:color w:val="000000"/>
          <w:sz w:val="23"/>
          <w:szCs w:val="23"/>
          <w:lang w:eastAsia="en-US"/>
        </w:rPr>
        <w:t>в локальных нормативных актах: «Положе</w:t>
      </w:r>
      <w:r w:rsidR="00C25F44">
        <w:rPr>
          <w:rFonts w:eastAsiaTheme="minorHAnsi"/>
          <w:color w:val="000000"/>
          <w:sz w:val="23"/>
          <w:szCs w:val="23"/>
          <w:lang w:eastAsia="en-US"/>
        </w:rPr>
        <w:t>ни</w:t>
      </w:r>
      <w:r w:rsidR="003717B9">
        <w:rPr>
          <w:rFonts w:eastAsiaTheme="minorHAnsi"/>
          <w:color w:val="000000"/>
          <w:sz w:val="23"/>
          <w:szCs w:val="23"/>
          <w:lang w:eastAsia="en-US"/>
        </w:rPr>
        <w:t>е</w:t>
      </w:r>
      <w:r w:rsidRPr="00DA0A0D">
        <w:rPr>
          <w:rFonts w:eastAsiaTheme="minorHAnsi"/>
          <w:color w:val="000000"/>
          <w:sz w:val="23"/>
          <w:szCs w:val="23"/>
          <w:lang w:eastAsia="en-US"/>
        </w:rPr>
        <w:t xml:space="preserve"> о системе оценки качества образования», «Положени</w:t>
      </w:r>
      <w:r w:rsidR="003717B9">
        <w:rPr>
          <w:rFonts w:eastAsiaTheme="minorHAnsi"/>
          <w:color w:val="000000"/>
          <w:sz w:val="23"/>
          <w:szCs w:val="23"/>
          <w:lang w:eastAsia="en-US"/>
        </w:rPr>
        <w:t>е</w:t>
      </w:r>
      <w:r w:rsidRPr="00DA0A0D">
        <w:rPr>
          <w:rFonts w:eastAsiaTheme="minorHAnsi"/>
          <w:color w:val="000000"/>
          <w:sz w:val="23"/>
          <w:szCs w:val="23"/>
          <w:lang w:eastAsia="en-US"/>
        </w:rPr>
        <w:t xml:space="preserve"> о </w:t>
      </w:r>
      <w:proofErr w:type="spellStart"/>
      <w:r w:rsidRPr="00DA0A0D">
        <w:rPr>
          <w:rFonts w:eastAsiaTheme="minorHAnsi"/>
          <w:color w:val="000000"/>
          <w:sz w:val="23"/>
          <w:szCs w:val="23"/>
          <w:lang w:eastAsia="en-US"/>
        </w:rPr>
        <w:t>внутришкольном</w:t>
      </w:r>
      <w:proofErr w:type="spellEnd"/>
      <w:r w:rsidRPr="00DA0A0D">
        <w:rPr>
          <w:rFonts w:eastAsiaTheme="minorHAnsi"/>
          <w:color w:val="000000"/>
          <w:sz w:val="23"/>
          <w:szCs w:val="23"/>
          <w:lang w:eastAsia="en-US"/>
        </w:rPr>
        <w:t xml:space="preserve"> контроле» </w:t>
      </w:r>
    </w:p>
    <w:p w:rsidR="006615E5" w:rsidRPr="006615E5" w:rsidRDefault="006615E5" w:rsidP="0075658C">
      <w:pPr>
        <w:widowControl/>
        <w:jc w:val="both"/>
        <w:rPr>
          <w:rFonts w:eastAsiaTheme="minorHAnsi"/>
          <w:color w:val="000000"/>
          <w:sz w:val="23"/>
          <w:szCs w:val="23"/>
          <w:lang w:eastAsia="en-US"/>
        </w:rPr>
      </w:pPr>
      <w:r w:rsidRPr="006615E5">
        <w:rPr>
          <w:rFonts w:eastAsiaTheme="minorHAnsi"/>
          <w:color w:val="000000"/>
          <w:sz w:val="23"/>
          <w:szCs w:val="23"/>
          <w:lang w:eastAsia="en-US"/>
        </w:rPr>
        <w:t>В соответствии с ФГОС ООО система оценки МБОУ «</w:t>
      </w:r>
      <w:r>
        <w:rPr>
          <w:rFonts w:eastAsiaTheme="minorHAnsi"/>
          <w:color w:val="000000"/>
          <w:sz w:val="23"/>
          <w:szCs w:val="23"/>
          <w:lang w:eastAsia="en-US"/>
        </w:rPr>
        <w:t xml:space="preserve">СОШ </w:t>
      </w:r>
      <w:r w:rsidRPr="006615E5">
        <w:rPr>
          <w:rFonts w:eastAsiaTheme="minorHAnsi"/>
          <w:color w:val="000000"/>
          <w:sz w:val="23"/>
          <w:szCs w:val="23"/>
          <w:lang w:eastAsia="en-US"/>
        </w:rPr>
        <w:t xml:space="preserve">№ </w:t>
      </w:r>
      <w:r>
        <w:rPr>
          <w:rFonts w:eastAsiaTheme="minorHAnsi"/>
          <w:color w:val="000000"/>
          <w:sz w:val="23"/>
          <w:szCs w:val="23"/>
          <w:lang w:eastAsia="en-US"/>
        </w:rPr>
        <w:t>4</w:t>
      </w:r>
      <w:r w:rsidRPr="006615E5">
        <w:rPr>
          <w:rFonts w:eastAsiaTheme="minorHAnsi"/>
          <w:color w:val="000000"/>
          <w:sz w:val="23"/>
          <w:szCs w:val="23"/>
          <w:lang w:eastAsia="en-US"/>
        </w:rPr>
        <w:t xml:space="preserve">2» реализует </w:t>
      </w:r>
      <w:r>
        <w:rPr>
          <w:rFonts w:eastAsiaTheme="minorHAnsi"/>
          <w:b/>
          <w:bCs/>
          <w:color w:val="000000"/>
          <w:sz w:val="23"/>
          <w:szCs w:val="23"/>
          <w:lang w:eastAsia="en-US"/>
        </w:rPr>
        <w:t>сис</w:t>
      </w:r>
      <w:r w:rsidRPr="006615E5">
        <w:rPr>
          <w:rFonts w:eastAsiaTheme="minorHAnsi"/>
          <w:b/>
          <w:bCs/>
          <w:color w:val="000000"/>
          <w:sz w:val="23"/>
          <w:szCs w:val="23"/>
          <w:lang w:eastAsia="en-US"/>
        </w:rPr>
        <w:t>темно-</w:t>
      </w:r>
      <w:proofErr w:type="spellStart"/>
      <w:r w:rsidRPr="006615E5">
        <w:rPr>
          <w:rFonts w:eastAsiaTheme="minorHAnsi"/>
          <w:b/>
          <w:bCs/>
          <w:color w:val="000000"/>
          <w:sz w:val="23"/>
          <w:szCs w:val="23"/>
          <w:lang w:eastAsia="en-US"/>
        </w:rPr>
        <w:t>деятельностный</w:t>
      </w:r>
      <w:proofErr w:type="spellEnd"/>
      <w:r w:rsidRPr="006615E5">
        <w:rPr>
          <w:rFonts w:eastAsiaTheme="minorHAnsi"/>
          <w:b/>
          <w:bCs/>
          <w:color w:val="000000"/>
          <w:sz w:val="23"/>
          <w:szCs w:val="23"/>
          <w:lang w:eastAsia="en-US"/>
        </w:rPr>
        <w:t xml:space="preserve">, уровневый и комплексный подходы </w:t>
      </w:r>
      <w:r w:rsidRPr="006615E5">
        <w:rPr>
          <w:rFonts w:eastAsiaTheme="minorHAnsi"/>
          <w:color w:val="000000"/>
          <w:sz w:val="23"/>
          <w:szCs w:val="23"/>
          <w:lang w:eastAsia="en-US"/>
        </w:rPr>
        <w:t xml:space="preserve">к оценке образовательных достижений. </w:t>
      </w:r>
    </w:p>
    <w:p w:rsidR="006615E5" w:rsidRPr="006615E5" w:rsidRDefault="006615E5" w:rsidP="0075658C">
      <w:pPr>
        <w:widowControl/>
        <w:jc w:val="both"/>
        <w:rPr>
          <w:rFonts w:eastAsiaTheme="minorHAnsi"/>
          <w:color w:val="000000"/>
          <w:sz w:val="23"/>
          <w:szCs w:val="23"/>
          <w:lang w:eastAsia="en-US"/>
        </w:rPr>
      </w:pPr>
      <w:r w:rsidRPr="006615E5">
        <w:rPr>
          <w:rFonts w:eastAsiaTheme="minorHAnsi"/>
          <w:b/>
          <w:bCs/>
          <w:color w:val="000000"/>
          <w:sz w:val="23"/>
          <w:szCs w:val="23"/>
          <w:lang w:eastAsia="en-US"/>
        </w:rPr>
        <w:t>Системно-</w:t>
      </w:r>
      <w:proofErr w:type="spellStart"/>
      <w:r w:rsidRPr="006615E5">
        <w:rPr>
          <w:rFonts w:eastAsiaTheme="minorHAnsi"/>
          <w:b/>
          <w:bCs/>
          <w:color w:val="000000"/>
          <w:sz w:val="23"/>
          <w:szCs w:val="23"/>
          <w:lang w:eastAsia="en-US"/>
        </w:rPr>
        <w:t>деятельностный</w:t>
      </w:r>
      <w:proofErr w:type="spellEnd"/>
      <w:r w:rsidRPr="006615E5">
        <w:rPr>
          <w:rFonts w:eastAsiaTheme="minorHAnsi"/>
          <w:b/>
          <w:bCs/>
          <w:color w:val="000000"/>
          <w:sz w:val="23"/>
          <w:szCs w:val="23"/>
          <w:lang w:eastAsia="en-US"/>
        </w:rPr>
        <w:t xml:space="preserve"> подход </w:t>
      </w:r>
      <w:r w:rsidRPr="006615E5">
        <w:rPr>
          <w:rFonts w:eastAsiaTheme="minorHAnsi"/>
          <w:color w:val="000000"/>
          <w:sz w:val="23"/>
          <w:szCs w:val="23"/>
          <w:lang w:eastAsia="en-US"/>
        </w:rPr>
        <w:t>к оценке обр</w:t>
      </w:r>
      <w:r>
        <w:rPr>
          <w:rFonts w:eastAsiaTheme="minorHAnsi"/>
          <w:color w:val="000000"/>
          <w:sz w:val="23"/>
          <w:szCs w:val="23"/>
          <w:lang w:eastAsia="en-US"/>
        </w:rPr>
        <w:t>азовательных достижений проявля</w:t>
      </w:r>
      <w:r w:rsidRPr="006615E5">
        <w:rPr>
          <w:rFonts w:eastAsiaTheme="minorHAnsi"/>
          <w:color w:val="000000"/>
          <w:sz w:val="23"/>
          <w:szCs w:val="23"/>
          <w:lang w:eastAsia="en-US"/>
        </w:rPr>
        <w:t>ется в оценке способности обучающихся к решению учебно-познавательных и учебно-практических задач. Он обеспечивается содержанием и к</w:t>
      </w:r>
      <w:r>
        <w:rPr>
          <w:rFonts w:eastAsiaTheme="minorHAnsi"/>
          <w:color w:val="000000"/>
          <w:sz w:val="23"/>
          <w:szCs w:val="23"/>
          <w:lang w:eastAsia="en-US"/>
        </w:rPr>
        <w:t>ритериями оценки, в качестве ко</w:t>
      </w:r>
      <w:r w:rsidRPr="006615E5">
        <w:rPr>
          <w:rFonts w:eastAsiaTheme="minorHAnsi"/>
          <w:color w:val="000000"/>
          <w:sz w:val="23"/>
          <w:szCs w:val="23"/>
          <w:lang w:eastAsia="en-US"/>
        </w:rPr>
        <w:t>торых выступают планируемые результаты обучения, в</w:t>
      </w:r>
      <w:r>
        <w:rPr>
          <w:rFonts w:eastAsiaTheme="minorHAnsi"/>
          <w:color w:val="000000"/>
          <w:sz w:val="23"/>
          <w:szCs w:val="23"/>
          <w:lang w:eastAsia="en-US"/>
        </w:rPr>
        <w:t xml:space="preserve">ыраженные в </w:t>
      </w:r>
      <w:proofErr w:type="spellStart"/>
      <w:r>
        <w:rPr>
          <w:rFonts w:eastAsiaTheme="minorHAnsi"/>
          <w:color w:val="000000"/>
          <w:sz w:val="23"/>
          <w:szCs w:val="23"/>
          <w:lang w:eastAsia="en-US"/>
        </w:rPr>
        <w:t>деятельностной</w:t>
      </w:r>
      <w:proofErr w:type="spellEnd"/>
      <w:r>
        <w:rPr>
          <w:rFonts w:eastAsiaTheme="minorHAnsi"/>
          <w:color w:val="000000"/>
          <w:sz w:val="23"/>
          <w:szCs w:val="23"/>
          <w:lang w:eastAsia="en-US"/>
        </w:rPr>
        <w:t xml:space="preserve"> фор</w:t>
      </w:r>
      <w:r w:rsidRPr="006615E5">
        <w:rPr>
          <w:rFonts w:eastAsiaTheme="minorHAnsi"/>
          <w:color w:val="000000"/>
          <w:sz w:val="23"/>
          <w:szCs w:val="23"/>
          <w:lang w:eastAsia="en-US"/>
        </w:rPr>
        <w:t xml:space="preserve">ме. </w:t>
      </w:r>
    </w:p>
    <w:p w:rsidR="006615E5" w:rsidRPr="006615E5" w:rsidRDefault="006615E5" w:rsidP="0075658C">
      <w:pPr>
        <w:widowControl/>
        <w:jc w:val="both"/>
        <w:rPr>
          <w:rFonts w:eastAsiaTheme="minorHAnsi"/>
          <w:color w:val="000000"/>
          <w:sz w:val="23"/>
          <w:szCs w:val="23"/>
          <w:lang w:eastAsia="en-US"/>
        </w:rPr>
      </w:pPr>
      <w:r w:rsidRPr="006615E5">
        <w:rPr>
          <w:rFonts w:eastAsiaTheme="minorHAnsi"/>
          <w:b/>
          <w:bCs/>
          <w:color w:val="000000"/>
          <w:sz w:val="23"/>
          <w:szCs w:val="23"/>
          <w:lang w:eastAsia="en-US"/>
        </w:rPr>
        <w:t xml:space="preserve">Уровневый подход </w:t>
      </w:r>
      <w:r w:rsidRPr="006615E5">
        <w:rPr>
          <w:rFonts w:eastAsiaTheme="minorHAnsi"/>
          <w:color w:val="000000"/>
          <w:sz w:val="23"/>
          <w:szCs w:val="23"/>
          <w:lang w:eastAsia="en-US"/>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F038A0" w:rsidRPr="00F038A0" w:rsidRDefault="006615E5" w:rsidP="0075658C">
      <w:pPr>
        <w:pStyle w:val="Style9"/>
        <w:widowControl/>
        <w:jc w:val="both"/>
        <w:rPr>
          <w:rFonts w:eastAsiaTheme="minorHAnsi"/>
          <w:color w:val="000000"/>
          <w:sz w:val="23"/>
          <w:szCs w:val="23"/>
          <w:lang w:eastAsia="en-US"/>
        </w:rPr>
      </w:pPr>
      <w:r w:rsidRPr="006615E5">
        <w:rPr>
          <w:rFonts w:eastAsiaTheme="minorHAnsi"/>
          <w:b/>
          <w:bCs/>
          <w:color w:val="000000"/>
          <w:sz w:val="23"/>
          <w:szCs w:val="23"/>
          <w:lang w:eastAsia="en-US"/>
        </w:rPr>
        <w:t xml:space="preserve">Уровневый подход к содержанию оценки </w:t>
      </w:r>
      <w:r w:rsidRPr="006615E5">
        <w:rPr>
          <w:rFonts w:eastAsiaTheme="minorHAnsi"/>
          <w:color w:val="000000"/>
          <w:sz w:val="23"/>
          <w:szCs w:val="23"/>
          <w:lang w:eastAsia="en-US"/>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w:t>
      </w:r>
      <w:r w:rsidR="00F038A0" w:rsidRPr="00F038A0">
        <w:rPr>
          <w:rFonts w:eastAsiaTheme="minorHAnsi"/>
          <w:color w:val="000000"/>
          <w:sz w:val="23"/>
          <w:szCs w:val="23"/>
          <w:lang w:eastAsia="en-US"/>
        </w:rPr>
        <w:t>дарственной итоговой аттестации. Процедуры внутришкольного мониторинга (в том числе, для аттестации педагогических кадров и оценки деятел</w:t>
      </w:r>
      <w:r w:rsidR="00F038A0">
        <w:rPr>
          <w:rFonts w:eastAsiaTheme="minorHAnsi"/>
          <w:color w:val="000000"/>
          <w:sz w:val="23"/>
          <w:szCs w:val="23"/>
          <w:lang w:eastAsia="en-US"/>
        </w:rPr>
        <w:t>ьности образовательной организа</w:t>
      </w:r>
      <w:r w:rsidR="00F038A0" w:rsidRPr="00F038A0">
        <w:rPr>
          <w:rFonts w:eastAsiaTheme="minorHAnsi"/>
          <w:color w:val="000000"/>
          <w:sz w:val="23"/>
          <w:szCs w:val="23"/>
          <w:lang w:eastAsia="en-US"/>
        </w:rPr>
        <w:t>ции) строятся на планируемых результатах, представле</w:t>
      </w:r>
      <w:r w:rsidR="00F038A0">
        <w:rPr>
          <w:rFonts w:eastAsiaTheme="minorHAnsi"/>
          <w:color w:val="000000"/>
          <w:sz w:val="23"/>
          <w:szCs w:val="23"/>
          <w:lang w:eastAsia="en-US"/>
        </w:rPr>
        <w:t>нных в блоках «Выпускник научит</w:t>
      </w:r>
      <w:r w:rsidR="00F038A0" w:rsidRPr="00F038A0">
        <w:rPr>
          <w:rFonts w:eastAsiaTheme="minorHAnsi"/>
          <w:color w:val="000000"/>
          <w:sz w:val="23"/>
          <w:szCs w:val="23"/>
          <w:lang w:eastAsia="en-US"/>
        </w:rPr>
        <w:t>ся» и «Выпускник получит возможность научиться». Пр</w:t>
      </w:r>
      <w:r w:rsidR="00F038A0">
        <w:rPr>
          <w:rFonts w:eastAsiaTheme="minorHAnsi"/>
          <w:color w:val="000000"/>
          <w:sz w:val="23"/>
          <w:szCs w:val="23"/>
          <w:lang w:eastAsia="en-US"/>
        </w:rPr>
        <w:t>оцедуры независимой оценки каче</w:t>
      </w:r>
      <w:r w:rsidR="00F038A0" w:rsidRPr="00F038A0">
        <w:rPr>
          <w:rFonts w:eastAsiaTheme="minorHAnsi"/>
          <w:color w:val="000000"/>
          <w:sz w:val="23"/>
          <w:szCs w:val="23"/>
          <w:lang w:eastAsia="en-US"/>
        </w:rPr>
        <w:t>ства образования и мониторинговых исследований разли</w:t>
      </w:r>
      <w:r w:rsidR="00F038A0">
        <w:rPr>
          <w:rFonts w:eastAsiaTheme="minorHAnsi"/>
          <w:color w:val="000000"/>
          <w:sz w:val="23"/>
          <w:szCs w:val="23"/>
          <w:lang w:eastAsia="en-US"/>
        </w:rPr>
        <w:t>чного уровня опираются на плани</w:t>
      </w:r>
      <w:r w:rsidR="00F038A0" w:rsidRPr="00F038A0">
        <w:rPr>
          <w:rFonts w:eastAsiaTheme="minorHAnsi"/>
          <w:color w:val="000000"/>
          <w:sz w:val="23"/>
          <w:szCs w:val="23"/>
          <w:lang w:eastAsia="en-US"/>
        </w:rPr>
        <w:t xml:space="preserve">руемые результаты, представленные во всех трёх блоках.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b/>
          <w:bCs/>
          <w:color w:val="000000"/>
          <w:sz w:val="23"/>
          <w:szCs w:val="23"/>
          <w:lang w:eastAsia="en-US"/>
        </w:rPr>
        <w:t xml:space="preserve">Уровневый подход к представлению и интерпретации результатов </w:t>
      </w:r>
      <w:r w:rsidRPr="00F038A0">
        <w:rPr>
          <w:rFonts w:eastAsiaTheme="minorHAnsi"/>
          <w:color w:val="000000"/>
          <w:sz w:val="23"/>
          <w:szCs w:val="23"/>
          <w:lang w:eastAsia="en-US"/>
        </w:rPr>
        <w:t xml:space="preserve">реализуется за счет фиксации различных уровней достижения </w:t>
      </w:r>
      <w:proofErr w:type="gramStart"/>
      <w:r w:rsidRPr="00F038A0">
        <w:rPr>
          <w:rFonts w:eastAsiaTheme="minorHAnsi"/>
          <w:color w:val="000000"/>
          <w:sz w:val="23"/>
          <w:szCs w:val="23"/>
          <w:lang w:eastAsia="en-US"/>
        </w:rPr>
        <w:t>об</w:t>
      </w:r>
      <w:r>
        <w:rPr>
          <w:rFonts w:eastAsiaTheme="minorHAnsi"/>
          <w:color w:val="000000"/>
          <w:sz w:val="23"/>
          <w:szCs w:val="23"/>
          <w:lang w:eastAsia="en-US"/>
        </w:rPr>
        <w:t>учающимися</w:t>
      </w:r>
      <w:proofErr w:type="gramEnd"/>
      <w:r>
        <w:rPr>
          <w:rFonts w:eastAsiaTheme="minorHAnsi"/>
          <w:color w:val="000000"/>
          <w:sz w:val="23"/>
          <w:szCs w:val="23"/>
          <w:lang w:eastAsia="en-US"/>
        </w:rPr>
        <w:t xml:space="preserve"> планируемых результа</w:t>
      </w:r>
      <w:r w:rsidRPr="00F038A0">
        <w:rPr>
          <w:rFonts w:eastAsiaTheme="minorHAnsi"/>
          <w:color w:val="000000"/>
          <w:sz w:val="23"/>
          <w:szCs w:val="23"/>
          <w:lang w:eastAsia="en-US"/>
        </w:rPr>
        <w:t>тов: базового уровня и уровней выше и ниже базового. Д</w:t>
      </w:r>
      <w:r>
        <w:rPr>
          <w:rFonts w:eastAsiaTheme="minorHAnsi"/>
          <w:color w:val="000000"/>
          <w:sz w:val="23"/>
          <w:szCs w:val="23"/>
          <w:lang w:eastAsia="en-US"/>
        </w:rPr>
        <w:t>остижение базового уровня свиде</w:t>
      </w:r>
      <w:r w:rsidRPr="00F038A0">
        <w:rPr>
          <w:rFonts w:eastAsiaTheme="minorHAnsi"/>
          <w:color w:val="000000"/>
          <w:sz w:val="23"/>
          <w:szCs w:val="23"/>
          <w:lang w:eastAsia="en-US"/>
        </w:rPr>
        <w:t xml:space="preserve">тельствует о способности </w:t>
      </w:r>
      <w:proofErr w:type="gramStart"/>
      <w:r w:rsidRPr="00F038A0">
        <w:rPr>
          <w:rFonts w:eastAsiaTheme="minorHAnsi"/>
          <w:color w:val="000000"/>
          <w:sz w:val="23"/>
          <w:szCs w:val="23"/>
          <w:lang w:eastAsia="en-US"/>
        </w:rPr>
        <w:t>обучающихся</w:t>
      </w:r>
      <w:proofErr w:type="gramEnd"/>
      <w:r w:rsidRPr="00F038A0">
        <w:rPr>
          <w:rFonts w:eastAsiaTheme="minorHAnsi"/>
          <w:color w:val="000000"/>
          <w:sz w:val="23"/>
          <w:szCs w:val="23"/>
          <w:lang w:eastAsia="en-US"/>
        </w:rPr>
        <w:t xml:space="preserve"> решать типовые учебные задачи, целенаправленно отрабатываемые со всеми учащимися в ходе учебного п</w:t>
      </w:r>
      <w:r>
        <w:rPr>
          <w:rFonts w:eastAsiaTheme="minorHAnsi"/>
          <w:color w:val="000000"/>
          <w:sz w:val="23"/>
          <w:szCs w:val="23"/>
          <w:lang w:eastAsia="en-US"/>
        </w:rPr>
        <w:t>роцесса. Овладение базовым уров</w:t>
      </w:r>
      <w:r w:rsidRPr="00F038A0">
        <w:rPr>
          <w:rFonts w:eastAsiaTheme="minorHAnsi"/>
          <w:color w:val="000000"/>
          <w:sz w:val="23"/>
          <w:szCs w:val="23"/>
          <w:lang w:eastAsia="en-US"/>
        </w:rPr>
        <w:t xml:space="preserve">нем является достаточным для продолжения обучения </w:t>
      </w:r>
      <w:r>
        <w:rPr>
          <w:rFonts w:eastAsiaTheme="minorHAnsi"/>
          <w:color w:val="000000"/>
          <w:sz w:val="23"/>
          <w:szCs w:val="23"/>
          <w:lang w:eastAsia="en-US"/>
        </w:rPr>
        <w:t>и усвоения последующего материа</w:t>
      </w:r>
      <w:r w:rsidRPr="00F038A0">
        <w:rPr>
          <w:rFonts w:eastAsiaTheme="minorHAnsi"/>
          <w:color w:val="000000"/>
          <w:sz w:val="23"/>
          <w:szCs w:val="23"/>
          <w:lang w:eastAsia="en-US"/>
        </w:rPr>
        <w:t xml:space="preserve">ла. </w:t>
      </w:r>
    </w:p>
    <w:p w:rsidR="00F038A0" w:rsidRPr="00F038A0" w:rsidRDefault="00F038A0" w:rsidP="0075658C">
      <w:pPr>
        <w:widowControl/>
        <w:jc w:val="both"/>
        <w:rPr>
          <w:rFonts w:eastAsiaTheme="minorHAnsi"/>
          <w:color w:val="000000"/>
          <w:sz w:val="23"/>
          <w:szCs w:val="23"/>
          <w:lang w:eastAsia="en-US"/>
        </w:rPr>
      </w:pPr>
      <w:proofErr w:type="gramStart"/>
      <w:r w:rsidRPr="00F038A0">
        <w:rPr>
          <w:rFonts w:eastAsiaTheme="minorHAnsi"/>
          <w:color w:val="000000"/>
          <w:sz w:val="23"/>
          <w:szCs w:val="23"/>
          <w:lang w:eastAsia="en-US"/>
        </w:rPr>
        <w:t>Одним из проявлений уровневого подхода является оценка индивиду</w:t>
      </w:r>
      <w:r>
        <w:rPr>
          <w:rFonts w:eastAsiaTheme="minorHAnsi"/>
          <w:color w:val="000000"/>
          <w:sz w:val="23"/>
          <w:szCs w:val="23"/>
          <w:lang w:eastAsia="en-US"/>
        </w:rPr>
        <w:t>альных образо</w:t>
      </w:r>
      <w:r w:rsidRPr="00F038A0">
        <w:rPr>
          <w:rFonts w:eastAsiaTheme="minorHAnsi"/>
          <w:color w:val="000000"/>
          <w:sz w:val="23"/>
          <w:szCs w:val="23"/>
          <w:lang w:eastAsia="en-US"/>
        </w:rPr>
        <w:t xml:space="preserve">вательных достижений на основе </w:t>
      </w:r>
      <w:r w:rsidRPr="00F038A0">
        <w:rPr>
          <w:rFonts w:eastAsiaTheme="minorHAnsi"/>
          <w:b/>
          <w:bCs/>
          <w:color w:val="000000"/>
          <w:sz w:val="23"/>
          <w:szCs w:val="23"/>
          <w:lang w:eastAsia="en-US"/>
        </w:rPr>
        <w:t>«метода сложения»</w:t>
      </w:r>
      <w:r w:rsidRPr="00F038A0">
        <w:rPr>
          <w:rFonts w:eastAsiaTheme="minorHAnsi"/>
          <w:color w:val="000000"/>
          <w:sz w:val="23"/>
          <w:szCs w:val="23"/>
          <w:lang w:eastAsia="en-US"/>
        </w:rPr>
        <w:t xml:space="preserve">: валидные оценки </w:t>
      </w:r>
      <w:proofErr w:type="spellStart"/>
      <w:r w:rsidRPr="00F038A0">
        <w:rPr>
          <w:rFonts w:eastAsiaTheme="minorHAnsi"/>
          <w:color w:val="000000"/>
          <w:sz w:val="23"/>
          <w:szCs w:val="23"/>
          <w:lang w:eastAsia="en-US"/>
        </w:rPr>
        <w:t>метапредметных</w:t>
      </w:r>
      <w:proofErr w:type="spellEnd"/>
      <w:r w:rsidRPr="00F038A0">
        <w:rPr>
          <w:rFonts w:eastAsiaTheme="minorHAnsi"/>
          <w:color w:val="000000"/>
          <w:sz w:val="23"/>
          <w:szCs w:val="23"/>
          <w:lang w:eastAsia="en-US"/>
        </w:rPr>
        <w:t>, предметных результатов образования одного обучающегося можно будет сложить, при этом фиксировать достижение уровня, необходимого для успешного продолжения образ</w:t>
      </w:r>
      <w:r>
        <w:rPr>
          <w:rFonts w:eastAsiaTheme="minorHAnsi"/>
          <w:color w:val="000000"/>
          <w:sz w:val="23"/>
          <w:szCs w:val="23"/>
          <w:lang w:eastAsia="en-US"/>
        </w:rPr>
        <w:t>о</w:t>
      </w:r>
      <w:r w:rsidRPr="00F038A0">
        <w:rPr>
          <w:rFonts w:eastAsiaTheme="minorHAnsi"/>
          <w:color w:val="000000"/>
          <w:sz w:val="23"/>
          <w:szCs w:val="23"/>
          <w:lang w:eastAsia="en-US"/>
        </w:rPr>
        <w:t xml:space="preserve">вания и </w:t>
      </w:r>
      <w:r w:rsidRPr="00F038A0">
        <w:rPr>
          <w:rFonts w:eastAsiaTheme="minorHAnsi"/>
          <w:b/>
          <w:bCs/>
          <w:color w:val="000000"/>
          <w:sz w:val="23"/>
          <w:szCs w:val="23"/>
          <w:lang w:eastAsia="en-US"/>
        </w:rPr>
        <w:t xml:space="preserve">реально достигаемого </w:t>
      </w:r>
      <w:r w:rsidRPr="00F038A0">
        <w:rPr>
          <w:rFonts w:eastAsiaTheme="minorHAnsi"/>
          <w:color w:val="000000"/>
          <w:sz w:val="23"/>
          <w:szCs w:val="23"/>
          <w:lang w:eastAsia="en-US"/>
        </w:rPr>
        <w:t>большинством обучающих</w:t>
      </w:r>
      <w:r>
        <w:rPr>
          <w:rFonts w:eastAsiaTheme="minorHAnsi"/>
          <w:color w:val="000000"/>
          <w:sz w:val="23"/>
          <w:szCs w:val="23"/>
          <w:lang w:eastAsia="en-US"/>
        </w:rPr>
        <w:t>ся, и его превышение, что позво</w:t>
      </w:r>
      <w:r w:rsidRPr="00F038A0">
        <w:rPr>
          <w:rFonts w:eastAsiaTheme="minorHAnsi"/>
          <w:color w:val="000000"/>
          <w:sz w:val="23"/>
          <w:szCs w:val="23"/>
          <w:lang w:eastAsia="en-US"/>
        </w:rPr>
        <w:t>ляет выстраивать индивидуальные траектории движения</w:t>
      </w:r>
      <w:r>
        <w:rPr>
          <w:rFonts w:eastAsiaTheme="minorHAnsi"/>
          <w:color w:val="000000"/>
          <w:sz w:val="23"/>
          <w:szCs w:val="23"/>
          <w:lang w:eastAsia="en-US"/>
        </w:rPr>
        <w:t xml:space="preserve"> с учётом зоны ближайшего разви</w:t>
      </w:r>
      <w:r w:rsidRPr="00F038A0">
        <w:rPr>
          <w:rFonts w:eastAsiaTheme="minorHAnsi"/>
          <w:color w:val="000000"/>
          <w:sz w:val="23"/>
          <w:szCs w:val="23"/>
          <w:lang w:eastAsia="en-US"/>
        </w:rPr>
        <w:t xml:space="preserve">тия, формировать положительную учебную и социальную мотивацию. </w:t>
      </w:r>
      <w:proofErr w:type="gramEnd"/>
    </w:p>
    <w:p w:rsidR="00F038A0" w:rsidRPr="00F038A0" w:rsidRDefault="00F038A0" w:rsidP="0075658C">
      <w:pPr>
        <w:widowControl/>
        <w:jc w:val="both"/>
        <w:rPr>
          <w:rFonts w:eastAsiaTheme="minorHAnsi"/>
          <w:color w:val="000000"/>
          <w:sz w:val="23"/>
          <w:szCs w:val="23"/>
          <w:lang w:eastAsia="en-US"/>
        </w:rPr>
      </w:pPr>
      <w:r w:rsidRPr="00F038A0">
        <w:rPr>
          <w:rFonts w:eastAsiaTheme="minorHAnsi"/>
          <w:b/>
          <w:bCs/>
          <w:color w:val="000000"/>
          <w:sz w:val="23"/>
          <w:szCs w:val="23"/>
          <w:lang w:eastAsia="en-US"/>
        </w:rPr>
        <w:t xml:space="preserve">Комплексный подход </w:t>
      </w:r>
      <w:r w:rsidRPr="00F038A0">
        <w:rPr>
          <w:rFonts w:eastAsiaTheme="minorHAnsi"/>
          <w:color w:val="000000"/>
          <w:sz w:val="23"/>
          <w:szCs w:val="23"/>
          <w:lang w:eastAsia="en-US"/>
        </w:rPr>
        <w:t xml:space="preserve">к оценке образовательных достижений реализуется путём: </w:t>
      </w:r>
    </w:p>
    <w:p w:rsidR="00F038A0" w:rsidRPr="00F038A0" w:rsidRDefault="00F038A0" w:rsidP="0075658C">
      <w:pPr>
        <w:widowControl/>
        <w:spacing w:after="47"/>
        <w:jc w:val="both"/>
        <w:rPr>
          <w:rFonts w:eastAsiaTheme="minorHAnsi"/>
          <w:color w:val="000000"/>
          <w:sz w:val="23"/>
          <w:szCs w:val="23"/>
          <w:lang w:eastAsia="en-US"/>
        </w:rPr>
      </w:pPr>
      <w:proofErr w:type="gramStart"/>
      <w:r w:rsidRPr="00F038A0">
        <w:rPr>
          <w:rFonts w:eastAsiaTheme="minorHAnsi"/>
          <w:color w:val="000000"/>
          <w:sz w:val="23"/>
          <w:szCs w:val="23"/>
          <w:lang w:eastAsia="en-US"/>
        </w:rPr>
        <w:t xml:space="preserve">оценки трёх групп результатов: предметных, личностных, </w:t>
      </w:r>
      <w:proofErr w:type="spellStart"/>
      <w:r w:rsidRPr="00F038A0">
        <w:rPr>
          <w:rFonts w:eastAsiaTheme="minorHAnsi"/>
          <w:color w:val="000000"/>
          <w:sz w:val="23"/>
          <w:szCs w:val="23"/>
          <w:lang w:eastAsia="en-US"/>
        </w:rPr>
        <w:t>метапредметных</w:t>
      </w:r>
      <w:proofErr w:type="spellEnd"/>
      <w:r w:rsidRPr="00F038A0">
        <w:rPr>
          <w:rFonts w:eastAsiaTheme="minorHAnsi"/>
          <w:color w:val="000000"/>
          <w:sz w:val="23"/>
          <w:szCs w:val="23"/>
          <w:lang w:eastAsia="en-US"/>
        </w:rPr>
        <w:t xml:space="preserve"> (регулятивных, коммуникативных и познавательных универсальных учебных действий); использования </w:t>
      </w:r>
      <w:r w:rsidRPr="00F038A0">
        <w:rPr>
          <w:rFonts w:eastAsiaTheme="minorHAnsi"/>
          <w:color w:val="000000"/>
          <w:sz w:val="23"/>
          <w:szCs w:val="23"/>
          <w:lang w:eastAsia="en-US"/>
        </w:rPr>
        <w:lastRenderedPageBreak/>
        <w:t>комплекса оценочных процедур (стартовой</w:t>
      </w:r>
      <w:r w:rsidR="006F481B">
        <w:rPr>
          <w:rFonts w:eastAsiaTheme="minorHAnsi"/>
          <w:color w:val="000000"/>
          <w:sz w:val="23"/>
          <w:szCs w:val="23"/>
          <w:lang w:eastAsia="en-US"/>
        </w:rPr>
        <w:t>, текущей, темати</w:t>
      </w:r>
      <w:r w:rsidRPr="00F038A0">
        <w:rPr>
          <w:rFonts w:eastAsiaTheme="minorHAnsi"/>
          <w:color w:val="000000"/>
          <w:sz w:val="23"/>
          <w:szCs w:val="23"/>
          <w:lang w:eastAsia="en-US"/>
        </w:rPr>
        <w:t>ческой, промежуточной) как основы для оценки динам</w:t>
      </w:r>
      <w:r w:rsidR="006F481B">
        <w:rPr>
          <w:rFonts w:eastAsiaTheme="minorHAnsi"/>
          <w:color w:val="000000"/>
          <w:sz w:val="23"/>
          <w:szCs w:val="23"/>
          <w:lang w:eastAsia="en-US"/>
        </w:rPr>
        <w:t>ики индивидуальных образователь</w:t>
      </w:r>
      <w:r w:rsidRPr="00F038A0">
        <w:rPr>
          <w:rFonts w:eastAsiaTheme="minorHAnsi"/>
          <w:color w:val="000000"/>
          <w:sz w:val="23"/>
          <w:szCs w:val="23"/>
          <w:lang w:eastAsia="en-US"/>
        </w:rPr>
        <w:t>ных достижений (индивидуального пр</w:t>
      </w:r>
      <w:r w:rsidR="006F481B">
        <w:rPr>
          <w:rFonts w:eastAsiaTheme="minorHAnsi"/>
          <w:color w:val="000000"/>
          <w:sz w:val="23"/>
          <w:szCs w:val="23"/>
          <w:lang w:eastAsia="en-US"/>
        </w:rPr>
        <w:t xml:space="preserve">огресса) и для итоговой оценки; </w:t>
      </w:r>
      <w:r w:rsidRPr="00F038A0">
        <w:rPr>
          <w:rFonts w:eastAsiaTheme="minorHAnsi"/>
          <w:color w:val="000000"/>
          <w:sz w:val="23"/>
          <w:szCs w:val="23"/>
          <w:lang w:eastAsia="en-US"/>
        </w:rPr>
        <w:t>использования контекстной информации (</w:t>
      </w:r>
      <w:r w:rsidR="006F481B">
        <w:rPr>
          <w:rFonts w:eastAsiaTheme="minorHAnsi"/>
          <w:color w:val="000000"/>
          <w:sz w:val="23"/>
          <w:szCs w:val="23"/>
          <w:lang w:eastAsia="en-US"/>
        </w:rPr>
        <w:t>об особенностях обучающихся, ус</w:t>
      </w:r>
      <w:r w:rsidRPr="00F038A0">
        <w:rPr>
          <w:rFonts w:eastAsiaTheme="minorHAnsi"/>
          <w:color w:val="000000"/>
          <w:sz w:val="23"/>
          <w:szCs w:val="23"/>
          <w:lang w:eastAsia="en-US"/>
        </w:rPr>
        <w:t>ловиях и процессе обучения и др.) для интерпретации полученных результатов в целях управления качеством образования;</w:t>
      </w:r>
      <w:proofErr w:type="gramEnd"/>
      <w:r w:rsidRPr="00F038A0">
        <w:rPr>
          <w:rFonts w:eastAsiaTheme="minorHAnsi"/>
          <w:color w:val="000000"/>
          <w:sz w:val="23"/>
          <w:szCs w:val="23"/>
          <w:lang w:eastAsia="en-US"/>
        </w:rPr>
        <w:t xml:space="preserve"> </w:t>
      </w:r>
      <w:r w:rsidR="006F481B">
        <w:rPr>
          <w:rFonts w:eastAsiaTheme="minorHAnsi"/>
          <w:color w:val="000000"/>
          <w:sz w:val="23"/>
          <w:szCs w:val="23"/>
          <w:lang w:eastAsia="en-US"/>
        </w:rPr>
        <w:t xml:space="preserve"> </w:t>
      </w:r>
      <w:r w:rsidRPr="00F038A0">
        <w:rPr>
          <w:rFonts w:eastAsiaTheme="minorHAnsi"/>
          <w:color w:val="000000"/>
          <w:sz w:val="23"/>
          <w:szCs w:val="23"/>
          <w:lang w:eastAsia="en-US"/>
        </w:rPr>
        <w:t xml:space="preserve">использования разнообразных методов </w:t>
      </w:r>
      <w:r w:rsidR="006F481B">
        <w:rPr>
          <w:rFonts w:eastAsiaTheme="minorHAnsi"/>
          <w:color w:val="000000"/>
          <w:sz w:val="23"/>
          <w:szCs w:val="23"/>
          <w:lang w:eastAsia="en-US"/>
        </w:rPr>
        <w:t>и форм оценки, взаимно дополняю</w:t>
      </w:r>
      <w:r w:rsidRPr="00F038A0">
        <w:rPr>
          <w:rFonts w:eastAsiaTheme="minorHAnsi"/>
          <w:color w:val="000000"/>
          <w:sz w:val="23"/>
          <w:szCs w:val="23"/>
          <w:lang w:eastAsia="en-US"/>
        </w:rPr>
        <w:t xml:space="preserve">щих друг друга (стандартизированных устных и письменных работ, проектов, практических работ, самооценки, наблюдения и др.).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b/>
          <w:bCs/>
          <w:color w:val="000000"/>
          <w:sz w:val="23"/>
          <w:szCs w:val="23"/>
          <w:lang w:eastAsia="en-US"/>
        </w:rPr>
        <w:t xml:space="preserve">Положительная динамика </w:t>
      </w:r>
      <w:r w:rsidRPr="00F038A0">
        <w:rPr>
          <w:rFonts w:eastAsiaTheme="minorHAnsi"/>
          <w:color w:val="000000"/>
          <w:sz w:val="23"/>
          <w:szCs w:val="23"/>
          <w:lang w:eastAsia="en-US"/>
        </w:rPr>
        <w:t xml:space="preserve">образовательных достижений - важнейшее основание для принятия решения об эффективности образовательной деятельности, работы педагога или образовательной организации, системы образования в целом. </w:t>
      </w:r>
    </w:p>
    <w:p w:rsidR="00F038A0" w:rsidRPr="00F038A0" w:rsidRDefault="00F038A0" w:rsidP="0075658C">
      <w:pPr>
        <w:widowControl/>
        <w:jc w:val="both"/>
        <w:rPr>
          <w:rFonts w:eastAsiaTheme="minorHAnsi"/>
          <w:color w:val="000000"/>
          <w:sz w:val="23"/>
          <w:szCs w:val="23"/>
          <w:lang w:eastAsia="en-US"/>
        </w:rPr>
      </w:pPr>
      <w:proofErr w:type="spellStart"/>
      <w:r w:rsidRPr="00F038A0">
        <w:rPr>
          <w:rFonts w:eastAsiaTheme="minorHAnsi"/>
          <w:color w:val="000000"/>
          <w:sz w:val="23"/>
          <w:szCs w:val="23"/>
          <w:lang w:eastAsia="en-US"/>
        </w:rPr>
        <w:t>Внутришкольный</w:t>
      </w:r>
      <w:proofErr w:type="spellEnd"/>
      <w:r w:rsidRPr="00F038A0">
        <w:rPr>
          <w:rFonts w:eastAsiaTheme="minorHAnsi"/>
          <w:color w:val="000000"/>
          <w:sz w:val="23"/>
          <w:szCs w:val="23"/>
          <w:lang w:eastAsia="en-US"/>
        </w:rPr>
        <w:t xml:space="preserve"> мониторинг образовательных д</w:t>
      </w:r>
      <w:r w:rsidR="006F481B">
        <w:rPr>
          <w:rFonts w:eastAsiaTheme="minorHAnsi"/>
          <w:color w:val="000000"/>
          <w:sz w:val="23"/>
          <w:szCs w:val="23"/>
          <w:lang w:eastAsia="en-US"/>
        </w:rPr>
        <w:t>остижений ведётся каждым учителем</w:t>
      </w:r>
      <w:r w:rsidRPr="00F038A0">
        <w:rPr>
          <w:rFonts w:eastAsiaTheme="minorHAnsi"/>
          <w:color w:val="000000"/>
          <w:sz w:val="23"/>
          <w:szCs w:val="23"/>
          <w:lang w:eastAsia="en-US"/>
        </w:rPr>
        <w:t xml:space="preserve"> и фиксируется с помощью оценочных листов, клас</w:t>
      </w:r>
      <w:r w:rsidR="006F481B">
        <w:rPr>
          <w:rFonts w:eastAsiaTheme="minorHAnsi"/>
          <w:color w:val="000000"/>
          <w:sz w:val="23"/>
          <w:szCs w:val="23"/>
          <w:lang w:eastAsia="en-US"/>
        </w:rPr>
        <w:t>сных журналов, дневников обучаю</w:t>
      </w:r>
      <w:r w:rsidRPr="00F038A0">
        <w:rPr>
          <w:rFonts w:eastAsiaTheme="minorHAnsi"/>
          <w:color w:val="000000"/>
          <w:sz w:val="23"/>
          <w:szCs w:val="23"/>
          <w:lang w:eastAsia="en-US"/>
        </w:rPr>
        <w:t xml:space="preserve">щихся на бумажных или электронных носителях.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b/>
          <w:bCs/>
          <w:i/>
          <w:iCs/>
          <w:color w:val="000000"/>
          <w:sz w:val="23"/>
          <w:szCs w:val="23"/>
          <w:lang w:eastAsia="en-US"/>
        </w:rPr>
        <w:t xml:space="preserve">Внутренняя оценка </w:t>
      </w:r>
      <w:r w:rsidRPr="00F038A0">
        <w:rPr>
          <w:rFonts w:eastAsiaTheme="minorHAnsi"/>
          <w:color w:val="000000"/>
          <w:sz w:val="23"/>
          <w:szCs w:val="23"/>
          <w:lang w:eastAsia="en-US"/>
        </w:rPr>
        <w:t xml:space="preserve">предметных и </w:t>
      </w:r>
      <w:proofErr w:type="spellStart"/>
      <w:r w:rsidRPr="00F038A0">
        <w:rPr>
          <w:rFonts w:eastAsiaTheme="minorHAnsi"/>
          <w:color w:val="000000"/>
          <w:sz w:val="23"/>
          <w:szCs w:val="23"/>
          <w:lang w:eastAsia="en-US"/>
        </w:rPr>
        <w:t>метапредметных</w:t>
      </w:r>
      <w:proofErr w:type="spellEnd"/>
      <w:r w:rsidRPr="00F038A0">
        <w:rPr>
          <w:rFonts w:eastAsiaTheme="minorHAnsi"/>
          <w:color w:val="000000"/>
          <w:sz w:val="23"/>
          <w:szCs w:val="23"/>
          <w:lang w:eastAsia="en-US"/>
        </w:rPr>
        <w:t xml:space="preserve"> результатов МБОУ «</w:t>
      </w:r>
      <w:r w:rsidR="006F481B">
        <w:rPr>
          <w:rFonts w:eastAsiaTheme="minorHAnsi"/>
          <w:color w:val="000000"/>
          <w:sz w:val="23"/>
          <w:szCs w:val="23"/>
          <w:lang w:eastAsia="en-US"/>
        </w:rPr>
        <w:t xml:space="preserve">СОШ </w:t>
      </w:r>
      <w:r w:rsidRPr="00F038A0">
        <w:rPr>
          <w:rFonts w:eastAsiaTheme="minorHAnsi"/>
          <w:color w:val="000000"/>
          <w:sz w:val="23"/>
          <w:szCs w:val="23"/>
          <w:lang w:eastAsia="en-US"/>
        </w:rPr>
        <w:t xml:space="preserve"> № </w:t>
      </w:r>
      <w:r w:rsidR="006F481B">
        <w:rPr>
          <w:rFonts w:eastAsiaTheme="minorHAnsi"/>
          <w:color w:val="000000"/>
          <w:sz w:val="23"/>
          <w:szCs w:val="23"/>
          <w:lang w:eastAsia="en-US"/>
        </w:rPr>
        <w:t>4</w:t>
      </w:r>
      <w:r w:rsidRPr="00F038A0">
        <w:rPr>
          <w:rFonts w:eastAsiaTheme="minorHAnsi"/>
          <w:color w:val="000000"/>
          <w:sz w:val="23"/>
          <w:szCs w:val="23"/>
          <w:lang w:eastAsia="en-US"/>
        </w:rPr>
        <w:t xml:space="preserve">2» включает в себя: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стартовое оценивание;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текущее (формирующее) оценивание;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промежуточное (итоговое) оценивание;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портфолио;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w:t>
      </w:r>
      <w:proofErr w:type="spellStart"/>
      <w:r w:rsidRPr="00F038A0">
        <w:rPr>
          <w:rFonts w:eastAsiaTheme="minorHAnsi"/>
          <w:color w:val="000000"/>
          <w:sz w:val="23"/>
          <w:szCs w:val="23"/>
          <w:lang w:eastAsia="en-US"/>
        </w:rPr>
        <w:t>внутришкольный</w:t>
      </w:r>
      <w:proofErr w:type="spellEnd"/>
      <w:r w:rsidRPr="00F038A0">
        <w:rPr>
          <w:rFonts w:eastAsiaTheme="minorHAnsi"/>
          <w:color w:val="000000"/>
          <w:sz w:val="23"/>
          <w:szCs w:val="23"/>
          <w:lang w:eastAsia="en-US"/>
        </w:rPr>
        <w:t xml:space="preserve"> мониторинг образовательных достижений; </w:t>
      </w:r>
    </w:p>
    <w:p w:rsidR="00F038A0" w:rsidRPr="00F038A0" w:rsidRDefault="00F038A0" w:rsidP="0075658C">
      <w:pPr>
        <w:widowControl/>
        <w:jc w:val="both"/>
        <w:rPr>
          <w:rFonts w:eastAsiaTheme="minorHAnsi"/>
          <w:color w:val="000000"/>
          <w:sz w:val="23"/>
          <w:szCs w:val="23"/>
          <w:lang w:eastAsia="en-US"/>
        </w:rPr>
      </w:pPr>
      <w:r w:rsidRPr="00F038A0">
        <w:rPr>
          <w:rFonts w:eastAsiaTheme="minorHAnsi"/>
          <w:color w:val="000000"/>
          <w:sz w:val="23"/>
          <w:szCs w:val="23"/>
          <w:lang w:eastAsia="en-US"/>
        </w:rPr>
        <w:t xml:space="preserve">- промежуточную и итоговую аттестацию </w:t>
      </w:r>
      <w:proofErr w:type="gramStart"/>
      <w:r w:rsidRPr="00F038A0">
        <w:rPr>
          <w:rFonts w:eastAsiaTheme="minorHAnsi"/>
          <w:color w:val="000000"/>
          <w:sz w:val="23"/>
          <w:szCs w:val="23"/>
          <w:lang w:eastAsia="en-US"/>
        </w:rPr>
        <w:t>обучающихся</w:t>
      </w:r>
      <w:proofErr w:type="gramEnd"/>
      <w:r w:rsidRPr="00F038A0">
        <w:rPr>
          <w:rFonts w:eastAsiaTheme="minorHAnsi"/>
          <w:color w:val="000000"/>
          <w:sz w:val="23"/>
          <w:szCs w:val="23"/>
          <w:lang w:eastAsia="en-US"/>
        </w:rPr>
        <w:t xml:space="preserve">. </w:t>
      </w:r>
    </w:p>
    <w:p w:rsidR="00F038A0" w:rsidRDefault="00F038A0" w:rsidP="0075658C">
      <w:pPr>
        <w:pStyle w:val="Style9"/>
        <w:widowControl/>
        <w:jc w:val="both"/>
        <w:rPr>
          <w:rStyle w:val="FontStyle333"/>
          <w:bCs/>
          <w:sz w:val="22"/>
          <w:szCs w:val="22"/>
        </w:rPr>
      </w:pPr>
      <w:r w:rsidRPr="00F038A0">
        <w:rPr>
          <w:rFonts w:eastAsiaTheme="minorHAnsi"/>
          <w:color w:val="000000"/>
          <w:sz w:val="23"/>
          <w:szCs w:val="23"/>
          <w:lang w:eastAsia="en-US"/>
        </w:rPr>
        <w:t xml:space="preserve">Предметом </w:t>
      </w:r>
      <w:r w:rsidRPr="00F97B03">
        <w:rPr>
          <w:rFonts w:eastAsiaTheme="minorHAnsi"/>
          <w:b/>
          <w:iCs/>
          <w:color w:val="000000"/>
          <w:sz w:val="23"/>
          <w:szCs w:val="23"/>
          <w:lang w:eastAsia="en-US"/>
        </w:rPr>
        <w:t>стартового оценивания</w:t>
      </w:r>
      <w:r w:rsidRPr="00F038A0">
        <w:rPr>
          <w:rFonts w:eastAsiaTheme="minorHAnsi"/>
          <w:color w:val="000000"/>
          <w:sz w:val="23"/>
          <w:szCs w:val="23"/>
          <w:lang w:eastAsia="en-US"/>
        </w:rPr>
        <w:t xml:space="preserve">, которое проводится в начале каждого учебного года, является определение остаточных знаний и </w:t>
      </w:r>
      <w:proofErr w:type="gramStart"/>
      <w:r w:rsidRPr="00F038A0">
        <w:rPr>
          <w:rFonts w:eastAsiaTheme="minorHAnsi"/>
          <w:color w:val="000000"/>
          <w:sz w:val="23"/>
          <w:szCs w:val="23"/>
          <w:lang w:eastAsia="en-US"/>
        </w:rPr>
        <w:t>умений</w:t>
      </w:r>
      <w:proofErr w:type="gramEnd"/>
      <w:r w:rsidRPr="00F038A0">
        <w:rPr>
          <w:rFonts w:eastAsiaTheme="minorHAnsi"/>
          <w:color w:val="000000"/>
          <w:sz w:val="23"/>
          <w:szCs w:val="23"/>
          <w:lang w:eastAsia="en-US"/>
        </w:rPr>
        <w:t xml:space="preserve"> обучающихся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Предметом </w:t>
      </w:r>
      <w:r w:rsidRPr="006F481B">
        <w:rPr>
          <w:rFonts w:eastAsiaTheme="minorHAnsi"/>
          <w:b/>
          <w:iCs/>
          <w:color w:val="000000"/>
          <w:sz w:val="23"/>
          <w:szCs w:val="23"/>
          <w:lang w:eastAsia="en-US"/>
        </w:rPr>
        <w:t>текущего (формирующего) оценивания</w:t>
      </w:r>
      <w:r w:rsidRPr="006F481B">
        <w:rPr>
          <w:rFonts w:eastAsiaTheme="minorHAnsi"/>
          <w:i/>
          <w:iCs/>
          <w:color w:val="000000"/>
          <w:sz w:val="23"/>
          <w:szCs w:val="23"/>
          <w:lang w:eastAsia="en-US"/>
        </w:rPr>
        <w:t xml:space="preserve"> </w:t>
      </w:r>
      <w:r w:rsidRPr="006F481B">
        <w:rPr>
          <w:rFonts w:eastAsiaTheme="minorHAnsi"/>
          <w:color w:val="000000"/>
          <w:sz w:val="23"/>
          <w:szCs w:val="23"/>
          <w:lang w:eastAsia="en-US"/>
        </w:rPr>
        <w:t xml:space="preserve">является </w:t>
      </w:r>
      <w:proofErr w:type="spellStart"/>
      <w:r w:rsidRPr="006F481B">
        <w:rPr>
          <w:rFonts w:eastAsiaTheme="minorHAnsi"/>
          <w:color w:val="000000"/>
          <w:sz w:val="23"/>
          <w:szCs w:val="23"/>
          <w:lang w:eastAsia="en-US"/>
        </w:rPr>
        <w:t>операциональный</w:t>
      </w:r>
      <w:proofErr w:type="spellEnd"/>
      <w:r w:rsidRPr="006F481B">
        <w:rPr>
          <w:rFonts w:eastAsiaTheme="minorHAnsi"/>
          <w:color w:val="000000"/>
          <w:sz w:val="23"/>
          <w:szCs w:val="23"/>
          <w:lang w:eastAsia="en-US"/>
        </w:rPr>
        <w:t xml:space="preserve"> состав предметных способов действия и ключевых компетентн</w:t>
      </w:r>
      <w:r w:rsidR="00F97B03">
        <w:rPr>
          <w:rFonts w:eastAsiaTheme="minorHAnsi"/>
          <w:color w:val="000000"/>
          <w:sz w:val="23"/>
          <w:szCs w:val="23"/>
          <w:lang w:eastAsia="en-US"/>
        </w:rPr>
        <w:t>остей. Такое оценивание произво</w:t>
      </w:r>
      <w:r w:rsidRPr="006F481B">
        <w:rPr>
          <w:rFonts w:eastAsiaTheme="minorHAnsi"/>
          <w:color w:val="000000"/>
          <w:sz w:val="23"/>
          <w:szCs w:val="23"/>
          <w:lang w:eastAsia="en-US"/>
        </w:rPr>
        <w:t>дится как самим обучающимся, так и педагогом и осущ</w:t>
      </w:r>
      <w:r w:rsidR="00F97B03">
        <w:rPr>
          <w:rFonts w:eastAsiaTheme="minorHAnsi"/>
          <w:color w:val="000000"/>
          <w:sz w:val="23"/>
          <w:szCs w:val="23"/>
          <w:lang w:eastAsia="en-US"/>
        </w:rPr>
        <w:t>ествляет две важные функции: ди</w:t>
      </w:r>
      <w:r w:rsidRPr="006F481B">
        <w:rPr>
          <w:rFonts w:eastAsiaTheme="minorHAnsi"/>
          <w:color w:val="000000"/>
          <w:sz w:val="23"/>
          <w:szCs w:val="23"/>
          <w:lang w:eastAsia="en-US"/>
        </w:rPr>
        <w:t xml:space="preserve">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Предметом </w:t>
      </w:r>
      <w:r w:rsidRPr="006F481B">
        <w:rPr>
          <w:rFonts w:eastAsiaTheme="minorHAnsi"/>
          <w:b/>
          <w:iCs/>
          <w:color w:val="000000"/>
          <w:sz w:val="23"/>
          <w:szCs w:val="23"/>
          <w:lang w:eastAsia="en-US"/>
        </w:rPr>
        <w:t>промежуточного (итогового) оценивания</w:t>
      </w:r>
      <w:r w:rsidRPr="006F481B">
        <w:rPr>
          <w:rFonts w:eastAsiaTheme="minorHAnsi"/>
          <w:i/>
          <w:iCs/>
          <w:color w:val="000000"/>
          <w:sz w:val="23"/>
          <w:szCs w:val="23"/>
          <w:lang w:eastAsia="en-US"/>
        </w:rPr>
        <w:t xml:space="preserve"> </w:t>
      </w:r>
      <w:r w:rsidR="00F97B03">
        <w:rPr>
          <w:rFonts w:eastAsiaTheme="minorHAnsi"/>
          <w:color w:val="000000"/>
          <w:sz w:val="23"/>
          <w:szCs w:val="23"/>
          <w:lang w:eastAsia="en-US"/>
        </w:rPr>
        <w:t>на конец учебного года явля</w:t>
      </w:r>
      <w:r w:rsidRPr="006F481B">
        <w:rPr>
          <w:rFonts w:eastAsiaTheme="minorHAnsi"/>
          <w:color w:val="000000"/>
          <w:sz w:val="23"/>
          <w:szCs w:val="23"/>
          <w:lang w:eastAsia="en-US"/>
        </w:rPr>
        <w:t>ется уровень освоения обучающимися культурных предметных способ</w:t>
      </w:r>
      <w:r w:rsidR="00F97B03">
        <w:rPr>
          <w:rFonts w:eastAsiaTheme="minorHAnsi"/>
          <w:color w:val="000000"/>
          <w:sz w:val="23"/>
          <w:szCs w:val="23"/>
          <w:lang w:eastAsia="en-US"/>
        </w:rPr>
        <w:t>ов и средств дейст</w:t>
      </w:r>
      <w:r w:rsidRPr="006F481B">
        <w:rPr>
          <w:rFonts w:eastAsiaTheme="minorHAnsi"/>
          <w:color w:val="000000"/>
          <w:sz w:val="23"/>
          <w:szCs w:val="23"/>
          <w:lang w:eastAsia="en-US"/>
        </w:rPr>
        <w:t xml:space="preserve">вия, а также ключевых компетентностей. Проводится такое оценивание в рамках </w:t>
      </w:r>
      <w:r w:rsidR="00F97B03">
        <w:rPr>
          <w:rFonts w:eastAsiaTheme="minorHAnsi"/>
          <w:color w:val="000000"/>
          <w:sz w:val="23"/>
          <w:szCs w:val="23"/>
          <w:lang w:eastAsia="en-US"/>
        </w:rPr>
        <w:t>школьного</w:t>
      </w:r>
      <w:r w:rsidRPr="006F481B">
        <w:rPr>
          <w:rFonts w:eastAsiaTheme="minorHAnsi"/>
          <w:color w:val="000000"/>
          <w:sz w:val="23"/>
          <w:szCs w:val="23"/>
          <w:lang w:eastAsia="en-US"/>
        </w:rPr>
        <w:t xml:space="preserve"> мониторинга качества образования.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Предметом </w:t>
      </w:r>
      <w:r w:rsidRPr="006F481B">
        <w:rPr>
          <w:rFonts w:eastAsiaTheme="minorHAnsi"/>
          <w:b/>
          <w:iCs/>
          <w:color w:val="000000"/>
          <w:sz w:val="23"/>
          <w:szCs w:val="23"/>
          <w:lang w:eastAsia="en-US"/>
        </w:rPr>
        <w:t>Портфолио</w:t>
      </w:r>
      <w:r w:rsidRPr="006F481B">
        <w:rPr>
          <w:rFonts w:eastAsiaTheme="minorHAnsi"/>
          <w:i/>
          <w:iCs/>
          <w:color w:val="000000"/>
          <w:sz w:val="23"/>
          <w:szCs w:val="23"/>
          <w:lang w:eastAsia="en-US"/>
        </w:rPr>
        <w:t xml:space="preserve"> </w:t>
      </w:r>
      <w:r w:rsidRPr="006F481B">
        <w:rPr>
          <w:rFonts w:eastAsiaTheme="minorHAnsi"/>
          <w:color w:val="000000"/>
          <w:sz w:val="23"/>
          <w:szCs w:val="23"/>
          <w:lang w:eastAsia="en-US"/>
        </w:rPr>
        <w:t xml:space="preserve">является индивидуальная учебная и творческая активность обучающегося, отражающая направленность, широту или избирательность его интересов, выраженность проявлений творческой инициативы, а также уровень высших достижений, демонстрируемых данным обучающимся в течение учебного года. </w:t>
      </w:r>
    </w:p>
    <w:p w:rsidR="006F481B" w:rsidRPr="006F481B" w:rsidRDefault="006F481B" w:rsidP="0075658C">
      <w:pPr>
        <w:widowControl/>
        <w:jc w:val="both"/>
        <w:rPr>
          <w:rFonts w:eastAsiaTheme="minorHAnsi"/>
          <w:color w:val="000000"/>
          <w:sz w:val="23"/>
          <w:szCs w:val="23"/>
          <w:lang w:eastAsia="en-US"/>
        </w:rPr>
      </w:pPr>
      <w:proofErr w:type="spellStart"/>
      <w:r w:rsidRPr="006F481B">
        <w:rPr>
          <w:rFonts w:eastAsiaTheme="minorHAnsi"/>
          <w:i/>
          <w:iCs/>
          <w:color w:val="000000"/>
          <w:sz w:val="23"/>
          <w:szCs w:val="23"/>
          <w:lang w:eastAsia="en-US"/>
        </w:rPr>
        <w:t>Внутришкольный</w:t>
      </w:r>
      <w:proofErr w:type="spellEnd"/>
      <w:r w:rsidRPr="006F481B">
        <w:rPr>
          <w:rFonts w:eastAsiaTheme="minorHAnsi"/>
          <w:i/>
          <w:iCs/>
          <w:color w:val="000000"/>
          <w:sz w:val="23"/>
          <w:szCs w:val="23"/>
          <w:lang w:eastAsia="en-US"/>
        </w:rPr>
        <w:t xml:space="preserve"> мониторинг </w:t>
      </w:r>
      <w:r w:rsidRPr="006F481B">
        <w:rPr>
          <w:rFonts w:eastAsiaTheme="minorHAnsi"/>
          <w:color w:val="000000"/>
          <w:sz w:val="23"/>
          <w:szCs w:val="23"/>
          <w:lang w:eastAsia="en-US"/>
        </w:rPr>
        <w:t xml:space="preserve">представляет собой процедуры: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 оценки уровня достижения предметных и </w:t>
      </w:r>
      <w:proofErr w:type="spellStart"/>
      <w:r w:rsidRPr="006F481B">
        <w:rPr>
          <w:rFonts w:eastAsiaTheme="minorHAnsi"/>
          <w:color w:val="000000"/>
          <w:sz w:val="23"/>
          <w:szCs w:val="23"/>
          <w:lang w:eastAsia="en-US"/>
        </w:rPr>
        <w:t>метапредметных</w:t>
      </w:r>
      <w:proofErr w:type="spellEnd"/>
      <w:r w:rsidRPr="006F481B">
        <w:rPr>
          <w:rFonts w:eastAsiaTheme="minorHAnsi"/>
          <w:color w:val="000000"/>
          <w:sz w:val="23"/>
          <w:szCs w:val="23"/>
          <w:lang w:eastAsia="en-US"/>
        </w:rPr>
        <w:t xml:space="preserve"> результатов;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обучения;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i/>
          <w:iCs/>
          <w:color w:val="000000"/>
          <w:sz w:val="23"/>
          <w:szCs w:val="23"/>
          <w:lang w:eastAsia="en-US"/>
        </w:rPr>
        <w:t xml:space="preserve">Промежуточная аттестация </w:t>
      </w:r>
      <w:r w:rsidRPr="006F481B">
        <w:rPr>
          <w:rFonts w:eastAsiaTheme="minorHAnsi"/>
          <w:color w:val="000000"/>
          <w:sz w:val="23"/>
          <w:szCs w:val="23"/>
          <w:lang w:eastAsia="en-US"/>
        </w:rPr>
        <w:t>представляет собой</w:t>
      </w:r>
      <w:r w:rsidR="00F97B03">
        <w:rPr>
          <w:rFonts w:eastAsiaTheme="minorHAnsi"/>
          <w:color w:val="000000"/>
          <w:sz w:val="23"/>
          <w:szCs w:val="23"/>
          <w:lang w:eastAsia="en-US"/>
        </w:rPr>
        <w:t xml:space="preserve"> процедуру аттестации обучающих</w:t>
      </w:r>
      <w:r w:rsidRPr="006F481B">
        <w:rPr>
          <w:rFonts w:eastAsiaTheme="minorHAnsi"/>
          <w:color w:val="000000"/>
          <w:sz w:val="23"/>
          <w:szCs w:val="23"/>
          <w:lang w:eastAsia="en-US"/>
        </w:rPr>
        <w:t>ся на уровне основного общего образования и проводится в соответствии с Мониторингом результатов обучения МБОУ «</w:t>
      </w:r>
      <w:r w:rsidR="00F97B03">
        <w:rPr>
          <w:rFonts w:eastAsiaTheme="minorHAnsi"/>
          <w:color w:val="000000"/>
          <w:sz w:val="23"/>
          <w:szCs w:val="23"/>
          <w:lang w:eastAsia="en-US"/>
        </w:rPr>
        <w:t xml:space="preserve">СОШ </w:t>
      </w:r>
      <w:r w:rsidRPr="006F481B">
        <w:rPr>
          <w:rFonts w:eastAsiaTheme="minorHAnsi"/>
          <w:color w:val="000000"/>
          <w:sz w:val="23"/>
          <w:szCs w:val="23"/>
          <w:lang w:eastAsia="en-US"/>
        </w:rPr>
        <w:t xml:space="preserve"> № </w:t>
      </w:r>
      <w:r w:rsidR="00F97B03">
        <w:rPr>
          <w:rFonts w:eastAsiaTheme="minorHAnsi"/>
          <w:color w:val="000000"/>
          <w:sz w:val="23"/>
          <w:szCs w:val="23"/>
          <w:lang w:eastAsia="en-US"/>
        </w:rPr>
        <w:t>4</w:t>
      </w:r>
      <w:r w:rsidRPr="006F481B">
        <w:rPr>
          <w:rFonts w:eastAsiaTheme="minorHAnsi"/>
          <w:color w:val="000000"/>
          <w:sz w:val="23"/>
          <w:szCs w:val="23"/>
          <w:lang w:eastAsia="en-US"/>
        </w:rPr>
        <w:t>2». Промежуточ</w:t>
      </w:r>
      <w:r w:rsidR="00F97B03">
        <w:rPr>
          <w:rFonts w:eastAsiaTheme="minorHAnsi"/>
          <w:color w:val="000000"/>
          <w:sz w:val="23"/>
          <w:szCs w:val="23"/>
          <w:lang w:eastAsia="en-US"/>
        </w:rPr>
        <w:t>ная аттестация проводится на ос</w:t>
      </w:r>
      <w:r w:rsidRPr="006F481B">
        <w:rPr>
          <w:rFonts w:eastAsiaTheme="minorHAnsi"/>
          <w:color w:val="000000"/>
          <w:sz w:val="23"/>
          <w:szCs w:val="23"/>
          <w:lang w:eastAsia="en-US"/>
        </w:rPr>
        <w:t>нове результатов накопленной оценки и результатов в</w:t>
      </w:r>
      <w:r w:rsidR="00F97B03">
        <w:rPr>
          <w:rFonts w:eastAsiaTheme="minorHAnsi"/>
          <w:color w:val="000000"/>
          <w:sz w:val="23"/>
          <w:szCs w:val="23"/>
          <w:lang w:eastAsia="en-US"/>
        </w:rPr>
        <w:t>ыполнения тематических провероч</w:t>
      </w:r>
      <w:r w:rsidRPr="006F481B">
        <w:rPr>
          <w:rFonts w:eastAsiaTheme="minorHAnsi"/>
          <w:color w:val="000000"/>
          <w:sz w:val="23"/>
          <w:szCs w:val="23"/>
          <w:lang w:eastAsia="en-US"/>
        </w:rPr>
        <w:t xml:space="preserve">ных работ и фиксируется в документе об образовании (дневнике).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lastRenderedPageBreak/>
        <w:t xml:space="preserve">Формирующая оценка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w:t>
      </w:r>
      <w:proofErr w:type="gramStart"/>
      <w:r w:rsidRPr="006F481B">
        <w:rPr>
          <w:rFonts w:eastAsiaTheme="minorHAnsi"/>
          <w:color w:val="000000"/>
          <w:sz w:val="23"/>
          <w:szCs w:val="23"/>
          <w:lang w:eastAsia="en-US"/>
        </w:rPr>
        <w:t>обучающихся</w:t>
      </w:r>
      <w:proofErr w:type="gramEnd"/>
      <w:r w:rsidRPr="006F481B">
        <w:rPr>
          <w:rFonts w:eastAsiaTheme="minorHAnsi"/>
          <w:color w:val="000000"/>
          <w:sz w:val="23"/>
          <w:szCs w:val="23"/>
          <w:lang w:eastAsia="en-US"/>
        </w:rPr>
        <w:t xml:space="preserve">. </w:t>
      </w:r>
    </w:p>
    <w:p w:rsidR="006F481B" w:rsidRPr="006F481B" w:rsidRDefault="006F481B" w:rsidP="0075658C">
      <w:pPr>
        <w:widowControl/>
        <w:jc w:val="both"/>
        <w:rPr>
          <w:rFonts w:eastAsiaTheme="minorHAnsi"/>
          <w:b/>
          <w:color w:val="000000"/>
          <w:sz w:val="23"/>
          <w:szCs w:val="23"/>
          <w:lang w:eastAsia="en-US"/>
        </w:rPr>
      </w:pPr>
      <w:r w:rsidRPr="006F481B">
        <w:rPr>
          <w:rFonts w:eastAsiaTheme="minorHAnsi"/>
          <w:b/>
          <w:iCs/>
          <w:color w:val="000000"/>
          <w:sz w:val="23"/>
          <w:szCs w:val="23"/>
          <w:lang w:eastAsia="en-US"/>
        </w:rPr>
        <w:t xml:space="preserve">Государственная итоговая аттестация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w:t>
      </w:r>
      <w:r w:rsidR="008B50F7">
        <w:rPr>
          <w:rFonts w:eastAsiaTheme="minorHAnsi"/>
          <w:color w:val="000000"/>
          <w:sz w:val="23"/>
          <w:szCs w:val="23"/>
          <w:lang w:eastAsia="en-US"/>
        </w:rPr>
        <w:t>основного об</w:t>
      </w:r>
      <w:r w:rsidRPr="006F481B">
        <w:rPr>
          <w:rFonts w:eastAsiaTheme="minorHAnsi"/>
          <w:color w:val="000000"/>
          <w:sz w:val="23"/>
          <w:szCs w:val="23"/>
          <w:lang w:eastAsia="en-US"/>
        </w:rPr>
        <w:t>щего образования. Порядок проведения ГИА регламе</w:t>
      </w:r>
      <w:r w:rsidR="008B50F7">
        <w:rPr>
          <w:rFonts w:eastAsiaTheme="minorHAnsi"/>
          <w:color w:val="000000"/>
          <w:sz w:val="23"/>
          <w:szCs w:val="23"/>
          <w:lang w:eastAsia="en-US"/>
        </w:rPr>
        <w:t>нтируется Законом и иными норма</w:t>
      </w:r>
      <w:r w:rsidRPr="006F481B">
        <w:rPr>
          <w:rFonts w:eastAsiaTheme="minorHAnsi"/>
          <w:color w:val="000000"/>
          <w:sz w:val="23"/>
          <w:szCs w:val="23"/>
          <w:lang w:eastAsia="en-US"/>
        </w:rPr>
        <w:t>тивными актами</w:t>
      </w:r>
      <w:proofErr w:type="gramStart"/>
      <w:r w:rsidRPr="006F481B">
        <w:rPr>
          <w:rFonts w:eastAsiaTheme="minorHAnsi"/>
          <w:color w:val="000000"/>
          <w:sz w:val="23"/>
          <w:szCs w:val="23"/>
          <w:lang w:eastAsia="en-US"/>
        </w:rPr>
        <w:t xml:space="preserve"> .</w:t>
      </w:r>
      <w:proofErr w:type="gramEnd"/>
      <w:r w:rsidRPr="006F481B">
        <w:rPr>
          <w:rFonts w:eastAsiaTheme="minorHAnsi"/>
          <w:color w:val="000000"/>
          <w:sz w:val="23"/>
          <w:szCs w:val="23"/>
          <w:lang w:eastAsia="en-US"/>
        </w:rPr>
        <w:t xml:space="preserve"> </w:t>
      </w:r>
    </w:p>
    <w:p w:rsidR="006F481B" w:rsidRPr="006F481B" w:rsidRDefault="006F481B" w:rsidP="0075658C">
      <w:pPr>
        <w:widowControl/>
        <w:jc w:val="both"/>
        <w:rPr>
          <w:rFonts w:eastAsiaTheme="minorHAnsi"/>
          <w:color w:val="000000"/>
          <w:sz w:val="23"/>
          <w:szCs w:val="23"/>
          <w:lang w:eastAsia="en-US"/>
        </w:rPr>
      </w:pPr>
      <w:r w:rsidRPr="006F481B">
        <w:rPr>
          <w:rFonts w:eastAsiaTheme="minorHAnsi"/>
          <w:color w:val="000000"/>
          <w:sz w:val="23"/>
          <w:szCs w:val="23"/>
          <w:lang w:eastAsia="en-US"/>
        </w:rPr>
        <w:t>Целью ГИА является установление уровня обра</w:t>
      </w:r>
      <w:r w:rsidR="008B50F7">
        <w:rPr>
          <w:rFonts w:eastAsiaTheme="minorHAnsi"/>
          <w:color w:val="000000"/>
          <w:sz w:val="23"/>
          <w:szCs w:val="23"/>
          <w:lang w:eastAsia="en-US"/>
        </w:rPr>
        <w:t>зовательных достижений выпускни</w:t>
      </w:r>
      <w:r w:rsidRPr="006F481B">
        <w:rPr>
          <w:rFonts w:eastAsiaTheme="minorHAnsi"/>
          <w:color w:val="000000"/>
          <w:sz w:val="23"/>
          <w:szCs w:val="23"/>
          <w:lang w:eastAsia="en-US"/>
        </w:rPr>
        <w:t xml:space="preserve">ков. ГИА включает в себя два обязательных экзамена (по русскому языку и математике). </w:t>
      </w:r>
      <w:proofErr w:type="gramStart"/>
      <w:r w:rsidRPr="006F481B">
        <w:rPr>
          <w:rFonts w:eastAsiaTheme="minorHAnsi"/>
          <w:color w:val="000000"/>
          <w:sz w:val="23"/>
          <w:szCs w:val="23"/>
          <w:lang w:eastAsia="en-US"/>
        </w:rPr>
        <w:t>Экзамены</w:t>
      </w:r>
      <w:proofErr w:type="gramEnd"/>
      <w:r w:rsidRPr="006F481B">
        <w:rPr>
          <w:rFonts w:eastAsiaTheme="minorHAnsi"/>
          <w:color w:val="000000"/>
          <w:sz w:val="23"/>
          <w:szCs w:val="23"/>
          <w:lang w:eastAsia="en-US"/>
        </w:rPr>
        <w:t xml:space="preserve"> по другим учебным предметам</w:t>
      </w:r>
      <w:r w:rsidR="008B50F7">
        <w:rPr>
          <w:rFonts w:eastAsiaTheme="minorHAnsi"/>
          <w:color w:val="000000"/>
          <w:sz w:val="23"/>
          <w:szCs w:val="23"/>
          <w:lang w:eastAsia="en-US"/>
        </w:rPr>
        <w:t xml:space="preserve"> </w:t>
      </w:r>
      <w:r w:rsidRPr="006F481B">
        <w:rPr>
          <w:rFonts w:eastAsiaTheme="minorHAnsi"/>
          <w:color w:val="000000"/>
          <w:sz w:val="23"/>
          <w:szCs w:val="23"/>
          <w:lang w:eastAsia="en-US"/>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w:t>
      </w:r>
      <w:r w:rsidR="008B50F7">
        <w:rPr>
          <w:rFonts w:eastAsiaTheme="minorHAnsi"/>
          <w:color w:val="000000"/>
          <w:sz w:val="23"/>
          <w:szCs w:val="23"/>
          <w:lang w:eastAsia="en-US"/>
        </w:rPr>
        <w:t>иалов, представляющих собой ком</w:t>
      </w:r>
      <w:r w:rsidRPr="006F481B">
        <w:rPr>
          <w:rFonts w:eastAsiaTheme="minorHAnsi"/>
          <w:color w:val="000000"/>
          <w:sz w:val="23"/>
          <w:szCs w:val="23"/>
          <w:lang w:eastAsia="en-US"/>
        </w:rPr>
        <w:t xml:space="preserve">плексы заданий в стандартизированной форме и в форме устных и письменных экзаменов с использованием тем, билетов и иных форм по решению </w:t>
      </w:r>
      <w:r w:rsidR="008B50F7">
        <w:rPr>
          <w:rFonts w:eastAsiaTheme="minorHAnsi"/>
          <w:color w:val="000000"/>
          <w:sz w:val="23"/>
          <w:szCs w:val="23"/>
          <w:lang w:eastAsia="en-US"/>
        </w:rPr>
        <w:t>образовательной организации (го</w:t>
      </w:r>
      <w:r w:rsidRPr="006F481B">
        <w:rPr>
          <w:rFonts w:eastAsiaTheme="minorHAnsi"/>
          <w:color w:val="000000"/>
          <w:sz w:val="23"/>
          <w:szCs w:val="23"/>
          <w:lang w:eastAsia="en-US"/>
        </w:rPr>
        <w:t xml:space="preserve">сударственный выпускной экзамен – ГВЭ). </w:t>
      </w:r>
    </w:p>
    <w:p w:rsidR="008B50F7" w:rsidRPr="008B50F7" w:rsidRDefault="006F481B" w:rsidP="0075658C">
      <w:pPr>
        <w:pStyle w:val="Default"/>
        <w:jc w:val="both"/>
        <w:rPr>
          <w:rFonts w:eastAsiaTheme="minorHAnsi"/>
          <w:sz w:val="23"/>
          <w:szCs w:val="23"/>
        </w:rPr>
      </w:pPr>
      <w:r w:rsidRPr="006F481B">
        <w:rPr>
          <w:rFonts w:eastAsiaTheme="minorHAnsi"/>
          <w:sz w:val="23"/>
          <w:szCs w:val="23"/>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эффект</w:t>
      </w:r>
      <w:r w:rsidR="00CB4955">
        <w:rPr>
          <w:rFonts w:eastAsiaTheme="minorHAnsi"/>
          <w:sz w:val="23"/>
          <w:szCs w:val="23"/>
        </w:rPr>
        <w:t>ивность обучения, обеспечивающая</w:t>
      </w:r>
      <w:r w:rsidRPr="006F481B">
        <w:rPr>
          <w:rFonts w:eastAsiaTheme="minorHAnsi"/>
          <w:sz w:val="23"/>
          <w:szCs w:val="23"/>
        </w:rPr>
        <w:t xml:space="preserve"> приро</w:t>
      </w:r>
      <w:proofErr w:type="gramStart"/>
      <w:r w:rsidRPr="006F481B">
        <w:rPr>
          <w:rFonts w:eastAsiaTheme="minorHAnsi"/>
          <w:sz w:val="23"/>
          <w:szCs w:val="23"/>
        </w:rPr>
        <w:t>ст в гл</w:t>
      </w:r>
      <w:proofErr w:type="gramEnd"/>
      <w:r w:rsidRPr="006F481B">
        <w:rPr>
          <w:rFonts w:eastAsiaTheme="minorHAnsi"/>
          <w:sz w:val="23"/>
          <w:szCs w:val="23"/>
        </w:rPr>
        <w:t>убине понимания изучае</w:t>
      </w:r>
      <w:r w:rsidR="008B50F7" w:rsidRPr="008B50F7">
        <w:rPr>
          <w:rFonts w:eastAsiaTheme="minorHAnsi"/>
          <w:sz w:val="23"/>
          <w:szCs w:val="23"/>
        </w:rPr>
        <w:t>мого материала и свободе оперирования им. По предмет</w:t>
      </w:r>
      <w:r w:rsidR="00CB4955">
        <w:rPr>
          <w:rFonts w:eastAsiaTheme="minorHAnsi"/>
          <w:sz w:val="23"/>
          <w:szCs w:val="23"/>
        </w:rPr>
        <w:t>ам, не вынесенным на ГИА, итого</w:t>
      </w:r>
      <w:r w:rsidR="008B50F7" w:rsidRPr="008B50F7">
        <w:rPr>
          <w:rFonts w:eastAsiaTheme="minorHAnsi"/>
          <w:sz w:val="23"/>
          <w:szCs w:val="23"/>
        </w:rPr>
        <w:t xml:space="preserve">вая оценка ставится на основе результатов только внутренней оценки.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Итоговая оценка по предмету фиксируется в докум</w:t>
      </w:r>
      <w:r w:rsidR="00CB4955">
        <w:rPr>
          <w:rFonts w:eastAsiaTheme="minorHAnsi"/>
          <w:color w:val="000000"/>
          <w:sz w:val="23"/>
          <w:szCs w:val="23"/>
          <w:lang w:eastAsia="en-US"/>
        </w:rPr>
        <w:t>енте об уровне образования госу</w:t>
      </w:r>
      <w:r w:rsidRPr="008B50F7">
        <w:rPr>
          <w:rFonts w:eastAsiaTheme="minorHAnsi"/>
          <w:color w:val="000000"/>
          <w:sz w:val="23"/>
          <w:szCs w:val="23"/>
          <w:lang w:eastAsia="en-US"/>
        </w:rPr>
        <w:t xml:space="preserve">дарственного образца – аттестате об основном общем образовании.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Характеристика готовится на основании: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 объективных показателей образовательных достижений обучающегося на уровне основного образования,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 портфолио выпускника;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экспертных оценок классного руководителя и учи</w:t>
      </w:r>
      <w:r w:rsidR="00CB4955">
        <w:rPr>
          <w:rFonts w:eastAsiaTheme="minorHAnsi"/>
          <w:color w:val="000000"/>
          <w:sz w:val="23"/>
          <w:szCs w:val="23"/>
          <w:lang w:eastAsia="en-US"/>
        </w:rPr>
        <w:t>телей, обучавших данного выпуск</w:t>
      </w:r>
      <w:r w:rsidRPr="008B50F7">
        <w:rPr>
          <w:rFonts w:eastAsiaTheme="minorHAnsi"/>
          <w:color w:val="000000"/>
          <w:sz w:val="23"/>
          <w:szCs w:val="23"/>
          <w:lang w:eastAsia="en-US"/>
        </w:rPr>
        <w:t xml:space="preserve">ника на уровне основного общего образования.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В характеристике выпускника: </w:t>
      </w:r>
    </w:p>
    <w:p w:rsidR="008B50F7" w:rsidRPr="008B50F7" w:rsidRDefault="008B50F7" w:rsidP="0075658C">
      <w:pPr>
        <w:widowControl/>
        <w:jc w:val="both"/>
        <w:rPr>
          <w:rFonts w:eastAsiaTheme="minorHAnsi"/>
          <w:color w:val="000000"/>
          <w:sz w:val="23"/>
          <w:szCs w:val="23"/>
          <w:lang w:eastAsia="en-US"/>
        </w:rPr>
      </w:pPr>
      <w:proofErr w:type="gramStart"/>
      <w:r w:rsidRPr="008B50F7">
        <w:rPr>
          <w:rFonts w:eastAsiaTheme="minorHAnsi"/>
          <w:color w:val="000000"/>
          <w:sz w:val="23"/>
          <w:szCs w:val="23"/>
          <w:lang w:eastAsia="en-US"/>
        </w:rPr>
        <w:t xml:space="preserve">• отмечаются образовательные достижения обучающегося по освоению личностных, </w:t>
      </w:r>
      <w:proofErr w:type="spellStart"/>
      <w:r w:rsidRPr="008B50F7">
        <w:rPr>
          <w:rFonts w:eastAsiaTheme="minorHAnsi"/>
          <w:color w:val="000000"/>
          <w:sz w:val="23"/>
          <w:szCs w:val="23"/>
          <w:lang w:eastAsia="en-US"/>
        </w:rPr>
        <w:t>метапредметных</w:t>
      </w:r>
      <w:proofErr w:type="spellEnd"/>
      <w:r w:rsidRPr="008B50F7">
        <w:rPr>
          <w:rFonts w:eastAsiaTheme="minorHAnsi"/>
          <w:color w:val="000000"/>
          <w:sz w:val="23"/>
          <w:szCs w:val="23"/>
          <w:lang w:eastAsia="en-US"/>
        </w:rPr>
        <w:t xml:space="preserve"> и предметных результатов; </w:t>
      </w:r>
      <w:proofErr w:type="gramEnd"/>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 даются педагогические рекомендации к выбору индивидуальной образовательной траектории на уровне среднего общего образования с </w:t>
      </w:r>
      <w:r w:rsidR="00CB4955">
        <w:rPr>
          <w:rFonts w:eastAsiaTheme="minorHAnsi"/>
          <w:color w:val="000000"/>
          <w:sz w:val="23"/>
          <w:szCs w:val="23"/>
          <w:lang w:eastAsia="en-US"/>
        </w:rPr>
        <w:t>учётом выбора учащимся направле</w:t>
      </w:r>
      <w:r w:rsidRPr="008B50F7">
        <w:rPr>
          <w:rFonts w:eastAsiaTheme="minorHAnsi"/>
          <w:color w:val="000000"/>
          <w:sz w:val="23"/>
          <w:szCs w:val="23"/>
          <w:lang w:eastAsia="en-US"/>
        </w:rPr>
        <w:t xml:space="preserve">ний </w:t>
      </w:r>
      <w:r w:rsidR="00CB4955">
        <w:rPr>
          <w:rFonts w:eastAsiaTheme="minorHAnsi"/>
          <w:color w:val="000000"/>
          <w:sz w:val="23"/>
          <w:szCs w:val="23"/>
          <w:lang w:eastAsia="en-US"/>
        </w:rPr>
        <w:t>дальнейшего</w:t>
      </w:r>
      <w:r w:rsidRPr="008B50F7">
        <w:rPr>
          <w:rFonts w:eastAsiaTheme="minorHAnsi"/>
          <w:color w:val="000000"/>
          <w:sz w:val="23"/>
          <w:szCs w:val="23"/>
          <w:lang w:eastAsia="en-US"/>
        </w:rPr>
        <w:t xml:space="preserve"> образования, выявленных проблем и отмеченных образовательных достижений.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Рекомендации педагогического коллектива к выбору индивидуальной образовател</w:t>
      </w:r>
      <w:r w:rsidR="00CB4955">
        <w:rPr>
          <w:rFonts w:eastAsiaTheme="minorHAnsi"/>
          <w:color w:val="000000"/>
          <w:sz w:val="23"/>
          <w:szCs w:val="23"/>
          <w:lang w:eastAsia="en-US"/>
        </w:rPr>
        <w:t>ь</w:t>
      </w:r>
      <w:r w:rsidRPr="008B50F7">
        <w:rPr>
          <w:rFonts w:eastAsiaTheme="minorHAnsi"/>
          <w:color w:val="000000"/>
          <w:sz w:val="23"/>
          <w:szCs w:val="23"/>
          <w:lang w:eastAsia="en-US"/>
        </w:rPr>
        <w:t xml:space="preserve">ной траектории доводятся до сведения выпускника и его </w:t>
      </w:r>
      <w:r w:rsidR="00CB4955">
        <w:rPr>
          <w:rFonts w:eastAsiaTheme="minorHAnsi"/>
          <w:color w:val="000000"/>
          <w:sz w:val="23"/>
          <w:szCs w:val="23"/>
          <w:lang w:eastAsia="en-US"/>
        </w:rPr>
        <w:t>родителей (законных представите</w:t>
      </w:r>
      <w:r w:rsidRPr="008B50F7">
        <w:rPr>
          <w:rFonts w:eastAsiaTheme="minorHAnsi"/>
          <w:color w:val="000000"/>
          <w:sz w:val="23"/>
          <w:szCs w:val="23"/>
          <w:lang w:eastAsia="en-US"/>
        </w:rPr>
        <w:t xml:space="preserve">лей).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b/>
          <w:bCs/>
          <w:color w:val="000000"/>
          <w:sz w:val="23"/>
          <w:szCs w:val="23"/>
          <w:lang w:eastAsia="en-US"/>
        </w:rPr>
        <w:t xml:space="preserve">Контрольно-оценочные действия со стороны педагогов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При организации контрольно-оценочных действий со стороны педагогов основной школы </w:t>
      </w:r>
      <w:r w:rsidR="00313D3D">
        <w:rPr>
          <w:rFonts w:eastAsiaTheme="minorHAnsi"/>
          <w:color w:val="000000"/>
          <w:sz w:val="23"/>
          <w:szCs w:val="23"/>
          <w:lang w:eastAsia="en-US"/>
        </w:rPr>
        <w:t>реша</w:t>
      </w:r>
      <w:r w:rsidRPr="008B50F7">
        <w:rPr>
          <w:rFonts w:eastAsiaTheme="minorHAnsi"/>
          <w:color w:val="000000"/>
          <w:sz w:val="23"/>
          <w:szCs w:val="23"/>
          <w:lang w:eastAsia="en-US"/>
        </w:rPr>
        <w:t xml:space="preserve">ются следующие педагогические задачи: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1) создать условия для полноценной оценки самим учащимся своих результатов. К этим условиям можно отнести: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требования к результату изучения темы (оценочный лист);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задания для самоконтроля учащихся своих действий в ходе изучения темы;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задания для расширения, углубления отдельных вопросов темы;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содержание проверочных, стартовых и итоговых работ (проектных задач);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lastRenderedPageBreak/>
        <w:t xml:space="preserve">место и время, где можно предъявить результаты («продукты») деятельности учащихся;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способы перевода качественных характеристик учения </w:t>
      </w:r>
      <w:proofErr w:type="gramStart"/>
      <w:r w:rsidRPr="008B50F7">
        <w:rPr>
          <w:rFonts w:eastAsiaTheme="minorHAnsi"/>
          <w:color w:val="000000"/>
          <w:sz w:val="23"/>
          <w:szCs w:val="23"/>
          <w:lang w:eastAsia="en-US"/>
        </w:rPr>
        <w:t>в</w:t>
      </w:r>
      <w:proofErr w:type="gramEnd"/>
      <w:r w:rsidRPr="008B50F7">
        <w:rPr>
          <w:rFonts w:eastAsiaTheme="minorHAnsi"/>
          <w:color w:val="000000"/>
          <w:sz w:val="23"/>
          <w:szCs w:val="23"/>
          <w:lang w:eastAsia="en-US"/>
        </w:rPr>
        <w:t xml:space="preserve"> количественные.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2) обеспечить самоконтроль за выполнением всех указанных выше условий.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Собственно контрольно-оценочная деятельность учителя на данном этапе образования сосредоточены, прежде всего, </w:t>
      </w:r>
      <w:proofErr w:type="gramStart"/>
      <w:r w:rsidRPr="008B50F7">
        <w:rPr>
          <w:rFonts w:eastAsiaTheme="minorHAnsi"/>
          <w:color w:val="000000"/>
          <w:sz w:val="23"/>
          <w:szCs w:val="23"/>
          <w:lang w:eastAsia="en-US"/>
        </w:rPr>
        <w:t>на</w:t>
      </w:r>
      <w:proofErr w:type="gramEnd"/>
      <w:r w:rsidRPr="008B50F7">
        <w:rPr>
          <w:rFonts w:eastAsiaTheme="minorHAnsi"/>
          <w:color w:val="000000"/>
          <w:sz w:val="23"/>
          <w:szCs w:val="23"/>
          <w:lang w:eastAsia="en-US"/>
        </w:rPr>
        <w:t xml:space="preserve">: </w:t>
      </w:r>
    </w:p>
    <w:p w:rsidR="008B50F7" w:rsidRPr="008B50F7" w:rsidRDefault="008B50F7" w:rsidP="0075658C">
      <w:pPr>
        <w:widowControl/>
        <w:spacing w:after="47"/>
        <w:jc w:val="both"/>
        <w:rPr>
          <w:rFonts w:eastAsiaTheme="minorHAnsi"/>
          <w:color w:val="000000"/>
          <w:sz w:val="23"/>
          <w:szCs w:val="23"/>
          <w:lang w:eastAsia="en-US"/>
        </w:rPr>
      </w:pPr>
      <w:proofErr w:type="gramStart"/>
      <w:r w:rsidRPr="008B50F7">
        <w:rPr>
          <w:rFonts w:eastAsiaTheme="minorHAnsi"/>
          <w:color w:val="000000"/>
          <w:sz w:val="23"/>
          <w:szCs w:val="23"/>
          <w:lang w:eastAsia="en-US"/>
        </w:rPr>
        <w:t>выборе</w:t>
      </w:r>
      <w:proofErr w:type="gramEnd"/>
      <w:r w:rsidRPr="008B50F7">
        <w:rPr>
          <w:rFonts w:eastAsiaTheme="minorHAnsi"/>
          <w:color w:val="000000"/>
          <w:sz w:val="23"/>
          <w:szCs w:val="23"/>
          <w:lang w:eastAsia="en-US"/>
        </w:rPr>
        <w:t xml:space="preserve"> учащимися заданий для самостоятельной работы над конкретной темой;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определение сроков выполнения заданий </w:t>
      </w:r>
      <w:r w:rsidR="0030796E">
        <w:rPr>
          <w:rFonts w:eastAsiaTheme="minorHAnsi"/>
          <w:color w:val="000000"/>
          <w:sz w:val="23"/>
          <w:szCs w:val="23"/>
          <w:lang w:eastAsia="en-US"/>
        </w:rPr>
        <w:t>и предъявления результатов само</w:t>
      </w:r>
      <w:r w:rsidRPr="008B50F7">
        <w:rPr>
          <w:rFonts w:eastAsiaTheme="minorHAnsi"/>
          <w:color w:val="000000"/>
          <w:sz w:val="23"/>
          <w:szCs w:val="23"/>
          <w:lang w:eastAsia="en-US"/>
        </w:rPr>
        <w:t xml:space="preserve">стоятельной работы на оценку; </w:t>
      </w:r>
    </w:p>
    <w:p w:rsidR="008B50F7" w:rsidRPr="008B50F7" w:rsidRDefault="008B50F7" w:rsidP="0075658C">
      <w:pPr>
        <w:widowControl/>
        <w:spacing w:after="47"/>
        <w:jc w:val="both"/>
        <w:rPr>
          <w:rFonts w:eastAsiaTheme="minorHAnsi"/>
          <w:color w:val="000000"/>
          <w:sz w:val="23"/>
          <w:szCs w:val="23"/>
          <w:lang w:eastAsia="en-US"/>
        </w:rPr>
      </w:pPr>
      <w:proofErr w:type="gramStart"/>
      <w:r w:rsidRPr="008B50F7">
        <w:rPr>
          <w:rFonts w:eastAsiaTheme="minorHAnsi"/>
          <w:color w:val="000000"/>
          <w:sz w:val="23"/>
          <w:szCs w:val="23"/>
          <w:lang w:eastAsia="en-US"/>
        </w:rPr>
        <w:t>способах</w:t>
      </w:r>
      <w:proofErr w:type="gramEnd"/>
      <w:r w:rsidRPr="008B50F7">
        <w:rPr>
          <w:rFonts w:eastAsiaTheme="minorHAnsi"/>
          <w:color w:val="000000"/>
          <w:sz w:val="23"/>
          <w:szCs w:val="23"/>
          <w:lang w:eastAsia="en-US"/>
        </w:rPr>
        <w:t xml:space="preserve"> планирования учащимися самостоятельной работы; </w:t>
      </w:r>
    </w:p>
    <w:p w:rsidR="008B50F7" w:rsidRPr="008B50F7" w:rsidRDefault="008B50F7" w:rsidP="0075658C">
      <w:pPr>
        <w:widowControl/>
        <w:spacing w:after="47"/>
        <w:jc w:val="both"/>
        <w:rPr>
          <w:rFonts w:eastAsiaTheme="minorHAnsi"/>
          <w:color w:val="000000"/>
          <w:sz w:val="23"/>
          <w:szCs w:val="23"/>
          <w:lang w:eastAsia="en-US"/>
        </w:rPr>
      </w:pPr>
      <w:r w:rsidRPr="008B50F7">
        <w:rPr>
          <w:rFonts w:eastAsiaTheme="minorHAnsi"/>
          <w:color w:val="000000"/>
          <w:sz w:val="23"/>
          <w:szCs w:val="23"/>
          <w:lang w:eastAsia="en-US"/>
        </w:rPr>
        <w:t xml:space="preserve">сформированности различных видов оценок (ретроспективной, рефлексивной и прогностической) </w:t>
      </w:r>
    </w:p>
    <w:p w:rsidR="008B50F7" w:rsidRPr="008B50F7" w:rsidRDefault="008B50F7" w:rsidP="0075658C">
      <w:pPr>
        <w:widowControl/>
        <w:spacing w:after="47"/>
        <w:jc w:val="both"/>
        <w:rPr>
          <w:rFonts w:eastAsiaTheme="minorHAnsi"/>
          <w:color w:val="000000"/>
          <w:sz w:val="23"/>
          <w:szCs w:val="23"/>
          <w:lang w:eastAsia="en-US"/>
        </w:rPr>
      </w:pPr>
      <w:proofErr w:type="gramStart"/>
      <w:r w:rsidRPr="008B50F7">
        <w:rPr>
          <w:rFonts w:eastAsiaTheme="minorHAnsi"/>
          <w:color w:val="000000"/>
          <w:sz w:val="23"/>
          <w:szCs w:val="23"/>
          <w:lang w:eastAsia="en-US"/>
        </w:rPr>
        <w:t>способах</w:t>
      </w:r>
      <w:proofErr w:type="gramEnd"/>
      <w:r w:rsidRPr="008B50F7">
        <w:rPr>
          <w:rFonts w:eastAsiaTheme="minorHAnsi"/>
          <w:color w:val="000000"/>
          <w:sz w:val="23"/>
          <w:szCs w:val="23"/>
          <w:lang w:eastAsia="en-US"/>
        </w:rPr>
        <w:t xml:space="preserve"> работы учащихся с различными и</w:t>
      </w:r>
      <w:r w:rsidR="0030796E">
        <w:rPr>
          <w:rFonts w:eastAsiaTheme="minorHAnsi"/>
          <w:color w:val="000000"/>
          <w:sz w:val="23"/>
          <w:szCs w:val="23"/>
          <w:lang w:eastAsia="en-US"/>
        </w:rPr>
        <w:t>сточниками информации; использо</w:t>
      </w:r>
      <w:r w:rsidRPr="008B50F7">
        <w:rPr>
          <w:rFonts w:eastAsiaTheme="minorHAnsi"/>
          <w:color w:val="000000"/>
          <w:sz w:val="23"/>
          <w:szCs w:val="23"/>
          <w:lang w:eastAsia="en-US"/>
        </w:rPr>
        <w:t xml:space="preserve">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8B50F7" w:rsidRPr="008B50F7" w:rsidRDefault="008B50F7" w:rsidP="0075658C">
      <w:pPr>
        <w:widowControl/>
        <w:spacing w:after="47"/>
        <w:jc w:val="both"/>
        <w:rPr>
          <w:rFonts w:eastAsiaTheme="minorHAnsi"/>
          <w:color w:val="000000"/>
          <w:sz w:val="23"/>
          <w:szCs w:val="23"/>
          <w:lang w:eastAsia="en-US"/>
        </w:rPr>
      </w:pPr>
      <w:proofErr w:type="gramStart"/>
      <w:r w:rsidRPr="008B50F7">
        <w:rPr>
          <w:rFonts w:eastAsiaTheme="minorHAnsi"/>
          <w:color w:val="000000"/>
          <w:sz w:val="23"/>
          <w:szCs w:val="23"/>
          <w:lang w:eastAsia="en-US"/>
        </w:rPr>
        <w:t>выборе</w:t>
      </w:r>
      <w:proofErr w:type="gramEnd"/>
      <w:r w:rsidRPr="008B50F7">
        <w:rPr>
          <w:rFonts w:eastAsiaTheme="minorHAnsi"/>
          <w:color w:val="000000"/>
          <w:sz w:val="23"/>
          <w:szCs w:val="23"/>
          <w:lang w:eastAsia="en-US"/>
        </w:rPr>
        <w:t xml:space="preserve"> «пространства» действия (мастерские, творческие лаборатории и т.п.); </w:t>
      </w:r>
    </w:p>
    <w:p w:rsidR="008B50F7" w:rsidRPr="008B50F7" w:rsidRDefault="008B50F7" w:rsidP="0075658C">
      <w:pPr>
        <w:widowControl/>
        <w:jc w:val="both"/>
        <w:rPr>
          <w:rFonts w:eastAsiaTheme="minorHAnsi"/>
          <w:color w:val="000000"/>
          <w:sz w:val="23"/>
          <w:szCs w:val="23"/>
          <w:lang w:eastAsia="en-US"/>
        </w:rPr>
      </w:pPr>
      <w:r w:rsidRPr="008B50F7">
        <w:rPr>
          <w:rFonts w:eastAsiaTheme="minorHAnsi"/>
          <w:color w:val="000000"/>
          <w:sz w:val="23"/>
          <w:szCs w:val="23"/>
          <w:lang w:eastAsia="en-US"/>
        </w:rPr>
        <w:t xml:space="preserve">на выполнение контрольных заданий по ведущим умениям и знаниям темы;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Контрольно-оценочная деятельность учителя осн</w:t>
      </w:r>
      <w:r w:rsidR="00313D3D">
        <w:rPr>
          <w:rFonts w:eastAsiaTheme="minorHAnsi"/>
          <w:color w:val="000000"/>
          <w:sz w:val="23"/>
          <w:szCs w:val="23"/>
          <w:lang w:eastAsia="en-US"/>
        </w:rPr>
        <w:t>овной школы по отношению к клас</w:t>
      </w:r>
      <w:r w:rsidRPr="0030796E">
        <w:rPr>
          <w:rFonts w:eastAsiaTheme="minorHAnsi"/>
          <w:color w:val="000000"/>
          <w:sz w:val="23"/>
          <w:szCs w:val="23"/>
          <w:lang w:eastAsia="en-US"/>
        </w:rPr>
        <w:t xml:space="preserve">су, к конкретному ученику носит в основном </w:t>
      </w:r>
      <w:r w:rsidRPr="0030796E">
        <w:rPr>
          <w:rFonts w:eastAsiaTheme="minorHAnsi"/>
          <w:b/>
          <w:bCs/>
          <w:i/>
          <w:iCs/>
          <w:color w:val="000000"/>
          <w:sz w:val="23"/>
          <w:szCs w:val="23"/>
          <w:lang w:eastAsia="en-US"/>
        </w:rPr>
        <w:t xml:space="preserve">экспертный характер </w:t>
      </w:r>
      <w:r w:rsidRPr="0030796E">
        <w:rPr>
          <w:rFonts w:eastAsiaTheme="minorHAnsi"/>
          <w:color w:val="000000"/>
          <w:sz w:val="23"/>
          <w:szCs w:val="23"/>
          <w:lang w:eastAsia="en-US"/>
        </w:rPr>
        <w:t xml:space="preserve">и направлена на коррекцию и совершенствование действий школьников.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Учитель основной школы должен иметь возможности: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 иметь свое оценочное суждение по поводу работы учащихся;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 оценивать самостоятельную работу учащихся только по их запросу; самооценка учащихся должна предшествовать оценке учителя;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оценивать учащихся только относительно их соб</w:t>
      </w:r>
      <w:r w:rsidR="00313D3D">
        <w:rPr>
          <w:rFonts w:eastAsiaTheme="minorHAnsi"/>
          <w:color w:val="000000"/>
          <w:sz w:val="23"/>
          <w:szCs w:val="23"/>
          <w:lang w:eastAsia="en-US"/>
        </w:rPr>
        <w:t>ственных возможностей и достиже</w:t>
      </w:r>
      <w:r w:rsidRPr="0030796E">
        <w:rPr>
          <w:rFonts w:eastAsiaTheme="minorHAnsi"/>
          <w:color w:val="000000"/>
          <w:sz w:val="23"/>
          <w:szCs w:val="23"/>
          <w:lang w:eastAsia="en-US"/>
        </w:rPr>
        <w:t xml:space="preserve">ний;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 оценивать деятельность учащихся только по совместно выработанным критериям оценки данной работы.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По каждому из изучаемых предметов (по итогам с</w:t>
      </w:r>
      <w:r w:rsidR="00313D3D">
        <w:rPr>
          <w:rFonts w:eastAsiaTheme="minorHAnsi"/>
          <w:color w:val="000000"/>
          <w:sz w:val="23"/>
          <w:szCs w:val="23"/>
          <w:lang w:eastAsia="en-US"/>
        </w:rPr>
        <w:t>тартовой диагностики) перед уча</w:t>
      </w:r>
      <w:r w:rsidRPr="0030796E">
        <w:rPr>
          <w:rFonts w:eastAsiaTheme="minorHAnsi"/>
          <w:color w:val="000000"/>
          <w:sz w:val="23"/>
          <w:szCs w:val="23"/>
          <w:lang w:eastAsia="en-US"/>
        </w:rPr>
        <w:t xml:space="preserve">щимися ставятся </w:t>
      </w:r>
      <w:r w:rsidRPr="0030796E">
        <w:rPr>
          <w:rFonts w:eastAsiaTheme="minorHAnsi"/>
          <w:b/>
          <w:bCs/>
          <w:i/>
          <w:iCs/>
          <w:color w:val="000000"/>
          <w:sz w:val="23"/>
          <w:szCs w:val="23"/>
          <w:lang w:eastAsia="en-US"/>
        </w:rPr>
        <w:t>индивидуальные учебные цели</w:t>
      </w:r>
      <w:r w:rsidRPr="0030796E">
        <w:rPr>
          <w:rFonts w:eastAsiaTheme="minorHAnsi"/>
          <w:color w:val="000000"/>
          <w:sz w:val="23"/>
          <w:szCs w:val="23"/>
          <w:lang w:eastAsia="en-US"/>
        </w:rPr>
        <w:t xml:space="preserve">. Учебные цели соотносятся с одним из уровней обучения. Они служат учителям и учащимся </w:t>
      </w:r>
      <w:r w:rsidR="00313D3D">
        <w:rPr>
          <w:rFonts w:eastAsiaTheme="minorHAnsi"/>
          <w:color w:val="000000"/>
          <w:sz w:val="23"/>
          <w:szCs w:val="23"/>
          <w:lang w:eastAsia="en-US"/>
        </w:rPr>
        <w:t>ориентиром при отслеживании про</w:t>
      </w:r>
      <w:r w:rsidRPr="0030796E">
        <w:rPr>
          <w:rFonts w:eastAsiaTheme="minorHAnsi"/>
          <w:color w:val="000000"/>
          <w:sz w:val="23"/>
          <w:szCs w:val="23"/>
          <w:lang w:eastAsia="en-US"/>
        </w:rPr>
        <w:t>гресса обучения учащихся. Учебные цели также вовле</w:t>
      </w:r>
      <w:r w:rsidR="00313D3D">
        <w:rPr>
          <w:rFonts w:eastAsiaTheme="minorHAnsi"/>
          <w:color w:val="000000"/>
          <w:sz w:val="23"/>
          <w:szCs w:val="23"/>
          <w:lang w:eastAsia="en-US"/>
        </w:rPr>
        <w:t>кают учащихся в процесс оценива</w:t>
      </w:r>
      <w:r w:rsidRPr="0030796E">
        <w:rPr>
          <w:rFonts w:eastAsiaTheme="minorHAnsi"/>
          <w:color w:val="000000"/>
          <w:sz w:val="23"/>
          <w:szCs w:val="23"/>
          <w:lang w:eastAsia="en-US"/>
        </w:rPr>
        <w:t xml:space="preserve">ния и позволяют им стать активными участниками этого </w:t>
      </w:r>
      <w:r w:rsidR="00313D3D">
        <w:rPr>
          <w:rFonts w:eastAsiaTheme="minorHAnsi"/>
          <w:color w:val="000000"/>
          <w:sz w:val="23"/>
          <w:szCs w:val="23"/>
          <w:lang w:eastAsia="en-US"/>
        </w:rPr>
        <w:t>процесса. Учебные цели способст</w:t>
      </w:r>
      <w:r w:rsidRPr="0030796E">
        <w:rPr>
          <w:rFonts w:eastAsiaTheme="minorHAnsi"/>
          <w:color w:val="000000"/>
          <w:sz w:val="23"/>
          <w:szCs w:val="23"/>
          <w:lang w:eastAsia="en-US"/>
        </w:rPr>
        <w:t>вуют повышению уровня достижений учащихся и рос</w:t>
      </w:r>
      <w:r w:rsidR="00313D3D">
        <w:rPr>
          <w:rFonts w:eastAsiaTheme="minorHAnsi"/>
          <w:color w:val="000000"/>
          <w:sz w:val="23"/>
          <w:szCs w:val="23"/>
          <w:lang w:eastAsia="en-US"/>
        </w:rPr>
        <w:t>ту их самооценки, мотивации, на</w:t>
      </w:r>
      <w:r w:rsidRPr="0030796E">
        <w:rPr>
          <w:rFonts w:eastAsiaTheme="minorHAnsi"/>
          <w:color w:val="000000"/>
          <w:sz w:val="23"/>
          <w:szCs w:val="23"/>
          <w:lang w:eastAsia="en-US"/>
        </w:rPr>
        <w:t xml:space="preserve">глядно демонстрируют учащимся их прогресс.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Постановка учебных целей является успешной в том случае, если цели основываются на данных, полученных в результате обратной связи. Они напрямую связаны </w:t>
      </w:r>
      <w:r w:rsidR="00313D3D">
        <w:rPr>
          <w:rFonts w:eastAsiaTheme="minorHAnsi"/>
          <w:color w:val="000000"/>
          <w:sz w:val="23"/>
          <w:szCs w:val="23"/>
          <w:lang w:eastAsia="en-US"/>
        </w:rPr>
        <w:t>с индивиду</w:t>
      </w:r>
      <w:r w:rsidRPr="0030796E">
        <w:rPr>
          <w:rFonts w:eastAsiaTheme="minorHAnsi"/>
          <w:color w:val="000000"/>
          <w:sz w:val="23"/>
          <w:szCs w:val="23"/>
          <w:lang w:eastAsia="en-US"/>
        </w:rPr>
        <w:t xml:space="preserve">альными потребностями учащихся.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Общая система внутреннего оценивания носит уровневый характер. Система оценки предметных и </w:t>
      </w:r>
      <w:proofErr w:type="spellStart"/>
      <w:r w:rsidRPr="0030796E">
        <w:rPr>
          <w:rFonts w:eastAsiaTheme="minorHAnsi"/>
          <w:color w:val="000000"/>
          <w:sz w:val="23"/>
          <w:szCs w:val="23"/>
          <w:lang w:eastAsia="en-US"/>
        </w:rPr>
        <w:t>метапредметных</w:t>
      </w:r>
      <w:proofErr w:type="spellEnd"/>
      <w:r w:rsidRPr="0030796E">
        <w:rPr>
          <w:rFonts w:eastAsiaTheme="minorHAnsi"/>
          <w:color w:val="000000"/>
          <w:sz w:val="23"/>
          <w:szCs w:val="23"/>
          <w:lang w:eastAsia="en-US"/>
        </w:rPr>
        <w:t xml:space="preserve"> результатов освоения учебных программ с учётом уровневого подхода, принятого в Стандарте, предполагает </w:t>
      </w:r>
      <w:r w:rsidRPr="0030796E">
        <w:rPr>
          <w:rFonts w:eastAsiaTheme="minorHAnsi"/>
          <w:b/>
          <w:bCs/>
          <w:color w:val="000000"/>
          <w:sz w:val="23"/>
          <w:szCs w:val="23"/>
          <w:lang w:eastAsia="en-US"/>
        </w:rPr>
        <w:t xml:space="preserve">выделение базового уровня достижений как точки отсчёта </w:t>
      </w:r>
      <w:r w:rsidRPr="0030796E">
        <w:rPr>
          <w:rFonts w:eastAsiaTheme="minorHAnsi"/>
          <w:color w:val="000000"/>
          <w:sz w:val="23"/>
          <w:szCs w:val="23"/>
          <w:lang w:eastAsia="en-US"/>
        </w:rPr>
        <w:t xml:space="preserve">при построении всей системы оценки и организации индивидуальной работы </w:t>
      </w:r>
      <w:proofErr w:type="gramStart"/>
      <w:r w:rsidRPr="0030796E">
        <w:rPr>
          <w:rFonts w:eastAsiaTheme="minorHAnsi"/>
          <w:color w:val="000000"/>
          <w:sz w:val="23"/>
          <w:szCs w:val="23"/>
          <w:lang w:eastAsia="en-US"/>
        </w:rPr>
        <w:t>с</w:t>
      </w:r>
      <w:proofErr w:type="gramEnd"/>
      <w:r w:rsidRPr="0030796E">
        <w:rPr>
          <w:rFonts w:eastAsiaTheme="minorHAnsi"/>
          <w:color w:val="000000"/>
          <w:sz w:val="23"/>
          <w:szCs w:val="23"/>
          <w:lang w:eastAsia="en-US"/>
        </w:rPr>
        <w:t xml:space="preserve"> обучающимися.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Реальные достижения </w:t>
      </w:r>
      <w:proofErr w:type="gramStart"/>
      <w:r w:rsidRPr="0030796E">
        <w:rPr>
          <w:rFonts w:eastAsiaTheme="minorHAnsi"/>
          <w:color w:val="000000"/>
          <w:sz w:val="23"/>
          <w:szCs w:val="23"/>
          <w:lang w:eastAsia="en-US"/>
        </w:rPr>
        <w:t>обучающихся</w:t>
      </w:r>
      <w:proofErr w:type="gramEnd"/>
      <w:r w:rsidRPr="0030796E">
        <w:rPr>
          <w:rFonts w:eastAsiaTheme="minorHAnsi"/>
          <w:color w:val="000000"/>
          <w:sz w:val="23"/>
          <w:szCs w:val="23"/>
          <w:lang w:eastAsia="en-US"/>
        </w:rPr>
        <w:t xml:space="preserve"> могут соответствовать базовому уровню, а могут отличаться от него.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Практика показывает, что для описания достижений обучающихся целесообразно установить следующие пять уровней: </w:t>
      </w:r>
    </w:p>
    <w:p w:rsidR="00161C47"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1 </w:t>
      </w:r>
      <w:r w:rsidRPr="0030796E">
        <w:rPr>
          <w:rFonts w:eastAsiaTheme="minorHAnsi"/>
          <w:b/>
          <w:bCs/>
          <w:color w:val="000000"/>
          <w:sz w:val="23"/>
          <w:szCs w:val="23"/>
          <w:lang w:eastAsia="en-US"/>
        </w:rPr>
        <w:t xml:space="preserve">– </w:t>
      </w:r>
      <w:r w:rsidRPr="0030796E">
        <w:rPr>
          <w:rFonts w:eastAsiaTheme="minorHAnsi"/>
          <w:b/>
          <w:bCs/>
          <w:i/>
          <w:iCs/>
          <w:color w:val="000000"/>
          <w:sz w:val="23"/>
          <w:szCs w:val="23"/>
          <w:lang w:eastAsia="en-US"/>
        </w:rPr>
        <w:t xml:space="preserve">базовый уровень </w:t>
      </w:r>
      <w:r w:rsidRPr="0030796E">
        <w:rPr>
          <w:rFonts w:eastAsiaTheme="minorHAnsi"/>
          <w:color w:val="000000"/>
          <w:sz w:val="23"/>
          <w:szCs w:val="23"/>
          <w:lang w:eastAsia="en-US"/>
        </w:rPr>
        <w:t>– способность учащегося действовать только в рамках минимума содержания, рассчитанного на освоение каждым учащимся. Овладение базовым уровнем является достаточным для продолжения обучения на</w:t>
      </w:r>
      <w:r w:rsidR="00161C47">
        <w:rPr>
          <w:rFonts w:eastAsiaTheme="minorHAnsi"/>
          <w:color w:val="000000"/>
          <w:sz w:val="23"/>
          <w:szCs w:val="23"/>
          <w:lang w:eastAsia="en-US"/>
        </w:rPr>
        <w:t xml:space="preserve"> следующей ступени образования.</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2 </w:t>
      </w:r>
      <w:r w:rsidRPr="0030796E">
        <w:rPr>
          <w:rFonts w:eastAsiaTheme="minorHAnsi"/>
          <w:b/>
          <w:bCs/>
          <w:color w:val="000000"/>
          <w:sz w:val="23"/>
          <w:szCs w:val="23"/>
          <w:lang w:eastAsia="en-US"/>
        </w:rPr>
        <w:t xml:space="preserve">– </w:t>
      </w:r>
      <w:r w:rsidRPr="0030796E">
        <w:rPr>
          <w:rFonts w:eastAsiaTheme="minorHAnsi"/>
          <w:b/>
          <w:bCs/>
          <w:i/>
          <w:iCs/>
          <w:color w:val="000000"/>
          <w:sz w:val="23"/>
          <w:szCs w:val="23"/>
          <w:lang w:eastAsia="en-US"/>
        </w:rPr>
        <w:t xml:space="preserve">продвинутый уровень </w:t>
      </w:r>
      <w:r w:rsidRPr="0030796E">
        <w:rPr>
          <w:rFonts w:eastAsiaTheme="minorHAnsi"/>
          <w:color w:val="000000"/>
          <w:sz w:val="23"/>
          <w:szCs w:val="23"/>
          <w:lang w:eastAsia="en-US"/>
        </w:rPr>
        <w:t xml:space="preserve">–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lastRenderedPageBreak/>
        <w:t xml:space="preserve">3 </w:t>
      </w:r>
      <w:r w:rsidRPr="0030796E">
        <w:rPr>
          <w:rFonts w:eastAsiaTheme="minorHAnsi"/>
          <w:b/>
          <w:bCs/>
          <w:color w:val="000000"/>
          <w:sz w:val="23"/>
          <w:szCs w:val="23"/>
          <w:lang w:eastAsia="en-US"/>
        </w:rPr>
        <w:t xml:space="preserve">– </w:t>
      </w:r>
      <w:r w:rsidRPr="0030796E">
        <w:rPr>
          <w:rFonts w:eastAsiaTheme="minorHAnsi"/>
          <w:b/>
          <w:bCs/>
          <w:i/>
          <w:iCs/>
          <w:color w:val="000000"/>
          <w:sz w:val="23"/>
          <w:szCs w:val="23"/>
          <w:lang w:eastAsia="en-US"/>
        </w:rPr>
        <w:t xml:space="preserve">рефлексивно-творческий уровень </w:t>
      </w:r>
      <w:r w:rsidRPr="0030796E">
        <w:rPr>
          <w:rFonts w:eastAsiaTheme="minorHAnsi"/>
          <w:color w:val="000000"/>
          <w:sz w:val="23"/>
          <w:szCs w:val="23"/>
          <w:lang w:eastAsia="en-US"/>
        </w:rPr>
        <w:t>– способност</w:t>
      </w:r>
      <w:r w:rsidR="00161C47">
        <w:rPr>
          <w:rFonts w:eastAsiaTheme="minorHAnsi"/>
          <w:color w:val="000000"/>
          <w:sz w:val="23"/>
          <w:szCs w:val="23"/>
          <w:lang w:eastAsia="en-US"/>
        </w:rPr>
        <w:t>ь учащегося обобщать, системати</w:t>
      </w:r>
      <w:r w:rsidRPr="0030796E">
        <w:rPr>
          <w:rFonts w:eastAsiaTheme="minorHAnsi"/>
          <w:color w:val="000000"/>
          <w:sz w:val="23"/>
          <w:szCs w:val="23"/>
          <w:lang w:eastAsia="en-US"/>
        </w:rPr>
        <w:t>зировать, анализировать свои знания, творчески использовать их для решения задач,</w:t>
      </w:r>
      <w:r w:rsidR="00161C47">
        <w:rPr>
          <w:rFonts w:eastAsiaTheme="minorHAnsi"/>
          <w:color w:val="000000"/>
          <w:sz w:val="23"/>
          <w:szCs w:val="23"/>
          <w:lang w:eastAsia="en-US"/>
        </w:rPr>
        <w:t xml:space="preserve"> регу</w:t>
      </w:r>
      <w:r w:rsidRPr="0030796E">
        <w:rPr>
          <w:rFonts w:eastAsiaTheme="minorHAnsi"/>
          <w:color w:val="000000"/>
          <w:sz w:val="23"/>
          <w:szCs w:val="23"/>
          <w:lang w:eastAsia="en-US"/>
        </w:rPr>
        <w:t xml:space="preserve">лярное участие в различных проектах, в том числе, и итоговых; участие в конференциях и т.п. </w:t>
      </w:r>
    </w:p>
    <w:p w:rsidR="0030796E" w:rsidRPr="0030796E" w:rsidRDefault="0030796E" w:rsidP="0075658C">
      <w:pPr>
        <w:widowControl/>
        <w:jc w:val="both"/>
        <w:rPr>
          <w:rFonts w:eastAsiaTheme="minorHAnsi"/>
          <w:color w:val="000000"/>
          <w:sz w:val="23"/>
          <w:szCs w:val="23"/>
          <w:lang w:eastAsia="en-US"/>
        </w:rPr>
      </w:pPr>
      <w:r w:rsidRPr="0030796E">
        <w:rPr>
          <w:rFonts w:eastAsiaTheme="minorHAnsi"/>
          <w:color w:val="000000"/>
          <w:sz w:val="23"/>
          <w:szCs w:val="23"/>
          <w:lang w:eastAsia="en-US"/>
        </w:rPr>
        <w:t xml:space="preserve">Индивидуальные траектории обучения обучающихся, второй и третий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w:t>
      </w:r>
    </w:p>
    <w:p w:rsidR="00F038A0" w:rsidRDefault="0030796E" w:rsidP="0075658C">
      <w:pPr>
        <w:pStyle w:val="Style9"/>
        <w:widowControl/>
        <w:jc w:val="both"/>
        <w:rPr>
          <w:rStyle w:val="FontStyle333"/>
          <w:bCs/>
          <w:sz w:val="22"/>
          <w:szCs w:val="22"/>
        </w:rPr>
      </w:pPr>
      <w:r w:rsidRPr="0030796E">
        <w:rPr>
          <w:rFonts w:eastAsiaTheme="minorHAnsi"/>
          <w:color w:val="000000"/>
          <w:sz w:val="23"/>
          <w:szCs w:val="23"/>
          <w:lang w:eastAsia="en-US"/>
        </w:rPr>
        <w:t xml:space="preserve">Для описания подготовки обучающихся, уровень достижений которых </w:t>
      </w:r>
      <w:r w:rsidRPr="0030796E">
        <w:rPr>
          <w:rFonts w:eastAsiaTheme="minorHAnsi"/>
          <w:b/>
          <w:bCs/>
          <w:color w:val="000000"/>
          <w:sz w:val="23"/>
          <w:szCs w:val="23"/>
          <w:lang w:eastAsia="en-US"/>
        </w:rPr>
        <w:t xml:space="preserve">ниже базового, </w:t>
      </w:r>
      <w:r w:rsidRPr="0030796E">
        <w:rPr>
          <w:rFonts w:eastAsiaTheme="minorHAnsi"/>
          <w:color w:val="000000"/>
          <w:sz w:val="23"/>
          <w:szCs w:val="23"/>
          <w:lang w:eastAsia="en-US"/>
        </w:rPr>
        <w:t>целесообразно выделить также два уровня:</w:t>
      </w:r>
    </w:p>
    <w:p w:rsidR="00E211DC" w:rsidRPr="00E211DC" w:rsidRDefault="00E211DC" w:rsidP="0075658C">
      <w:pPr>
        <w:widowControl/>
        <w:jc w:val="both"/>
        <w:rPr>
          <w:rFonts w:eastAsiaTheme="minorHAnsi"/>
          <w:color w:val="000000"/>
          <w:sz w:val="23"/>
          <w:szCs w:val="23"/>
          <w:lang w:eastAsia="en-US"/>
        </w:rPr>
      </w:pPr>
      <w:proofErr w:type="gramStart"/>
      <w:r w:rsidRPr="00E211DC">
        <w:rPr>
          <w:rFonts w:eastAsiaTheme="minorHAnsi"/>
          <w:b/>
          <w:bCs/>
          <w:i/>
          <w:iCs/>
          <w:color w:val="000000"/>
          <w:sz w:val="23"/>
          <w:szCs w:val="23"/>
          <w:lang w:eastAsia="en-US"/>
        </w:rPr>
        <w:t xml:space="preserve">уровень </w:t>
      </w:r>
      <w:r w:rsidRPr="00E211DC">
        <w:rPr>
          <w:rFonts w:eastAsiaTheme="minorHAnsi"/>
          <w:color w:val="000000"/>
          <w:sz w:val="23"/>
          <w:szCs w:val="23"/>
          <w:lang w:eastAsia="en-US"/>
        </w:rPr>
        <w:t>достижений -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w:t>
      </w:r>
      <w:r>
        <w:rPr>
          <w:rFonts w:eastAsiaTheme="minorHAnsi"/>
          <w:color w:val="000000"/>
          <w:sz w:val="23"/>
          <w:szCs w:val="23"/>
          <w:lang w:eastAsia="en-US"/>
        </w:rPr>
        <w:t xml:space="preserve">нено и </w:t>
      </w:r>
      <w:r w:rsidRPr="00E211DC">
        <w:rPr>
          <w:rFonts w:eastAsiaTheme="minorHAnsi"/>
          <w:color w:val="000000"/>
          <w:sz w:val="23"/>
          <w:szCs w:val="23"/>
          <w:lang w:eastAsia="en-US"/>
        </w:rPr>
        <w:t xml:space="preserve"> </w:t>
      </w:r>
      <w:r>
        <w:rPr>
          <w:rFonts w:eastAsiaTheme="minorHAnsi"/>
          <w:color w:val="000000"/>
          <w:sz w:val="23"/>
          <w:szCs w:val="23"/>
          <w:lang w:eastAsia="en-US"/>
        </w:rPr>
        <w:t xml:space="preserve"> требуе</w:t>
      </w:r>
      <w:r w:rsidRPr="00E211DC">
        <w:rPr>
          <w:rFonts w:eastAsiaTheme="minorHAnsi"/>
          <w:color w:val="000000"/>
          <w:sz w:val="23"/>
          <w:szCs w:val="23"/>
          <w:lang w:eastAsia="en-US"/>
        </w:rPr>
        <w:t xml:space="preserve">т специальной диагностики затруднений в обучении, пробелов в системе знаний и оказании целенаправленной помощи в достижении базового уровня; </w:t>
      </w:r>
      <w:proofErr w:type="gramEnd"/>
    </w:p>
    <w:p w:rsidR="00E211DC" w:rsidRPr="00E211DC" w:rsidRDefault="00E211DC" w:rsidP="0075658C">
      <w:pPr>
        <w:widowControl/>
        <w:jc w:val="both"/>
        <w:rPr>
          <w:rFonts w:eastAsiaTheme="minorHAnsi"/>
          <w:color w:val="000000"/>
          <w:sz w:val="23"/>
          <w:szCs w:val="23"/>
          <w:lang w:eastAsia="en-US"/>
        </w:rPr>
      </w:pPr>
      <w:r w:rsidRPr="00E211DC">
        <w:rPr>
          <w:rFonts w:eastAsiaTheme="minorHAnsi"/>
          <w:b/>
          <w:bCs/>
          <w:i/>
          <w:iCs/>
          <w:color w:val="000000"/>
          <w:sz w:val="23"/>
          <w:szCs w:val="23"/>
          <w:lang w:eastAsia="en-US"/>
        </w:rPr>
        <w:t xml:space="preserve">низкий уровень </w:t>
      </w:r>
      <w:r w:rsidRPr="00E211DC">
        <w:rPr>
          <w:rFonts w:eastAsiaTheme="minorHAnsi"/>
          <w:color w:val="000000"/>
          <w:sz w:val="23"/>
          <w:szCs w:val="23"/>
          <w:lang w:eastAsia="en-US"/>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Описанный выше подход целесообразно применять в ходе различных процедур оценивания: текущего, промежуточного и итогового.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Решение о достижении или </w:t>
      </w:r>
      <w:proofErr w:type="spellStart"/>
      <w:r w:rsidRPr="00E211DC">
        <w:rPr>
          <w:rFonts w:eastAsiaTheme="minorHAnsi"/>
          <w:color w:val="000000"/>
          <w:sz w:val="23"/>
          <w:szCs w:val="23"/>
          <w:lang w:eastAsia="en-US"/>
        </w:rPr>
        <w:t>недостижении</w:t>
      </w:r>
      <w:proofErr w:type="spellEnd"/>
      <w:r w:rsidRPr="00E211DC">
        <w:rPr>
          <w:rFonts w:eastAsiaTheme="minorHAnsi"/>
          <w:color w:val="000000"/>
          <w:sz w:val="23"/>
          <w:szCs w:val="23"/>
          <w:lang w:eastAsia="en-US"/>
        </w:rPr>
        <w:t xml:space="preserve"> планируемых результатов или об освоении или </w:t>
      </w:r>
      <w:r w:rsidR="00D470C5">
        <w:rPr>
          <w:rFonts w:eastAsiaTheme="minorHAnsi"/>
          <w:color w:val="000000"/>
          <w:sz w:val="23"/>
          <w:szCs w:val="23"/>
          <w:lang w:eastAsia="en-US"/>
        </w:rPr>
        <w:t xml:space="preserve">об </w:t>
      </w:r>
      <w:proofErr w:type="spellStart"/>
      <w:r w:rsidRPr="00E211DC">
        <w:rPr>
          <w:rFonts w:eastAsiaTheme="minorHAnsi"/>
          <w:color w:val="000000"/>
          <w:sz w:val="23"/>
          <w:szCs w:val="23"/>
          <w:lang w:eastAsia="en-US"/>
        </w:rPr>
        <w:t>неосвоении</w:t>
      </w:r>
      <w:proofErr w:type="spellEnd"/>
      <w:r w:rsidRPr="00E211DC">
        <w:rPr>
          <w:rFonts w:eastAsiaTheme="minorHAnsi"/>
          <w:color w:val="000000"/>
          <w:sz w:val="23"/>
          <w:szCs w:val="23"/>
          <w:lang w:eastAsia="en-US"/>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Количественная характеристика планируемых результатов определяется по итогам учебного года на основе </w:t>
      </w:r>
      <w:r w:rsidRPr="00E211DC">
        <w:rPr>
          <w:rFonts w:eastAsiaTheme="minorHAnsi"/>
          <w:b/>
          <w:bCs/>
          <w:i/>
          <w:iCs/>
          <w:color w:val="000000"/>
          <w:sz w:val="23"/>
          <w:szCs w:val="23"/>
          <w:lang w:eastAsia="en-US"/>
        </w:rPr>
        <w:t xml:space="preserve">итоговой проверочной работы </w:t>
      </w:r>
      <w:r w:rsidRPr="00E211DC">
        <w:rPr>
          <w:rFonts w:eastAsiaTheme="minorHAnsi"/>
          <w:color w:val="000000"/>
          <w:sz w:val="23"/>
          <w:szCs w:val="23"/>
          <w:lang w:eastAsia="en-US"/>
        </w:rPr>
        <w:t xml:space="preserve">по предмету.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b/>
          <w:bCs/>
          <w:color w:val="000000"/>
          <w:sz w:val="23"/>
          <w:szCs w:val="23"/>
          <w:lang w:eastAsia="en-US"/>
        </w:rPr>
        <w:t xml:space="preserve">Контрольно-оценочная деятельность </w:t>
      </w:r>
      <w:proofErr w:type="gramStart"/>
      <w:r w:rsidRPr="00E211DC">
        <w:rPr>
          <w:rFonts w:eastAsiaTheme="minorHAnsi"/>
          <w:b/>
          <w:bCs/>
          <w:color w:val="000000"/>
          <w:sz w:val="23"/>
          <w:szCs w:val="23"/>
          <w:lang w:eastAsia="en-US"/>
        </w:rPr>
        <w:t>обучающихся</w:t>
      </w:r>
      <w:proofErr w:type="gramEnd"/>
      <w:r w:rsidRPr="00E211DC">
        <w:rPr>
          <w:rFonts w:eastAsiaTheme="minorHAnsi"/>
          <w:b/>
          <w:bCs/>
          <w:color w:val="000000"/>
          <w:sz w:val="23"/>
          <w:szCs w:val="23"/>
          <w:lang w:eastAsia="en-US"/>
        </w:rPr>
        <w:t xml:space="preserve"> </w:t>
      </w:r>
    </w:p>
    <w:p w:rsidR="00E211DC" w:rsidRPr="00E211DC" w:rsidRDefault="00E211DC" w:rsidP="0075658C">
      <w:pPr>
        <w:widowControl/>
        <w:jc w:val="both"/>
        <w:rPr>
          <w:rFonts w:eastAsiaTheme="minorHAnsi"/>
          <w:color w:val="000000"/>
          <w:sz w:val="23"/>
          <w:szCs w:val="23"/>
          <w:lang w:eastAsia="en-US"/>
        </w:rPr>
      </w:pPr>
      <w:proofErr w:type="gramStart"/>
      <w:r w:rsidRPr="00E211DC">
        <w:rPr>
          <w:rFonts w:eastAsiaTheme="minorHAnsi"/>
          <w:b/>
          <w:bCs/>
          <w:i/>
          <w:iCs/>
          <w:color w:val="000000"/>
          <w:sz w:val="23"/>
          <w:szCs w:val="23"/>
          <w:lang w:eastAsia="en-US"/>
        </w:rPr>
        <w:t xml:space="preserve">Контрольно-оценочная деятельность обучающихся </w:t>
      </w:r>
      <w:r w:rsidR="00D470C5">
        <w:rPr>
          <w:rFonts w:eastAsiaTheme="minorHAnsi"/>
          <w:color w:val="000000"/>
          <w:sz w:val="23"/>
          <w:szCs w:val="23"/>
          <w:lang w:eastAsia="en-US"/>
        </w:rPr>
        <w:t>связана с определением уче</w:t>
      </w:r>
      <w:r w:rsidRPr="00E211DC">
        <w:rPr>
          <w:rFonts w:eastAsiaTheme="minorHAnsi"/>
          <w:color w:val="000000"/>
          <w:sz w:val="23"/>
          <w:szCs w:val="23"/>
          <w:lang w:eastAsia="en-US"/>
        </w:rPr>
        <w:t>ником границ своего знания-незнания, своих потенциал</w:t>
      </w:r>
      <w:r w:rsidR="00D470C5">
        <w:rPr>
          <w:rFonts w:eastAsiaTheme="minorHAnsi"/>
          <w:color w:val="000000"/>
          <w:sz w:val="23"/>
          <w:szCs w:val="23"/>
          <w:lang w:eastAsia="en-US"/>
        </w:rPr>
        <w:t>ьных возможностей, а также осоз</w:t>
      </w:r>
      <w:r w:rsidRPr="00E211DC">
        <w:rPr>
          <w:rFonts w:eastAsiaTheme="minorHAnsi"/>
          <w:color w:val="000000"/>
          <w:sz w:val="23"/>
          <w:szCs w:val="23"/>
          <w:lang w:eastAsia="en-US"/>
        </w:rPr>
        <w:t>нание тех проблем, которые еще предстоит решить в ход</w:t>
      </w:r>
      <w:r w:rsidR="00D470C5">
        <w:rPr>
          <w:rFonts w:eastAsiaTheme="minorHAnsi"/>
          <w:color w:val="000000"/>
          <w:sz w:val="23"/>
          <w:szCs w:val="23"/>
          <w:lang w:eastAsia="en-US"/>
        </w:rPr>
        <w:t>е осуществления учебной деятель</w:t>
      </w:r>
      <w:r w:rsidRPr="00E211DC">
        <w:rPr>
          <w:rFonts w:eastAsiaTheme="minorHAnsi"/>
          <w:color w:val="000000"/>
          <w:sz w:val="23"/>
          <w:szCs w:val="23"/>
          <w:lang w:eastAsia="en-US"/>
        </w:rPr>
        <w:t xml:space="preserve">ности. </w:t>
      </w:r>
      <w:proofErr w:type="gramEnd"/>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Конечная цель контрольно-оценочной деятельности учащихся заключается в переводе внешней оценки во внутреннюю самооценку и в дости</w:t>
      </w:r>
      <w:r w:rsidR="00D470C5">
        <w:rPr>
          <w:rFonts w:eastAsiaTheme="minorHAnsi"/>
          <w:color w:val="000000"/>
          <w:sz w:val="23"/>
          <w:szCs w:val="23"/>
          <w:lang w:eastAsia="en-US"/>
        </w:rPr>
        <w:t>жении (в перспективе) полной от</w:t>
      </w:r>
      <w:r w:rsidRPr="00E211DC">
        <w:rPr>
          <w:rFonts w:eastAsiaTheme="minorHAnsi"/>
          <w:color w:val="000000"/>
          <w:sz w:val="23"/>
          <w:szCs w:val="23"/>
          <w:lang w:eastAsia="en-US"/>
        </w:rPr>
        <w:t xml:space="preserve">ветственности обучаемого за процесс и результат непрерывного самообразования.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Учащиеся используют следующие формы фиксации результатов учения и обуч</w:t>
      </w:r>
      <w:r w:rsidR="00D470C5">
        <w:rPr>
          <w:rFonts w:eastAsiaTheme="minorHAnsi"/>
          <w:color w:val="000000"/>
          <w:sz w:val="23"/>
          <w:szCs w:val="23"/>
          <w:lang w:eastAsia="en-US"/>
        </w:rPr>
        <w:t>ения в ходе учебной темы</w:t>
      </w:r>
      <w:r w:rsidRPr="00E211DC">
        <w:rPr>
          <w:rFonts w:eastAsiaTheme="minorHAnsi"/>
          <w:color w:val="000000"/>
          <w:sz w:val="23"/>
          <w:szCs w:val="23"/>
          <w:lang w:eastAsia="en-US"/>
        </w:rPr>
        <w:t xml:space="preserve">: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рабочую тетрадь для выполнения всех задач и р</w:t>
      </w:r>
      <w:r w:rsidR="00D470C5">
        <w:rPr>
          <w:rFonts w:eastAsiaTheme="minorHAnsi"/>
          <w:color w:val="000000"/>
          <w:sz w:val="23"/>
          <w:szCs w:val="23"/>
          <w:lang w:eastAsia="en-US"/>
        </w:rPr>
        <w:t>абот в ходе учебной темы</w:t>
      </w:r>
      <w:r w:rsidRPr="00E211DC">
        <w:rPr>
          <w:rFonts w:eastAsiaTheme="minorHAnsi"/>
          <w:color w:val="000000"/>
          <w:sz w:val="23"/>
          <w:szCs w:val="23"/>
          <w:lang w:eastAsia="en-US"/>
        </w:rPr>
        <w:t xml:space="preserve">;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тетрадь для самостоятельной работы (выполнение заданий для самоконтроля и творческих заданий);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«портфолио» ученика с набором творческих, исследовательских и других работ.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В ходе изучения учебной темы учащимся имеют возможность: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переопределить (скорректировать) учебную цель;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самостоятельно оценивать свои достижения и трудности; </w:t>
      </w:r>
    </w:p>
    <w:p w:rsidR="00E211DC" w:rsidRPr="00E211DC" w:rsidRDefault="00E211DC" w:rsidP="0075658C">
      <w:pPr>
        <w:widowControl/>
        <w:jc w:val="both"/>
        <w:rPr>
          <w:rFonts w:eastAsiaTheme="minorHAnsi"/>
          <w:color w:val="000000"/>
          <w:sz w:val="23"/>
          <w:szCs w:val="23"/>
          <w:lang w:eastAsia="en-US"/>
        </w:rPr>
      </w:pPr>
      <w:r w:rsidRPr="00E211DC">
        <w:rPr>
          <w:rFonts w:eastAsiaTheme="minorHAnsi"/>
          <w:color w:val="000000"/>
          <w:sz w:val="23"/>
          <w:szCs w:val="23"/>
          <w:lang w:eastAsia="en-US"/>
        </w:rPr>
        <w:t xml:space="preserve">– самому вырабатывать критерии оценивания своей работы; </w:t>
      </w:r>
    </w:p>
    <w:p w:rsidR="00153794" w:rsidRPr="00153794" w:rsidRDefault="00E211DC" w:rsidP="0075658C">
      <w:pPr>
        <w:pStyle w:val="Style9"/>
        <w:widowControl/>
        <w:jc w:val="both"/>
        <w:rPr>
          <w:rFonts w:eastAsiaTheme="minorHAnsi"/>
          <w:color w:val="000000"/>
          <w:sz w:val="23"/>
          <w:szCs w:val="23"/>
          <w:lang w:eastAsia="en-US"/>
        </w:rPr>
      </w:pPr>
      <w:r w:rsidRPr="00E211DC">
        <w:rPr>
          <w:rFonts w:eastAsiaTheme="minorHAnsi"/>
          <w:color w:val="000000"/>
          <w:sz w:val="23"/>
          <w:szCs w:val="23"/>
          <w:lang w:eastAsia="en-US"/>
        </w:rPr>
        <w:lastRenderedPageBreak/>
        <w:t>– самостоятельно выбирать уровень сложности и количество проверочных заданий</w:t>
      </w:r>
      <w:r w:rsidR="00153794">
        <w:rPr>
          <w:rFonts w:eastAsiaTheme="minorHAnsi"/>
          <w:color w:val="000000"/>
          <w:sz w:val="23"/>
          <w:szCs w:val="23"/>
          <w:lang w:eastAsia="en-US"/>
        </w:rPr>
        <w:t xml:space="preserve"> </w:t>
      </w:r>
      <w:r w:rsidR="00153794" w:rsidRPr="00153794">
        <w:rPr>
          <w:rFonts w:eastAsiaTheme="minorHAnsi"/>
          <w:color w:val="000000"/>
          <w:sz w:val="23"/>
          <w:szCs w:val="23"/>
          <w:lang w:eastAsia="en-US"/>
        </w:rPr>
        <w:t xml:space="preserve">оценивать свое творчество и инициативность во всех сферах школьной жизни, так же как и </w:t>
      </w:r>
      <w:proofErr w:type="spellStart"/>
      <w:r w:rsidR="00153794" w:rsidRPr="00153794">
        <w:rPr>
          <w:rFonts w:eastAsiaTheme="minorHAnsi"/>
          <w:color w:val="000000"/>
          <w:sz w:val="23"/>
          <w:szCs w:val="23"/>
          <w:lang w:eastAsia="en-US"/>
        </w:rPr>
        <w:t>навыковую</w:t>
      </w:r>
      <w:proofErr w:type="spellEnd"/>
      <w:r w:rsidR="00153794" w:rsidRPr="00153794">
        <w:rPr>
          <w:rFonts w:eastAsiaTheme="minorHAnsi"/>
          <w:color w:val="000000"/>
          <w:sz w:val="23"/>
          <w:szCs w:val="23"/>
          <w:lang w:eastAsia="en-US"/>
        </w:rPr>
        <w:t xml:space="preserve"> сторону обучения;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color w:val="000000"/>
          <w:sz w:val="23"/>
          <w:szCs w:val="23"/>
          <w:lang w:eastAsia="en-US"/>
        </w:rPr>
        <w:t xml:space="preserve">– представлять результаты своей деятельности в различных формах (реферат, проект, «портфолио» и т.п.) и публично их защищать;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color w:val="000000"/>
          <w:sz w:val="23"/>
          <w:szCs w:val="23"/>
          <w:lang w:eastAsia="en-US"/>
        </w:rPr>
        <w:t xml:space="preserve">– ошибаться и располагать необходимым временем для ликвидации своих ошибок;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b/>
          <w:bCs/>
          <w:color w:val="000000"/>
          <w:sz w:val="23"/>
          <w:szCs w:val="23"/>
          <w:lang w:eastAsia="en-US"/>
        </w:rPr>
        <w:t xml:space="preserve">Работа с оценочными листами и заданиями для самоконтроля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color w:val="000000"/>
          <w:sz w:val="23"/>
          <w:szCs w:val="23"/>
          <w:lang w:eastAsia="en-US"/>
        </w:rPr>
        <w:t xml:space="preserve">Основная цель оценочных листов – выделение основных умений, формируемых в конкретной теме, и способов проверки уровня их сформированности педагогом и самими детьми. Для педагога </w:t>
      </w:r>
      <w:r w:rsidRPr="00153794">
        <w:rPr>
          <w:rFonts w:eastAsiaTheme="minorHAnsi"/>
          <w:b/>
          <w:bCs/>
          <w:i/>
          <w:iCs/>
          <w:color w:val="000000"/>
          <w:sz w:val="23"/>
          <w:szCs w:val="23"/>
          <w:lang w:eastAsia="en-US"/>
        </w:rPr>
        <w:t xml:space="preserve">это карта фиксации и динамики предметных и </w:t>
      </w:r>
      <w:proofErr w:type="spellStart"/>
      <w:r w:rsidRPr="00153794">
        <w:rPr>
          <w:rFonts w:eastAsiaTheme="minorHAnsi"/>
          <w:b/>
          <w:bCs/>
          <w:i/>
          <w:iCs/>
          <w:color w:val="000000"/>
          <w:sz w:val="23"/>
          <w:szCs w:val="23"/>
          <w:lang w:eastAsia="en-US"/>
        </w:rPr>
        <w:t>метапредметных</w:t>
      </w:r>
      <w:proofErr w:type="spellEnd"/>
      <w:r w:rsidRPr="00153794">
        <w:rPr>
          <w:rFonts w:eastAsiaTheme="minorHAnsi"/>
          <w:b/>
          <w:bCs/>
          <w:i/>
          <w:iCs/>
          <w:color w:val="000000"/>
          <w:sz w:val="23"/>
          <w:szCs w:val="23"/>
          <w:lang w:eastAsia="en-US"/>
        </w:rPr>
        <w:t xml:space="preserve"> умений </w:t>
      </w:r>
      <w:r w:rsidRPr="00153794">
        <w:rPr>
          <w:rFonts w:eastAsiaTheme="minorHAnsi"/>
          <w:color w:val="000000"/>
          <w:sz w:val="23"/>
          <w:szCs w:val="23"/>
          <w:lang w:eastAsia="en-US"/>
        </w:rPr>
        <w:t>с их перечнем и соответствующими им контрольными заданиями, для обучающегося – включение в процесс организации учения и самооценки. 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w:t>
      </w:r>
      <w:r w:rsidR="00AE0DC4">
        <w:rPr>
          <w:rFonts w:eastAsiaTheme="minorHAnsi"/>
          <w:color w:val="000000"/>
          <w:sz w:val="23"/>
          <w:szCs w:val="23"/>
          <w:lang w:eastAsia="en-US"/>
        </w:rPr>
        <w:t>уют формированию самостоятельно</w:t>
      </w:r>
      <w:r w:rsidRPr="00153794">
        <w:rPr>
          <w:rFonts w:eastAsiaTheme="minorHAnsi"/>
          <w:color w:val="000000"/>
          <w:sz w:val="23"/>
          <w:szCs w:val="23"/>
          <w:lang w:eastAsia="en-US"/>
        </w:rPr>
        <w:t>сти учащихся, оказывают помощь в организации своей учебной деятельности по предмету в период между темами. Возможно, подобная форма организации контрольно-оценочной деятельности будет более продуктивной, если содержани</w:t>
      </w:r>
      <w:r w:rsidR="00AE0DC4">
        <w:rPr>
          <w:rFonts w:eastAsiaTheme="minorHAnsi"/>
          <w:color w:val="000000"/>
          <w:sz w:val="23"/>
          <w:szCs w:val="23"/>
          <w:lang w:eastAsia="en-US"/>
        </w:rPr>
        <w:t>е оценочных листов будет опреде</w:t>
      </w:r>
      <w:r w:rsidRPr="00153794">
        <w:rPr>
          <w:rFonts w:eastAsiaTheme="minorHAnsi"/>
          <w:color w:val="000000"/>
          <w:sz w:val="23"/>
          <w:szCs w:val="23"/>
          <w:lang w:eastAsia="en-US"/>
        </w:rPr>
        <w:t xml:space="preserve">ляться самими учащимися или совместно с ними.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color w:val="000000"/>
          <w:sz w:val="23"/>
          <w:szCs w:val="23"/>
          <w:lang w:eastAsia="en-US"/>
        </w:rPr>
        <w:t xml:space="preserve">Оценочные листы являются весьма удобным средством для подготовки учащихся к </w:t>
      </w:r>
      <w:r w:rsidRPr="00153794">
        <w:rPr>
          <w:rFonts w:eastAsiaTheme="minorHAnsi"/>
          <w:i/>
          <w:iCs/>
          <w:color w:val="000000"/>
          <w:sz w:val="23"/>
          <w:szCs w:val="23"/>
          <w:lang w:eastAsia="en-US"/>
        </w:rPr>
        <w:t>тематическим проверочным работам</w:t>
      </w:r>
      <w:r w:rsidRPr="00153794">
        <w:rPr>
          <w:rFonts w:eastAsiaTheme="minorHAnsi"/>
          <w:color w:val="000000"/>
          <w:sz w:val="23"/>
          <w:szCs w:val="23"/>
          <w:lang w:eastAsia="en-US"/>
        </w:rPr>
        <w:t xml:space="preserve">. Подобные работы проводятся, как правило, через 3-4 недели после прохождения учебной темы. В конце изучения учебного </w:t>
      </w:r>
      <w:r w:rsidR="00AE0DC4">
        <w:rPr>
          <w:rFonts w:eastAsiaTheme="minorHAnsi"/>
          <w:color w:val="000000"/>
          <w:sz w:val="23"/>
          <w:szCs w:val="23"/>
          <w:lang w:eastAsia="en-US"/>
        </w:rPr>
        <w:t>темы</w:t>
      </w:r>
      <w:r w:rsidRPr="00153794">
        <w:rPr>
          <w:rFonts w:eastAsiaTheme="minorHAnsi"/>
          <w:color w:val="000000"/>
          <w:sz w:val="23"/>
          <w:szCs w:val="23"/>
          <w:lang w:eastAsia="en-US"/>
        </w:rPr>
        <w:t xml:space="preserve"> проводится </w:t>
      </w:r>
      <w:r w:rsidRPr="00153794">
        <w:rPr>
          <w:rFonts w:eastAsiaTheme="minorHAnsi"/>
          <w:i/>
          <w:iCs/>
          <w:color w:val="000000"/>
          <w:sz w:val="23"/>
          <w:szCs w:val="23"/>
          <w:lang w:eastAsia="en-US"/>
        </w:rPr>
        <w:t>диагностическая работа</w:t>
      </w:r>
      <w:r w:rsidRPr="00153794">
        <w:rPr>
          <w:rFonts w:eastAsiaTheme="minorHAnsi"/>
          <w:color w:val="000000"/>
          <w:sz w:val="23"/>
          <w:szCs w:val="23"/>
          <w:lang w:eastAsia="en-US"/>
        </w:rPr>
        <w:t>, которая, с одной стороны, фиксирует уровень начального понимания и освоения открытых способов действий учащихся,</w:t>
      </w:r>
      <w:r w:rsidR="00AE0DC4">
        <w:rPr>
          <w:rFonts w:eastAsiaTheme="minorHAnsi"/>
          <w:color w:val="000000"/>
          <w:sz w:val="23"/>
          <w:szCs w:val="23"/>
          <w:lang w:eastAsia="en-US"/>
        </w:rPr>
        <w:t xml:space="preserve"> с другой сторо</w:t>
      </w:r>
      <w:r w:rsidRPr="00153794">
        <w:rPr>
          <w:rFonts w:eastAsiaTheme="minorHAnsi"/>
          <w:color w:val="000000"/>
          <w:sz w:val="23"/>
          <w:szCs w:val="23"/>
          <w:lang w:eastAsia="en-US"/>
        </w:rPr>
        <w:t>ны, показывает «границы» возможного применения того</w:t>
      </w:r>
      <w:r w:rsidR="00AE0DC4">
        <w:rPr>
          <w:rFonts w:eastAsiaTheme="minorHAnsi"/>
          <w:color w:val="000000"/>
          <w:sz w:val="23"/>
          <w:szCs w:val="23"/>
          <w:lang w:eastAsia="en-US"/>
        </w:rPr>
        <w:t xml:space="preserve"> или иного открытого детьми спо</w:t>
      </w:r>
      <w:r w:rsidRPr="00153794">
        <w:rPr>
          <w:rFonts w:eastAsiaTheme="minorHAnsi"/>
          <w:color w:val="000000"/>
          <w:sz w:val="23"/>
          <w:szCs w:val="23"/>
          <w:lang w:eastAsia="en-US"/>
        </w:rPr>
        <w:t xml:space="preserve">соба действий (знания) и намечает перед детьми новую задачу.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i/>
          <w:iCs/>
          <w:color w:val="000000"/>
          <w:sz w:val="23"/>
          <w:szCs w:val="23"/>
          <w:lang w:eastAsia="en-US"/>
        </w:rPr>
        <w:t xml:space="preserve">Задания для самоконтроля </w:t>
      </w:r>
      <w:r w:rsidRPr="00153794">
        <w:rPr>
          <w:rFonts w:eastAsiaTheme="minorHAnsi"/>
          <w:color w:val="000000"/>
          <w:sz w:val="23"/>
          <w:szCs w:val="23"/>
          <w:lang w:eastAsia="en-US"/>
        </w:rPr>
        <w:t>помогают самим учащимся оценить каждое необходимое умение или знание темы и обоснованно заполнить оцен</w:t>
      </w:r>
      <w:r w:rsidR="00AE0DC4">
        <w:rPr>
          <w:rFonts w:eastAsiaTheme="minorHAnsi"/>
          <w:color w:val="000000"/>
          <w:sz w:val="23"/>
          <w:szCs w:val="23"/>
          <w:lang w:eastAsia="en-US"/>
        </w:rPr>
        <w:t>очный лист темы. Задания для са</w:t>
      </w:r>
      <w:r w:rsidRPr="00153794">
        <w:rPr>
          <w:rFonts w:eastAsiaTheme="minorHAnsi"/>
          <w:color w:val="000000"/>
          <w:sz w:val="23"/>
          <w:szCs w:val="23"/>
          <w:lang w:eastAsia="en-US"/>
        </w:rPr>
        <w:t>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w:t>
      </w:r>
      <w:r w:rsidR="00AE0DC4">
        <w:rPr>
          <w:rFonts w:eastAsiaTheme="minorHAnsi"/>
          <w:color w:val="000000"/>
          <w:sz w:val="23"/>
          <w:szCs w:val="23"/>
          <w:lang w:eastAsia="en-US"/>
        </w:rPr>
        <w:t>сти и проблемы с выполнением за</w:t>
      </w:r>
      <w:r w:rsidRPr="00153794">
        <w:rPr>
          <w:rFonts w:eastAsiaTheme="minorHAnsi"/>
          <w:color w:val="000000"/>
          <w:sz w:val="23"/>
          <w:szCs w:val="23"/>
          <w:lang w:eastAsia="en-US"/>
        </w:rPr>
        <w:t xml:space="preserve">даний для самоконтроля, то для этого между учебными блоками проводится </w:t>
      </w:r>
      <w:r w:rsidRPr="00153794">
        <w:rPr>
          <w:rFonts w:eastAsiaTheme="minorHAnsi"/>
          <w:i/>
          <w:iCs/>
          <w:color w:val="000000"/>
          <w:sz w:val="23"/>
          <w:szCs w:val="23"/>
          <w:lang w:eastAsia="en-US"/>
        </w:rPr>
        <w:t xml:space="preserve">мастерская, </w:t>
      </w:r>
      <w:r w:rsidRPr="00153794">
        <w:rPr>
          <w:rFonts w:eastAsiaTheme="minorHAnsi"/>
          <w:color w:val="000000"/>
          <w:sz w:val="23"/>
          <w:szCs w:val="23"/>
          <w:lang w:eastAsia="en-US"/>
        </w:rPr>
        <w:t xml:space="preserve">на которой учитель помогает отдельным учащимся решить их проблемы.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b/>
          <w:bCs/>
          <w:color w:val="000000"/>
          <w:sz w:val="23"/>
          <w:szCs w:val="23"/>
          <w:lang w:eastAsia="en-US"/>
        </w:rPr>
        <w:t xml:space="preserve">Текущие проверочные и творческие работы </w:t>
      </w:r>
    </w:p>
    <w:p w:rsidR="00153794" w:rsidRPr="00153794" w:rsidRDefault="00153794" w:rsidP="0075658C">
      <w:pPr>
        <w:widowControl/>
        <w:jc w:val="both"/>
        <w:rPr>
          <w:rFonts w:eastAsiaTheme="minorHAnsi"/>
          <w:color w:val="000000"/>
          <w:sz w:val="23"/>
          <w:szCs w:val="23"/>
          <w:lang w:eastAsia="en-US"/>
        </w:rPr>
      </w:pPr>
      <w:r w:rsidRPr="00153794">
        <w:rPr>
          <w:rFonts w:eastAsiaTheme="minorHAnsi"/>
          <w:color w:val="000000"/>
          <w:sz w:val="23"/>
          <w:szCs w:val="23"/>
          <w:lang w:eastAsia="en-US"/>
        </w:rPr>
        <w:t xml:space="preserve">Проверочные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 Проверочные работы представляют систему </w:t>
      </w:r>
      <w:r w:rsidRPr="00153794">
        <w:rPr>
          <w:rFonts w:eastAsiaTheme="minorHAnsi"/>
          <w:iCs/>
          <w:color w:val="000000"/>
          <w:sz w:val="23"/>
          <w:szCs w:val="23"/>
          <w:lang w:eastAsia="en-US"/>
        </w:rPr>
        <w:t>учебно-практических и учебно-познавательных заданий</w:t>
      </w:r>
      <w:r w:rsidRPr="00153794">
        <w:rPr>
          <w:rFonts w:eastAsiaTheme="minorHAnsi"/>
          <w:i/>
          <w:iCs/>
          <w:color w:val="000000"/>
          <w:sz w:val="23"/>
          <w:szCs w:val="23"/>
          <w:lang w:eastAsia="en-US"/>
        </w:rPr>
        <w:t xml:space="preserve"> </w:t>
      </w:r>
      <w:r w:rsidRPr="00153794">
        <w:rPr>
          <w:rFonts w:eastAsiaTheme="minorHAnsi"/>
          <w:color w:val="000000"/>
          <w:sz w:val="23"/>
          <w:szCs w:val="23"/>
          <w:lang w:eastAsia="en-US"/>
        </w:rPr>
        <w:t xml:space="preserve">на оценку способности и </w:t>
      </w:r>
      <w:proofErr w:type="gramStart"/>
      <w:r w:rsidRPr="00153794">
        <w:rPr>
          <w:rFonts w:eastAsiaTheme="minorHAnsi"/>
          <w:color w:val="000000"/>
          <w:sz w:val="23"/>
          <w:szCs w:val="23"/>
          <w:lang w:eastAsia="en-US"/>
        </w:rPr>
        <w:t>готовности</w:t>
      </w:r>
      <w:proofErr w:type="gramEnd"/>
      <w:r w:rsidRPr="00153794">
        <w:rPr>
          <w:rFonts w:eastAsiaTheme="minorHAnsi"/>
          <w:color w:val="000000"/>
          <w:sz w:val="23"/>
          <w:szCs w:val="23"/>
          <w:lang w:eastAsia="en-US"/>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153794">
        <w:rPr>
          <w:rFonts w:eastAsiaTheme="minorHAnsi"/>
          <w:color w:val="000000"/>
          <w:sz w:val="23"/>
          <w:szCs w:val="23"/>
          <w:lang w:eastAsia="en-US"/>
        </w:rPr>
        <w:t>саморегуляции</w:t>
      </w:r>
      <w:proofErr w:type="spellEnd"/>
      <w:r w:rsidRPr="00153794">
        <w:rPr>
          <w:rFonts w:eastAsiaTheme="minorHAnsi"/>
          <w:color w:val="000000"/>
          <w:sz w:val="23"/>
          <w:szCs w:val="23"/>
          <w:lang w:eastAsia="en-US"/>
        </w:rPr>
        <w:t xml:space="preserve"> и рефлексии. </w:t>
      </w:r>
    </w:p>
    <w:p w:rsidR="00F038A0" w:rsidRDefault="00153794" w:rsidP="0075658C">
      <w:pPr>
        <w:pStyle w:val="Style9"/>
        <w:widowControl/>
        <w:jc w:val="both"/>
        <w:rPr>
          <w:rStyle w:val="FontStyle333"/>
          <w:bCs/>
          <w:sz w:val="22"/>
          <w:szCs w:val="22"/>
        </w:rPr>
      </w:pPr>
      <w:r w:rsidRPr="00153794">
        <w:rPr>
          <w:rFonts w:eastAsiaTheme="minorHAnsi"/>
          <w:color w:val="000000"/>
          <w:sz w:val="23"/>
          <w:szCs w:val="23"/>
          <w:lang w:eastAsia="en-US"/>
        </w:rPr>
        <w:t xml:space="preserve">Наиболее эффективными будут комплексные проверочные работы на </w:t>
      </w:r>
      <w:proofErr w:type="spellStart"/>
      <w:r w:rsidRPr="00153794">
        <w:rPr>
          <w:rFonts w:eastAsiaTheme="minorHAnsi"/>
          <w:color w:val="000000"/>
          <w:sz w:val="23"/>
          <w:szCs w:val="23"/>
          <w:lang w:eastAsia="en-US"/>
        </w:rPr>
        <w:t>межпредметной</w:t>
      </w:r>
      <w:proofErr w:type="spellEnd"/>
      <w:r w:rsidRPr="00153794">
        <w:rPr>
          <w:rFonts w:eastAsiaTheme="minorHAnsi"/>
          <w:color w:val="000000"/>
          <w:sz w:val="23"/>
          <w:szCs w:val="23"/>
          <w:lang w:eastAsia="en-US"/>
        </w:rPr>
        <w:t xml:space="preserve"> основе.</w:t>
      </w:r>
    </w:p>
    <w:p w:rsidR="00AE0DC4" w:rsidRPr="00AE0DC4" w:rsidRDefault="0018768E" w:rsidP="0075658C">
      <w:pPr>
        <w:widowControl/>
        <w:jc w:val="both"/>
        <w:rPr>
          <w:rFonts w:eastAsiaTheme="minorHAnsi"/>
          <w:color w:val="000000"/>
          <w:sz w:val="23"/>
          <w:szCs w:val="23"/>
          <w:lang w:eastAsia="en-US"/>
        </w:rPr>
      </w:pPr>
      <w:r>
        <w:rPr>
          <w:rFonts w:eastAsiaTheme="minorHAnsi"/>
          <w:b/>
          <w:bCs/>
          <w:color w:val="000000"/>
          <w:sz w:val="23"/>
          <w:szCs w:val="23"/>
          <w:lang w:eastAsia="en-US"/>
        </w:rPr>
        <w:t>Зачё</w:t>
      </w:r>
      <w:r w:rsidR="00AE0DC4" w:rsidRPr="00AE0DC4">
        <w:rPr>
          <w:rFonts w:eastAsiaTheme="minorHAnsi"/>
          <w:b/>
          <w:bCs/>
          <w:color w:val="000000"/>
          <w:sz w:val="23"/>
          <w:szCs w:val="23"/>
          <w:lang w:eastAsia="en-US"/>
        </w:rPr>
        <w:t xml:space="preserve">т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Ведущей формой освоения текущих учебных тем (7-9 классах) является </w:t>
      </w:r>
      <w:r w:rsidR="0018768E">
        <w:rPr>
          <w:rFonts w:eastAsiaTheme="minorHAnsi"/>
          <w:b/>
          <w:bCs/>
          <w:i/>
          <w:iCs/>
          <w:color w:val="000000"/>
          <w:sz w:val="23"/>
          <w:szCs w:val="23"/>
          <w:lang w:eastAsia="en-US"/>
        </w:rPr>
        <w:t>зачё</w:t>
      </w:r>
      <w:r w:rsidRPr="00AE0DC4">
        <w:rPr>
          <w:rFonts w:eastAsiaTheme="minorHAnsi"/>
          <w:b/>
          <w:bCs/>
          <w:i/>
          <w:iCs/>
          <w:color w:val="000000"/>
          <w:sz w:val="23"/>
          <w:szCs w:val="23"/>
          <w:lang w:eastAsia="en-US"/>
        </w:rPr>
        <w:t>т</w:t>
      </w:r>
      <w:r w:rsidRPr="00AE0DC4">
        <w:rPr>
          <w:rFonts w:eastAsiaTheme="minorHAnsi"/>
          <w:b/>
          <w:bCs/>
          <w:color w:val="000000"/>
          <w:sz w:val="23"/>
          <w:szCs w:val="23"/>
          <w:lang w:eastAsia="en-US"/>
        </w:rPr>
        <w:t xml:space="preserve">. </w:t>
      </w:r>
      <w:r w:rsidR="0018768E">
        <w:rPr>
          <w:rFonts w:eastAsiaTheme="minorHAnsi"/>
          <w:color w:val="000000"/>
          <w:sz w:val="23"/>
          <w:szCs w:val="23"/>
          <w:lang w:eastAsia="en-US"/>
        </w:rPr>
        <w:t>Зачё</w:t>
      </w:r>
      <w:r w:rsidRPr="00AE0DC4">
        <w:rPr>
          <w:rFonts w:eastAsiaTheme="minorHAnsi"/>
          <w:color w:val="000000"/>
          <w:sz w:val="23"/>
          <w:szCs w:val="23"/>
          <w:lang w:eastAsia="en-US"/>
        </w:rPr>
        <w:t xml:space="preserve">т по теме состоит </w:t>
      </w:r>
      <w:proofErr w:type="gramStart"/>
      <w:r w:rsidRPr="00AE0DC4">
        <w:rPr>
          <w:rFonts w:eastAsiaTheme="minorHAnsi"/>
          <w:color w:val="000000"/>
          <w:sz w:val="23"/>
          <w:szCs w:val="23"/>
          <w:lang w:eastAsia="en-US"/>
        </w:rPr>
        <w:t>из</w:t>
      </w:r>
      <w:proofErr w:type="gramEnd"/>
      <w:r w:rsidRPr="00AE0DC4">
        <w:rPr>
          <w:rFonts w:eastAsiaTheme="minorHAnsi"/>
          <w:color w:val="000000"/>
          <w:sz w:val="23"/>
          <w:szCs w:val="23"/>
          <w:lang w:eastAsia="en-US"/>
        </w:rPr>
        <w:t xml:space="preserve">: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результатов работы учаще</w:t>
      </w:r>
      <w:r w:rsidR="0018768E">
        <w:rPr>
          <w:rFonts w:eastAsiaTheme="minorHAnsi"/>
          <w:color w:val="000000"/>
          <w:sz w:val="23"/>
          <w:szCs w:val="23"/>
          <w:lang w:eastAsia="en-US"/>
        </w:rPr>
        <w:t>гося в ходе учебной темы</w:t>
      </w:r>
      <w:r w:rsidRPr="00AE0DC4">
        <w:rPr>
          <w:rFonts w:eastAsiaTheme="minorHAnsi"/>
          <w:color w:val="000000"/>
          <w:sz w:val="23"/>
          <w:szCs w:val="23"/>
          <w:lang w:eastAsia="en-US"/>
        </w:rPr>
        <w:t xml:space="preserve">;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 результатов проверочной работы по освоению отдельных знаний и умений по теме;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результатов выполнения и предъявления заданий для самоконтроля в период</w:t>
      </w:r>
      <w:r w:rsidR="0018768E">
        <w:rPr>
          <w:rFonts w:eastAsiaTheme="minorHAnsi"/>
          <w:color w:val="000000"/>
          <w:sz w:val="23"/>
          <w:szCs w:val="23"/>
          <w:lang w:eastAsia="en-US"/>
        </w:rPr>
        <w:t xml:space="preserve"> между учебными темами</w:t>
      </w:r>
      <w:r w:rsidRPr="00AE0DC4">
        <w:rPr>
          <w:rFonts w:eastAsiaTheme="minorHAnsi"/>
          <w:color w:val="000000"/>
          <w:sz w:val="23"/>
          <w:szCs w:val="23"/>
          <w:lang w:eastAsia="en-US"/>
        </w:rPr>
        <w:t xml:space="preserve">;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 результатов выполнения и предъявления творческих заданий в период между учебными темами.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Зачет считается сданным учащимся, если: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 выполнена проверочная работа по теме на уровне более 50%;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lastRenderedPageBreak/>
        <w:t xml:space="preserve">- представлены результаты выполнения заданий для самоконтроля на уровне более 50% от общего количества баллов;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 публично представлены результаты выполнения творческих заданий.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Качество сдачи зачетов по всем изучаемым в течение учебного года темам является основным критерием успешности обучения учащегося.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b/>
          <w:bCs/>
          <w:color w:val="000000"/>
          <w:sz w:val="23"/>
          <w:szCs w:val="23"/>
          <w:lang w:eastAsia="en-US"/>
        </w:rPr>
        <w:t xml:space="preserve">Школьный экзамен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Конкретные предметные, образовательные области и формы сдачи экза</w:t>
      </w:r>
      <w:r w:rsidR="0018768E">
        <w:rPr>
          <w:rFonts w:eastAsiaTheme="minorHAnsi"/>
          <w:color w:val="000000"/>
          <w:sz w:val="23"/>
          <w:szCs w:val="23"/>
          <w:lang w:eastAsia="en-US"/>
        </w:rPr>
        <w:t>мена определя</w:t>
      </w:r>
      <w:r w:rsidRPr="00AE0DC4">
        <w:rPr>
          <w:rFonts w:eastAsiaTheme="minorHAnsi"/>
          <w:color w:val="000000"/>
          <w:sz w:val="23"/>
          <w:szCs w:val="23"/>
          <w:lang w:eastAsia="en-US"/>
        </w:rPr>
        <w:t>ется самим учащихся на основе предложенных Педаго</w:t>
      </w:r>
      <w:r w:rsidR="0018768E">
        <w:rPr>
          <w:rFonts w:eastAsiaTheme="minorHAnsi"/>
          <w:color w:val="000000"/>
          <w:sz w:val="23"/>
          <w:szCs w:val="23"/>
          <w:lang w:eastAsia="en-US"/>
        </w:rPr>
        <w:t>гическим советом образовательно</w:t>
      </w:r>
      <w:r w:rsidRPr="00AE0DC4">
        <w:rPr>
          <w:rFonts w:eastAsiaTheme="minorHAnsi"/>
          <w:color w:val="000000"/>
          <w:sz w:val="23"/>
          <w:szCs w:val="23"/>
          <w:lang w:eastAsia="en-US"/>
        </w:rPr>
        <w:t xml:space="preserve">го учреждения. </w:t>
      </w:r>
      <w:r w:rsidR="0018768E">
        <w:rPr>
          <w:rFonts w:eastAsiaTheme="minorHAnsi"/>
          <w:color w:val="000000"/>
          <w:sz w:val="23"/>
          <w:szCs w:val="23"/>
          <w:lang w:eastAsia="en-US"/>
        </w:rPr>
        <w:t>Ученики</w:t>
      </w:r>
      <w:r w:rsidRPr="00AE0DC4">
        <w:rPr>
          <w:rFonts w:eastAsiaTheme="minorHAnsi"/>
          <w:color w:val="000000"/>
          <w:sz w:val="23"/>
          <w:szCs w:val="23"/>
          <w:lang w:eastAsia="en-US"/>
        </w:rPr>
        <w:t xml:space="preserve"> выбирают традиционные (устный экзамен, тестирование) или альтернативные формы проведения рефлексии и предъявления своих результатов и достижений в образовании, например: </w:t>
      </w:r>
    </w:p>
    <w:p w:rsidR="00AE0DC4" w:rsidRPr="00AE0DC4" w:rsidRDefault="00AE0DC4" w:rsidP="0075658C">
      <w:pPr>
        <w:widowControl/>
        <w:spacing w:after="27"/>
        <w:jc w:val="both"/>
        <w:rPr>
          <w:rFonts w:eastAsiaTheme="minorHAnsi"/>
          <w:color w:val="000000"/>
          <w:sz w:val="23"/>
          <w:szCs w:val="23"/>
          <w:lang w:eastAsia="en-US"/>
        </w:rPr>
      </w:pPr>
      <w:r w:rsidRPr="00AE0DC4">
        <w:rPr>
          <w:rFonts w:eastAsiaTheme="minorHAnsi"/>
          <w:color w:val="000000"/>
          <w:sz w:val="23"/>
          <w:szCs w:val="23"/>
          <w:lang w:eastAsia="en-US"/>
        </w:rPr>
        <w:t xml:space="preserve">1) выполнение </w:t>
      </w:r>
      <w:proofErr w:type="spellStart"/>
      <w:r w:rsidRPr="00AE0DC4">
        <w:rPr>
          <w:rFonts w:eastAsiaTheme="minorHAnsi"/>
          <w:b/>
          <w:bCs/>
          <w:color w:val="000000"/>
          <w:sz w:val="23"/>
          <w:szCs w:val="23"/>
          <w:lang w:eastAsia="en-US"/>
        </w:rPr>
        <w:t>минипроекта</w:t>
      </w:r>
      <w:proofErr w:type="spellEnd"/>
      <w:r w:rsidRPr="00AE0DC4">
        <w:rPr>
          <w:rFonts w:eastAsiaTheme="minorHAnsi"/>
          <w:b/>
          <w:bCs/>
          <w:color w:val="000000"/>
          <w:sz w:val="23"/>
          <w:szCs w:val="23"/>
          <w:lang w:eastAsia="en-US"/>
        </w:rPr>
        <w:t xml:space="preserve"> </w:t>
      </w:r>
      <w:r w:rsidRPr="00AE0DC4">
        <w:rPr>
          <w:rFonts w:eastAsiaTheme="minorHAnsi"/>
          <w:color w:val="000000"/>
          <w:sz w:val="23"/>
          <w:szCs w:val="23"/>
          <w:lang w:eastAsia="en-US"/>
        </w:rPr>
        <w:t>по одному из учеб</w:t>
      </w:r>
      <w:r w:rsidR="0018768E">
        <w:rPr>
          <w:rFonts w:eastAsiaTheme="minorHAnsi"/>
          <w:color w:val="000000"/>
          <w:sz w:val="23"/>
          <w:szCs w:val="23"/>
          <w:lang w:eastAsia="en-US"/>
        </w:rPr>
        <w:t>ных предметов (по выбору учащих</w:t>
      </w:r>
      <w:r w:rsidRPr="00AE0DC4">
        <w:rPr>
          <w:rFonts w:eastAsiaTheme="minorHAnsi"/>
          <w:color w:val="000000"/>
          <w:sz w:val="23"/>
          <w:szCs w:val="23"/>
          <w:lang w:eastAsia="en-US"/>
        </w:rPr>
        <w:t xml:space="preserve">ся) непосредственно во время итоговых испытаний (подготовка и защита проектной работы может носить рефлексивный или исследовательский характер); </w:t>
      </w:r>
    </w:p>
    <w:p w:rsidR="00AE0DC4" w:rsidRPr="00AE0DC4" w:rsidRDefault="00AE0DC4" w:rsidP="0075658C">
      <w:pPr>
        <w:widowControl/>
        <w:spacing w:after="27"/>
        <w:jc w:val="both"/>
        <w:rPr>
          <w:rFonts w:eastAsiaTheme="minorHAnsi"/>
          <w:color w:val="000000"/>
          <w:sz w:val="23"/>
          <w:szCs w:val="23"/>
          <w:lang w:eastAsia="en-US"/>
        </w:rPr>
      </w:pPr>
      <w:r w:rsidRPr="00AE0DC4">
        <w:rPr>
          <w:rFonts w:eastAsiaTheme="minorHAnsi"/>
          <w:b/>
          <w:bCs/>
          <w:color w:val="000000"/>
          <w:sz w:val="23"/>
          <w:szCs w:val="23"/>
          <w:lang w:eastAsia="en-US"/>
        </w:rPr>
        <w:t xml:space="preserve">2) защита реферата </w:t>
      </w:r>
      <w:r w:rsidRPr="00AE0DC4">
        <w:rPr>
          <w:rFonts w:eastAsiaTheme="minorHAnsi"/>
          <w:color w:val="000000"/>
          <w:sz w:val="23"/>
          <w:szCs w:val="23"/>
          <w:lang w:eastAsia="en-US"/>
        </w:rPr>
        <w:t xml:space="preserve">(реферат должен носить проблемно-позиционный характер и отражать существо вопроса на основе работы с разными точками зрения по заданной теме); </w:t>
      </w:r>
    </w:p>
    <w:p w:rsidR="00AE0DC4" w:rsidRPr="00AE0DC4" w:rsidRDefault="00AE0DC4" w:rsidP="0075658C">
      <w:pPr>
        <w:widowControl/>
        <w:spacing w:after="27"/>
        <w:jc w:val="both"/>
        <w:rPr>
          <w:rFonts w:eastAsiaTheme="minorHAnsi"/>
          <w:color w:val="000000"/>
          <w:sz w:val="23"/>
          <w:szCs w:val="23"/>
          <w:lang w:eastAsia="en-US"/>
        </w:rPr>
      </w:pPr>
      <w:r w:rsidRPr="00AE0DC4">
        <w:rPr>
          <w:rFonts w:eastAsiaTheme="minorHAnsi"/>
          <w:b/>
          <w:bCs/>
          <w:color w:val="000000"/>
          <w:sz w:val="23"/>
          <w:szCs w:val="23"/>
          <w:lang w:eastAsia="en-US"/>
        </w:rPr>
        <w:t>3) защита исследовательской или проектной работы</w:t>
      </w:r>
      <w:r w:rsidR="009F746A">
        <w:rPr>
          <w:rFonts w:eastAsiaTheme="minorHAnsi"/>
          <w:color w:val="000000"/>
          <w:sz w:val="23"/>
          <w:szCs w:val="23"/>
          <w:lang w:eastAsia="en-US"/>
        </w:rPr>
        <w:t>, выполненной на протяже</w:t>
      </w:r>
      <w:r w:rsidRPr="00AE0DC4">
        <w:rPr>
          <w:rFonts w:eastAsiaTheme="minorHAnsi"/>
          <w:color w:val="000000"/>
          <w:sz w:val="23"/>
          <w:szCs w:val="23"/>
          <w:lang w:eastAsia="en-US"/>
        </w:rPr>
        <w:t xml:space="preserve">нии продолжительного времени. Эта работа может носить </w:t>
      </w:r>
      <w:proofErr w:type="spellStart"/>
      <w:r w:rsidRPr="00AE0DC4">
        <w:rPr>
          <w:rFonts w:eastAsiaTheme="minorHAnsi"/>
          <w:color w:val="000000"/>
          <w:sz w:val="23"/>
          <w:szCs w:val="23"/>
          <w:lang w:eastAsia="en-US"/>
        </w:rPr>
        <w:t>межпредметный</w:t>
      </w:r>
      <w:proofErr w:type="spellEnd"/>
      <w:r w:rsidRPr="00AE0DC4">
        <w:rPr>
          <w:rFonts w:eastAsiaTheme="minorHAnsi"/>
          <w:color w:val="000000"/>
          <w:sz w:val="23"/>
          <w:szCs w:val="23"/>
          <w:lang w:eastAsia="en-US"/>
        </w:rPr>
        <w:t xml:space="preserve"> или социальный характер; </w:t>
      </w:r>
    </w:p>
    <w:p w:rsidR="00AE0DC4" w:rsidRPr="00AE0DC4" w:rsidRDefault="00AE0DC4" w:rsidP="0075658C">
      <w:pPr>
        <w:widowControl/>
        <w:spacing w:after="27"/>
        <w:jc w:val="both"/>
        <w:rPr>
          <w:rFonts w:eastAsiaTheme="minorHAnsi"/>
          <w:color w:val="000000"/>
          <w:sz w:val="23"/>
          <w:szCs w:val="23"/>
          <w:lang w:eastAsia="en-US"/>
        </w:rPr>
      </w:pPr>
      <w:r w:rsidRPr="00AE0DC4">
        <w:rPr>
          <w:rFonts w:eastAsiaTheme="minorHAnsi"/>
          <w:b/>
          <w:bCs/>
          <w:color w:val="000000"/>
          <w:sz w:val="23"/>
          <w:szCs w:val="23"/>
          <w:lang w:eastAsia="en-US"/>
        </w:rPr>
        <w:t xml:space="preserve">4) творческая работа </w:t>
      </w:r>
      <w:r w:rsidRPr="00AE0DC4">
        <w:rPr>
          <w:rFonts w:eastAsiaTheme="minorHAnsi"/>
          <w:color w:val="000000"/>
          <w:sz w:val="23"/>
          <w:szCs w:val="23"/>
          <w:lang w:eastAsia="en-US"/>
        </w:rPr>
        <w:t xml:space="preserve">должна носить оригинальный характер и отражать личные достижения учащегося в одной из образовательных областей;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b/>
          <w:bCs/>
          <w:color w:val="000000"/>
          <w:sz w:val="23"/>
          <w:szCs w:val="23"/>
          <w:lang w:eastAsia="en-US"/>
        </w:rPr>
        <w:t>5) групповая дискуссия на выбранную тему («дебаты»)</w:t>
      </w:r>
      <w:r w:rsidR="009F746A">
        <w:rPr>
          <w:rFonts w:eastAsiaTheme="minorHAnsi"/>
          <w:color w:val="000000"/>
          <w:sz w:val="23"/>
          <w:szCs w:val="23"/>
          <w:lang w:eastAsia="en-US"/>
        </w:rPr>
        <w:t>, которая должна проде</w:t>
      </w:r>
      <w:r w:rsidRPr="00AE0DC4">
        <w:rPr>
          <w:rFonts w:eastAsiaTheme="minorHAnsi"/>
          <w:color w:val="000000"/>
          <w:sz w:val="23"/>
          <w:szCs w:val="23"/>
          <w:lang w:eastAsia="en-US"/>
        </w:rPr>
        <w:t xml:space="preserve">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 </w:t>
      </w:r>
    </w:p>
    <w:p w:rsidR="00AE0DC4" w:rsidRPr="00AE0DC4" w:rsidRDefault="00AE0DC4" w:rsidP="0075658C">
      <w:pPr>
        <w:widowControl/>
        <w:jc w:val="both"/>
        <w:rPr>
          <w:rFonts w:eastAsiaTheme="minorHAnsi"/>
          <w:color w:val="000000"/>
          <w:sz w:val="23"/>
          <w:szCs w:val="23"/>
          <w:lang w:eastAsia="en-US"/>
        </w:rPr>
      </w:pPr>
      <w:r w:rsidRPr="00AE0DC4">
        <w:rPr>
          <w:rFonts w:eastAsiaTheme="minorHAnsi"/>
          <w:color w:val="000000"/>
          <w:sz w:val="23"/>
          <w:szCs w:val="23"/>
          <w:lang w:eastAsia="en-US"/>
        </w:rPr>
        <w:t xml:space="preserve">Возможны и другие формы: выпускной спектакль, персональная выставка художественных работ и т.п. </w:t>
      </w:r>
    </w:p>
    <w:p w:rsidR="00F038A0" w:rsidRDefault="00AE0DC4" w:rsidP="0075658C">
      <w:pPr>
        <w:pStyle w:val="Style9"/>
        <w:widowControl/>
        <w:jc w:val="both"/>
        <w:rPr>
          <w:rStyle w:val="FontStyle333"/>
          <w:bCs/>
          <w:sz w:val="22"/>
          <w:szCs w:val="22"/>
        </w:rPr>
      </w:pPr>
      <w:r w:rsidRPr="00AE0DC4">
        <w:rPr>
          <w:rFonts w:eastAsiaTheme="minorHAnsi"/>
          <w:color w:val="000000"/>
          <w:sz w:val="23"/>
          <w:szCs w:val="23"/>
          <w:lang w:eastAsia="en-US"/>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w:t>
      </w:r>
      <w:r w:rsidR="009F746A">
        <w:rPr>
          <w:rFonts w:eastAsiaTheme="minorHAnsi"/>
          <w:color w:val="000000"/>
          <w:sz w:val="23"/>
          <w:szCs w:val="23"/>
          <w:lang w:eastAsia="en-US"/>
        </w:rPr>
        <w:t>с</w:t>
      </w:r>
      <w:r w:rsidRPr="00AE0DC4">
        <w:rPr>
          <w:rFonts w:eastAsiaTheme="minorHAnsi"/>
          <w:color w:val="000000"/>
          <w:sz w:val="23"/>
          <w:szCs w:val="23"/>
          <w:lang w:eastAsia="en-US"/>
        </w:rPr>
        <w:t>ы, как членами экзаменационной комиссии, так и участниками экзамена.</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Основными критериями оценки работы учащихся при выполнении работ (реферата, творческой, проектной, исследовательской как «домашней заготовки») и </w:t>
      </w:r>
      <w:proofErr w:type="spellStart"/>
      <w:r w:rsidRPr="0018768E">
        <w:rPr>
          <w:rFonts w:eastAsiaTheme="minorHAnsi"/>
          <w:color w:val="000000"/>
          <w:sz w:val="23"/>
          <w:szCs w:val="23"/>
          <w:lang w:eastAsia="en-US"/>
        </w:rPr>
        <w:t>минипроектов</w:t>
      </w:r>
      <w:proofErr w:type="spellEnd"/>
      <w:r w:rsidRPr="0018768E">
        <w:rPr>
          <w:rFonts w:eastAsiaTheme="minorHAnsi"/>
          <w:color w:val="000000"/>
          <w:sz w:val="23"/>
          <w:szCs w:val="23"/>
          <w:lang w:eastAsia="en-US"/>
        </w:rPr>
        <w:t xml:space="preserve"> (выполнение проекта прямо на экзамене) могут стать следующие: </w:t>
      </w:r>
    </w:p>
    <w:p w:rsidR="0018768E" w:rsidRPr="0018768E" w:rsidRDefault="0018768E" w:rsidP="0075658C">
      <w:pPr>
        <w:widowControl/>
        <w:spacing w:after="47"/>
        <w:jc w:val="both"/>
        <w:rPr>
          <w:rFonts w:eastAsiaTheme="minorHAnsi"/>
          <w:color w:val="000000"/>
          <w:sz w:val="23"/>
          <w:szCs w:val="23"/>
          <w:lang w:eastAsia="en-US"/>
        </w:rPr>
      </w:pPr>
      <w:proofErr w:type="spellStart"/>
      <w:r w:rsidRPr="0018768E">
        <w:rPr>
          <w:rFonts w:eastAsiaTheme="minorHAnsi"/>
          <w:color w:val="000000"/>
          <w:sz w:val="23"/>
          <w:szCs w:val="23"/>
          <w:lang w:eastAsia="en-US"/>
        </w:rPr>
        <w:t>переформулировка</w:t>
      </w:r>
      <w:proofErr w:type="spellEnd"/>
      <w:r w:rsidRPr="0018768E">
        <w:rPr>
          <w:rFonts w:eastAsiaTheme="minorHAnsi"/>
          <w:color w:val="000000"/>
          <w:sz w:val="23"/>
          <w:szCs w:val="23"/>
          <w:lang w:eastAsia="en-US"/>
        </w:rPr>
        <w:t xml:space="preserve"> исходной задачи для проведения необходимых исследований (проектирования) в рамках заданных условий; </w:t>
      </w:r>
    </w:p>
    <w:p w:rsidR="0018768E" w:rsidRPr="0018768E" w:rsidRDefault="0018768E" w:rsidP="0075658C">
      <w:pPr>
        <w:widowControl/>
        <w:spacing w:after="47"/>
        <w:jc w:val="both"/>
        <w:rPr>
          <w:rFonts w:eastAsiaTheme="minorHAnsi"/>
          <w:color w:val="000000"/>
          <w:sz w:val="23"/>
          <w:szCs w:val="23"/>
          <w:lang w:eastAsia="en-US"/>
        </w:rPr>
      </w:pPr>
      <w:r w:rsidRPr="0018768E">
        <w:rPr>
          <w:rFonts w:eastAsiaTheme="minorHAnsi"/>
          <w:color w:val="000000"/>
          <w:sz w:val="23"/>
          <w:szCs w:val="23"/>
          <w:lang w:eastAsia="en-US"/>
        </w:rPr>
        <w:t xml:space="preserve">способы и приемы планирования выполнения сформулированной для себя задачи (формулировка разных гипотез, нескольких линий, ходов и т.п.); </w:t>
      </w:r>
    </w:p>
    <w:p w:rsidR="0018768E" w:rsidRPr="0018768E" w:rsidRDefault="0018768E" w:rsidP="0075658C">
      <w:pPr>
        <w:widowControl/>
        <w:spacing w:after="47"/>
        <w:jc w:val="both"/>
        <w:rPr>
          <w:rFonts w:eastAsiaTheme="minorHAnsi"/>
          <w:color w:val="000000"/>
          <w:sz w:val="23"/>
          <w:szCs w:val="23"/>
          <w:lang w:eastAsia="en-US"/>
        </w:rPr>
      </w:pPr>
      <w:r w:rsidRPr="0018768E">
        <w:rPr>
          <w:rFonts w:eastAsiaTheme="minorHAnsi"/>
          <w:color w:val="000000"/>
          <w:sz w:val="23"/>
          <w:szCs w:val="23"/>
          <w:lang w:eastAsia="en-US"/>
        </w:rPr>
        <w:t xml:space="preserve">способы проверки полученных результатов; </w:t>
      </w:r>
    </w:p>
    <w:p w:rsidR="0018768E" w:rsidRPr="0018768E" w:rsidRDefault="0018768E" w:rsidP="0075658C">
      <w:pPr>
        <w:widowControl/>
        <w:spacing w:after="47"/>
        <w:jc w:val="both"/>
        <w:rPr>
          <w:rFonts w:eastAsiaTheme="minorHAnsi"/>
          <w:color w:val="000000"/>
          <w:sz w:val="23"/>
          <w:szCs w:val="23"/>
          <w:lang w:eastAsia="en-US"/>
        </w:rPr>
      </w:pPr>
      <w:r w:rsidRPr="0018768E">
        <w:rPr>
          <w:rFonts w:eastAsiaTheme="minorHAnsi"/>
          <w:color w:val="000000"/>
          <w:sz w:val="23"/>
          <w:szCs w:val="23"/>
          <w:lang w:eastAsia="en-US"/>
        </w:rPr>
        <w:t xml:space="preserve">содержание полученных материалов (их глубина, обобщенность, уникальность, оригинальность, научность и т.п.); </w:t>
      </w:r>
    </w:p>
    <w:p w:rsidR="0018768E" w:rsidRPr="0018768E" w:rsidRDefault="0018768E" w:rsidP="0075658C">
      <w:pPr>
        <w:widowControl/>
        <w:spacing w:after="47"/>
        <w:jc w:val="both"/>
        <w:rPr>
          <w:rFonts w:eastAsiaTheme="minorHAnsi"/>
          <w:color w:val="000000"/>
          <w:sz w:val="23"/>
          <w:szCs w:val="23"/>
          <w:lang w:eastAsia="en-US"/>
        </w:rPr>
      </w:pPr>
      <w:r w:rsidRPr="0018768E">
        <w:rPr>
          <w:rFonts w:eastAsiaTheme="minorHAnsi"/>
          <w:color w:val="000000"/>
          <w:sz w:val="23"/>
          <w:szCs w:val="23"/>
          <w:lang w:eastAsia="en-US"/>
        </w:rPr>
        <w:t xml:space="preserve">оформление работы; </w:t>
      </w:r>
    </w:p>
    <w:p w:rsidR="0018768E" w:rsidRPr="0018768E" w:rsidRDefault="0018768E" w:rsidP="0075658C">
      <w:pPr>
        <w:widowControl/>
        <w:spacing w:after="47"/>
        <w:jc w:val="both"/>
        <w:rPr>
          <w:rFonts w:eastAsiaTheme="minorHAnsi"/>
          <w:color w:val="000000"/>
          <w:sz w:val="23"/>
          <w:szCs w:val="23"/>
          <w:lang w:eastAsia="en-US"/>
        </w:rPr>
      </w:pPr>
      <w:r w:rsidRPr="0018768E">
        <w:rPr>
          <w:rFonts w:eastAsiaTheme="minorHAnsi"/>
          <w:color w:val="000000"/>
          <w:sz w:val="23"/>
          <w:szCs w:val="23"/>
          <w:lang w:eastAsia="en-US"/>
        </w:rPr>
        <w:t xml:space="preserve">способы представления результатов;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умение отвечать на поставленные вопросы и вести дискуссию (по необходимости). </w:t>
      </w:r>
    </w:p>
    <w:p w:rsidR="0018768E" w:rsidRPr="0018768E" w:rsidRDefault="0018768E" w:rsidP="0075658C">
      <w:pPr>
        <w:widowControl/>
        <w:jc w:val="both"/>
        <w:rPr>
          <w:rFonts w:eastAsiaTheme="minorHAnsi"/>
          <w:color w:val="000000"/>
          <w:sz w:val="23"/>
          <w:szCs w:val="23"/>
          <w:lang w:eastAsia="en-US"/>
        </w:rPr>
      </w:pPr>
      <w:proofErr w:type="gramStart"/>
      <w:r w:rsidRPr="0018768E">
        <w:rPr>
          <w:rFonts w:eastAsiaTheme="minorHAnsi"/>
          <w:b/>
          <w:bCs/>
          <w:color w:val="000000"/>
          <w:sz w:val="23"/>
          <w:szCs w:val="23"/>
          <w:lang w:eastAsia="en-US"/>
        </w:rPr>
        <w:t>Индивидуальный проект</w:t>
      </w:r>
      <w:proofErr w:type="gramEnd"/>
      <w:r w:rsidRPr="0018768E">
        <w:rPr>
          <w:rFonts w:eastAsiaTheme="minorHAnsi"/>
          <w:b/>
          <w:bCs/>
          <w:color w:val="000000"/>
          <w:sz w:val="23"/>
          <w:szCs w:val="23"/>
          <w:lang w:eastAsia="en-US"/>
        </w:rPr>
        <w:t xml:space="preserve"> </w:t>
      </w:r>
    </w:p>
    <w:p w:rsidR="0018768E" w:rsidRPr="0018768E" w:rsidRDefault="0018768E" w:rsidP="0075658C">
      <w:pPr>
        <w:widowControl/>
        <w:jc w:val="both"/>
        <w:rPr>
          <w:rFonts w:eastAsiaTheme="minorHAnsi"/>
          <w:color w:val="000000"/>
          <w:sz w:val="23"/>
          <w:szCs w:val="23"/>
          <w:lang w:eastAsia="en-US"/>
        </w:rPr>
      </w:pPr>
      <w:proofErr w:type="gramStart"/>
      <w:r w:rsidRPr="0018768E">
        <w:rPr>
          <w:rFonts w:eastAsiaTheme="minorHAnsi"/>
          <w:color w:val="000000"/>
          <w:sz w:val="23"/>
          <w:szCs w:val="23"/>
          <w:lang w:eastAsia="en-US"/>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roofErr w:type="gramEnd"/>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lastRenderedPageBreak/>
        <w:t xml:space="preserve">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 организация проектной деятельности;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 содержание и направленность проекта;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 защита проекта;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 критерии оценки проектной деятельности.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i/>
          <w:iCs/>
          <w:color w:val="000000"/>
          <w:sz w:val="23"/>
          <w:szCs w:val="23"/>
          <w:lang w:eastAsia="en-US"/>
        </w:rPr>
        <w:t xml:space="preserve">Результатом (продуктом) проектной деятельности </w:t>
      </w:r>
      <w:r w:rsidRPr="0018768E">
        <w:rPr>
          <w:rFonts w:eastAsiaTheme="minorHAnsi"/>
          <w:color w:val="000000"/>
          <w:sz w:val="23"/>
          <w:szCs w:val="23"/>
          <w:lang w:eastAsia="en-US"/>
        </w:rPr>
        <w:t xml:space="preserve">может быть любая из следующих работ: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а) </w:t>
      </w:r>
      <w:r w:rsidRPr="0018768E">
        <w:rPr>
          <w:rFonts w:eastAsiaTheme="minorHAnsi"/>
          <w:i/>
          <w:iCs/>
          <w:color w:val="000000"/>
          <w:sz w:val="23"/>
          <w:szCs w:val="23"/>
          <w:lang w:eastAsia="en-US"/>
        </w:rPr>
        <w:t xml:space="preserve">письменная работа </w:t>
      </w:r>
      <w:r w:rsidRPr="0018768E">
        <w:rPr>
          <w:rFonts w:eastAsiaTheme="minorHAnsi"/>
          <w:color w:val="000000"/>
          <w:sz w:val="23"/>
          <w:szCs w:val="23"/>
          <w:lang w:eastAsia="en-US"/>
        </w:rPr>
        <w:t xml:space="preserve">(эссе, реферат, аналитические материалы, обзорные материалы, отчёты о проведённых исследованиях, стендовый доклад и др.);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б) </w:t>
      </w:r>
      <w:r w:rsidRPr="0018768E">
        <w:rPr>
          <w:rFonts w:eastAsiaTheme="minorHAnsi"/>
          <w:i/>
          <w:iCs/>
          <w:color w:val="000000"/>
          <w:sz w:val="23"/>
          <w:szCs w:val="23"/>
          <w:lang w:eastAsia="en-US"/>
        </w:rPr>
        <w:t xml:space="preserve">художественная творческая работа </w:t>
      </w:r>
      <w:r w:rsidRPr="0018768E">
        <w:rPr>
          <w:rFonts w:eastAsiaTheme="minorHAnsi"/>
          <w:color w:val="000000"/>
          <w:sz w:val="23"/>
          <w:szCs w:val="23"/>
          <w:lang w:eastAsia="en-US"/>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в) </w:t>
      </w:r>
      <w:r w:rsidRPr="0018768E">
        <w:rPr>
          <w:rFonts w:eastAsiaTheme="minorHAnsi"/>
          <w:i/>
          <w:iCs/>
          <w:color w:val="000000"/>
          <w:sz w:val="23"/>
          <w:szCs w:val="23"/>
          <w:lang w:eastAsia="en-US"/>
        </w:rPr>
        <w:t xml:space="preserve">материальный объект, макет, </w:t>
      </w:r>
      <w:r w:rsidRPr="0018768E">
        <w:rPr>
          <w:rFonts w:eastAsiaTheme="minorHAnsi"/>
          <w:color w:val="000000"/>
          <w:sz w:val="23"/>
          <w:szCs w:val="23"/>
          <w:lang w:eastAsia="en-US"/>
        </w:rPr>
        <w:t xml:space="preserve">иное конструкторское изделие;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г) </w:t>
      </w:r>
      <w:r w:rsidRPr="0018768E">
        <w:rPr>
          <w:rFonts w:eastAsiaTheme="minorHAnsi"/>
          <w:i/>
          <w:iCs/>
          <w:color w:val="000000"/>
          <w:sz w:val="23"/>
          <w:szCs w:val="23"/>
          <w:lang w:eastAsia="en-US"/>
        </w:rPr>
        <w:t xml:space="preserve">отчётные материалы по социальному проекту, </w:t>
      </w:r>
      <w:r w:rsidRPr="0018768E">
        <w:rPr>
          <w:rFonts w:eastAsiaTheme="minorHAnsi"/>
          <w:color w:val="000000"/>
          <w:sz w:val="23"/>
          <w:szCs w:val="23"/>
          <w:lang w:eastAsia="en-US"/>
        </w:rPr>
        <w:t xml:space="preserve">которые могут включать как тексты, так и мультимедийные продукты.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В </w:t>
      </w:r>
      <w:r w:rsidRPr="0018768E">
        <w:rPr>
          <w:rFonts w:eastAsiaTheme="minorHAnsi"/>
          <w:i/>
          <w:iCs/>
          <w:color w:val="000000"/>
          <w:sz w:val="23"/>
          <w:szCs w:val="23"/>
          <w:lang w:eastAsia="en-US"/>
        </w:rPr>
        <w:t xml:space="preserve">состав материалов, </w:t>
      </w:r>
      <w:r w:rsidRPr="0018768E">
        <w:rPr>
          <w:rFonts w:eastAsiaTheme="minorHAnsi"/>
          <w:color w:val="000000"/>
          <w:sz w:val="23"/>
          <w:szCs w:val="23"/>
          <w:lang w:eastAsia="en-US"/>
        </w:rPr>
        <w:t xml:space="preserve">которые должны быть подготовлены по завершению проекта для его защиты, в обязательном порядке включаются: </w:t>
      </w:r>
    </w:p>
    <w:p w:rsidR="0018768E" w:rsidRPr="0018768E" w:rsidRDefault="0018768E" w:rsidP="0075658C">
      <w:pPr>
        <w:widowControl/>
        <w:jc w:val="both"/>
        <w:rPr>
          <w:rFonts w:eastAsiaTheme="minorHAnsi"/>
          <w:color w:val="000000"/>
          <w:sz w:val="23"/>
          <w:szCs w:val="23"/>
          <w:lang w:eastAsia="en-US"/>
        </w:rPr>
      </w:pPr>
      <w:r w:rsidRPr="0018768E">
        <w:rPr>
          <w:rFonts w:eastAsiaTheme="minorHAnsi"/>
          <w:color w:val="000000"/>
          <w:sz w:val="23"/>
          <w:szCs w:val="23"/>
          <w:lang w:eastAsia="en-US"/>
        </w:rPr>
        <w:t xml:space="preserve">1) выносимый на защиту </w:t>
      </w:r>
      <w:r w:rsidRPr="0018768E">
        <w:rPr>
          <w:rFonts w:eastAsiaTheme="minorHAnsi"/>
          <w:i/>
          <w:iCs/>
          <w:color w:val="000000"/>
          <w:sz w:val="23"/>
          <w:szCs w:val="23"/>
          <w:lang w:eastAsia="en-US"/>
        </w:rPr>
        <w:t xml:space="preserve">продукт проектной деятельности, </w:t>
      </w:r>
      <w:r w:rsidRPr="0018768E">
        <w:rPr>
          <w:rFonts w:eastAsiaTheme="minorHAnsi"/>
          <w:color w:val="000000"/>
          <w:sz w:val="23"/>
          <w:szCs w:val="23"/>
          <w:lang w:eastAsia="en-US"/>
        </w:rPr>
        <w:t xml:space="preserve">представленный в одной из описанных выше форм; </w:t>
      </w:r>
    </w:p>
    <w:p w:rsidR="009F746A" w:rsidRPr="009F746A" w:rsidRDefault="0018768E" w:rsidP="0075658C">
      <w:pPr>
        <w:pStyle w:val="Style9"/>
        <w:widowControl/>
        <w:jc w:val="both"/>
        <w:rPr>
          <w:rFonts w:eastAsiaTheme="minorHAnsi"/>
          <w:color w:val="000000"/>
          <w:sz w:val="23"/>
          <w:szCs w:val="23"/>
          <w:lang w:eastAsia="en-US"/>
        </w:rPr>
      </w:pPr>
      <w:proofErr w:type="gramStart"/>
      <w:r w:rsidRPr="0018768E">
        <w:rPr>
          <w:rFonts w:eastAsiaTheme="minorHAnsi"/>
          <w:color w:val="000000"/>
          <w:sz w:val="23"/>
          <w:szCs w:val="23"/>
          <w:lang w:eastAsia="en-US"/>
        </w:rPr>
        <w:t xml:space="preserve">2) подготовленная обучающимся </w:t>
      </w:r>
      <w:r w:rsidRPr="0018768E">
        <w:rPr>
          <w:rFonts w:eastAsiaTheme="minorHAnsi"/>
          <w:i/>
          <w:iCs/>
          <w:color w:val="000000"/>
          <w:sz w:val="23"/>
          <w:szCs w:val="23"/>
          <w:lang w:eastAsia="en-US"/>
        </w:rPr>
        <w:t xml:space="preserve">краткая пояснительная записка к проекту </w:t>
      </w:r>
      <w:r w:rsidRPr="0018768E">
        <w:rPr>
          <w:rFonts w:eastAsiaTheme="minorHAnsi"/>
          <w:color w:val="000000"/>
          <w:sz w:val="23"/>
          <w:szCs w:val="23"/>
          <w:lang w:eastAsia="en-US"/>
        </w:rPr>
        <w:t>(объёмом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18768E">
        <w:rPr>
          <w:rFonts w:eastAsiaTheme="minorHAnsi"/>
          <w:color w:val="000000"/>
          <w:sz w:val="23"/>
          <w:szCs w:val="23"/>
          <w:lang w:eastAsia="en-US"/>
        </w:rPr>
        <w:t xml:space="preserve"> Для конструкторских проектов в пояснительную записку, кроме того, включается описание особенностей</w:t>
      </w:r>
      <w:r w:rsidR="009F746A">
        <w:rPr>
          <w:rFonts w:eastAsiaTheme="minorHAnsi"/>
          <w:color w:val="000000"/>
          <w:sz w:val="23"/>
          <w:szCs w:val="23"/>
          <w:lang w:eastAsia="en-US"/>
        </w:rPr>
        <w:t xml:space="preserve"> </w:t>
      </w:r>
      <w:r w:rsidR="009F746A" w:rsidRPr="009F746A">
        <w:rPr>
          <w:rFonts w:eastAsiaTheme="minorHAnsi"/>
          <w:color w:val="000000"/>
          <w:sz w:val="23"/>
          <w:szCs w:val="23"/>
          <w:lang w:eastAsia="en-US"/>
        </w:rPr>
        <w:t xml:space="preserve">конструкторских решений, для социальных проектов — описание эффектов/эффекта от реализации проекта;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 xml:space="preserve">3) </w:t>
      </w:r>
      <w:r w:rsidRPr="009F746A">
        <w:rPr>
          <w:rFonts w:eastAsiaTheme="minorHAnsi"/>
          <w:i/>
          <w:iCs/>
          <w:color w:val="000000"/>
          <w:sz w:val="23"/>
          <w:szCs w:val="23"/>
          <w:lang w:eastAsia="en-US"/>
        </w:rPr>
        <w:t xml:space="preserve">краткий отзыв руководителя, </w:t>
      </w:r>
      <w:r w:rsidRPr="009F746A">
        <w:rPr>
          <w:rFonts w:eastAsiaTheme="minorHAnsi"/>
          <w:color w:val="000000"/>
          <w:sz w:val="23"/>
          <w:szCs w:val="23"/>
          <w:lang w:eastAsia="en-US"/>
        </w:rPr>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Общим требованием ко всем работам является необходимость соблюдения норм и правил цитирования, ссылок на различные источники</w:t>
      </w:r>
      <w:r w:rsidRPr="009F746A">
        <w:rPr>
          <w:rFonts w:eastAsiaTheme="minorHAnsi"/>
          <w:b/>
          <w:bCs/>
          <w:color w:val="000000"/>
          <w:sz w:val="23"/>
          <w:szCs w:val="23"/>
          <w:lang w:eastAsia="en-US"/>
        </w:rPr>
        <w:t xml:space="preserve">. </w:t>
      </w:r>
      <w:r w:rsidRPr="009F746A">
        <w:rPr>
          <w:rFonts w:eastAsiaTheme="minorHAnsi"/>
          <w:color w:val="000000"/>
          <w:sz w:val="23"/>
          <w:szCs w:val="23"/>
          <w:lang w:eastAsia="en-US"/>
        </w:rPr>
        <w:t xml:space="preserve">В случае заимствования текста работы </w:t>
      </w:r>
      <w:r w:rsidRPr="009F746A">
        <w:rPr>
          <w:rFonts w:eastAsiaTheme="minorHAnsi"/>
          <w:b/>
          <w:bCs/>
          <w:color w:val="000000"/>
          <w:sz w:val="23"/>
          <w:szCs w:val="23"/>
          <w:lang w:eastAsia="en-US"/>
        </w:rPr>
        <w:t xml:space="preserve">(плагиата) без указания ссылок на источник проект к защите не допускается.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Защита осуществляется в процессе специально о</w:t>
      </w:r>
      <w:r w:rsidR="009F4288">
        <w:rPr>
          <w:rFonts w:eastAsiaTheme="minorHAnsi"/>
          <w:color w:val="000000"/>
          <w:sz w:val="23"/>
          <w:szCs w:val="23"/>
          <w:lang w:eastAsia="en-US"/>
        </w:rPr>
        <w:t>рганизованной деятельности комис</w:t>
      </w:r>
      <w:r w:rsidRPr="009F746A">
        <w:rPr>
          <w:rFonts w:eastAsiaTheme="minorHAnsi"/>
          <w:color w:val="000000"/>
          <w:sz w:val="23"/>
          <w:szCs w:val="23"/>
          <w:lang w:eastAsia="en-US"/>
        </w:rPr>
        <w:t>сии образовательного учреждения или на школьной к</w:t>
      </w:r>
      <w:r w:rsidR="009F4288">
        <w:rPr>
          <w:rFonts w:eastAsiaTheme="minorHAnsi"/>
          <w:color w:val="000000"/>
          <w:sz w:val="23"/>
          <w:szCs w:val="23"/>
          <w:lang w:eastAsia="en-US"/>
        </w:rPr>
        <w:t>онференции. Последняя форма пре</w:t>
      </w:r>
      <w:r w:rsidRPr="009F746A">
        <w:rPr>
          <w:rFonts w:eastAsiaTheme="minorHAnsi"/>
          <w:color w:val="000000"/>
          <w:sz w:val="23"/>
          <w:szCs w:val="23"/>
          <w:lang w:eastAsia="en-US"/>
        </w:rPr>
        <w:t>доставляет возможность публично представить результа</w:t>
      </w:r>
      <w:r w:rsidR="009F4288">
        <w:rPr>
          <w:rFonts w:eastAsiaTheme="minorHAnsi"/>
          <w:color w:val="000000"/>
          <w:sz w:val="23"/>
          <w:szCs w:val="23"/>
          <w:lang w:eastAsia="en-US"/>
        </w:rPr>
        <w:t>ты работы над проектами и проде</w:t>
      </w:r>
      <w:r w:rsidRPr="009F746A">
        <w:rPr>
          <w:rFonts w:eastAsiaTheme="minorHAnsi"/>
          <w:color w:val="000000"/>
          <w:sz w:val="23"/>
          <w:szCs w:val="23"/>
          <w:lang w:eastAsia="en-US"/>
        </w:rPr>
        <w:t>монстрировать уровень овладения обучающимися отде</w:t>
      </w:r>
      <w:r w:rsidR="009F4288">
        <w:rPr>
          <w:rFonts w:eastAsiaTheme="minorHAnsi"/>
          <w:color w:val="000000"/>
          <w:sz w:val="23"/>
          <w:szCs w:val="23"/>
          <w:lang w:eastAsia="en-US"/>
        </w:rPr>
        <w:t>льными элементами проектной дея</w:t>
      </w:r>
      <w:r w:rsidRPr="009F746A">
        <w:rPr>
          <w:rFonts w:eastAsiaTheme="minorHAnsi"/>
          <w:color w:val="000000"/>
          <w:sz w:val="23"/>
          <w:szCs w:val="23"/>
          <w:lang w:eastAsia="en-US"/>
        </w:rPr>
        <w:t>тельности. Результаты выполнения проекта оцениваются</w:t>
      </w:r>
      <w:r w:rsidR="009F4288">
        <w:rPr>
          <w:rFonts w:eastAsiaTheme="minorHAnsi"/>
          <w:color w:val="000000"/>
          <w:sz w:val="23"/>
          <w:szCs w:val="23"/>
          <w:lang w:eastAsia="en-US"/>
        </w:rPr>
        <w:t xml:space="preserve"> по итогам рассмотрения комисси</w:t>
      </w:r>
      <w:r w:rsidRPr="009F746A">
        <w:rPr>
          <w:rFonts w:eastAsiaTheme="minorHAnsi"/>
          <w:color w:val="000000"/>
          <w:sz w:val="23"/>
          <w:szCs w:val="23"/>
          <w:lang w:eastAsia="en-US"/>
        </w:rPr>
        <w:t>ей представленного продукта с краткой пояснительной записк</w:t>
      </w:r>
      <w:r w:rsidR="009F4288">
        <w:rPr>
          <w:rFonts w:eastAsiaTheme="minorHAnsi"/>
          <w:color w:val="000000"/>
          <w:sz w:val="23"/>
          <w:szCs w:val="23"/>
          <w:lang w:eastAsia="en-US"/>
        </w:rPr>
        <w:t>ой, презентации обучающего</w:t>
      </w:r>
      <w:r w:rsidRPr="009F746A">
        <w:rPr>
          <w:rFonts w:eastAsiaTheme="minorHAnsi"/>
          <w:color w:val="000000"/>
          <w:sz w:val="23"/>
          <w:szCs w:val="23"/>
          <w:lang w:eastAsia="en-US"/>
        </w:rPr>
        <w:t xml:space="preserve">ся и отзыва руководителя. </w:t>
      </w:r>
      <w:r w:rsidRPr="009F746A">
        <w:rPr>
          <w:rFonts w:eastAsiaTheme="minorHAnsi"/>
          <w:b/>
          <w:bCs/>
          <w:color w:val="000000"/>
          <w:sz w:val="23"/>
          <w:szCs w:val="23"/>
          <w:lang w:eastAsia="en-US"/>
        </w:rPr>
        <w:t xml:space="preserve">Критерии оценки проектной работы </w:t>
      </w:r>
      <w:r w:rsidR="009F4288">
        <w:rPr>
          <w:rFonts w:eastAsiaTheme="minorHAnsi"/>
          <w:color w:val="000000"/>
          <w:sz w:val="23"/>
          <w:szCs w:val="23"/>
          <w:lang w:eastAsia="en-US"/>
        </w:rPr>
        <w:t>разрабатываются с учё</w:t>
      </w:r>
      <w:r w:rsidRPr="009F746A">
        <w:rPr>
          <w:rFonts w:eastAsiaTheme="minorHAnsi"/>
          <w:color w:val="000000"/>
          <w:sz w:val="23"/>
          <w:szCs w:val="23"/>
          <w:lang w:eastAsia="en-US"/>
        </w:rPr>
        <w:t xml:space="preserve">том целей и задач проектной деятельности на данном этапе образования и более подробно представлены в программе «Проектная и учебно-исследовательская деятельность»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b/>
          <w:bCs/>
          <w:color w:val="000000"/>
          <w:sz w:val="23"/>
          <w:szCs w:val="23"/>
          <w:lang w:eastAsia="en-US"/>
        </w:rPr>
        <w:t xml:space="preserve">Портфолио </w:t>
      </w:r>
    </w:p>
    <w:p w:rsidR="009F746A" w:rsidRPr="009F746A" w:rsidRDefault="009F746A" w:rsidP="0075658C">
      <w:pPr>
        <w:pStyle w:val="Default"/>
        <w:jc w:val="both"/>
        <w:rPr>
          <w:rFonts w:eastAsiaTheme="minorHAnsi"/>
          <w:sz w:val="23"/>
          <w:szCs w:val="23"/>
        </w:rPr>
      </w:pPr>
      <w:r w:rsidRPr="009F746A">
        <w:rPr>
          <w:rFonts w:eastAsiaTheme="minorHAnsi"/>
          <w:sz w:val="23"/>
          <w:szCs w:val="23"/>
        </w:rPr>
        <w:t xml:space="preserve">Формой системного накопления и учета </w:t>
      </w:r>
      <w:proofErr w:type="gramStart"/>
      <w:r w:rsidRPr="009F746A">
        <w:rPr>
          <w:rFonts w:eastAsiaTheme="minorHAnsi"/>
          <w:sz w:val="23"/>
          <w:szCs w:val="23"/>
        </w:rPr>
        <w:t>динамики</w:t>
      </w:r>
      <w:proofErr w:type="gramEnd"/>
      <w:r w:rsidRPr="009F746A">
        <w:rPr>
          <w:rFonts w:eastAsiaTheme="minorHAnsi"/>
          <w:sz w:val="23"/>
          <w:szCs w:val="23"/>
        </w:rPr>
        <w:t xml:space="preserve"> учебных и </w:t>
      </w:r>
      <w:proofErr w:type="spellStart"/>
      <w:r w:rsidRPr="009F746A">
        <w:rPr>
          <w:rFonts w:eastAsiaTheme="minorHAnsi"/>
          <w:sz w:val="23"/>
          <w:szCs w:val="23"/>
        </w:rPr>
        <w:t>внеучебных</w:t>
      </w:r>
      <w:proofErr w:type="spellEnd"/>
      <w:r w:rsidRPr="009F746A">
        <w:rPr>
          <w:rFonts w:eastAsiaTheme="minorHAnsi"/>
          <w:sz w:val="23"/>
          <w:szCs w:val="23"/>
        </w:rPr>
        <w:t xml:space="preserve"> </w:t>
      </w:r>
      <w:r w:rsidRPr="009F746A">
        <w:rPr>
          <w:rFonts w:eastAsiaTheme="minorHAnsi"/>
          <w:b/>
          <w:bCs/>
          <w:sz w:val="23"/>
          <w:szCs w:val="23"/>
        </w:rPr>
        <w:t xml:space="preserve">индивидуальных достижений </w:t>
      </w:r>
      <w:r w:rsidRPr="009F746A">
        <w:rPr>
          <w:rFonts w:eastAsiaTheme="minorHAnsi"/>
          <w:sz w:val="23"/>
          <w:szCs w:val="23"/>
        </w:rPr>
        <w:t xml:space="preserve">учащихся в лицее является </w:t>
      </w:r>
      <w:r w:rsidRPr="009F746A">
        <w:rPr>
          <w:rFonts w:eastAsiaTheme="minorHAnsi"/>
          <w:b/>
          <w:bCs/>
          <w:i/>
          <w:iCs/>
          <w:sz w:val="23"/>
          <w:szCs w:val="23"/>
        </w:rPr>
        <w:t xml:space="preserve">портфолио. </w:t>
      </w:r>
      <w:r w:rsidRPr="009F746A">
        <w:rPr>
          <w:rFonts w:eastAsiaTheme="minorHAnsi"/>
          <w:sz w:val="23"/>
          <w:szCs w:val="23"/>
        </w:rPr>
        <w:t>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w:t>
      </w:r>
      <w:r w:rsidR="009F4288">
        <w:rPr>
          <w:rFonts w:eastAsiaTheme="minorHAnsi"/>
          <w:sz w:val="23"/>
          <w:szCs w:val="23"/>
        </w:rPr>
        <w:t>ов, с</w:t>
      </w:r>
      <w:r w:rsidRPr="009F746A">
        <w:rPr>
          <w:rFonts w:eastAsiaTheme="minorHAnsi"/>
          <w:sz w:val="23"/>
          <w:szCs w:val="23"/>
        </w:rPr>
        <w:t xml:space="preserve">клонностей. Таким образом, портфолио ученика - это комплект документов, представляющих совокупность сертифицированных индивидуальных учебных и </w:t>
      </w:r>
      <w:proofErr w:type="spellStart"/>
      <w:r w:rsidRPr="009F746A">
        <w:rPr>
          <w:rFonts w:eastAsiaTheme="minorHAnsi"/>
          <w:sz w:val="23"/>
          <w:szCs w:val="23"/>
        </w:rPr>
        <w:t>внеучебных</w:t>
      </w:r>
      <w:proofErr w:type="spellEnd"/>
      <w:r w:rsidRPr="009F746A">
        <w:rPr>
          <w:rFonts w:eastAsiaTheme="minorHAnsi"/>
          <w:sz w:val="23"/>
          <w:szCs w:val="23"/>
        </w:rPr>
        <w:t xml:space="preserve"> достижений, играющих роль индивидуальной накопительной оцен</w:t>
      </w:r>
      <w:r w:rsidR="009F4288">
        <w:rPr>
          <w:rFonts w:eastAsiaTheme="minorHAnsi"/>
          <w:sz w:val="23"/>
          <w:szCs w:val="23"/>
        </w:rPr>
        <w:t>к</w:t>
      </w:r>
      <w:r w:rsidRPr="009F746A">
        <w:rPr>
          <w:rFonts w:eastAsiaTheme="minorHAnsi"/>
          <w:sz w:val="23"/>
          <w:szCs w:val="23"/>
        </w:rPr>
        <w:t xml:space="preserve">и.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lastRenderedPageBreak/>
        <w:t>Портфоли</w:t>
      </w:r>
      <w:proofErr w:type="gramStart"/>
      <w:r w:rsidRPr="009F746A">
        <w:rPr>
          <w:rFonts w:eastAsiaTheme="minorHAnsi"/>
          <w:color w:val="000000"/>
          <w:sz w:val="23"/>
          <w:szCs w:val="23"/>
          <w:lang w:eastAsia="en-US"/>
        </w:rPr>
        <w:t>о–</w:t>
      </w:r>
      <w:proofErr w:type="gramEnd"/>
      <w:r w:rsidRPr="009F746A">
        <w:rPr>
          <w:rFonts w:eastAsiaTheme="minorHAnsi"/>
          <w:color w:val="000000"/>
          <w:sz w:val="23"/>
          <w:szCs w:val="23"/>
          <w:lang w:eastAsia="en-US"/>
        </w:rPr>
        <w:t xml:space="preserve"> это прежде всего коллекция детских</w:t>
      </w:r>
      <w:r w:rsidR="009F4288">
        <w:rPr>
          <w:rFonts w:eastAsiaTheme="minorHAnsi"/>
          <w:color w:val="000000"/>
          <w:sz w:val="23"/>
          <w:szCs w:val="23"/>
          <w:lang w:eastAsia="en-US"/>
        </w:rPr>
        <w:t xml:space="preserve"> работ за оп</w:t>
      </w:r>
      <w:r w:rsidRPr="009F746A">
        <w:rPr>
          <w:rFonts w:eastAsiaTheme="minorHAnsi"/>
          <w:color w:val="000000"/>
          <w:sz w:val="23"/>
          <w:szCs w:val="23"/>
          <w:lang w:eastAsia="en-US"/>
        </w:rPr>
        <w:t xml:space="preserve">ределенный период времени (обычно за учебный год). </w:t>
      </w:r>
      <w:r w:rsidR="009F4288">
        <w:rPr>
          <w:rFonts w:eastAsiaTheme="minorHAnsi"/>
          <w:color w:val="000000"/>
          <w:sz w:val="23"/>
          <w:szCs w:val="23"/>
          <w:lang w:eastAsia="en-US"/>
        </w:rPr>
        <w:t>Форма «портфеля» может быть раз</w:t>
      </w:r>
      <w:r w:rsidRPr="009F746A">
        <w:rPr>
          <w:rFonts w:eastAsiaTheme="minorHAnsi"/>
          <w:color w:val="000000"/>
          <w:sz w:val="23"/>
          <w:szCs w:val="23"/>
          <w:lang w:eastAsia="en-US"/>
        </w:rPr>
        <w:t>ной</w:t>
      </w:r>
      <w:r w:rsidR="00E66E0A">
        <w:rPr>
          <w:rFonts w:eastAsiaTheme="minorHAnsi"/>
          <w:color w:val="000000"/>
          <w:sz w:val="23"/>
          <w:szCs w:val="23"/>
          <w:lang w:eastAsia="en-US"/>
        </w:rPr>
        <w:t>.</w:t>
      </w:r>
      <w:r w:rsidRPr="009F746A">
        <w:rPr>
          <w:rFonts w:eastAsiaTheme="minorHAnsi"/>
          <w:color w:val="000000"/>
          <w:sz w:val="23"/>
          <w:szCs w:val="23"/>
          <w:lang w:eastAsia="en-US"/>
        </w:rPr>
        <w:t xml:space="preserve"> </w:t>
      </w:r>
      <w:proofErr w:type="gramStart"/>
      <w:r w:rsidRPr="009F746A">
        <w:rPr>
          <w:rFonts w:eastAsiaTheme="minorHAnsi"/>
          <w:color w:val="000000"/>
          <w:sz w:val="23"/>
          <w:szCs w:val="23"/>
          <w:lang w:eastAsia="en-US"/>
        </w:rPr>
        <w:t xml:space="preserve">В портфолио могут входить </w:t>
      </w:r>
      <w:proofErr w:type="spellStart"/>
      <w:r w:rsidRPr="009F746A">
        <w:rPr>
          <w:rFonts w:eastAsiaTheme="minorHAnsi"/>
          <w:color w:val="000000"/>
          <w:sz w:val="23"/>
          <w:szCs w:val="23"/>
          <w:lang w:eastAsia="en-US"/>
        </w:rPr>
        <w:t>одноплановые</w:t>
      </w:r>
      <w:proofErr w:type="spellEnd"/>
      <w:r w:rsidRPr="009F746A">
        <w:rPr>
          <w:rFonts w:eastAsiaTheme="minorHAnsi"/>
          <w:color w:val="000000"/>
          <w:sz w:val="23"/>
          <w:szCs w:val="23"/>
          <w:lang w:eastAsia="en-US"/>
        </w:rPr>
        <w:t xml:space="preserve">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w:t>
      </w:r>
      <w:r w:rsidR="00E66E0A">
        <w:rPr>
          <w:rFonts w:eastAsiaTheme="minorHAnsi"/>
          <w:color w:val="000000"/>
          <w:sz w:val="23"/>
          <w:szCs w:val="23"/>
          <w:lang w:eastAsia="en-US"/>
        </w:rPr>
        <w:t>ьютерные программы и т.п.).</w:t>
      </w:r>
      <w:proofErr w:type="gramEnd"/>
      <w:r w:rsidR="00E66E0A">
        <w:rPr>
          <w:rFonts w:eastAsiaTheme="minorHAnsi"/>
          <w:color w:val="000000"/>
          <w:sz w:val="23"/>
          <w:szCs w:val="23"/>
          <w:lang w:eastAsia="en-US"/>
        </w:rPr>
        <w:t xml:space="preserve"> Пра</w:t>
      </w:r>
      <w:r w:rsidRPr="009F746A">
        <w:rPr>
          <w:rFonts w:eastAsiaTheme="minorHAnsi"/>
          <w:color w:val="000000"/>
          <w:sz w:val="23"/>
          <w:szCs w:val="23"/>
          <w:lang w:eastAsia="en-US"/>
        </w:rPr>
        <w:t>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w:t>
      </w:r>
      <w:r w:rsidR="00E66E0A">
        <w:rPr>
          <w:rFonts w:eastAsiaTheme="minorHAnsi"/>
          <w:color w:val="000000"/>
          <w:sz w:val="23"/>
          <w:szCs w:val="23"/>
          <w:lang w:eastAsia="en-US"/>
        </w:rPr>
        <w:t>полне</w:t>
      </w:r>
      <w:r w:rsidRPr="009F746A">
        <w:rPr>
          <w:rFonts w:eastAsiaTheme="minorHAnsi"/>
          <w:color w:val="000000"/>
          <w:sz w:val="23"/>
          <w:szCs w:val="23"/>
          <w:lang w:eastAsia="en-US"/>
        </w:rPr>
        <w:t xml:space="preserve">ния работ, критерии оценки либо портфолио в целом, </w:t>
      </w:r>
      <w:r w:rsidR="00E66E0A">
        <w:rPr>
          <w:rFonts w:eastAsiaTheme="minorHAnsi"/>
          <w:color w:val="000000"/>
          <w:sz w:val="23"/>
          <w:szCs w:val="23"/>
          <w:lang w:eastAsia="en-US"/>
        </w:rPr>
        <w:t>либо каждой индивидуальной рабо</w:t>
      </w:r>
      <w:r w:rsidRPr="009F746A">
        <w:rPr>
          <w:rFonts w:eastAsiaTheme="minorHAnsi"/>
          <w:color w:val="000000"/>
          <w:sz w:val="23"/>
          <w:szCs w:val="23"/>
          <w:lang w:eastAsia="en-US"/>
        </w:rPr>
        <w:t xml:space="preserve">ты.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 xml:space="preserve">Портфолио – нечто большее, чем просто папка детских работ. Это спланированная заранее индивидуальная подборка достижений учащихся.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 xml:space="preserve">Портфолио может быть полезно: </w:t>
      </w:r>
    </w:p>
    <w:p w:rsidR="009F746A" w:rsidRPr="009F746A" w:rsidRDefault="009F746A" w:rsidP="0075658C">
      <w:pPr>
        <w:widowControl/>
        <w:spacing w:after="47"/>
        <w:jc w:val="both"/>
        <w:rPr>
          <w:rFonts w:eastAsiaTheme="minorHAnsi"/>
          <w:color w:val="000000"/>
          <w:sz w:val="23"/>
          <w:szCs w:val="23"/>
          <w:lang w:eastAsia="en-US"/>
        </w:rPr>
      </w:pPr>
      <w:r w:rsidRPr="009F746A">
        <w:rPr>
          <w:rFonts w:eastAsiaTheme="minorHAnsi"/>
          <w:color w:val="000000"/>
          <w:sz w:val="23"/>
          <w:szCs w:val="23"/>
          <w:lang w:eastAsia="en-US"/>
        </w:rPr>
        <w:t xml:space="preserve">как инструмент, используемый при обсуждении результатов обучения со школьниками, педагогами и родителями; </w:t>
      </w:r>
    </w:p>
    <w:p w:rsidR="009F746A" w:rsidRPr="009F746A" w:rsidRDefault="009F746A" w:rsidP="0075658C">
      <w:pPr>
        <w:widowControl/>
        <w:spacing w:after="47"/>
        <w:jc w:val="both"/>
        <w:rPr>
          <w:rFonts w:eastAsiaTheme="minorHAnsi"/>
          <w:color w:val="000000"/>
          <w:sz w:val="23"/>
          <w:szCs w:val="23"/>
          <w:lang w:eastAsia="en-US"/>
        </w:rPr>
      </w:pPr>
      <w:r w:rsidRPr="009F746A">
        <w:rPr>
          <w:rFonts w:eastAsiaTheme="minorHAnsi"/>
          <w:color w:val="000000"/>
          <w:sz w:val="23"/>
          <w:szCs w:val="23"/>
          <w:lang w:eastAsia="en-US"/>
        </w:rPr>
        <w:t xml:space="preserve">как возможность для рефлексии школьниками собственной работы; </w:t>
      </w:r>
    </w:p>
    <w:p w:rsidR="009F746A" w:rsidRPr="009F746A" w:rsidRDefault="009F746A" w:rsidP="0075658C">
      <w:pPr>
        <w:widowControl/>
        <w:spacing w:after="47"/>
        <w:jc w:val="both"/>
        <w:rPr>
          <w:rFonts w:eastAsiaTheme="minorHAnsi"/>
          <w:color w:val="000000"/>
          <w:sz w:val="23"/>
          <w:szCs w:val="23"/>
          <w:lang w:eastAsia="en-US"/>
        </w:rPr>
      </w:pPr>
      <w:r w:rsidRPr="009F746A">
        <w:rPr>
          <w:rFonts w:eastAsiaTheme="minorHAnsi"/>
          <w:color w:val="000000"/>
          <w:sz w:val="23"/>
          <w:szCs w:val="23"/>
          <w:lang w:eastAsia="en-US"/>
        </w:rPr>
        <w:t xml:space="preserve">для подготовки и обоснования целей будущей работы; </w:t>
      </w:r>
    </w:p>
    <w:p w:rsidR="009F746A" w:rsidRPr="009F746A" w:rsidRDefault="009F746A" w:rsidP="0075658C">
      <w:pPr>
        <w:widowControl/>
        <w:spacing w:after="47"/>
        <w:jc w:val="both"/>
        <w:rPr>
          <w:rFonts w:eastAsiaTheme="minorHAnsi"/>
          <w:color w:val="000000"/>
          <w:sz w:val="23"/>
          <w:szCs w:val="23"/>
          <w:lang w:eastAsia="en-US"/>
        </w:rPr>
      </w:pPr>
      <w:r w:rsidRPr="009F746A">
        <w:rPr>
          <w:rFonts w:eastAsiaTheme="minorHAnsi"/>
          <w:color w:val="000000"/>
          <w:sz w:val="23"/>
          <w:szCs w:val="23"/>
          <w:lang w:eastAsia="en-US"/>
        </w:rPr>
        <w:t xml:space="preserve">как возможность для учащихся самим определить темы портфолио; </w:t>
      </w:r>
    </w:p>
    <w:p w:rsidR="009F746A" w:rsidRPr="009F746A" w:rsidRDefault="009F746A" w:rsidP="0075658C">
      <w:pPr>
        <w:widowControl/>
        <w:spacing w:after="47"/>
        <w:jc w:val="both"/>
        <w:rPr>
          <w:rFonts w:eastAsiaTheme="minorHAnsi"/>
          <w:color w:val="000000"/>
          <w:sz w:val="23"/>
          <w:szCs w:val="23"/>
          <w:lang w:eastAsia="en-US"/>
        </w:rPr>
      </w:pPr>
      <w:r w:rsidRPr="009F746A">
        <w:rPr>
          <w:rFonts w:eastAsiaTheme="minorHAnsi"/>
          <w:color w:val="000000"/>
          <w:sz w:val="23"/>
          <w:szCs w:val="23"/>
          <w:lang w:eastAsia="en-US"/>
        </w:rPr>
        <w:t xml:space="preserve">как возможность рефлексии собственных изменений; </w:t>
      </w:r>
    </w:p>
    <w:p w:rsidR="009F746A" w:rsidRPr="009F746A" w:rsidRDefault="009F746A" w:rsidP="0075658C">
      <w:pPr>
        <w:widowControl/>
        <w:jc w:val="both"/>
        <w:rPr>
          <w:rFonts w:eastAsiaTheme="minorHAnsi"/>
          <w:color w:val="000000"/>
          <w:sz w:val="23"/>
          <w:szCs w:val="23"/>
          <w:lang w:eastAsia="en-US"/>
        </w:rPr>
      </w:pPr>
      <w:r w:rsidRPr="009F746A">
        <w:rPr>
          <w:rFonts w:eastAsiaTheme="minorHAnsi"/>
          <w:color w:val="000000"/>
          <w:sz w:val="23"/>
          <w:szCs w:val="23"/>
          <w:lang w:eastAsia="en-US"/>
        </w:rPr>
        <w:t xml:space="preserve">как возможность установить связи между предыдущим и новым знанием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t>работ для портфолио ведётся самим обучаю</w:t>
      </w:r>
      <w:r>
        <w:rPr>
          <w:rFonts w:eastAsiaTheme="minorHAnsi"/>
          <w:color w:val="000000"/>
          <w:sz w:val="23"/>
          <w:szCs w:val="23"/>
          <w:lang w:eastAsia="en-US"/>
        </w:rPr>
        <w:t>щимся совместно с классным руко</w:t>
      </w:r>
      <w:r w:rsidRPr="00E66E0A">
        <w:rPr>
          <w:rFonts w:eastAsiaTheme="minorHAnsi"/>
          <w:color w:val="000000"/>
          <w:sz w:val="23"/>
          <w:szCs w:val="23"/>
          <w:lang w:eastAsia="en-US"/>
        </w:rPr>
        <w:t xml:space="preserve">водителем и при участии семьи. Включение каких-либо материалов в портфель достижений без </w:t>
      </w:r>
      <w:proofErr w:type="gramStart"/>
      <w:r w:rsidRPr="00E66E0A">
        <w:rPr>
          <w:rFonts w:eastAsiaTheme="minorHAnsi"/>
          <w:color w:val="000000"/>
          <w:sz w:val="23"/>
          <w:szCs w:val="23"/>
          <w:lang w:eastAsia="en-US"/>
        </w:rPr>
        <w:t>согласия</w:t>
      </w:r>
      <w:proofErr w:type="gramEnd"/>
      <w:r w:rsidRPr="00E66E0A">
        <w:rPr>
          <w:rFonts w:eastAsiaTheme="minorHAnsi"/>
          <w:color w:val="000000"/>
          <w:sz w:val="23"/>
          <w:szCs w:val="23"/>
          <w:lang w:eastAsia="en-US"/>
        </w:rPr>
        <w:t xml:space="preserve"> обучающегося не допускается.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t xml:space="preserve">В рамках государственной итоговой аттестации на основе портфолио должны фиксироваться только итоговые результаты </w:t>
      </w:r>
      <w:proofErr w:type="spellStart"/>
      <w:r w:rsidRPr="00E66E0A">
        <w:rPr>
          <w:rFonts w:eastAsiaTheme="minorHAnsi"/>
          <w:color w:val="000000"/>
          <w:sz w:val="23"/>
          <w:szCs w:val="23"/>
          <w:lang w:eastAsia="en-US"/>
        </w:rPr>
        <w:t>внеучебных</w:t>
      </w:r>
      <w:proofErr w:type="spellEnd"/>
      <w:r w:rsidRPr="00E66E0A">
        <w:rPr>
          <w:rFonts w:eastAsiaTheme="minorHAnsi"/>
          <w:color w:val="000000"/>
          <w:sz w:val="23"/>
          <w:szCs w:val="23"/>
          <w:lang w:eastAsia="en-US"/>
        </w:rPr>
        <w:t xml:space="preserve"> достижений, которые наравне с </w:t>
      </w:r>
      <w:proofErr w:type="gramStart"/>
      <w:r w:rsidRPr="00E66E0A">
        <w:rPr>
          <w:rFonts w:eastAsiaTheme="minorHAnsi"/>
          <w:color w:val="000000"/>
          <w:sz w:val="23"/>
          <w:szCs w:val="23"/>
          <w:lang w:eastAsia="en-US"/>
        </w:rPr>
        <w:t>учебными</w:t>
      </w:r>
      <w:proofErr w:type="gramEnd"/>
      <w:r w:rsidRPr="00E66E0A">
        <w:rPr>
          <w:rFonts w:eastAsiaTheme="minorHAnsi"/>
          <w:color w:val="000000"/>
          <w:sz w:val="23"/>
          <w:szCs w:val="23"/>
          <w:lang w:eastAsia="en-US"/>
        </w:rPr>
        <w:t xml:space="preserve"> отражаются в итоговом документе (аттестате) выпускника. Здесь портфолио выступает только средством накопления своих </w:t>
      </w:r>
      <w:proofErr w:type="gramStart"/>
      <w:r w:rsidRPr="00E66E0A">
        <w:rPr>
          <w:rFonts w:eastAsiaTheme="minorHAnsi"/>
          <w:color w:val="000000"/>
          <w:sz w:val="23"/>
          <w:szCs w:val="23"/>
          <w:lang w:eastAsia="en-US"/>
        </w:rPr>
        <w:t>достижений</w:t>
      </w:r>
      <w:proofErr w:type="gramEnd"/>
      <w:r w:rsidRPr="00E66E0A">
        <w:rPr>
          <w:rFonts w:eastAsiaTheme="minorHAnsi"/>
          <w:color w:val="000000"/>
          <w:sz w:val="23"/>
          <w:szCs w:val="23"/>
          <w:lang w:eastAsia="en-US"/>
        </w:rPr>
        <w:t xml:space="preserve"> на основе которых и подводятся итоги.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t xml:space="preserve">Итоговыми результатами </w:t>
      </w:r>
      <w:proofErr w:type="spellStart"/>
      <w:r w:rsidRPr="00E66E0A">
        <w:rPr>
          <w:rFonts w:eastAsiaTheme="minorHAnsi"/>
          <w:color w:val="000000"/>
          <w:sz w:val="23"/>
          <w:szCs w:val="23"/>
          <w:lang w:eastAsia="en-US"/>
        </w:rPr>
        <w:t>внеучебных</w:t>
      </w:r>
      <w:proofErr w:type="spellEnd"/>
      <w:r w:rsidRPr="00E66E0A">
        <w:rPr>
          <w:rFonts w:eastAsiaTheme="minorHAnsi"/>
          <w:color w:val="000000"/>
          <w:sz w:val="23"/>
          <w:szCs w:val="23"/>
          <w:lang w:eastAsia="en-US"/>
        </w:rPr>
        <w:t xml:space="preserve"> достижений за период основной школы могут быть, например: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участие в конкурсах, выставках выше школьного уровня;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победа в конкурсах, выставках, соревнованиях;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участие в научно-практических конференциях, форумах;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авторские публикации в изданиях выше школьного уровня;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авторские проекты, изобретения, получившие общественное одобрение;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успешное прохождение социальной и профессиональной практики;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плодотворное участие в работе выборных органов общественного управления и самоуправления; </w:t>
      </w:r>
    </w:p>
    <w:p w:rsidR="00E66E0A" w:rsidRPr="00E66E0A" w:rsidRDefault="00E66E0A" w:rsidP="0075658C">
      <w:pPr>
        <w:widowControl/>
        <w:spacing w:after="44"/>
        <w:jc w:val="both"/>
        <w:rPr>
          <w:rFonts w:eastAsiaTheme="minorHAnsi"/>
          <w:color w:val="000000"/>
          <w:sz w:val="23"/>
          <w:szCs w:val="23"/>
          <w:lang w:eastAsia="en-US"/>
        </w:rPr>
      </w:pPr>
      <w:r w:rsidRPr="00E66E0A">
        <w:rPr>
          <w:rFonts w:eastAsiaTheme="minorHAnsi"/>
          <w:color w:val="000000"/>
          <w:sz w:val="23"/>
          <w:szCs w:val="23"/>
          <w:lang w:eastAsia="en-US"/>
        </w:rPr>
        <w:t xml:space="preserve">получение грантов, стипендий, премий, гражданских наград;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t xml:space="preserve">лидирование в общепризнанных рейтингах.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t xml:space="preserve">Кроме блока обучающегося система «портфолио» в </w:t>
      </w:r>
      <w:r w:rsidR="004026F6">
        <w:rPr>
          <w:rFonts w:eastAsiaTheme="minorHAnsi"/>
          <w:color w:val="000000"/>
          <w:sz w:val="23"/>
          <w:szCs w:val="23"/>
          <w:lang w:eastAsia="en-US"/>
        </w:rPr>
        <w:t>школе</w:t>
      </w:r>
      <w:r w:rsidRPr="00E66E0A">
        <w:rPr>
          <w:rFonts w:eastAsiaTheme="minorHAnsi"/>
          <w:color w:val="000000"/>
          <w:sz w:val="23"/>
          <w:szCs w:val="23"/>
          <w:lang w:eastAsia="en-US"/>
        </w:rPr>
        <w:t xml:space="preserve"> определяет также </w:t>
      </w:r>
    </w:p>
    <w:p w:rsidR="00E66E0A" w:rsidRPr="00E66E0A" w:rsidRDefault="00E66E0A" w:rsidP="0075658C">
      <w:pPr>
        <w:widowControl/>
        <w:spacing w:after="27"/>
        <w:jc w:val="both"/>
        <w:rPr>
          <w:rFonts w:eastAsiaTheme="minorHAnsi"/>
          <w:color w:val="000000"/>
          <w:sz w:val="23"/>
          <w:szCs w:val="23"/>
          <w:lang w:eastAsia="en-US"/>
        </w:rPr>
      </w:pPr>
      <w:proofErr w:type="gramStart"/>
      <w:r w:rsidRPr="00E66E0A">
        <w:rPr>
          <w:rFonts w:eastAsiaTheme="minorHAnsi"/>
          <w:color w:val="000000"/>
          <w:sz w:val="23"/>
          <w:szCs w:val="23"/>
          <w:lang w:eastAsia="en-US"/>
        </w:rPr>
        <w:t xml:space="preserve">1. блок учителя «Профиль успешности» - карты обучающихся, в которых ведется учет динамики учебных достижений, вносятся результаты </w:t>
      </w:r>
      <w:r w:rsidR="004026F6">
        <w:rPr>
          <w:rFonts w:eastAsiaTheme="minorHAnsi"/>
          <w:color w:val="000000"/>
          <w:sz w:val="23"/>
          <w:szCs w:val="23"/>
          <w:lang w:eastAsia="en-US"/>
        </w:rPr>
        <w:t>текущей и промежуточной аттеста</w:t>
      </w:r>
      <w:r w:rsidRPr="00E66E0A">
        <w:rPr>
          <w:rFonts w:eastAsiaTheme="minorHAnsi"/>
          <w:color w:val="000000"/>
          <w:sz w:val="23"/>
          <w:szCs w:val="23"/>
          <w:lang w:eastAsia="en-US"/>
        </w:rPr>
        <w:t xml:space="preserve">ции, учитель ведет анализ причин несоответствий и стратегий работы со всем классом и с проблемами ребенка в достижении планируемых результатов освоения программ по пред-мету) </w:t>
      </w:r>
      <w:proofErr w:type="gramEnd"/>
    </w:p>
    <w:p w:rsidR="00E66E0A" w:rsidRPr="00E66E0A" w:rsidRDefault="00E66E0A" w:rsidP="0075658C">
      <w:pPr>
        <w:widowControl/>
        <w:spacing w:after="27"/>
        <w:jc w:val="both"/>
        <w:rPr>
          <w:rFonts w:eastAsiaTheme="minorHAnsi"/>
          <w:color w:val="000000"/>
          <w:sz w:val="23"/>
          <w:szCs w:val="23"/>
          <w:lang w:eastAsia="en-US"/>
        </w:rPr>
      </w:pPr>
      <w:r w:rsidRPr="00E66E0A">
        <w:rPr>
          <w:rFonts w:eastAsiaTheme="minorHAnsi"/>
          <w:color w:val="000000"/>
          <w:sz w:val="23"/>
          <w:szCs w:val="23"/>
          <w:lang w:eastAsia="en-US"/>
        </w:rPr>
        <w:t>2. блок классного руководителя – изучает личностные позиции (персональные проявления) обучающегося по методике Степанова, адаптирова</w:t>
      </w:r>
      <w:r w:rsidR="004026F6">
        <w:rPr>
          <w:rFonts w:eastAsiaTheme="minorHAnsi"/>
          <w:color w:val="000000"/>
          <w:sz w:val="23"/>
          <w:szCs w:val="23"/>
          <w:lang w:eastAsia="en-US"/>
        </w:rPr>
        <w:t>нной под новые стандарты, персо</w:t>
      </w:r>
      <w:r w:rsidRPr="00E66E0A">
        <w:rPr>
          <w:rFonts w:eastAsiaTheme="minorHAnsi"/>
          <w:color w:val="000000"/>
          <w:sz w:val="23"/>
          <w:szCs w:val="23"/>
          <w:lang w:eastAsia="en-US"/>
        </w:rPr>
        <w:t>нальную включенность в позитивную социальную практику, а так</w:t>
      </w:r>
      <w:r w:rsidR="004026F6">
        <w:rPr>
          <w:rFonts w:eastAsiaTheme="minorHAnsi"/>
          <w:color w:val="000000"/>
          <w:sz w:val="23"/>
          <w:szCs w:val="23"/>
          <w:lang w:eastAsia="en-US"/>
        </w:rPr>
        <w:t>же изучают уровень раз</w:t>
      </w:r>
      <w:r w:rsidRPr="00E66E0A">
        <w:rPr>
          <w:rFonts w:eastAsiaTheme="minorHAnsi"/>
          <w:color w:val="000000"/>
          <w:sz w:val="23"/>
          <w:szCs w:val="23"/>
          <w:lang w:eastAsia="en-US"/>
        </w:rPr>
        <w:t>вития классного коллектива, ведут диагностику социометрии Морено. Такие «Срезы фона» выполняют 1 раз в период от года до двух лет. Сюда включаются и оценочные суждения детей и классного руководителя, персональные характеристики и оце</w:t>
      </w:r>
      <w:r w:rsidR="004026F6">
        <w:rPr>
          <w:rFonts w:eastAsiaTheme="minorHAnsi"/>
          <w:color w:val="000000"/>
          <w:sz w:val="23"/>
          <w:szCs w:val="23"/>
          <w:lang w:eastAsia="en-US"/>
        </w:rPr>
        <w:t>нка личностных дос</w:t>
      </w:r>
      <w:r w:rsidRPr="00E66E0A">
        <w:rPr>
          <w:rFonts w:eastAsiaTheme="minorHAnsi"/>
          <w:color w:val="000000"/>
          <w:sz w:val="23"/>
          <w:szCs w:val="23"/>
          <w:lang w:eastAsia="en-US"/>
        </w:rPr>
        <w:t xml:space="preserve">тижений обучающихся. </w:t>
      </w:r>
    </w:p>
    <w:p w:rsidR="00E66E0A" w:rsidRPr="00E66E0A" w:rsidRDefault="00E66E0A" w:rsidP="0075658C">
      <w:pPr>
        <w:widowControl/>
        <w:spacing w:after="27"/>
        <w:jc w:val="both"/>
        <w:rPr>
          <w:rFonts w:eastAsiaTheme="minorHAnsi"/>
          <w:color w:val="000000"/>
          <w:sz w:val="23"/>
          <w:szCs w:val="23"/>
          <w:lang w:eastAsia="en-US"/>
        </w:rPr>
      </w:pPr>
      <w:r w:rsidRPr="00E66E0A">
        <w:rPr>
          <w:rFonts w:eastAsiaTheme="minorHAnsi"/>
          <w:color w:val="000000"/>
          <w:sz w:val="23"/>
          <w:szCs w:val="23"/>
          <w:lang w:eastAsia="en-US"/>
        </w:rPr>
        <w:t>3. блок психолога – содержит скрытые и доступные реб</w:t>
      </w:r>
      <w:r w:rsidR="004026F6">
        <w:rPr>
          <w:rFonts w:eastAsiaTheme="minorHAnsi"/>
          <w:color w:val="000000"/>
          <w:sz w:val="23"/>
          <w:szCs w:val="23"/>
          <w:lang w:eastAsia="en-US"/>
        </w:rPr>
        <w:t>енку, родителям, классному руководите</w:t>
      </w:r>
      <w:r w:rsidRPr="00E66E0A">
        <w:rPr>
          <w:rFonts w:eastAsiaTheme="minorHAnsi"/>
          <w:color w:val="000000"/>
          <w:sz w:val="23"/>
          <w:szCs w:val="23"/>
          <w:lang w:eastAsia="en-US"/>
        </w:rPr>
        <w:t xml:space="preserve">лю, педагогам файлы – для работы с детскими проблемами. </w:t>
      </w:r>
    </w:p>
    <w:p w:rsidR="00E66E0A" w:rsidRPr="00E66E0A" w:rsidRDefault="00E66E0A" w:rsidP="0075658C">
      <w:pPr>
        <w:widowControl/>
        <w:jc w:val="both"/>
        <w:rPr>
          <w:rFonts w:eastAsiaTheme="minorHAnsi"/>
          <w:color w:val="000000"/>
          <w:sz w:val="23"/>
          <w:szCs w:val="23"/>
          <w:lang w:eastAsia="en-US"/>
        </w:rPr>
      </w:pPr>
      <w:r w:rsidRPr="00E66E0A">
        <w:rPr>
          <w:rFonts w:eastAsiaTheme="minorHAnsi"/>
          <w:color w:val="000000"/>
          <w:sz w:val="23"/>
          <w:szCs w:val="23"/>
          <w:lang w:eastAsia="en-US"/>
        </w:rPr>
        <w:lastRenderedPageBreak/>
        <w:t xml:space="preserve">4. блок родителей для целостности и системности процессов становления личности ребенка. </w:t>
      </w:r>
    </w:p>
    <w:p w:rsidR="009F746A" w:rsidRDefault="00E66E0A" w:rsidP="0075658C">
      <w:pPr>
        <w:pStyle w:val="Style9"/>
        <w:widowControl/>
        <w:jc w:val="both"/>
        <w:rPr>
          <w:rFonts w:eastAsiaTheme="minorHAnsi"/>
          <w:color w:val="000000"/>
          <w:sz w:val="23"/>
          <w:szCs w:val="23"/>
          <w:lang w:eastAsia="en-US"/>
        </w:rPr>
      </w:pPr>
      <w:r w:rsidRPr="00E66E0A">
        <w:rPr>
          <w:rFonts w:eastAsiaTheme="minorHAnsi"/>
          <w:color w:val="000000"/>
          <w:sz w:val="23"/>
          <w:szCs w:val="23"/>
          <w:lang w:eastAsia="en-US"/>
        </w:rPr>
        <w:t>По итогам учебного года одной из альтернативных форм промежуточной является рефлексивное и публичное предъявление обучающимся материалов портфолио</w:t>
      </w:r>
      <w:r w:rsidR="004026F6">
        <w:rPr>
          <w:rFonts w:eastAsiaTheme="minorHAnsi"/>
          <w:color w:val="000000"/>
          <w:sz w:val="23"/>
          <w:szCs w:val="23"/>
          <w:lang w:eastAsia="en-US"/>
        </w:rPr>
        <w:t xml:space="preserve">  в классе, </w:t>
      </w:r>
      <w:r w:rsidRPr="00E66E0A">
        <w:rPr>
          <w:rFonts w:eastAsiaTheme="minorHAnsi"/>
          <w:color w:val="000000"/>
          <w:sz w:val="23"/>
          <w:szCs w:val="23"/>
          <w:lang w:eastAsia="en-US"/>
        </w:rPr>
        <w:t xml:space="preserve">в </w:t>
      </w:r>
      <w:r w:rsidR="004026F6">
        <w:rPr>
          <w:rFonts w:eastAsiaTheme="minorHAnsi"/>
          <w:color w:val="000000"/>
          <w:sz w:val="23"/>
          <w:szCs w:val="23"/>
          <w:lang w:eastAsia="en-US"/>
        </w:rPr>
        <w:t>школе.</w:t>
      </w:r>
    </w:p>
    <w:p w:rsidR="000F594D" w:rsidRPr="0084310A" w:rsidRDefault="006A7645" w:rsidP="0075658C">
      <w:pPr>
        <w:pStyle w:val="Style103"/>
        <w:widowControl/>
        <w:jc w:val="both"/>
        <w:rPr>
          <w:rStyle w:val="FontStyle335"/>
          <w:szCs w:val="22"/>
        </w:rPr>
      </w:pPr>
      <w:r>
        <w:rPr>
          <w:b/>
          <w:bCs/>
          <w:sz w:val="23"/>
          <w:szCs w:val="23"/>
        </w:rPr>
        <w:t xml:space="preserve">Особенности оценки личностных, </w:t>
      </w:r>
      <w:proofErr w:type="spellStart"/>
      <w:r>
        <w:rPr>
          <w:b/>
          <w:bCs/>
          <w:sz w:val="23"/>
          <w:szCs w:val="23"/>
        </w:rPr>
        <w:t>метапредметных</w:t>
      </w:r>
      <w:proofErr w:type="spellEnd"/>
      <w:r>
        <w:rPr>
          <w:b/>
          <w:bCs/>
          <w:sz w:val="23"/>
          <w:szCs w:val="23"/>
        </w:rPr>
        <w:t xml:space="preserve"> и предметных результатов.</w:t>
      </w:r>
    </w:p>
    <w:p w:rsidR="005D1735" w:rsidRPr="005D1735" w:rsidRDefault="005D1735" w:rsidP="0075658C">
      <w:pPr>
        <w:widowControl/>
        <w:jc w:val="both"/>
        <w:rPr>
          <w:rFonts w:eastAsiaTheme="minorHAnsi"/>
          <w:color w:val="000000"/>
          <w:sz w:val="23"/>
          <w:szCs w:val="23"/>
          <w:lang w:eastAsia="en-US"/>
        </w:rPr>
      </w:pPr>
      <w:r w:rsidRPr="005D1735">
        <w:rPr>
          <w:rFonts w:eastAsiaTheme="minorHAnsi"/>
          <w:b/>
          <w:bCs/>
          <w:color w:val="000000"/>
          <w:sz w:val="23"/>
          <w:szCs w:val="23"/>
          <w:lang w:eastAsia="en-US"/>
        </w:rPr>
        <w:t xml:space="preserve">Особенности оценки личностных результатов </w:t>
      </w:r>
    </w:p>
    <w:p w:rsidR="005D1735" w:rsidRPr="005D1735" w:rsidRDefault="005D1735" w:rsidP="0075658C">
      <w:pPr>
        <w:widowControl/>
        <w:jc w:val="both"/>
        <w:rPr>
          <w:rFonts w:eastAsiaTheme="minorHAnsi"/>
          <w:color w:val="000000"/>
          <w:sz w:val="23"/>
          <w:szCs w:val="23"/>
          <w:lang w:eastAsia="en-US"/>
        </w:rPr>
      </w:pPr>
      <w:r w:rsidRPr="005D1735">
        <w:rPr>
          <w:rFonts w:eastAsiaTheme="minorHAnsi"/>
          <w:color w:val="000000"/>
          <w:sz w:val="23"/>
          <w:szCs w:val="23"/>
          <w:lang w:eastAsia="en-US"/>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D1735" w:rsidRPr="005D1735" w:rsidRDefault="005D1735" w:rsidP="0075658C">
      <w:pPr>
        <w:widowControl/>
        <w:jc w:val="both"/>
        <w:rPr>
          <w:rFonts w:eastAsiaTheme="minorHAnsi"/>
          <w:color w:val="000000"/>
          <w:sz w:val="23"/>
          <w:szCs w:val="23"/>
          <w:lang w:eastAsia="en-US"/>
        </w:rPr>
      </w:pPr>
      <w:r w:rsidRPr="005D1735">
        <w:rPr>
          <w:rFonts w:eastAsiaTheme="minorHAnsi"/>
          <w:color w:val="000000"/>
          <w:sz w:val="23"/>
          <w:szCs w:val="23"/>
          <w:lang w:eastAsia="en-US"/>
        </w:rPr>
        <w:t>Основным объектом оценки личностных результатов в основной школе служит сформированность универсальных учебных действий</w:t>
      </w:r>
      <w:r>
        <w:rPr>
          <w:rFonts w:eastAsiaTheme="minorHAnsi"/>
          <w:color w:val="000000"/>
          <w:sz w:val="23"/>
          <w:szCs w:val="23"/>
          <w:lang w:eastAsia="en-US"/>
        </w:rPr>
        <w:t xml:space="preserve">, включаемых в следующие </w:t>
      </w:r>
      <w:proofErr w:type="gramStart"/>
      <w:r>
        <w:rPr>
          <w:rFonts w:eastAsiaTheme="minorHAnsi"/>
          <w:color w:val="000000"/>
          <w:sz w:val="23"/>
          <w:szCs w:val="23"/>
          <w:lang w:eastAsia="en-US"/>
        </w:rPr>
        <w:t>три ос</w:t>
      </w:r>
      <w:r w:rsidRPr="005D1735">
        <w:rPr>
          <w:rFonts w:eastAsiaTheme="minorHAnsi"/>
          <w:color w:val="000000"/>
          <w:sz w:val="23"/>
          <w:szCs w:val="23"/>
          <w:lang w:eastAsia="en-US"/>
        </w:rPr>
        <w:t>новные блока</w:t>
      </w:r>
      <w:proofErr w:type="gramEnd"/>
      <w:r w:rsidRPr="005D1735">
        <w:rPr>
          <w:rFonts w:eastAsiaTheme="minorHAnsi"/>
          <w:color w:val="000000"/>
          <w:sz w:val="23"/>
          <w:szCs w:val="23"/>
          <w:lang w:eastAsia="en-US"/>
        </w:rPr>
        <w:t xml:space="preserve">: </w:t>
      </w:r>
    </w:p>
    <w:p w:rsidR="00A35382" w:rsidRDefault="005D1735" w:rsidP="0075658C">
      <w:pPr>
        <w:widowControl/>
        <w:jc w:val="both"/>
        <w:rPr>
          <w:rFonts w:eastAsiaTheme="minorHAnsi"/>
          <w:color w:val="000000"/>
          <w:sz w:val="23"/>
          <w:szCs w:val="23"/>
          <w:lang w:eastAsia="en-US"/>
        </w:rPr>
      </w:pPr>
      <w:r w:rsidRPr="005D1735">
        <w:rPr>
          <w:rFonts w:eastAsiaTheme="minorHAnsi"/>
          <w:color w:val="000000"/>
          <w:sz w:val="23"/>
          <w:szCs w:val="23"/>
          <w:lang w:eastAsia="en-US"/>
        </w:rPr>
        <w:t xml:space="preserve">1) сформированность основ гражданской идентичности личности;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2) сформированность индивидуальной учебной самостоятельности, включая умение строить жизненные профессиональные планы с </w:t>
      </w:r>
      <w:r>
        <w:rPr>
          <w:rFonts w:eastAsiaTheme="minorHAnsi"/>
          <w:sz w:val="23"/>
          <w:szCs w:val="23"/>
          <w:lang w:eastAsia="en-US"/>
        </w:rPr>
        <w:t>учетом конкретных перспектив со</w:t>
      </w:r>
      <w:r w:rsidRPr="005D1735">
        <w:rPr>
          <w:rFonts w:eastAsiaTheme="minorHAnsi"/>
          <w:sz w:val="23"/>
          <w:szCs w:val="23"/>
          <w:lang w:eastAsia="en-US"/>
        </w:rPr>
        <w:t xml:space="preserve">циального развития;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3) сформированность социальных компетенций, включая ценностно-смысловые установки и моральные нормы, опыт социальных и ме</w:t>
      </w:r>
      <w:r>
        <w:rPr>
          <w:rFonts w:eastAsiaTheme="minorHAnsi"/>
          <w:sz w:val="23"/>
          <w:szCs w:val="23"/>
          <w:lang w:eastAsia="en-US"/>
        </w:rPr>
        <w:t>жличностных отношений, правосоз</w:t>
      </w:r>
      <w:r w:rsidRPr="005D1735">
        <w:rPr>
          <w:rFonts w:eastAsiaTheme="minorHAnsi"/>
          <w:sz w:val="23"/>
          <w:szCs w:val="23"/>
          <w:lang w:eastAsia="en-US"/>
        </w:rPr>
        <w:t xml:space="preserve">нание.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w:t>
      </w:r>
      <w:proofErr w:type="spellStart"/>
      <w:r w:rsidRPr="005D1735">
        <w:rPr>
          <w:rFonts w:eastAsiaTheme="minorHAnsi"/>
          <w:sz w:val="23"/>
          <w:szCs w:val="23"/>
          <w:lang w:eastAsia="en-US"/>
        </w:rPr>
        <w:t>воспитательно</w:t>
      </w:r>
      <w:proofErr w:type="spellEnd"/>
      <w:r w:rsidRPr="005D1735">
        <w:rPr>
          <w:rFonts w:eastAsiaTheme="minorHAnsi"/>
          <w:sz w:val="23"/>
          <w:szCs w:val="23"/>
          <w:lang w:eastAsia="en-US"/>
        </w:rPr>
        <w:t>-образовательной деятельности образов</w:t>
      </w:r>
      <w:r>
        <w:rPr>
          <w:rFonts w:eastAsiaTheme="minorHAnsi"/>
          <w:sz w:val="23"/>
          <w:szCs w:val="23"/>
          <w:lang w:eastAsia="en-US"/>
        </w:rPr>
        <w:t>ательной организации и образова</w:t>
      </w:r>
      <w:r w:rsidRPr="005D1735">
        <w:rPr>
          <w:rFonts w:eastAsiaTheme="minorHAnsi"/>
          <w:sz w:val="23"/>
          <w:szCs w:val="23"/>
          <w:lang w:eastAsia="en-US"/>
        </w:rPr>
        <w:t xml:space="preserve">тельных систем разного уровня. Поэтому оценка этих </w:t>
      </w:r>
      <w:r>
        <w:rPr>
          <w:rFonts w:eastAsiaTheme="minorHAnsi"/>
          <w:sz w:val="23"/>
          <w:szCs w:val="23"/>
          <w:lang w:eastAsia="en-US"/>
        </w:rPr>
        <w:t>результатов образовательной дея</w:t>
      </w:r>
      <w:r w:rsidRPr="005D1735">
        <w:rPr>
          <w:rFonts w:eastAsiaTheme="minorHAnsi"/>
          <w:sz w:val="23"/>
          <w:szCs w:val="23"/>
          <w:lang w:eastAsia="en-US"/>
        </w:rPr>
        <w:t xml:space="preserve">тельности осуществляется в ходе внешних </w:t>
      </w:r>
      <w:proofErr w:type="spellStart"/>
      <w:r w:rsidRPr="005D1735">
        <w:rPr>
          <w:rFonts w:eastAsiaTheme="minorHAnsi"/>
          <w:sz w:val="23"/>
          <w:szCs w:val="23"/>
          <w:lang w:eastAsia="en-US"/>
        </w:rPr>
        <w:t>неперсон</w:t>
      </w:r>
      <w:r>
        <w:rPr>
          <w:rFonts w:eastAsiaTheme="minorHAnsi"/>
          <w:sz w:val="23"/>
          <w:szCs w:val="23"/>
          <w:lang w:eastAsia="en-US"/>
        </w:rPr>
        <w:t>ифицированных</w:t>
      </w:r>
      <w:proofErr w:type="spellEnd"/>
      <w:r>
        <w:rPr>
          <w:rFonts w:eastAsiaTheme="minorHAnsi"/>
          <w:sz w:val="23"/>
          <w:szCs w:val="23"/>
          <w:lang w:eastAsia="en-US"/>
        </w:rPr>
        <w:t xml:space="preserve"> мониторинговых ис</w:t>
      </w:r>
      <w:r w:rsidRPr="005D1735">
        <w:rPr>
          <w:rFonts w:eastAsiaTheme="minorHAnsi"/>
          <w:sz w:val="23"/>
          <w:szCs w:val="23"/>
          <w:lang w:eastAsia="en-US"/>
        </w:rPr>
        <w:t xml:space="preserve">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Во </w:t>
      </w:r>
      <w:proofErr w:type="spellStart"/>
      <w:r w:rsidRPr="005D1735">
        <w:rPr>
          <w:rFonts w:eastAsiaTheme="minorHAnsi"/>
          <w:sz w:val="23"/>
          <w:szCs w:val="23"/>
          <w:lang w:eastAsia="en-US"/>
        </w:rPr>
        <w:t>внутришкольном</w:t>
      </w:r>
      <w:proofErr w:type="spellEnd"/>
      <w:r w:rsidRPr="005D1735">
        <w:rPr>
          <w:rFonts w:eastAsiaTheme="minorHAnsi"/>
          <w:sz w:val="23"/>
          <w:szCs w:val="23"/>
          <w:lang w:eastAsia="en-US"/>
        </w:rPr>
        <w:t xml:space="preserve"> мониторинге в целях оптимизации личностного развития учащихся возможна оценка сформированности отдельны</w:t>
      </w:r>
      <w:r>
        <w:rPr>
          <w:rFonts w:eastAsiaTheme="minorHAnsi"/>
          <w:sz w:val="23"/>
          <w:szCs w:val="23"/>
          <w:lang w:eastAsia="en-US"/>
        </w:rPr>
        <w:t>х личностных результатов, прояв</w:t>
      </w:r>
      <w:r w:rsidRPr="005D1735">
        <w:rPr>
          <w:rFonts w:eastAsiaTheme="minorHAnsi"/>
          <w:sz w:val="23"/>
          <w:szCs w:val="23"/>
          <w:lang w:eastAsia="en-US"/>
        </w:rPr>
        <w:t xml:space="preserve">ляющихся </w:t>
      </w:r>
      <w:proofErr w:type="gramStart"/>
      <w:r w:rsidRPr="005D1735">
        <w:rPr>
          <w:rFonts w:eastAsiaTheme="minorHAnsi"/>
          <w:sz w:val="23"/>
          <w:szCs w:val="23"/>
          <w:lang w:eastAsia="en-US"/>
        </w:rPr>
        <w:t>в</w:t>
      </w:r>
      <w:proofErr w:type="gramEnd"/>
      <w:r w:rsidRPr="005D1735">
        <w:rPr>
          <w:rFonts w:eastAsiaTheme="minorHAnsi"/>
          <w:sz w:val="23"/>
          <w:szCs w:val="23"/>
          <w:lang w:eastAsia="en-US"/>
        </w:rPr>
        <w:t xml:space="preserve">: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w:t>
      </w:r>
      <w:proofErr w:type="gramStart"/>
      <w:r w:rsidRPr="005D1735">
        <w:rPr>
          <w:rFonts w:eastAsiaTheme="minorHAnsi"/>
          <w:sz w:val="23"/>
          <w:szCs w:val="23"/>
          <w:lang w:eastAsia="en-US"/>
        </w:rPr>
        <w:t>соблюдении</w:t>
      </w:r>
      <w:proofErr w:type="gramEnd"/>
      <w:r w:rsidRPr="005D1735">
        <w:rPr>
          <w:rFonts w:eastAsiaTheme="minorHAnsi"/>
          <w:sz w:val="23"/>
          <w:szCs w:val="23"/>
          <w:lang w:eastAsia="en-US"/>
        </w:rPr>
        <w:t xml:space="preserve"> норм и правил поведения, пр</w:t>
      </w:r>
      <w:r>
        <w:rPr>
          <w:rFonts w:eastAsiaTheme="minorHAnsi"/>
          <w:sz w:val="23"/>
          <w:szCs w:val="23"/>
          <w:lang w:eastAsia="en-US"/>
        </w:rPr>
        <w:t>инятых в образовательной органи</w:t>
      </w:r>
      <w:r w:rsidRPr="005D1735">
        <w:rPr>
          <w:rFonts w:eastAsiaTheme="minorHAnsi"/>
          <w:sz w:val="23"/>
          <w:szCs w:val="23"/>
          <w:lang w:eastAsia="en-US"/>
        </w:rPr>
        <w:t xml:space="preserve">зации;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w:t>
      </w:r>
      <w:proofErr w:type="gramStart"/>
      <w:r w:rsidRPr="005D1735">
        <w:rPr>
          <w:rFonts w:eastAsiaTheme="minorHAnsi"/>
          <w:sz w:val="23"/>
          <w:szCs w:val="23"/>
          <w:lang w:eastAsia="en-US"/>
        </w:rPr>
        <w:t>участии</w:t>
      </w:r>
      <w:proofErr w:type="gramEnd"/>
      <w:r w:rsidRPr="005D1735">
        <w:rPr>
          <w:rFonts w:eastAsiaTheme="minorHAnsi"/>
          <w:sz w:val="23"/>
          <w:szCs w:val="23"/>
          <w:lang w:eastAsia="en-US"/>
        </w:rPr>
        <w:t xml:space="preserve"> в общественной жизни образовательной организации, ближайшего социального окружения, страны, общественно-полезной деятельности;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ответственности за результаты обучения;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готовности и способности делать осознанный выбор своей образовательной траектории, в том числе выбор профессии;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ценностно-смысловых </w:t>
      </w:r>
      <w:proofErr w:type="gramStart"/>
      <w:r w:rsidRPr="005D1735">
        <w:rPr>
          <w:rFonts w:eastAsiaTheme="minorHAnsi"/>
          <w:sz w:val="23"/>
          <w:szCs w:val="23"/>
          <w:lang w:eastAsia="en-US"/>
        </w:rPr>
        <w:t>установках</w:t>
      </w:r>
      <w:proofErr w:type="gramEnd"/>
      <w:r w:rsidRPr="005D1735">
        <w:rPr>
          <w:rFonts w:eastAsiaTheme="minorHAnsi"/>
          <w:sz w:val="23"/>
          <w:szCs w:val="23"/>
          <w:lang w:eastAsia="en-US"/>
        </w:rPr>
        <w:t xml:space="preserve"> обучающихся, формируемых средствами различных предметов в рамках системы общего образования. </w:t>
      </w:r>
    </w:p>
    <w:p w:rsidR="005D1735" w:rsidRPr="005D1735" w:rsidRDefault="005D1735" w:rsidP="0075658C">
      <w:pPr>
        <w:widowControl/>
        <w:jc w:val="both"/>
        <w:rPr>
          <w:rFonts w:eastAsiaTheme="minorHAnsi"/>
          <w:sz w:val="23"/>
          <w:szCs w:val="23"/>
          <w:lang w:eastAsia="en-US"/>
        </w:rPr>
      </w:pPr>
      <w:proofErr w:type="spellStart"/>
      <w:r w:rsidRPr="005D1735">
        <w:rPr>
          <w:rFonts w:eastAsiaTheme="minorHAnsi"/>
          <w:sz w:val="23"/>
          <w:szCs w:val="23"/>
          <w:lang w:eastAsia="en-US"/>
        </w:rPr>
        <w:t>Внутришкольный</w:t>
      </w:r>
      <w:proofErr w:type="spellEnd"/>
      <w:r w:rsidRPr="005D1735">
        <w:rPr>
          <w:rFonts w:eastAsiaTheme="minorHAnsi"/>
          <w:sz w:val="23"/>
          <w:szCs w:val="23"/>
          <w:lang w:eastAsia="en-US"/>
        </w:rPr>
        <w:t xml:space="preserve"> мониторинг организуется администрацией образовательной организации и осуществляется классным руководителе</w:t>
      </w:r>
      <w:r>
        <w:rPr>
          <w:rFonts w:eastAsiaTheme="minorHAnsi"/>
          <w:sz w:val="23"/>
          <w:szCs w:val="23"/>
          <w:lang w:eastAsia="en-US"/>
        </w:rPr>
        <w:t>м преимущественно на основе еже</w:t>
      </w:r>
      <w:r w:rsidRPr="005D1735">
        <w:rPr>
          <w:rFonts w:eastAsiaTheme="minorHAnsi"/>
          <w:sz w:val="23"/>
          <w:szCs w:val="23"/>
          <w:lang w:eastAsia="en-US"/>
        </w:rPr>
        <w:t>дневных наблюдений в ходе учебных занятий и внеуро</w:t>
      </w:r>
      <w:r>
        <w:rPr>
          <w:rFonts w:eastAsiaTheme="minorHAnsi"/>
          <w:sz w:val="23"/>
          <w:szCs w:val="23"/>
          <w:lang w:eastAsia="en-US"/>
        </w:rPr>
        <w:t>чной деятельности, которые обоб</w:t>
      </w:r>
      <w:r w:rsidRPr="005D1735">
        <w:rPr>
          <w:rFonts w:eastAsiaTheme="minorHAnsi"/>
          <w:sz w:val="23"/>
          <w:szCs w:val="23"/>
          <w:lang w:eastAsia="en-US"/>
        </w:rPr>
        <w:t>щаются в конце учебного года и представляются в виде характеристик</w:t>
      </w:r>
      <w:r>
        <w:rPr>
          <w:rFonts w:eastAsiaTheme="minorHAnsi"/>
          <w:sz w:val="23"/>
          <w:szCs w:val="23"/>
          <w:lang w:eastAsia="en-US"/>
        </w:rPr>
        <w:t>и по форме, установ</w:t>
      </w:r>
      <w:r w:rsidRPr="005D1735">
        <w:rPr>
          <w:rFonts w:eastAsiaTheme="minorHAnsi"/>
          <w:sz w:val="23"/>
          <w:szCs w:val="23"/>
          <w:lang w:eastAsia="en-US"/>
        </w:rPr>
        <w:t xml:space="preserve">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5D1735" w:rsidRPr="005D1735" w:rsidRDefault="005D1735" w:rsidP="0075658C">
      <w:pPr>
        <w:widowControl/>
        <w:jc w:val="both"/>
        <w:rPr>
          <w:rFonts w:eastAsiaTheme="minorHAnsi"/>
          <w:sz w:val="23"/>
          <w:szCs w:val="23"/>
          <w:lang w:eastAsia="en-US"/>
        </w:rPr>
      </w:pPr>
      <w:r w:rsidRPr="005D1735">
        <w:rPr>
          <w:rFonts w:eastAsiaTheme="minorHAnsi"/>
          <w:b/>
          <w:bCs/>
          <w:sz w:val="23"/>
          <w:szCs w:val="23"/>
          <w:lang w:eastAsia="en-US"/>
        </w:rPr>
        <w:t xml:space="preserve">Особенности оценки </w:t>
      </w:r>
      <w:proofErr w:type="spellStart"/>
      <w:r w:rsidRPr="005D1735">
        <w:rPr>
          <w:rFonts w:eastAsiaTheme="minorHAnsi"/>
          <w:b/>
          <w:bCs/>
          <w:sz w:val="23"/>
          <w:szCs w:val="23"/>
          <w:lang w:eastAsia="en-US"/>
        </w:rPr>
        <w:t>метапредметных</w:t>
      </w:r>
      <w:proofErr w:type="spellEnd"/>
      <w:r w:rsidRPr="005D1735">
        <w:rPr>
          <w:rFonts w:eastAsiaTheme="minorHAnsi"/>
          <w:b/>
          <w:bCs/>
          <w:sz w:val="23"/>
          <w:szCs w:val="23"/>
          <w:lang w:eastAsia="en-US"/>
        </w:rPr>
        <w:t xml:space="preserve"> результатов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Оценка </w:t>
      </w:r>
      <w:proofErr w:type="spellStart"/>
      <w:r w:rsidRPr="005D1735">
        <w:rPr>
          <w:rFonts w:eastAsiaTheme="minorHAnsi"/>
          <w:sz w:val="23"/>
          <w:szCs w:val="23"/>
          <w:lang w:eastAsia="en-US"/>
        </w:rPr>
        <w:t>метапредметных</w:t>
      </w:r>
      <w:proofErr w:type="spellEnd"/>
      <w:r w:rsidRPr="005D1735">
        <w:rPr>
          <w:rFonts w:eastAsiaTheme="minorHAnsi"/>
          <w:sz w:val="23"/>
          <w:szCs w:val="23"/>
          <w:lang w:eastAsia="en-US"/>
        </w:rPr>
        <w:t xml:space="preserve"> результатов представляет собой оценку достижения планируемых результатов освоения основной образова</w:t>
      </w:r>
      <w:r w:rsidR="00CA53E7">
        <w:rPr>
          <w:rFonts w:eastAsiaTheme="minorHAnsi"/>
          <w:sz w:val="23"/>
          <w:szCs w:val="23"/>
          <w:lang w:eastAsia="en-US"/>
        </w:rPr>
        <w:t>тельной программы, которые пред</w:t>
      </w:r>
      <w:r w:rsidRPr="005D1735">
        <w:rPr>
          <w:rFonts w:eastAsiaTheme="minorHAnsi"/>
          <w:sz w:val="23"/>
          <w:szCs w:val="23"/>
          <w:lang w:eastAsia="en-US"/>
        </w:rPr>
        <w:t xml:space="preserve">ставлены в междисциплинарной программе формирования универсальных учебных действий (разделы «Регулятивные универсальные учебные </w:t>
      </w:r>
      <w:r w:rsidR="00CA53E7">
        <w:rPr>
          <w:rFonts w:eastAsiaTheme="minorHAnsi"/>
          <w:sz w:val="23"/>
          <w:szCs w:val="23"/>
          <w:lang w:eastAsia="en-US"/>
        </w:rPr>
        <w:t>действия», «Коммуникативные уни</w:t>
      </w:r>
      <w:r w:rsidRPr="005D1735">
        <w:rPr>
          <w:rFonts w:eastAsiaTheme="minorHAnsi"/>
          <w:sz w:val="23"/>
          <w:szCs w:val="23"/>
          <w:lang w:eastAsia="en-US"/>
        </w:rPr>
        <w:t xml:space="preserve">версальные учебные действия», «Познавательные универсальные учебные действия»). Формирование </w:t>
      </w:r>
      <w:proofErr w:type="spellStart"/>
      <w:r w:rsidRPr="005D1735">
        <w:rPr>
          <w:rFonts w:eastAsiaTheme="minorHAnsi"/>
          <w:sz w:val="23"/>
          <w:szCs w:val="23"/>
          <w:lang w:eastAsia="en-US"/>
        </w:rPr>
        <w:t>метапредметных</w:t>
      </w:r>
      <w:proofErr w:type="spellEnd"/>
      <w:r w:rsidRPr="005D1735">
        <w:rPr>
          <w:rFonts w:eastAsiaTheme="minorHAnsi"/>
          <w:sz w:val="23"/>
          <w:szCs w:val="23"/>
          <w:lang w:eastAsia="en-US"/>
        </w:rPr>
        <w:t xml:space="preserve"> результатов обеспечивае</w:t>
      </w:r>
      <w:r w:rsidR="00CA53E7">
        <w:rPr>
          <w:rFonts w:eastAsiaTheme="minorHAnsi"/>
          <w:sz w:val="23"/>
          <w:szCs w:val="23"/>
          <w:lang w:eastAsia="en-US"/>
        </w:rPr>
        <w:t>тся за счёт всех учебных предме</w:t>
      </w:r>
      <w:r w:rsidRPr="005D1735">
        <w:rPr>
          <w:rFonts w:eastAsiaTheme="minorHAnsi"/>
          <w:sz w:val="23"/>
          <w:szCs w:val="23"/>
          <w:lang w:eastAsia="en-US"/>
        </w:rPr>
        <w:t xml:space="preserve">тов и внеурочной деятельности.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Основным объектом и предметом оценки </w:t>
      </w:r>
      <w:proofErr w:type="spellStart"/>
      <w:r w:rsidRPr="005D1735">
        <w:rPr>
          <w:rFonts w:eastAsiaTheme="minorHAnsi"/>
          <w:sz w:val="23"/>
          <w:szCs w:val="23"/>
          <w:lang w:eastAsia="en-US"/>
        </w:rPr>
        <w:t>ме</w:t>
      </w:r>
      <w:r w:rsidR="00CA53E7">
        <w:rPr>
          <w:rFonts w:eastAsiaTheme="minorHAnsi"/>
          <w:sz w:val="23"/>
          <w:szCs w:val="23"/>
          <w:lang w:eastAsia="en-US"/>
        </w:rPr>
        <w:t>тапредметных</w:t>
      </w:r>
      <w:proofErr w:type="spellEnd"/>
      <w:r w:rsidR="00CA53E7">
        <w:rPr>
          <w:rFonts w:eastAsiaTheme="minorHAnsi"/>
          <w:sz w:val="23"/>
          <w:szCs w:val="23"/>
          <w:lang w:eastAsia="en-US"/>
        </w:rPr>
        <w:t xml:space="preserve"> результатов являют</w:t>
      </w:r>
      <w:r w:rsidRPr="005D1735">
        <w:rPr>
          <w:rFonts w:eastAsiaTheme="minorHAnsi"/>
          <w:sz w:val="23"/>
          <w:szCs w:val="23"/>
          <w:lang w:eastAsia="en-US"/>
        </w:rPr>
        <w:t xml:space="preserve">ся: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способность и готовность к освоению сист</w:t>
      </w:r>
      <w:r w:rsidR="00CA53E7">
        <w:rPr>
          <w:rFonts w:eastAsiaTheme="minorHAnsi"/>
          <w:sz w:val="23"/>
          <w:szCs w:val="23"/>
          <w:lang w:eastAsia="en-US"/>
        </w:rPr>
        <w:t>ематических знаний, их самостоя</w:t>
      </w:r>
      <w:r w:rsidRPr="005D1735">
        <w:rPr>
          <w:rFonts w:eastAsiaTheme="minorHAnsi"/>
          <w:sz w:val="23"/>
          <w:szCs w:val="23"/>
          <w:lang w:eastAsia="en-US"/>
        </w:rPr>
        <w:t xml:space="preserve">тельному пополнению, переносу и интеграции;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способность работать с информацией;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способность к сотрудничеству и коммуникации; </w:t>
      </w:r>
    </w:p>
    <w:p w:rsidR="005D1735" w:rsidRPr="005D1735" w:rsidRDefault="005D1735" w:rsidP="0075658C">
      <w:pPr>
        <w:widowControl/>
        <w:jc w:val="both"/>
        <w:rPr>
          <w:rFonts w:eastAsiaTheme="minorHAnsi"/>
          <w:sz w:val="23"/>
          <w:szCs w:val="23"/>
          <w:lang w:eastAsia="en-US"/>
        </w:rPr>
      </w:pPr>
      <w:r w:rsidRPr="005D1735">
        <w:rPr>
          <w:rFonts w:eastAsiaTheme="minorHAnsi"/>
          <w:sz w:val="23"/>
          <w:szCs w:val="23"/>
          <w:lang w:eastAsia="en-US"/>
        </w:rPr>
        <w:lastRenderedPageBreak/>
        <w:t>• способность к решению личностно и соц</w:t>
      </w:r>
      <w:r w:rsidR="00CA53E7">
        <w:rPr>
          <w:rFonts w:eastAsiaTheme="minorHAnsi"/>
          <w:sz w:val="23"/>
          <w:szCs w:val="23"/>
          <w:lang w:eastAsia="en-US"/>
        </w:rPr>
        <w:t>иально значимых проблем и вопло</w:t>
      </w:r>
      <w:r w:rsidRPr="005D1735">
        <w:rPr>
          <w:rFonts w:eastAsiaTheme="minorHAnsi"/>
          <w:sz w:val="23"/>
          <w:szCs w:val="23"/>
          <w:lang w:eastAsia="en-US"/>
        </w:rPr>
        <w:t xml:space="preserve">щению найденных решений в практику; </w:t>
      </w:r>
    </w:p>
    <w:p w:rsidR="00CA53E7"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способность и готовность к использованию ИКТ в целях обучения и развития; </w:t>
      </w:r>
    </w:p>
    <w:p w:rsidR="000F594D" w:rsidRDefault="005D1735" w:rsidP="0075658C">
      <w:pPr>
        <w:widowControl/>
        <w:jc w:val="both"/>
        <w:rPr>
          <w:rFonts w:eastAsiaTheme="minorHAnsi"/>
          <w:sz w:val="23"/>
          <w:szCs w:val="23"/>
          <w:lang w:eastAsia="en-US"/>
        </w:rPr>
      </w:pPr>
      <w:r w:rsidRPr="005D1735">
        <w:rPr>
          <w:rFonts w:eastAsiaTheme="minorHAnsi"/>
          <w:sz w:val="23"/>
          <w:szCs w:val="23"/>
          <w:lang w:eastAsia="en-US"/>
        </w:rPr>
        <w:t xml:space="preserve"> </w:t>
      </w:r>
      <w:r w:rsidR="00CA53E7" w:rsidRPr="005D1735">
        <w:rPr>
          <w:rFonts w:eastAsiaTheme="minorHAnsi"/>
          <w:sz w:val="23"/>
          <w:szCs w:val="23"/>
          <w:lang w:eastAsia="en-US"/>
        </w:rPr>
        <w:t xml:space="preserve">• </w:t>
      </w:r>
      <w:r w:rsidRPr="005D1735">
        <w:rPr>
          <w:rFonts w:eastAsiaTheme="minorHAnsi"/>
          <w:sz w:val="23"/>
          <w:szCs w:val="23"/>
          <w:lang w:eastAsia="en-US"/>
        </w:rPr>
        <w:t xml:space="preserve">способность к самоорганизации, </w:t>
      </w:r>
      <w:proofErr w:type="spellStart"/>
      <w:r w:rsidRPr="005D1735">
        <w:rPr>
          <w:rFonts w:eastAsiaTheme="minorHAnsi"/>
          <w:sz w:val="23"/>
          <w:szCs w:val="23"/>
          <w:lang w:eastAsia="en-US"/>
        </w:rPr>
        <w:t>саморегуляции</w:t>
      </w:r>
      <w:proofErr w:type="spellEnd"/>
      <w:r w:rsidR="00CA53E7">
        <w:rPr>
          <w:rFonts w:eastAsiaTheme="minorHAnsi"/>
          <w:sz w:val="23"/>
          <w:szCs w:val="23"/>
          <w:lang w:eastAsia="en-US"/>
        </w:rPr>
        <w:t xml:space="preserve"> и рефлексии.</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Оценка достижения </w:t>
      </w:r>
      <w:proofErr w:type="spellStart"/>
      <w:r w:rsidRPr="00CA53E7">
        <w:rPr>
          <w:rFonts w:eastAsiaTheme="minorHAnsi"/>
          <w:color w:val="000000"/>
          <w:sz w:val="23"/>
          <w:szCs w:val="23"/>
          <w:lang w:eastAsia="en-US"/>
        </w:rPr>
        <w:t>метапредметных</w:t>
      </w:r>
      <w:proofErr w:type="spellEnd"/>
      <w:r w:rsidRPr="00CA53E7">
        <w:rPr>
          <w:rFonts w:eastAsiaTheme="minorHAnsi"/>
          <w:color w:val="000000"/>
          <w:sz w:val="23"/>
          <w:szCs w:val="23"/>
          <w:lang w:eastAsia="en-US"/>
        </w:rPr>
        <w:t xml:space="preserve"> резуль</w:t>
      </w:r>
      <w:r w:rsidR="00A35382">
        <w:rPr>
          <w:rFonts w:eastAsiaTheme="minorHAnsi"/>
          <w:color w:val="000000"/>
          <w:sz w:val="23"/>
          <w:szCs w:val="23"/>
          <w:lang w:eastAsia="en-US"/>
        </w:rPr>
        <w:t>татов осуществляется администра</w:t>
      </w:r>
      <w:r w:rsidRPr="00CA53E7">
        <w:rPr>
          <w:rFonts w:eastAsiaTheme="minorHAnsi"/>
          <w:color w:val="000000"/>
          <w:sz w:val="23"/>
          <w:szCs w:val="23"/>
          <w:lang w:eastAsia="en-US"/>
        </w:rPr>
        <w:t>цией МБОУ «</w:t>
      </w:r>
      <w:r w:rsidR="00A35382">
        <w:rPr>
          <w:rFonts w:eastAsiaTheme="minorHAnsi"/>
          <w:color w:val="000000"/>
          <w:sz w:val="23"/>
          <w:szCs w:val="23"/>
          <w:lang w:eastAsia="en-US"/>
        </w:rPr>
        <w:t>СОШ</w:t>
      </w:r>
      <w:r w:rsidRPr="00CA53E7">
        <w:rPr>
          <w:rFonts w:eastAsiaTheme="minorHAnsi"/>
          <w:color w:val="000000"/>
          <w:sz w:val="23"/>
          <w:szCs w:val="23"/>
          <w:lang w:eastAsia="en-US"/>
        </w:rPr>
        <w:t xml:space="preserve"> № </w:t>
      </w:r>
      <w:r w:rsidR="00A35382">
        <w:rPr>
          <w:rFonts w:eastAsiaTheme="minorHAnsi"/>
          <w:color w:val="000000"/>
          <w:sz w:val="23"/>
          <w:szCs w:val="23"/>
          <w:lang w:eastAsia="en-US"/>
        </w:rPr>
        <w:t>4</w:t>
      </w:r>
      <w:r w:rsidRPr="00CA53E7">
        <w:rPr>
          <w:rFonts w:eastAsiaTheme="minorHAnsi"/>
          <w:color w:val="000000"/>
          <w:sz w:val="23"/>
          <w:szCs w:val="23"/>
          <w:lang w:eastAsia="en-US"/>
        </w:rPr>
        <w:t>2» в ходе внутришкольного монитор</w:t>
      </w:r>
      <w:r w:rsidR="00A35382">
        <w:rPr>
          <w:rFonts w:eastAsiaTheme="minorHAnsi"/>
          <w:color w:val="000000"/>
          <w:sz w:val="23"/>
          <w:szCs w:val="23"/>
          <w:lang w:eastAsia="en-US"/>
        </w:rPr>
        <w:t>инга. Инструментарий готовится</w:t>
      </w:r>
      <w:r w:rsidRPr="00CA53E7">
        <w:rPr>
          <w:rFonts w:eastAsiaTheme="minorHAnsi"/>
          <w:color w:val="000000"/>
          <w:sz w:val="23"/>
          <w:szCs w:val="23"/>
          <w:lang w:eastAsia="en-US"/>
        </w:rPr>
        <w:t xml:space="preserve"> на </w:t>
      </w:r>
      <w:proofErr w:type="spellStart"/>
      <w:r w:rsidRPr="00CA53E7">
        <w:rPr>
          <w:rFonts w:eastAsiaTheme="minorHAnsi"/>
          <w:color w:val="000000"/>
          <w:sz w:val="23"/>
          <w:szCs w:val="23"/>
          <w:lang w:eastAsia="en-US"/>
        </w:rPr>
        <w:t>межпредметной</w:t>
      </w:r>
      <w:proofErr w:type="spellEnd"/>
      <w:r w:rsidRPr="00CA53E7">
        <w:rPr>
          <w:rFonts w:eastAsiaTheme="minorHAnsi"/>
          <w:color w:val="000000"/>
          <w:sz w:val="23"/>
          <w:szCs w:val="23"/>
          <w:lang w:eastAsia="en-US"/>
        </w:rPr>
        <w:t xml:space="preserve"> основе и может включать диагнос</w:t>
      </w:r>
      <w:r w:rsidR="00A35382">
        <w:rPr>
          <w:rFonts w:eastAsiaTheme="minorHAnsi"/>
          <w:color w:val="000000"/>
          <w:sz w:val="23"/>
          <w:szCs w:val="23"/>
          <w:lang w:eastAsia="en-US"/>
        </w:rPr>
        <w:t>тические материалы по оценке чи</w:t>
      </w:r>
      <w:r w:rsidRPr="00CA53E7">
        <w:rPr>
          <w:rFonts w:eastAsiaTheme="minorHAnsi"/>
          <w:color w:val="000000"/>
          <w:sz w:val="23"/>
          <w:szCs w:val="23"/>
          <w:lang w:eastAsia="en-US"/>
        </w:rPr>
        <w:t xml:space="preserve">тательской грамотности, </w:t>
      </w:r>
      <w:proofErr w:type="gramStart"/>
      <w:r w:rsidRPr="00CA53E7">
        <w:rPr>
          <w:rFonts w:eastAsiaTheme="minorHAnsi"/>
          <w:color w:val="000000"/>
          <w:sz w:val="23"/>
          <w:szCs w:val="23"/>
          <w:lang w:eastAsia="en-US"/>
        </w:rPr>
        <w:t>ИКТ-компетентности</w:t>
      </w:r>
      <w:proofErr w:type="gramEnd"/>
      <w:r w:rsidRPr="00CA53E7">
        <w:rPr>
          <w:rFonts w:eastAsiaTheme="minorHAnsi"/>
          <w:color w:val="000000"/>
          <w:sz w:val="23"/>
          <w:szCs w:val="23"/>
          <w:lang w:eastAsia="en-US"/>
        </w:rPr>
        <w:t>, сформ</w:t>
      </w:r>
      <w:r w:rsidR="00A35382">
        <w:rPr>
          <w:rFonts w:eastAsiaTheme="minorHAnsi"/>
          <w:color w:val="000000"/>
          <w:sz w:val="23"/>
          <w:szCs w:val="23"/>
          <w:lang w:eastAsia="en-US"/>
        </w:rPr>
        <w:t>ированности регулятивных, комму</w:t>
      </w:r>
      <w:r w:rsidRPr="00CA53E7">
        <w:rPr>
          <w:rFonts w:eastAsiaTheme="minorHAnsi"/>
          <w:color w:val="000000"/>
          <w:sz w:val="23"/>
          <w:szCs w:val="23"/>
          <w:lang w:eastAsia="en-US"/>
        </w:rPr>
        <w:t xml:space="preserve">никативных и познавательных учебных действий.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Наиболее адекватными формами оценки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читательской грамотности служит письме</w:t>
      </w:r>
      <w:r w:rsidR="00A35382">
        <w:rPr>
          <w:rFonts w:eastAsiaTheme="minorHAnsi"/>
          <w:color w:val="000000"/>
          <w:sz w:val="23"/>
          <w:szCs w:val="23"/>
          <w:lang w:eastAsia="en-US"/>
        </w:rPr>
        <w:t xml:space="preserve">нная работа на </w:t>
      </w:r>
      <w:proofErr w:type="spellStart"/>
      <w:r w:rsidR="00A35382">
        <w:rPr>
          <w:rFonts w:eastAsiaTheme="minorHAnsi"/>
          <w:color w:val="000000"/>
          <w:sz w:val="23"/>
          <w:szCs w:val="23"/>
          <w:lang w:eastAsia="en-US"/>
        </w:rPr>
        <w:t>межпредметной</w:t>
      </w:r>
      <w:proofErr w:type="spellEnd"/>
      <w:r w:rsidR="00A35382">
        <w:rPr>
          <w:rFonts w:eastAsiaTheme="minorHAnsi"/>
          <w:color w:val="000000"/>
          <w:sz w:val="23"/>
          <w:szCs w:val="23"/>
          <w:lang w:eastAsia="en-US"/>
        </w:rPr>
        <w:t xml:space="preserve"> ос</w:t>
      </w:r>
      <w:r w:rsidRPr="00CA53E7">
        <w:rPr>
          <w:rFonts w:eastAsiaTheme="minorHAnsi"/>
          <w:color w:val="000000"/>
          <w:sz w:val="23"/>
          <w:szCs w:val="23"/>
          <w:lang w:eastAsia="en-US"/>
        </w:rPr>
        <w:t xml:space="preserve">нове;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 </w:t>
      </w:r>
      <w:proofErr w:type="gramStart"/>
      <w:r w:rsidRPr="00CA53E7">
        <w:rPr>
          <w:rFonts w:eastAsiaTheme="minorHAnsi"/>
          <w:color w:val="000000"/>
          <w:sz w:val="23"/>
          <w:szCs w:val="23"/>
          <w:lang w:eastAsia="en-US"/>
        </w:rPr>
        <w:t>ИКТ-компетентности</w:t>
      </w:r>
      <w:proofErr w:type="gramEnd"/>
      <w:r w:rsidRPr="00CA53E7">
        <w:rPr>
          <w:rFonts w:eastAsiaTheme="minorHAnsi"/>
          <w:color w:val="000000"/>
          <w:sz w:val="23"/>
          <w:szCs w:val="23"/>
          <w:lang w:eastAsia="en-US"/>
        </w:rPr>
        <w:t xml:space="preserve"> – практическая работа в сочетании с письменной (ком-</w:t>
      </w:r>
      <w:proofErr w:type="spellStart"/>
      <w:r w:rsidRPr="00CA53E7">
        <w:rPr>
          <w:rFonts w:eastAsiaTheme="minorHAnsi"/>
          <w:color w:val="000000"/>
          <w:sz w:val="23"/>
          <w:szCs w:val="23"/>
          <w:lang w:eastAsia="en-US"/>
        </w:rPr>
        <w:t>пьютеризованной</w:t>
      </w:r>
      <w:proofErr w:type="spellEnd"/>
      <w:r w:rsidRPr="00CA53E7">
        <w:rPr>
          <w:rFonts w:eastAsiaTheme="minorHAnsi"/>
          <w:color w:val="000000"/>
          <w:sz w:val="23"/>
          <w:szCs w:val="23"/>
          <w:lang w:eastAsia="en-US"/>
        </w:rPr>
        <w:t xml:space="preserve">) частью;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сформированности регулятивных, коммуникативных и познава</w:t>
      </w:r>
      <w:r w:rsidR="00A35382">
        <w:rPr>
          <w:rFonts w:eastAsiaTheme="minorHAnsi"/>
          <w:color w:val="000000"/>
          <w:sz w:val="23"/>
          <w:szCs w:val="23"/>
          <w:lang w:eastAsia="en-US"/>
        </w:rPr>
        <w:t>тельных учеб</w:t>
      </w:r>
      <w:r w:rsidRPr="00CA53E7">
        <w:rPr>
          <w:rFonts w:eastAsiaTheme="minorHAnsi"/>
          <w:color w:val="000000"/>
          <w:sz w:val="23"/>
          <w:szCs w:val="23"/>
          <w:lang w:eastAsia="en-US"/>
        </w:rPr>
        <w:t xml:space="preserve">ных действий – наблюдение за ходом выполнения групповых и индивидуальных учебных исследований и проектов. </w:t>
      </w:r>
    </w:p>
    <w:p w:rsidR="00CA53E7" w:rsidRPr="00CA53E7" w:rsidRDefault="00CA53E7" w:rsidP="0075658C">
      <w:pPr>
        <w:widowControl/>
        <w:jc w:val="both"/>
        <w:rPr>
          <w:rFonts w:eastAsiaTheme="minorHAnsi"/>
          <w:b/>
          <w:color w:val="000000"/>
          <w:sz w:val="23"/>
          <w:szCs w:val="23"/>
          <w:lang w:eastAsia="en-US"/>
        </w:rPr>
      </w:pPr>
      <w:r w:rsidRPr="00CA53E7">
        <w:rPr>
          <w:rFonts w:eastAsiaTheme="minorHAnsi"/>
          <w:b/>
          <w:color w:val="000000"/>
          <w:sz w:val="23"/>
          <w:szCs w:val="23"/>
          <w:lang w:eastAsia="en-US"/>
        </w:rPr>
        <w:t>Каждый из перечисленных видов диагностик проводится с периодичностью не менее</w:t>
      </w:r>
      <w:proofErr w:type="gramStart"/>
      <w:r w:rsidRPr="00CA53E7">
        <w:rPr>
          <w:rFonts w:eastAsiaTheme="minorHAnsi"/>
          <w:b/>
          <w:color w:val="000000"/>
          <w:sz w:val="23"/>
          <w:szCs w:val="23"/>
          <w:lang w:eastAsia="en-US"/>
        </w:rPr>
        <w:t>,</w:t>
      </w:r>
      <w:proofErr w:type="gramEnd"/>
      <w:r w:rsidRPr="00CA53E7">
        <w:rPr>
          <w:rFonts w:eastAsiaTheme="minorHAnsi"/>
          <w:b/>
          <w:color w:val="000000"/>
          <w:sz w:val="23"/>
          <w:szCs w:val="23"/>
          <w:lang w:eastAsia="en-US"/>
        </w:rPr>
        <w:t xml:space="preserve"> чем один раз в два года.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Основной процедурой </w:t>
      </w:r>
      <w:r w:rsidRPr="00CA53E7">
        <w:rPr>
          <w:rFonts w:eastAsiaTheme="minorHAnsi"/>
          <w:b/>
          <w:bCs/>
          <w:color w:val="000000"/>
          <w:sz w:val="23"/>
          <w:szCs w:val="23"/>
          <w:lang w:eastAsia="en-US"/>
        </w:rPr>
        <w:t xml:space="preserve">итоговой оценки </w:t>
      </w:r>
      <w:r w:rsidRPr="00CA53E7">
        <w:rPr>
          <w:rFonts w:eastAsiaTheme="minorHAnsi"/>
          <w:color w:val="000000"/>
          <w:sz w:val="23"/>
          <w:szCs w:val="23"/>
          <w:lang w:eastAsia="en-US"/>
        </w:rPr>
        <w:t xml:space="preserve">достижения </w:t>
      </w:r>
      <w:proofErr w:type="spellStart"/>
      <w:r w:rsidRPr="00CA53E7">
        <w:rPr>
          <w:rFonts w:eastAsiaTheme="minorHAnsi"/>
          <w:color w:val="000000"/>
          <w:sz w:val="23"/>
          <w:szCs w:val="23"/>
          <w:lang w:eastAsia="en-US"/>
        </w:rPr>
        <w:t>метапредметных</w:t>
      </w:r>
      <w:proofErr w:type="spellEnd"/>
      <w:r w:rsidRPr="00CA53E7">
        <w:rPr>
          <w:rFonts w:eastAsiaTheme="minorHAnsi"/>
          <w:color w:val="000000"/>
          <w:sz w:val="23"/>
          <w:szCs w:val="23"/>
          <w:lang w:eastAsia="en-US"/>
        </w:rPr>
        <w:t xml:space="preserve"> результатов является </w:t>
      </w:r>
      <w:r w:rsidRPr="00CA53E7">
        <w:rPr>
          <w:rFonts w:eastAsiaTheme="minorHAnsi"/>
          <w:b/>
          <w:bCs/>
          <w:color w:val="000000"/>
          <w:sz w:val="23"/>
          <w:szCs w:val="23"/>
          <w:lang w:eastAsia="en-US"/>
        </w:rPr>
        <w:t xml:space="preserve">защита итогового </w:t>
      </w:r>
      <w:proofErr w:type="gramStart"/>
      <w:r w:rsidRPr="00CA53E7">
        <w:rPr>
          <w:rFonts w:eastAsiaTheme="minorHAnsi"/>
          <w:b/>
          <w:bCs/>
          <w:color w:val="000000"/>
          <w:sz w:val="23"/>
          <w:szCs w:val="23"/>
          <w:lang w:eastAsia="en-US"/>
        </w:rPr>
        <w:t>индивидуального проекта</w:t>
      </w:r>
      <w:proofErr w:type="gramEnd"/>
      <w:r w:rsidRPr="00CA53E7">
        <w:rPr>
          <w:rFonts w:eastAsiaTheme="minorHAnsi"/>
          <w:color w:val="000000"/>
          <w:sz w:val="23"/>
          <w:szCs w:val="23"/>
          <w:lang w:eastAsia="en-US"/>
        </w:rPr>
        <w:t xml:space="preserve">.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Итоговой проект представляет собой учебный проект, выполняемый обучающимся в рамках одного или нескольких учебных предметов с це</w:t>
      </w:r>
      <w:r w:rsidR="00A35382">
        <w:rPr>
          <w:rFonts w:eastAsiaTheme="minorHAnsi"/>
          <w:color w:val="000000"/>
          <w:sz w:val="23"/>
          <w:szCs w:val="23"/>
          <w:lang w:eastAsia="en-US"/>
        </w:rPr>
        <w:t>лью продемонстрировать свои дос</w:t>
      </w:r>
      <w:r w:rsidRPr="00CA53E7">
        <w:rPr>
          <w:rFonts w:eastAsiaTheme="minorHAnsi"/>
          <w:color w:val="000000"/>
          <w:sz w:val="23"/>
          <w:szCs w:val="23"/>
          <w:lang w:eastAsia="en-US"/>
        </w:rPr>
        <w:t>тижения в самостоятельном освоении содержания избранных областей знаний и/или видов деятельности и способность проектировать и осуществля</w:t>
      </w:r>
      <w:r w:rsidR="00A35382">
        <w:rPr>
          <w:rFonts w:eastAsiaTheme="minorHAnsi"/>
          <w:color w:val="000000"/>
          <w:sz w:val="23"/>
          <w:szCs w:val="23"/>
          <w:lang w:eastAsia="en-US"/>
        </w:rPr>
        <w:t>ть целесообразную и результатив</w:t>
      </w:r>
      <w:r w:rsidRPr="00CA53E7">
        <w:rPr>
          <w:rFonts w:eastAsiaTheme="minorHAnsi"/>
          <w:color w:val="000000"/>
          <w:sz w:val="23"/>
          <w:szCs w:val="23"/>
          <w:lang w:eastAsia="en-US"/>
        </w:rPr>
        <w:t xml:space="preserve">ную деятельность (учебно-познавательную, конструкторскую, социальную, художественно-творческую, иную).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Результатом (продуктом) проектной деятельности может быть любая из следующих работ: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а) письменная работа (эссе, реферат, аналитичес</w:t>
      </w:r>
      <w:r w:rsidR="00267C01">
        <w:rPr>
          <w:rFonts w:eastAsiaTheme="minorHAnsi"/>
          <w:color w:val="000000"/>
          <w:sz w:val="23"/>
          <w:szCs w:val="23"/>
          <w:lang w:eastAsia="en-US"/>
        </w:rPr>
        <w:t>кие материалы, обзорные материа</w:t>
      </w:r>
      <w:r w:rsidRPr="00CA53E7">
        <w:rPr>
          <w:rFonts w:eastAsiaTheme="minorHAnsi"/>
          <w:color w:val="000000"/>
          <w:sz w:val="23"/>
          <w:szCs w:val="23"/>
          <w:lang w:eastAsia="en-US"/>
        </w:rPr>
        <w:t xml:space="preserve">лы, отчёты о проведённых исследованиях, стендовый доклад и др.);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б) художественная творческая работа</w:t>
      </w:r>
      <w:r w:rsidR="00267C01">
        <w:rPr>
          <w:rFonts w:eastAsiaTheme="minorHAnsi"/>
          <w:color w:val="000000"/>
          <w:sz w:val="23"/>
          <w:szCs w:val="23"/>
          <w:lang w:eastAsia="en-US"/>
        </w:rPr>
        <w:t xml:space="preserve"> </w:t>
      </w:r>
      <w:r w:rsidRPr="00CA53E7">
        <w:rPr>
          <w:rFonts w:eastAsiaTheme="minorHAnsi"/>
          <w:color w:val="000000"/>
          <w:sz w:val="23"/>
          <w:szCs w:val="23"/>
          <w:lang w:eastAsia="en-US"/>
        </w:rPr>
        <w:t>(в области л</w:t>
      </w:r>
      <w:r w:rsidR="00267C01">
        <w:rPr>
          <w:rFonts w:eastAsiaTheme="minorHAnsi"/>
          <w:color w:val="000000"/>
          <w:sz w:val="23"/>
          <w:szCs w:val="23"/>
          <w:lang w:eastAsia="en-US"/>
        </w:rPr>
        <w:t>итературы, музыки, изобразитель</w:t>
      </w:r>
      <w:r w:rsidRPr="00CA53E7">
        <w:rPr>
          <w:rFonts w:eastAsiaTheme="minorHAnsi"/>
          <w:color w:val="000000"/>
          <w:sz w:val="23"/>
          <w:szCs w:val="23"/>
          <w:lang w:eastAsia="en-US"/>
        </w:rPr>
        <w:t>ного искусства, экранных искусств), представленная в в</w:t>
      </w:r>
      <w:r w:rsidR="00267C01">
        <w:rPr>
          <w:rFonts w:eastAsiaTheme="minorHAnsi"/>
          <w:color w:val="000000"/>
          <w:sz w:val="23"/>
          <w:szCs w:val="23"/>
          <w:lang w:eastAsia="en-US"/>
        </w:rPr>
        <w:t>иде прозаического или стихотвор</w:t>
      </w:r>
      <w:r w:rsidRPr="00CA53E7">
        <w:rPr>
          <w:rFonts w:eastAsiaTheme="minorHAnsi"/>
          <w:color w:val="000000"/>
          <w:sz w:val="23"/>
          <w:szCs w:val="23"/>
          <w:lang w:eastAsia="en-US"/>
        </w:rPr>
        <w:t xml:space="preserve">ного произведения, инсценировки, художественной декламации, исполнения музыкального произведения, компьютерной анимации и др.;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в) материальный объект, макет, иное конструкторское изделие;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г) отчётные материалы по социальному проекту, которые могут включать как тексты, так и мультимедийные продукты.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Требования к организации проектной деятельности, к содержанию и направленности проекта, а также критерии оценки проектной работы разр</w:t>
      </w:r>
      <w:r w:rsidR="00267C01">
        <w:rPr>
          <w:rFonts w:eastAsiaTheme="minorHAnsi"/>
          <w:color w:val="000000"/>
          <w:sz w:val="23"/>
          <w:szCs w:val="23"/>
          <w:lang w:eastAsia="en-US"/>
        </w:rPr>
        <w:t>абатываются с учётом целей и за</w:t>
      </w:r>
      <w:r w:rsidRPr="00CA53E7">
        <w:rPr>
          <w:rFonts w:eastAsiaTheme="minorHAnsi"/>
          <w:color w:val="000000"/>
          <w:sz w:val="23"/>
          <w:szCs w:val="23"/>
          <w:lang w:eastAsia="en-US"/>
        </w:rPr>
        <w:t>дач проектной деятельности на данном этапе образования и в соответствии с Положениями «О проектной и учебно-исследовательской деятельности обучающихся МБОУ «</w:t>
      </w:r>
      <w:r w:rsidR="00267C01">
        <w:rPr>
          <w:rFonts w:eastAsiaTheme="minorHAnsi"/>
          <w:color w:val="000000"/>
          <w:sz w:val="23"/>
          <w:szCs w:val="23"/>
          <w:lang w:eastAsia="en-US"/>
        </w:rPr>
        <w:t xml:space="preserve">СОШ </w:t>
      </w:r>
      <w:r w:rsidRPr="00CA53E7">
        <w:rPr>
          <w:rFonts w:eastAsiaTheme="minorHAnsi"/>
          <w:color w:val="000000"/>
          <w:sz w:val="23"/>
          <w:szCs w:val="23"/>
          <w:lang w:eastAsia="en-US"/>
        </w:rPr>
        <w:t xml:space="preserve"> № </w:t>
      </w:r>
      <w:r w:rsidR="00267C01">
        <w:rPr>
          <w:rFonts w:eastAsiaTheme="minorHAnsi"/>
          <w:color w:val="000000"/>
          <w:sz w:val="23"/>
          <w:szCs w:val="23"/>
          <w:lang w:eastAsia="en-US"/>
        </w:rPr>
        <w:t>4</w:t>
      </w:r>
      <w:r w:rsidRPr="00CA53E7">
        <w:rPr>
          <w:rFonts w:eastAsiaTheme="minorHAnsi"/>
          <w:color w:val="000000"/>
          <w:sz w:val="23"/>
          <w:szCs w:val="23"/>
          <w:lang w:eastAsia="en-US"/>
        </w:rPr>
        <w:t xml:space="preserve">2», «Об итоговом </w:t>
      </w:r>
      <w:proofErr w:type="gramStart"/>
      <w:r w:rsidRPr="00CA53E7">
        <w:rPr>
          <w:rFonts w:eastAsiaTheme="minorHAnsi"/>
          <w:color w:val="000000"/>
          <w:sz w:val="23"/>
          <w:szCs w:val="23"/>
          <w:lang w:eastAsia="en-US"/>
        </w:rPr>
        <w:t>индивидуальном проекте</w:t>
      </w:r>
      <w:proofErr w:type="gramEnd"/>
      <w:r w:rsidRPr="00CA53E7">
        <w:rPr>
          <w:rFonts w:eastAsiaTheme="minorHAnsi"/>
          <w:color w:val="000000"/>
          <w:sz w:val="23"/>
          <w:szCs w:val="23"/>
          <w:lang w:eastAsia="en-US"/>
        </w:rPr>
        <w:t xml:space="preserve"> </w:t>
      </w:r>
      <w:r w:rsidR="00680A76">
        <w:rPr>
          <w:rFonts w:eastAsiaTheme="minorHAnsi"/>
          <w:color w:val="000000"/>
          <w:sz w:val="23"/>
          <w:szCs w:val="23"/>
          <w:lang w:eastAsia="en-US"/>
        </w:rPr>
        <w:t>об</w:t>
      </w:r>
      <w:r w:rsidRPr="00CA53E7">
        <w:rPr>
          <w:rFonts w:eastAsiaTheme="minorHAnsi"/>
          <w:color w:val="000000"/>
          <w:sz w:val="23"/>
          <w:szCs w:val="23"/>
          <w:lang w:eastAsia="en-US"/>
        </w:rPr>
        <w:t>уча</w:t>
      </w:r>
      <w:r w:rsidR="00680A76">
        <w:rPr>
          <w:rFonts w:eastAsiaTheme="minorHAnsi"/>
          <w:color w:val="000000"/>
          <w:sz w:val="23"/>
          <w:szCs w:val="23"/>
          <w:lang w:eastAsia="en-US"/>
        </w:rPr>
        <w:t>ю</w:t>
      </w:r>
      <w:r w:rsidRPr="00CA53E7">
        <w:rPr>
          <w:rFonts w:eastAsiaTheme="minorHAnsi"/>
          <w:color w:val="000000"/>
          <w:sz w:val="23"/>
          <w:szCs w:val="23"/>
          <w:lang w:eastAsia="en-US"/>
        </w:rPr>
        <w:t xml:space="preserve">щегося МБОУ </w:t>
      </w:r>
      <w:r w:rsidR="00A174FC" w:rsidRPr="00CA53E7">
        <w:rPr>
          <w:rFonts w:eastAsiaTheme="minorHAnsi"/>
          <w:color w:val="000000"/>
          <w:sz w:val="23"/>
          <w:szCs w:val="23"/>
          <w:lang w:eastAsia="en-US"/>
        </w:rPr>
        <w:t>«</w:t>
      </w:r>
      <w:r w:rsidR="00A174FC">
        <w:rPr>
          <w:rFonts w:eastAsiaTheme="minorHAnsi"/>
          <w:color w:val="000000"/>
          <w:sz w:val="23"/>
          <w:szCs w:val="23"/>
          <w:lang w:eastAsia="en-US"/>
        </w:rPr>
        <w:t xml:space="preserve">СОШ </w:t>
      </w:r>
      <w:r w:rsidR="00A174FC" w:rsidRPr="00CA53E7">
        <w:rPr>
          <w:rFonts w:eastAsiaTheme="minorHAnsi"/>
          <w:color w:val="000000"/>
          <w:sz w:val="23"/>
          <w:szCs w:val="23"/>
          <w:lang w:eastAsia="en-US"/>
        </w:rPr>
        <w:t xml:space="preserve"> № </w:t>
      </w:r>
      <w:r w:rsidR="00A174FC">
        <w:rPr>
          <w:rFonts w:eastAsiaTheme="minorHAnsi"/>
          <w:color w:val="000000"/>
          <w:sz w:val="23"/>
          <w:szCs w:val="23"/>
          <w:lang w:eastAsia="en-US"/>
        </w:rPr>
        <w:t>42»</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Общим требованием ко всем работам является необходимость соблюдения норм и правил цитирования, ссылок на различные источники. В с</w:t>
      </w:r>
      <w:r w:rsidR="00A174FC">
        <w:rPr>
          <w:rFonts w:eastAsiaTheme="minorHAnsi"/>
          <w:color w:val="000000"/>
          <w:sz w:val="23"/>
          <w:szCs w:val="23"/>
          <w:lang w:eastAsia="en-US"/>
        </w:rPr>
        <w:t>лучае заимствования текста рабо</w:t>
      </w:r>
      <w:r w:rsidRPr="00CA53E7">
        <w:rPr>
          <w:rFonts w:eastAsiaTheme="minorHAnsi"/>
          <w:color w:val="000000"/>
          <w:sz w:val="23"/>
          <w:szCs w:val="23"/>
          <w:lang w:eastAsia="en-US"/>
        </w:rPr>
        <w:t xml:space="preserve">ты (плагиата) без указания ссылок на источник, проект к защите не допускается. </w:t>
      </w:r>
    </w:p>
    <w:p w:rsidR="00680A76" w:rsidRPr="00680A76" w:rsidRDefault="00CA53E7" w:rsidP="0075658C">
      <w:pPr>
        <w:pStyle w:val="Default"/>
        <w:jc w:val="both"/>
        <w:rPr>
          <w:rFonts w:eastAsiaTheme="minorHAnsi"/>
        </w:rPr>
      </w:pPr>
      <w:r w:rsidRPr="00CA53E7">
        <w:rPr>
          <w:rFonts w:eastAsiaTheme="minorHAnsi"/>
          <w:sz w:val="23"/>
          <w:szCs w:val="23"/>
        </w:rPr>
        <w:t>Защита проекта осуществляется в процессе спец</w:t>
      </w:r>
      <w:r w:rsidR="00A174FC">
        <w:rPr>
          <w:rFonts w:eastAsiaTheme="minorHAnsi"/>
          <w:sz w:val="23"/>
          <w:szCs w:val="23"/>
        </w:rPr>
        <w:t>иально организованной деятельно</w:t>
      </w:r>
      <w:r w:rsidRPr="00CA53E7">
        <w:rPr>
          <w:rFonts w:eastAsiaTheme="minorHAnsi"/>
          <w:sz w:val="23"/>
          <w:szCs w:val="23"/>
        </w:rPr>
        <w:t>сти комиссии образовательной организа</w:t>
      </w:r>
      <w:r w:rsidR="00680A76">
        <w:rPr>
          <w:rFonts w:eastAsiaTheme="minorHAnsi"/>
          <w:sz w:val="23"/>
          <w:szCs w:val="23"/>
        </w:rPr>
        <w:t xml:space="preserve">ции или на школьной конференции, </w:t>
      </w:r>
      <w:r w:rsidR="00680A76" w:rsidRPr="00680A76">
        <w:rPr>
          <w:rFonts w:eastAsiaTheme="minorHAnsi"/>
          <w:sz w:val="23"/>
          <w:szCs w:val="23"/>
        </w:rPr>
        <w:t xml:space="preserve">деятельность которой </w:t>
      </w:r>
    </w:p>
    <w:p w:rsidR="00CA53E7" w:rsidRPr="00CA53E7" w:rsidRDefault="00680A76" w:rsidP="0075658C">
      <w:pPr>
        <w:widowControl/>
        <w:jc w:val="both"/>
        <w:rPr>
          <w:rFonts w:eastAsiaTheme="minorHAnsi"/>
          <w:color w:val="000000"/>
          <w:sz w:val="23"/>
          <w:szCs w:val="23"/>
          <w:lang w:eastAsia="en-US"/>
        </w:rPr>
      </w:pPr>
      <w:proofErr w:type="gramStart"/>
      <w:r w:rsidRPr="00680A76">
        <w:rPr>
          <w:rFonts w:eastAsiaTheme="minorHAnsi"/>
          <w:sz w:val="23"/>
          <w:szCs w:val="23"/>
          <w:lang w:eastAsia="en-US"/>
        </w:rPr>
        <w:t>регламентирована</w:t>
      </w:r>
      <w:proofErr w:type="gramEnd"/>
      <w:r w:rsidRPr="00680A76">
        <w:rPr>
          <w:rFonts w:eastAsiaTheme="minorHAnsi"/>
          <w:sz w:val="23"/>
          <w:szCs w:val="23"/>
          <w:lang w:eastAsia="en-US"/>
        </w:rPr>
        <w:t xml:space="preserve"> </w:t>
      </w:r>
      <w:r>
        <w:rPr>
          <w:rFonts w:eastAsiaTheme="minorHAnsi"/>
          <w:sz w:val="23"/>
          <w:szCs w:val="23"/>
          <w:lang w:eastAsia="en-US"/>
        </w:rPr>
        <w:t xml:space="preserve">Положением. </w:t>
      </w:r>
      <w:r w:rsidR="00CA53E7" w:rsidRPr="00CA53E7">
        <w:rPr>
          <w:rFonts w:eastAsiaTheme="minorHAnsi"/>
          <w:color w:val="000000"/>
          <w:sz w:val="23"/>
          <w:szCs w:val="23"/>
          <w:lang w:eastAsia="en-US"/>
        </w:rPr>
        <w:t xml:space="preserve"> </w:t>
      </w:r>
    </w:p>
    <w:p w:rsidR="00CA53E7" w:rsidRPr="00CA53E7" w:rsidRDefault="00CA53E7" w:rsidP="0075658C">
      <w:pPr>
        <w:widowControl/>
        <w:jc w:val="both"/>
        <w:rPr>
          <w:rFonts w:eastAsiaTheme="minorHAnsi"/>
          <w:color w:val="000000"/>
          <w:sz w:val="23"/>
          <w:szCs w:val="23"/>
          <w:lang w:eastAsia="en-US"/>
        </w:rPr>
      </w:pPr>
      <w:r w:rsidRPr="00CA53E7">
        <w:rPr>
          <w:rFonts w:eastAsiaTheme="minorHAnsi"/>
          <w:color w:val="000000"/>
          <w:sz w:val="23"/>
          <w:szCs w:val="23"/>
          <w:lang w:eastAsia="en-US"/>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80A76" w:rsidRPr="00680A76" w:rsidRDefault="00680A76" w:rsidP="0075658C">
      <w:pPr>
        <w:widowControl/>
        <w:jc w:val="both"/>
        <w:rPr>
          <w:rFonts w:eastAsiaTheme="minorHAnsi"/>
          <w:color w:val="000000"/>
          <w:sz w:val="23"/>
          <w:szCs w:val="23"/>
          <w:lang w:eastAsia="en-US"/>
        </w:rPr>
      </w:pPr>
      <w:r w:rsidRPr="00680A76">
        <w:rPr>
          <w:rFonts w:eastAsiaTheme="minorHAnsi"/>
          <w:b/>
          <w:bCs/>
          <w:color w:val="000000"/>
          <w:sz w:val="23"/>
          <w:szCs w:val="23"/>
          <w:lang w:eastAsia="en-US"/>
        </w:rPr>
        <w:t xml:space="preserve">Особенности оценки предметных результатов </w:t>
      </w:r>
    </w:p>
    <w:p w:rsidR="00680A76" w:rsidRPr="00680A76" w:rsidRDefault="00680A76" w:rsidP="0075658C">
      <w:pPr>
        <w:widowControl/>
        <w:jc w:val="both"/>
        <w:rPr>
          <w:rFonts w:eastAsiaTheme="minorHAnsi"/>
          <w:color w:val="000000"/>
          <w:sz w:val="23"/>
          <w:szCs w:val="23"/>
          <w:lang w:eastAsia="en-US"/>
        </w:rPr>
      </w:pPr>
      <w:r w:rsidRPr="00680A76">
        <w:rPr>
          <w:rFonts w:eastAsiaTheme="minorHAnsi"/>
          <w:color w:val="000000"/>
          <w:sz w:val="23"/>
          <w:szCs w:val="23"/>
          <w:lang w:eastAsia="en-US"/>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680A76" w:rsidRPr="00680A76" w:rsidRDefault="00680A76" w:rsidP="0075658C">
      <w:pPr>
        <w:widowControl/>
        <w:jc w:val="both"/>
        <w:rPr>
          <w:rFonts w:eastAsiaTheme="minorHAnsi"/>
          <w:color w:val="000000"/>
          <w:sz w:val="23"/>
          <w:szCs w:val="23"/>
          <w:lang w:eastAsia="en-US"/>
        </w:rPr>
      </w:pPr>
      <w:r w:rsidRPr="00680A76">
        <w:rPr>
          <w:rFonts w:eastAsiaTheme="minorHAnsi"/>
          <w:color w:val="000000"/>
          <w:sz w:val="23"/>
          <w:szCs w:val="23"/>
          <w:lang w:eastAsia="en-US"/>
        </w:rPr>
        <w:t xml:space="preserve">Формирование этих результатов обеспечивается каждым учебным предметом. </w:t>
      </w:r>
    </w:p>
    <w:p w:rsidR="00680A76" w:rsidRPr="00680A76" w:rsidRDefault="00680A76" w:rsidP="0075658C">
      <w:pPr>
        <w:widowControl/>
        <w:jc w:val="both"/>
        <w:rPr>
          <w:rFonts w:eastAsiaTheme="minorHAnsi"/>
          <w:color w:val="000000"/>
          <w:sz w:val="23"/>
          <w:szCs w:val="23"/>
          <w:lang w:eastAsia="en-US"/>
        </w:rPr>
      </w:pPr>
      <w:r w:rsidRPr="00680A76">
        <w:rPr>
          <w:rFonts w:eastAsiaTheme="minorHAnsi"/>
          <w:color w:val="000000"/>
          <w:sz w:val="23"/>
          <w:szCs w:val="23"/>
          <w:lang w:eastAsia="en-US"/>
        </w:rPr>
        <w:lastRenderedPageBreak/>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680A76">
        <w:rPr>
          <w:rFonts w:eastAsiaTheme="minorHAnsi"/>
          <w:color w:val="000000"/>
          <w:sz w:val="23"/>
          <w:szCs w:val="23"/>
          <w:lang w:eastAsia="en-US"/>
        </w:rPr>
        <w:t>метапредметных</w:t>
      </w:r>
      <w:proofErr w:type="spellEnd"/>
      <w:r w:rsidRPr="00680A76">
        <w:rPr>
          <w:rFonts w:eastAsiaTheme="minorHAnsi"/>
          <w:color w:val="000000"/>
          <w:sz w:val="23"/>
          <w:szCs w:val="23"/>
          <w:lang w:eastAsia="en-US"/>
        </w:rPr>
        <w:t xml:space="preserve"> (познавательных, регулятивных, коммуникативных) действий. </w:t>
      </w:r>
    </w:p>
    <w:p w:rsidR="00680A76" w:rsidRPr="00680A76" w:rsidRDefault="00680A76" w:rsidP="0075658C">
      <w:pPr>
        <w:widowControl/>
        <w:jc w:val="both"/>
        <w:rPr>
          <w:rFonts w:eastAsiaTheme="minorHAnsi"/>
          <w:color w:val="000000"/>
          <w:sz w:val="23"/>
          <w:szCs w:val="23"/>
          <w:lang w:eastAsia="en-US"/>
        </w:rPr>
      </w:pPr>
      <w:r w:rsidRPr="00680A76">
        <w:rPr>
          <w:rFonts w:eastAsiaTheme="minorHAnsi"/>
          <w:color w:val="000000"/>
          <w:sz w:val="23"/>
          <w:szCs w:val="23"/>
          <w:lang w:eastAsia="en-US"/>
        </w:rPr>
        <w:t xml:space="preserve">Оценка предметных результатов ведётся каждым педагогом в ходе процедур текущей, тематической, промежуточной и итоговой оценки, а также администрацией МБОУ </w:t>
      </w:r>
      <w:r w:rsidR="00877EA0" w:rsidRPr="00CA53E7">
        <w:rPr>
          <w:rFonts w:eastAsiaTheme="minorHAnsi"/>
          <w:color w:val="000000"/>
          <w:sz w:val="23"/>
          <w:szCs w:val="23"/>
          <w:lang w:eastAsia="en-US"/>
        </w:rPr>
        <w:t>«</w:t>
      </w:r>
      <w:r w:rsidR="00877EA0">
        <w:rPr>
          <w:rFonts w:eastAsiaTheme="minorHAnsi"/>
          <w:color w:val="000000"/>
          <w:sz w:val="23"/>
          <w:szCs w:val="23"/>
          <w:lang w:eastAsia="en-US"/>
        </w:rPr>
        <w:t xml:space="preserve">СОШ </w:t>
      </w:r>
      <w:r w:rsidR="00877EA0" w:rsidRPr="00CA53E7">
        <w:rPr>
          <w:rFonts w:eastAsiaTheme="minorHAnsi"/>
          <w:color w:val="000000"/>
          <w:sz w:val="23"/>
          <w:szCs w:val="23"/>
          <w:lang w:eastAsia="en-US"/>
        </w:rPr>
        <w:t xml:space="preserve"> № </w:t>
      </w:r>
      <w:r w:rsidR="00877EA0">
        <w:rPr>
          <w:rFonts w:eastAsiaTheme="minorHAnsi"/>
          <w:color w:val="000000"/>
          <w:sz w:val="23"/>
          <w:szCs w:val="23"/>
          <w:lang w:eastAsia="en-US"/>
        </w:rPr>
        <w:t>42»</w:t>
      </w:r>
      <w:r w:rsidRPr="00680A76">
        <w:rPr>
          <w:rFonts w:eastAsiaTheme="minorHAnsi"/>
          <w:color w:val="000000"/>
          <w:sz w:val="23"/>
          <w:szCs w:val="23"/>
          <w:lang w:eastAsia="en-US"/>
        </w:rPr>
        <w:t xml:space="preserve"> в ходе внутришкольного мониторинга. </w:t>
      </w:r>
    </w:p>
    <w:p w:rsidR="005D1735" w:rsidRDefault="00680A76" w:rsidP="0075658C">
      <w:pPr>
        <w:pStyle w:val="Style103"/>
        <w:widowControl/>
        <w:ind w:firstLine="720"/>
        <w:jc w:val="both"/>
        <w:rPr>
          <w:rStyle w:val="FontStyle335"/>
          <w:color w:val="FF0000"/>
          <w:szCs w:val="22"/>
        </w:rPr>
      </w:pPr>
      <w:r w:rsidRPr="00680A76">
        <w:rPr>
          <w:rFonts w:eastAsiaTheme="minorHAnsi"/>
          <w:color w:val="000000"/>
          <w:sz w:val="23"/>
          <w:szCs w:val="23"/>
          <w:lang w:eastAsia="en-US"/>
        </w:rPr>
        <w:t xml:space="preserve">Особенности оценки по отдельному предмету фиксируются в рабочих программах учебных предметов, которые </w:t>
      </w:r>
      <w:r w:rsidR="00877EA0">
        <w:rPr>
          <w:rFonts w:eastAsiaTheme="minorHAnsi"/>
          <w:color w:val="000000"/>
          <w:sz w:val="23"/>
          <w:szCs w:val="23"/>
          <w:lang w:eastAsia="en-US"/>
        </w:rPr>
        <w:t xml:space="preserve">рассматриваются научно-методическим </w:t>
      </w:r>
      <w:r w:rsidRPr="00680A76">
        <w:rPr>
          <w:rFonts w:eastAsiaTheme="minorHAnsi"/>
          <w:color w:val="000000"/>
          <w:sz w:val="23"/>
          <w:szCs w:val="23"/>
          <w:lang w:eastAsia="en-US"/>
        </w:rPr>
        <w:t xml:space="preserve"> советом МБОУ «</w:t>
      </w:r>
      <w:r w:rsidR="00877EA0" w:rsidRPr="00CA53E7">
        <w:rPr>
          <w:rFonts w:eastAsiaTheme="minorHAnsi"/>
          <w:color w:val="000000"/>
          <w:sz w:val="23"/>
          <w:szCs w:val="23"/>
          <w:lang w:eastAsia="en-US"/>
        </w:rPr>
        <w:t>«</w:t>
      </w:r>
      <w:r w:rsidR="00877EA0">
        <w:rPr>
          <w:rFonts w:eastAsiaTheme="minorHAnsi"/>
          <w:color w:val="000000"/>
          <w:sz w:val="23"/>
          <w:szCs w:val="23"/>
          <w:lang w:eastAsia="en-US"/>
        </w:rPr>
        <w:t xml:space="preserve">СОШ </w:t>
      </w:r>
      <w:r w:rsidR="00877EA0" w:rsidRPr="00CA53E7">
        <w:rPr>
          <w:rFonts w:eastAsiaTheme="minorHAnsi"/>
          <w:color w:val="000000"/>
          <w:sz w:val="23"/>
          <w:szCs w:val="23"/>
          <w:lang w:eastAsia="en-US"/>
        </w:rPr>
        <w:t xml:space="preserve"> № </w:t>
      </w:r>
      <w:r w:rsidR="00877EA0">
        <w:rPr>
          <w:rFonts w:eastAsiaTheme="minorHAnsi"/>
          <w:color w:val="000000"/>
          <w:sz w:val="23"/>
          <w:szCs w:val="23"/>
          <w:lang w:eastAsia="en-US"/>
        </w:rPr>
        <w:t xml:space="preserve">42» и </w:t>
      </w:r>
      <w:r w:rsidR="00877EA0" w:rsidRPr="00877EA0">
        <w:rPr>
          <w:rFonts w:eastAsiaTheme="minorHAnsi"/>
          <w:color w:val="000000"/>
          <w:sz w:val="23"/>
          <w:szCs w:val="23"/>
          <w:lang w:eastAsia="en-US"/>
        </w:rPr>
        <w:t xml:space="preserve"> </w:t>
      </w:r>
      <w:r w:rsidR="00877EA0" w:rsidRPr="00680A76">
        <w:rPr>
          <w:rFonts w:eastAsiaTheme="minorHAnsi"/>
          <w:color w:val="000000"/>
          <w:sz w:val="23"/>
          <w:szCs w:val="23"/>
          <w:lang w:eastAsia="en-US"/>
        </w:rPr>
        <w:t>утверждаются</w:t>
      </w:r>
      <w:r w:rsidR="00877EA0">
        <w:rPr>
          <w:rFonts w:eastAsiaTheme="minorHAnsi"/>
          <w:color w:val="000000"/>
          <w:sz w:val="23"/>
          <w:szCs w:val="23"/>
          <w:lang w:eastAsia="en-US"/>
        </w:rPr>
        <w:t xml:space="preserve">. </w:t>
      </w:r>
      <w:r w:rsidR="00877EA0" w:rsidRPr="00680A76">
        <w:rPr>
          <w:rFonts w:eastAsiaTheme="minorHAnsi"/>
          <w:color w:val="000000"/>
          <w:sz w:val="23"/>
          <w:szCs w:val="23"/>
          <w:lang w:eastAsia="en-US"/>
        </w:rPr>
        <w:t xml:space="preserve"> </w:t>
      </w:r>
      <w:r w:rsidRPr="00680A76">
        <w:rPr>
          <w:rFonts w:eastAsiaTheme="minorHAnsi"/>
          <w:color w:val="000000"/>
          <w:sz w:val="23"/>
          <w:szCs w:val="23"/>
          <w:lang w:eastAsia="en-US"/>
        </w:rPr>
        <w:t xml:space="preserve">Мониторинг результатов обучения МБОУ </w:t>
      </w:r>
      <w:r w:rsidR="00877EA0" w:rsidRPr="00CA53E7">
        <w:rPr>
          <w:rFonts w:eastAsiaTheme="minorHAnsi"/>
          <w:color w:val="000000"/>
          <w:sz w:val="23"/>
          <w:szCs w:val="23"/>
          <w:lang w:eastAsia="en-US"/>
        </w:rPr>
        <w:t>«</w:t>
      </w:r>
      <w:r w:rsidR="00877EA0">
        <w:rPr>
          <w:rFonts w:eastAsiaTheme="minorHAnsi"/>
          <w:color w:val="000000"/>
          <w:sz w:val="23"/>
          <w:szCs w:val="23"/>
          <w:lang w:eastAsia="en-US"/>
        </w:rPr>
        <w:t xml:space="preserve">СОШ </w:t>
      </w:r>
      <w:r w:rsidR="00877EA0" w:rsidRPr="00CA53E7">
        <w:rPr>
          <w:rFonts w:eastAsiaTheme="minorHAnsi"/>
          <w:color w:val="000000"/>
          <w:sz w:val="23"/>
          <w:szCs w:val="23"/>
          <w:lang w:eastAsia="en-US"/>
        </w:rPr>
        <w:t xml:space="preserve"> № </w:t>
      </w:r>
      <w:r w:rsidR="00877EA0">
        <w:rPr>
          <w:rFonts w:eastAsiaTheme="minorHAnsi"/>
          <w:color w:val="000000"/>
          <w:sz w:val="23"/>
          <w:szCs w:val="23"/>
          <w:lang w:eastAsia="en-US"/>
        </w:rPr>
        <w:t>42»</w:t>
      </w:r>
      <w:r w:rsidRPr="00680A76">
        <w:rPr>
          <w:rFonts w:eastAsiaTheme="minorHAnsi"/>
          <w:color w:val="000000"/>
          <w:sz w:val="23"/>
          <w:szCs w:val="23"/>
          <w:lang w:eastAsia="en-US"/>
        </w:rPr>
        <w:t xml:space="preserve">включается в план работы </w:t>
      </w:r>
      <w:r w:rsidR="00877EA0">
        <w:rPr>
          <w:rFonts w:eastAsiaTheme="minorHAnsi"/>
          <w:color w:val="000000"/>
          <w:sz w:val="23"/>
          <w:szCs w:val="23"/>
          <w:lang w:eastAsia="en-US"/>
        </w:rPr>
        <w:t>школы</w:t>
      </w:r>
      <w:r w:rsidRPr="00680A76">
        <w:rPr>
          <w:rFonts w:eastAsiaTheme="minorHAnsi"/>
          <w:color w:val="000000"/>
          <w:sz w:val="23"/>
          <w:szCs w:val="23"/>
          <w:lang w:eastAsia="en-US"/>
        </w:rPr>
        <w:t xml:space="preserve"> на очередной учебный год и доводится до сведения всех участников образовательных отношений.</w:t>
      </w:r>
    </w:p>
    <w:p w:rsidR="000F594D" w:rsidRPr="0084310A" w:rsidRDefault="00F27946" w:rsidP="0075658C">
      <w:pPr>
        <w:pStyle w:val="Style9"/>
        <w:widowControl/>
        <w:jc w:val="both"/>
        <w:rPr>
          <w:rStyle w:val="FontStyle333"/>
          <w:bCs/>
          <w:sz w:val="22"/>
          <w:szCs w:val="22"/>
        </w:rPr>
      </w:pPr>
      <w:r>
        <w:rPr>
          <w:rStyle w:val="FontStyle333"/>
          <w:bCs/>
          <w:sz w:val="22"/>
          <w:szCs w:val="22"/>
        </w:rPr>
        <w:t>1.3.3.</w:t>
      </w:r>
      <w:r w:rsidR="000F594D" w:rsidRPr="0084310A">
        <w:rPr>
          <w:rStyle w:val="FontStyle333"/>
          <w:bCs/>
          <w:sz w:val="22"/>
          <w:szCs w:val="22"/>
        </w:rPr>
        <w:t>Оценка результатов деятельности образовательного</w:t>
      </w:r>
      <w:r>
        <w:rPr>
          <w:rStyle w:val="FontStyle333"/>
          <w:bCs/>
          <w:sz w:val="22"/>
          <w:szCs w:val="22"/>
        </w:rPr>
        <w:t xml:space="preserve"> </w:t>
      </w:r>
      <w:r w:rsidR="000F594D" w:rsidRPr="0084310A">
        <w:rPr>
          <w:rStyle w:val="FontStyle333"/>
          <w:bCs/>
          <w:sz w:val="22"/>
          <w:szCs w:val="22"/>
        </w:rPr>
        <w:t>учреждения</w:t>
      </w:r>
    </w:p>
    <w:p w:rsidR="000F594D" w:rsidRPr="0084310A" w:rsidRDefault="000F594D" w:rsidP="0075658C">
      <w:pPr>
        <w:pStyle w:val="Style131"/>
        <w:widowControl/>
        <w:ind w:firstLine="720"/>
        <w:jc w:val="both"/>
        <w:rPr>
          <w:rStyle w:val="FontStyle336"/>
          <w:szCs w:val="22"/>
        </w:rPr>
      </w:pPr>
      <w:r w:rsidRPr="0084310A">
        <w:rPr>
          <w:rStyle w:val="FontStyle336"/>
          <w:szCs w:val="22"/>
        </w:rPr>
        <w:t xml:space="preserve">Оценка результатов деятельности МБОУ «СОШ № 42» осуществляется в ходе его аккредитации, а также в рамках аттестации педагогических кадров. Она проводится на основе </w:t>
      </w:r>
      <w:proofErr w:type="gramStart"/>
      <w:r w:rsidRPr="0084310A">
        <w:rPr>
          <w:rStyle w:val="FontStyle336"/>
          <w:szCs w:val="22"/>
        </w:rPr>
        <w:t>результатов итоговой оценки достижения планируемых результатов освоения основной образовательной программы</w:t>
      </w:r>
      <w:proofErr w:type="gramEnd"/>
      <w:r w:rsidRPr="0084310A">
        <w:rPr>
          <w:rStyle w:val="FontStyle336"/>
          <w:szCs w:val="22"/>
        </w:rPr>
        <w:t xml:space="preserve"> с учётом:</w:t>
      </w:r>
    </w:p>
    <w:p w:rsidR="000F594D" w:rsidRPr="0084310A" w:rsidRDefault="000F594D" w:rsidP="0075658C">
      <w:pPr>
        <w:pStyle w:val="Style142"/>
        <w:widowControl/>
        <w:ind w:left="851"/>
        <w:jc w:val="both"/>
        <w:rPr>
          <w:rStyle w:val="FontStyle336"/>
          <w:szCs w:val="22"/>
        </w:rPr>
      </w:pPr>
      <w:r w:rsidRPr="0084310A">
        <w:rPr>
          <w:rStyle w:val="FontStyle336"/>
          <w:szCs w:val="22"/>
        </w:rPr>
        <w:t>• результатов мониторинговых исследований разного уровня (федерального, регионального, муниципального);</w:t>
      </w:r>
    </w:p>
    <w:p w:rsidR="000F594D" w:rsidRPr="0084310A" w:rsidRDefault="000F594D" w:rsidP="0075658C">
      <w:pPr>
        <w:pStyle w:val="Style142"/>
        <w:widowControl/>
        <w:ind w:left="851"/>
        <w:jc w:val="both"/>
        <w:rPr>
          <w:rStyle w:val="FontStyle336"/>
          <w:szCs w:val="22"/>
        </w:rPr>
      </w:pPr>
      <w:r w:rsidRPr="0084310A">
        <w:rPr>
          <w:rStyle w:val="FontStyle336"/>
          <w:szCs w:val="22"/>
        </w:rPr>
        <w:t>• условий реализации данной основной образовательной программы;</w:t>
      </w:r>
    </w:p>
    <w:p w:rsidR="000F594D" w:rsidRPr="0084310A" w:rsidRDefault="000F594D" w:rsidP="0075658C">
      <w:pPr>
        <w:pStyle w:val="Style142"/>
        <w:widowControl/>
        <w:ind w:left="851"/>
        <w:jc w:val="both"/>
        <w:rPr>
          <w:rStyle w:val="FontStyle336"/>
          <w:szCs w:val="22"/>
        </w:rPr>
      </w:pPr>
      <w:r w:rsidRPr="0084310A">
        <w:rPr>
          <w:rStyle w:val="FontStyle336"/>
          <w:szCs w:val="22"/>
        </w:rPr>
        <w:t>• особенностей контингента обучающихся.</w:t>
      </w:r>
    </w:p>
    <w:p w:rsidR="000F594D" w:rsidRPr="0084310A" w:rsidRDefault="000F594D" w:rsidP="0075658C">
      <w:pPr>
        <w:pStyle w:val="Style131"/>
        <w:widowControl/>
        <w:ind w:firstLine="1440"/>
        <w:jc w:val="both"/>
        <w:rPr>
          <w:rStyle w:val="FontStyle336"/>
          <w:szCs w:val="22"/>
        </w:rPr>
      </w:pPr>
      <w:r w:rsidRPr="0084310A">
        <w:rPr>
          <w:rStyle w:val="FontStyle336"/>
          <w:szCs w:val="22"/>
        </w:rPr>
        <w:t xml:space="preserve">Предметом оценки в ходе данных процедур является также </w:t>
      </w:r>
      <w:r w:rsidRPr="0084310A">
        <w:rPr>
          <w:rStyle w:val="FontStyle334"/>
          <w:iCs/>
          <w:szCs w:val="22"/>
        </w:rPr>
        <w:t xml:space="preserve">текущая оценочная деятельность </w:t>
      </w:r>
      <w:r w:rsidRPr="0084310A">
        <w:rPr>
          <w:rStyle w:val="FontStyle336"/>
          <w:szCs w:val="22"/>
        </w:rPr>
        <w:t>образовательных учреждений и педагогов и, в частности, отслеживание динамики образовательных достижений выпускников начальной, основной и старшей школы данного образовательного учреждения.</w:t>
      </w:r>
    </w:p>
    <w:p w:rsidR="000F594D" w:rsidRPr="0084310A" w:rsidRDefault="000F594D" w:rsidP="0075658C">
      <w:pPr>
        <w:pStyle w:val="Style9"/>
        <w:widowControl/>
        <w:jc w:val="both"/>
        <w:rPr>
          <w:rStyle w:val="FontStyle333"/>
          <w:bCs/>
          <w:sz w:val="22"/>
          <w:szCs w:val="22"/>
        </w:rPr>
      </w:pPr>
    </w:p>
    <w:p w:rsidR="000F594D" w:rsidRPr="0084310A" w:rsidRDefault="000F594D" w:rsidP="0075658C">
      <w:pPr>
        <w:pStyle w:val="Style9"/>
        <w:widowControl/>
        <w:jc w:val="both"/>
        <w:rPr>
          <w:rStyle w:val="FontStyle333"/>
          <w:bCs/>
          <w:sz w:val="22"/>
          <w:szCs w:val="22"/>
        </w:rPr>
      </w:pPr>
      <w:r w:rsidRPr="0084310A">
        <w:rPr>
          <w:rStyle w:val="FontStyle333"/>
          <w:bCs/>
          <w:sz w:val="22"/>
          <w:szCs w:val="22"/>
        </w:rPr>
        <w:t>2. СОДЕРЖАТЕЛЬНЫЙ РАЗДЕЛ</w:t>
      </w:r>
    </w:p>
    <w:p w:rsidR="000F594D" w:rsidRPr="0084310A" w:rsidRDefault="000F594D" w:rsidP="0075658C">
      <w:pPr>
        <w:pStyle w:val="Style115"/>
        <w:widowControl/>
        <w:ind w:firstLine="720"/>
        <w:jc w:val="both"/>
        <w:rPr>
          <w:rStyle w:val="FontStyle336"/>
          <w:szCs w:val="22"/>
        </w:rPr>
      </w:pPr>
    </w:p>
    <w:p w:rsidR="000F594D" w:rsidRPr="0084310A" w:rsidRDefault="000F594D" w:rsidP="0075658C">
      <w:pPr>
        <w:pStyle w:val="Style178"/>
        <w:widowControl/>
        <w:jc w:val="both"/>
        <w:rPr>
          <w:rStyle w:val="FontStyle335"/>
          <w:szCs w:val="22"/>
        </w:rPr>
      </w:pPr>
      <w:r w:rsidRPr="0084310A">
        <w:rPr>
          <w:rStyle w:val="FontStyle335"/>
          <w:szCs w:val="22"/>
        </w:rPr>
        <w:t>2.1. ПРОГРАММА РАЗВИТИЯ УНИВЕРСАЛЬНЫХ УЧЕБНЫХ ДЕЙСТВИЙ И ФОРМИРОВАНИЯ КЛЮЧЕВЫХ КОМПЕТЕНТНОСТЕЙ НА СТУПЕНИ ОСНОВНОГО ОБЩЕГО ОБРАЗОВАНИЯ</w:t>
      </w:r>
    </w:p>
    <w:p w:rsidR="00430698" w:rsidRDefault="00430698" w:rsidP="0075658C">
      <w:pPr>
        <w:pStyle w:val="Style86"/>
        <w:widowControl/>
        <w:ind w:left="5" w:right="5" w:firstLine="701"/>
        <w:jc w:val="both"/>
        <w:rPr>
          <w:rStyle w:val="FontStyle216"/>
        </w:rPr>
      </w:pPr>
      <w:r>
        <w:rPr>
          <w:rStyle w:val="FontStyle216"/>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430698" w:rsidRDefault="00430698" w:rsidP="0075658C">
      <w:pPr>
        <w:pStyle w:val="Style86"/>
        <w:widowControl/>
        <w:ind w:firstLine="696"/>
        <w:jc w:val="both"/>
        <w:rPr>
          <w:rStyle w:val="FontStyle216"/>
        </w:rPr>
      </w:pPr>
      <w:proofErr w:type="gramStart"/>
      <w:r>
        <w:rPr>
          <w:rStyle w:val="FontStyle216"/>
        </w:rPr>
        <w:t xml:space="preserve">Программа развития универсальных учебных действий на уровне основного общего образования (далее - программа развития универсальных учебных действий) конкретизирует требования Стандарта к личностным и </w:t>
      </w:r>
      <w:proofErr w:type="spellStart"/>
      <w:r>
        <w:rPr>
          <w:rStyle w:val="FontStyle216"/>
        </w:rPr>
        <w:t>метапредметным</w:t>
      </w:r>
      <w:proofErr w:type="spellEnd"/>
      <w:r>
        <w:rPr>
          <w:rStyle w:val="FontStyle216"/>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430698" w:rsidRDefault="00430698" w:rsidP="0075658C">
      <w:pPr>
        <w:pStyle w:val="Style86"/>
        <w:widowControl/>
        <w:ind w:left="10" w:right="5" w:firstLine="696"/>
        <w:jc w:val="both"/>
        <w:rPr>
          <w:rStyle w:val="FontStyle216"/>
        </w:rPr>
      </w:pPr>
      <w:r>
        <w:rPr>
          <w:rStyle w:val="FontStyle216"/>
        </w:rPr>
        <w:t>Программа развития универсальных учебных действий (УУД) на уровне основного общего образования определяет:</w:t>
      </w:r>
    </w:p>
    <w:p w:rsidR="00430698" w:rsidRDefault="00430698" w:rsidP="0075658C">
      <w:pPr>
        <w:pStyle w:val="Style114"/>
        <w:widowControl/>
        <w:numPr>
          <w:ilvl w:val="0"/>
          <w:numId w:val="36"/>
        </w:numPr>
        <w:tabs>
          <w:tab w:val="left" w:pos="768"/>
        </w:tabs>
        <w:spacing w:before="19"/>
        <w:ind w:firstLine="571"/>
        <w:jc w:val="both"/>
        <w:rPr>
          <w:rStyle w:val="FontStyle216"/>
        </w:rPr>
      </w:pPr>
      <w:r>
        <w:rPr>
          <w:rStyle w:val="FontStyle216"/>
        </w:rPr>
        <w:t xml:space="preserve">цели и задачи взаимодействия педагогов и обучающихся по развитию универсальных учебных действий на уровне основного общего образования, описание основных подходов, обеспечивающих эффективное их усвоение </w:t>
      </w:r>
      <w:proofErr w:type="gramStart"/>
      <w:r>
        <w:rPr>
          <w:rStyle w:val="FontStyle216"/>
        </w:rPr>
        <w:t>обучающимися</w:t>
      </w:r>
      <w:proofErr w:type="gramEnd"/>
      <w:r>
        <w:rPr>
          <w:rStyle w:val="FontStyle216"/>
        </w:rPr>
        <w:t>, взаимосвязи содержания урочной и внеурочной деятельности обучающихся по развитию</w:t>
      </w:r>
    </w:p>
    <w:p w:rsidR="001E3F5C" w:rsidRDefault="00430698" w:rsidP="0075658C">
      <w:pPr>
        <w:pStyle w:val="Style114"/>
        <w:widowControl/>
        <w:numPr>
          <w:ilvl w:val="0"/>
          <w:numId w:val="36"/>
        </w:numPr>
        <w:tabs>
          <w:tab w:val="left" w:pos="768"/>
        </w:tabs>
        <w:spacing w:before="24"/>
        <w:ind w:right="5" w:firstLine="571"/>
        <w:jc w:val="both"/>
        <w:rPr>
          <w:rStyle w:val="FontStyle216"/>
        </w:rPr>
      </w:pPr>
      <w:r>
        <w:rPr>
          <w:rStyle w:val="FontStyle216"/>
        </w:rPr>
        <w:t>УУД;</w:t>
      </w:r>
      <w:r w:rsidR="001E3F5C" w:rsidRPr="001E3F5C">
        <w:rPr>
          <w:rStyle w:val="FontStyle216"/>
        </w:rPr>
        <w:t xml:space="preserve"> </w:t>
      </w:r>
    </w:p>
    <w:p w:rsidR="001E3F5C" w:rsidRDefault="001E3F5C" w:rsidP="0075658C">
      <w:pPr>
        <w:pStyle w:val="Style114"/>
        <w:widowControl/>
        <w:numPr>
          <w:ilvl w:val="0"/>
          <w:numId w:val="36"/>
        </w:numPr>
        <w:tabs>
          <w:tab w:val="left" w:pos="768"/>
        </w:tabs>
        <w:spacing w:before="24"/>
        <w:ind w:right="5" w:firstLine="571"/>
        <w:jc w:val="both"/>
        <w:rPr>
          <w:rStyle w:val="FontStyle216"/>
        </w:rPr>
      </w:pPr>
      <w:r>
        <w:rPr>
          <w:rStyle w:val="FontStyle216"/>
        </w:rP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w:t>
      </w:r>
      <w:r>
        <w:rPr>
          <w:rStyle w:val="FontStyle216"/>
        </w:rPr>
        <w:lastRenderedPageBreak/>
        <w:t>их взаимосвязь с другими результатами освоения основной образовательной программы основного общего образования;</w:t>
      </w:r>
    </w:p>
    <w:p w:rsidR="001E3F5C" w:rsidRDefault="001E3F5C" w:rsidP="0075658C">
      <w:pPr>
        <w:pStyle w:val="Style114"/>
        <w:widowControl/>
        <w:numPr>
          <w:ilvl w:val="0"/>
          <w:numId w:val="36"/>
        </w:numPr>
        <w:tabs>
          <w:tab w:val="left" w:pos="768"/>
        </w:tabs>
        <w:spacing w:before="19"/>
        <w:ind w:right="5" w:firstLine="571"/>
        <w:jc w:val="both"/>
        <w:rPr>
          <w:rStyle w:val="FontStyle216"/>
        </w:rPr>
      </w:pPr>
      <w:r>
        <w:rPr>
          <w:rStyle w:val="FontStyle216"/>
        </w:rPr>
        <w:t xml:space="preserve">ценностные ориентиры развития универсальных </w:t>
      </w:r>
      <w:proofErr w:type="gramStart"/>
      <w:r>
        <w:rPr>
          <w:rStyle w:val="FontStyle216"/>
        </w:rPr>
        <w:t>учебный</w:t>
      </w:r>
      <w:proofErr w:type="gramEnd"/>
      <w:r>
        <w:rPr>
          <w:rStyle w:val="FontStyle216"/>
        </w:rPr>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E3F5C" w:rsidRDefault="001E3F5C" w:rsidP="0075658C">
      <w:pPr>
        <w:pStyle w:val="Style114"/>
        <w:widowControl/>
        <w:numPr>
          <w:ilvl w:val="0"/>
          <w:numId w:val="36"/>
        </w:numPr>
        <w:tabs>
          <w:tab w:val="left" w:pos="768"/>
        </w:tabs>
        <w:spacing w:before="19"/>
        <w:ind w:firstLine="571"/>
        <w:jc w:val="both"/>
        <w:rPr>
          <w:rStyle w:val="FontStyle216"/>
        </w:rPr>
      </w:pPr>
      <w:r>
        <w:rPr>
          <w:rStyle w:val="FontStyle216"/>
        </w:rPr>
        <w:t xml:space="preserve">основные направления деятельности по развитию УУД на уровне основного общего образования, описание технологии включения развивающих </w:t>
      </w:r>
      <w:proofErr w:type="gramStart"/>
      <w:r>
        <w:rPr>
          <w:rStyle w:val="FontStyle216"/>
        </w:rPr>
        <w:t>задач</w:t>
      </w:r>
      <w:proofErr w:type="gramEnd"/>
      <w:r>
        <w:rPr>
          <w:rStyle w:val="FontStyle216"/>
        </w:rPr>
        <w:t xml:space="preserve"> как в урочную, так и внеурочную деятельность обучающихся;</w:t>
      </w:r>
    </w:p>
    <w:p w:rsidR="001E3F5C" w:rsidRDefault="001E3F5C" w:rsidP="0075658C">
      <w:pPr>
        <w:pStyle w:val="Style114"/>
        <w:widowControl/>
        <w:numPr>
          <w:ilvl w:val="0"/>
          <w:numId w:val="36"/>
        </w:numPr>
        <w:tabs>
          <w:tab w:val="left" w:pos="768"/>
        </w:tabs>
        <w:spacing w:before="38"/>
        <w:ind w:left="571"/>
        <w:jc w:val="both"/>
        <w:rPr>
          <w:rStyle w:val="FontStyle216"/>
        </w:rPr>
      </w:pPr>
      <w:r>
        <w:rPr>
          <w:rStyle w:val="FontStyle216"/>
        </w:rPr>
        <w:t>условия развития УУД;</w:t>
      </w:r>
    </w:p>
    <w:p w:rsidR="001E3F5C" w:rsidRDefault="001E3F5C" w:rsidP="0075658C">
      <w:pPr>
        <w:pStyle w:val="Style114"/>
        <w:widowControl/>
        <w:numPr>
          <w:ilvl w:val="0"/>
          <w:numId w:val="36"/>
        </w:numPr>
        <w:tabs>
          <w:tab w:val="left" w:pos="768"/>
        </w:tabs>
        <w:spacing w:before="19"/>
        <w:ind w:right="10" w:firstLine="571"/>
        <w:jc w:val="both"/>
        <w:rPr>
          <w:rStyle w:val="FontStyle216"/>
        </w:rPr>
      </w:pPr>
      <w:r>
        <w:rPr>
          <w:rStyle w:val="FontStyle216"/>
        </w:rPr>
        <w:t xml:space="preserve">преемственность программы развития универсальных учебных действий при переходе </w:t>
      </w:r>
      <w:proofErr w:type="gramStart"/>
      <w:r>
        <w:rPr>
          <w:rStyle w:val="FontStyle216"/>
        </w:rPr>
        <w:t>от</w:t>
      </w:r>
      <w:proofErr w:type="gramEnd"/>
      <w:r>
        <w:rPr>
          <w:rStyle w:val="FontStyle216"/>
        </w:rPr>
        <w:t xml:space="preserve"> начального к основному общему образованию.</w:t>
      </w:r>
    </w:p>
    <w:p w:rsidR="001E3F5C" w:rsidRDefault="001E3F5C" w:rsidP="0075658C">
      <w:pPr>
        <w:pStyle w:val="Style86"/>
        <w:widowControl/>
        <w:ind w:firstLine="696"/>
        <w:jc w:val="both"/>
        <w:rPr>
          <w:rStyle w:val="FontStyle216"/>
        </w:rPr>
      </w:pPr>
      <w:r w:rsidRPr="001E3F5C">
        <w:rPr>
          <w:rStyle w:val="FontStyle216"/>
          <w:b/>
        </w:rPr>
        <w:t xml:space="preserve">Целью </w:t>
      </w:r>
      <w:r>
        <w:rPr>
          <w:rStyle w:val="FontStyle216"/>
        </w:rPr>
        <w:t>программы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E3F5C" w:rsidRDefault="001E3F5C" w:rsidP="0075658C">
      <w:pPr>
        <w:pStyle w:val="Style114"/>
        <w:widowControl/>
        <w:tabs>
          <w:tab w:val="left" w:pos="768"/>
        </w:tabs>
        <w:spacing w:before="19"/>
        <w:ind w:left="571" w:right="10"/>
        <w:jc w:val="both"/>
        <w:rPr>
          <w:rStyle w:val="FontStyle216"/>
        </w:rPr>
      </w:pPr>
      <w:r>
        <w:rPr>
          <w:rStyle w:val="FontStyle216"/>
        </w:rPr>
        <w:t xml:space="preserve">В соответствии с указанной целью программа определяет </w:t>
      </w:r>
      <w:r w:rsidRPr="001E3F5C">
        <w:rPr>
          <w:rStyle w:val="FontStyle216"/>
          <w:b/>
        </w:rPr>
        <w:t>задачи:</w:t>
      </w:r>
    </w:p>
    <w:p w:rsidR="001E3F5C" w:rsidRDefault="001E3F5C" w:rsidP="0075658C">
      <w:pPr>
        <w:pStyle w:val="Style100"/>
        <w:widowControl/>
        <w:numPr>
          <w:ilvl w:val="0"/>
          <w:numId w:val="36"/>
        </w:numPr>
        <w:tabs>
          <w:tab w:val="left" w:pos="710"/>
        </w:tabs>
        <w:ind w:left="283" w:right="10" w:firstLine="293"/>
        <w:jc w:val="both"/>
        <w:rPr>
          <w:rStyle w:val="FontStyle216"/>
        </w:rPr>
      </w:pPr>
      <w:r>
        <w:rPr>
          <w:rStyle w:val="FontStyle216"/>
        </w:rPr>
        <w:t>организация взаимодействия педагогов и обучающихся и их родителей по развитию универсальных учебных действий в основной школе;</w:t>
      </w:r>
    </w:p>
    <w:p w:rsidR="001E3F5C" w:rsidRDefault="001E3F5C" w:rsidP="0075658C">
      <w:pPr>
        <w:pStyle w:val="Style100"/>
        <w:widowControl/>
        <w:numPr>
          <w:ilvl w:val="0"/>
          <w:numId w:val="36"/>
        </w:numPr>
        <w:tabs>
          <w:tab w:val="left" w:pos="710"/>
        </w:tabs>
        <w:ind w:left="283" w:right="5" w:firstLine="293"/>
        <w:jc w:val="both"/>
        <w:rPr>
          <w:rStyle w:val="FontStyle216"/>
        </w:rPr>
      </w:pPr>
      <w:r>
        <w:rPr>
          <w:rStyle w:val="FontStyle216"/>
        </w:rPr>
        <w:t xml:space="preserve">реализация основных подходов, обеспечивающих эффективное освоение УУД </w:t>
      </w:r>
      <w:proofErr w:type="gramStart"/>
      <w:r>
        <w:rPr>
          <w:rStyle w:val="FontStyle216"/>
        </w:rPr>
        <w:t>обучающимися</w:t>
      </w:r>
      <w:proofErr w:type="gramEnd"/>
      <w:r>
        <w:rPr>
          <w:rStyle w:val="FontStyle216"/>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E3F5C" w:rsidRDefault="001E3F5C" w:rsidP="0075658C">
      <w:pPr>
        <w:pStyle w:val="Style100"/>
        <w:widowControl/>
        <w:numPr>
          <w:ilvl w:val="0"/>
          <w:numId w:val="36"/>
        </w:numPr>
        <w:tabs>
          <w:tab w:val="left" w:pos="710"/>
        </w:tabs>
        <w:ind w:left="283" w:right="5" w:firstLine="293"/>
        <w:jc w:val="both"/>
        <w:rPr>
          <w:rStyle w:val="FontStyle216"/>
        </w:rPr>
      </w:pPr>
      <w:r>
        <w:rPr>
          <w:rStyle w:val="FontStyle216"/>
        </w:rPr>
        <w:t xml:space="preserve">включение развивающих </w:t>
      </w:r>
      <w:proofErr w:type="gramStart"/>
      <w:r>
        <w:rPr>
          <w:rStyle w:val="FontStyle216"/>
        </w:rPr>
        <w:t>задач</w:t>
      </w:r>
      <w:proofErr w:type="gramEnd"/>
      <w:r>
        <w:rPr>
          <w:rStyle w:val="FontStyle216"/>
        </w:rPr>
        <w:t xml:space="preserve"> как в урочную, так и внеурочную деятельность обучающихся;</w:t>
      </w:r>
    </w:p>
    <w:p w:rsidR="001E3F5C" w:rsidRDefault="001E3F5C" w:rsidP="0075658C">
      <w:pPr>
        <w:pStyle w:val="Style100"/>
        <w:widowControl/>
        <w:numPr>
          <w:ilvl w:val="0"/>
          <w:numId w:val="36"/>
        </w:numPr>
        <w:tabs>
          <w:tab w:val="left" w:pos="710"/>
        </w:tabs>
        <w:ind w:left="283" w:right="10" w:firstLine="293"/>
        <w:jc w:val="both"/>
        <w:rPr>
          <w:rStyle w:val="FontStyle216"/>
        </w:rPr>
      </w:pPr>
      <w:r>
        <w:rPr>
          <w:rStyle w:val="FontStyle216"/>
        </w:rPr>
        <w:t xml:space="preserve">обеспечение преемственности и особенностей программы развития универсальных учебных действий при переходе </w:t>
      </w:r>
      <w:proofErr w:type="gramStart"/>
      <w:r>
        <w:rPr>
          <w:rStyle w:val="FontStyle216"/>
        </w:rPr>
        <w:t>от</w:t>
      </w:r>
      <w:proofErr w:type="gramEnd"/>
      <w:r>
        <w:rPr>
          <w:rStyle w:val="FontStyle216"/>
        </w:rPr>
        <w:t xml:space="preserve"> начального к основному общему образованию.</w:t>
      </w:r>
    </w:p>
    <w:p w:rsidR="001E3F5C" w:rsidRDefault="001E3F5C" w:rsidP="0075658C">
      <w:pPr>
        <w:pStyle w:val="Style86"/>
        <w:widowControl/>
        <w:ind w:right="5"/>
        <w:jc w:val="both"/>
        <w:rPr>
          <w:rStyle w:val="FontStyle216"/>
        </w:rPr>
      </w:pPr>
      <w:proofErr w:type="gramStart"/>
      <w:r>
        <w:rPr>
          <w:rStyle w:val="FontStyle21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Pr>
          <w:rStyle w:val="FontStyle216"/>
        </w:rPr>
        <w:t xml:space="preserve"> УУД представляют собой целостную взаимосвязанную систему, определяемую общей логикой возрастного развития.</w:t>
      </w:r>
    </w:p>
    <w:p w:rsidR="001E3F5C" w:rsidRDefault="001E3F5C" w:rsidP="0075658C">
      <w:pPr>
        <w:pStyle w:val="Style86"/>
        <w:widowControl/>
        <w:ind w:left="10" w:right="5" w:firstLine="696"/>
        <w:jc w:val="both"/>
        <w:rPr>
          <w:rStyle w:val="FontStyle214"/>
        </w:rPr>
      </w:pPr>
      <w:r>
        <w:rPr>
          <w:rStyle w:val="FontStyle216"/>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w:t>
      </w:r>
      <w:r>
        <w:rPr>
          <w:rStyle w:val="FontStyle214"/>
        </w:rPr>
        <w:t>задачу для основной школы — «инициировать учебное сотрудничество».</w:t>
      </w:r>
    </w:p>
    <w:p w:rsidR="0099365E" w:rsidRDefault="0099365E" w:rsidP="0075658C">
      <w:pPr>
        <w:pStyle w:val="Style86"/>
        <w:widowControl/>
        <w:ind w:firstLine="706"/>
        <w:jc w:val="both"/>
        <w:rPr>
          <w:rStyle w:val="FontStyle216"/>
        </w:rPr>
      </w:pPr>
      <w:r>
        <w:rPr>
          <w:rStyle w:val="FontStyle216"/>
        </w:rPr>
        <w:t xml:space="preserve">Так же как и в начальной школе, в основе развития УУД на уровне основного общего образования лежит </w:t>
      </w:r>
      <w:r>
        <w:rPr>
          <w:rStyle w:val="FontStyle214"/>
        </w:rPr>
        <w:t>системно-</w:t>
      </w:r>
      <w:proofErr w:type="spellStart"/>
      <w:r>
        <w:rPr>
          <w:rStyle w:val="FontStyle214"/>
        </w:rPr>
        <w:t>деятельностный</w:t>
      </w:r>
      <w:proofErr w:type="spellEnd"/>
      <w:r>
        <w:rPr>
          <w:rStyle w:val="FontStyle214"/>
        </w:rPr>
        <w:t xml:space="preserve"> подход. </w:t>
      </w:r>
      <w:r>
        <w:rPr>
          <w:rStyle w:val="FontStyle216"/>
        </w:rPr>
        <w:t xml:space="preserve">В соответствии с ним именно активность обучающегося признаётся основой достижения развивающих целей образования - </w:t>
      </w:r>
      <w:r>
        <w:rPr>
          <w:rStyle w:val="FontStyle214"/>
        </w:rPr>
        <w:t xml:space="preserve">знания не передаются в готовом виде, а добываются самими обучающимися в процессе познавательной деятельности. </w:t>
      </w:r>
      <w:r>
        <w:rPr>
          <w:rStyle w:val="FontStyle216"/>
        </w:rPr>
        <w:t xml:space="preserve">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Pr>
          <w:rStyle w:val="FontStyle214"/>
        </w:rPr>
        <w:t xml:space="preserve">сотрудничества. </w:t>
      </w:r>
      <w:r>
        <w:rPr>
          <w:rStyle w:val="FontStyle216"/>
        </w:rPr>
        <w:t>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универсальных учебных действий на уровне основного общего образования</w:t>
      </w:r>
      <w:proofErr w:type="gramStart"/>
      <w:r>
        <w:rPr>
          <w:rStyle w:val="FontStyle216"/>
        </w:rPr>
        <w:t xml:space="preserve"> .</w:t>
      </w:r>
      <w:proofErr w:type="gramEnd"/>
    </w:p>
    <w:p w:rsidR="0099365E" w:rsidRDefault="0099365E" w:rsidP="0075658C">
      <w:pPr>
        <w:pStyle w:val="Style86"/>
        <w:widowControl/>
        <w:ind w:left="10" w:right="5" w:firstLine="696"/>
        <w:jc w:val="both"/>
        <w:rPr>
          <w:rStyle w:val="FontStyle216"/>
        </w:rPr>
      </w:pPr>
      <w:r>
        <w:rPr>
          <w:rStyle w:val="FontStyle216"/>
        </w:rPr>
        <w:t xml:space="preserve">Развитие УУД на уровне основного общего образования целесообразно в рамках использования возможностей </w:t>
      </w:r>
      <w:r>
        <w:rPr>
          <w:rStyle w:val="FontStyle214"/>
        </w:rPr>
        <w:t xml:space="preserve">современной информационной образовательной среды </w:t>
      </w:r>
      <w:r>
        <w:rPr>
          <w:rStyle w:val="FontStyle216"/>
        </w:rPr>
        <w:t>как:</w:t>
      </w:r>
    </w:p>
    <w:p w:rsidR="0099365E" w:rsidRDefault="0099365E" w:rsidP="0075658C">
      <w:pPr>
        <w:pStyle w:val="Style114"/>
        <w:widowControl/>
        <w:numPr>
          <w:ilvl w:val="0"/>
          <w:numId w:val="36"/>
        </w:numPr>
        <w:tabs>
          <w:tab w:val="left" w:pos="768"/>
        </w:tabs>
        <w:spacing w:before="14"/>
        <w:ind w:left="5" w:right="10" w:firstLine="566"/>
        <w:jc w:val="both"/>
        <w:rPr>
          <w:rStyle w:val="FontStyle216"/>
        </w:rPr>
      </w:pPr>
      <w:r>
        <w:rPr>
          <w:rStyle w:val="FontStyle216"/>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9365E" w:rsidRDefault="0099365E" w:rsidP="0075658C">
      <w:pPr>
        <w:pStyle w:val="Style114"/>
        <w:widowControl/>
        <w:numPr>
          <w:ilvl w:val="0"/>
          <w:numId w:val="36"/>
        </w:numPr>
        <w:tabs>
          <w:tab w:val="left" w:pos="768"/>
        </w:tabs>
        <w:spacing w:before="14"/>
        <w:ind w:left="5" w:right="5" w:firstLine="566"/>
        <w:jc w:val="both"/>
        <w:rPr>
          <w:rStyle w:val="FontStyle216"/>
        </w:rPr>
      </w:pPr>
      <w:r>
        <w:rPr>
          <w:rStyle w:val="FontStyle216"/>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9365E" w:rsidRDefault="0099365E" w:rsidP="0075658C">
      <w:pPr>
        <w:pStyle w:val="Style114"/>
        <w:widowControl/>
        <w:numPr>
          <w:ilvl w:val="0"/>
          <w:numId w:val="36"/>
        </w:numPr>
        <w:tabs>
          <w:tab w:val="left" w:pos="768"/>
        </w:tabs>
        <w:spacing w:before="10"/>
        <w:ind w:left="5" w:right="5" w:firstLine="566"/>
        <w:jc w:val="both"/>
        <w:rPr>
          <w:rStyle w:val="FontStyle216"/>
        </w:rPr>
      </w:pPr>
      <w:r>
        <w:rPr>
          <w:rStyle w:val="FontStyle216"/>
        </w:rPr>
        <w:t>средства телекоммуникации, формирующего умения и навыки получения необходимой информации из разнообразных источников;</w:t>
      </w:r>
    </w:p>
    <w:p w:rsidR="0099365E" w:rsidRDefault="0099365E" w:rsidP="0075658C">
      <w:pPr>
        <w:pStyle w:val="Style114"/>
        <w:widowControl/>
        <w:numPr>
          <w:ilvl w:val="0"/>
          <w:numId w:val="36"/>
        </w:numPr>
        <w:tabs>
          <w:tab w:val="left" w:pos="768"/>
        </w:tabs>
        <w:spacing w:before="38"/>
        <w:ind w:left="571"/>
        <w:jc w:val="both"/>
        <w:rPr>
          <w:rStyle w:val="FontStyle216"/>
        </w:rPr>
      </w:pPr>
      <w:r>
        <w:rPr>
          <w:rStyle w:val="FontStyle216"/>
        </w:rPr>
        <w:lastRenderedPageBreak/>
        <w:t>средства развития личности за счёт формирования навыков культуры общения;</w:t>
      </w:r>
    </w:p>
    <w:p w:rsidR="0099365E" w:rsidRDefault="0099365E" w:rsidP="0075658C">
      <w:pPr>
        <w:pStyle w:val="Style86"/>
        <w:widowControl/>
        <w:ind w:left="5" w:right="10" w:firstLine="696"/>
        <w:jc w:val="both"/>
        <w:rPr>
          <w:rStyle w:val="FontStyle216"/>
        </w:rPr>
      </w:pPr>
      <w:r>
        <w:rPr>
          <w:rStyle w:val="FontStyle216"/>
        </w:rPr>
        <w:t xml:space="preserve">Решение задачи развития универсальных учебных действий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w:t>
      </w:r>
      <w:proofErr w:type="spellStart"/>
      <w:r>
        <w:rPr>
          <w:rStyle w:val="FontStyle216"/>
        </w:rPr>
        <w:t>надпредметных</w:t>
      </w:r>
      <w:proofErr w:type="spellEnd"/>
      <w:r>
        <w:rPr>
          <w:rStyle w:val="FontStyle216"/>
        </w:rPr>
        <w:t xml:space="preserve"> программ курсов и дисциплин (факультативов, кружков, </w:t>
      </w:r>
      <w:proofErr w:type="spellStart"/>
      <w:r>
        <w:rPr>
          <w:rStyle w:val="FontStyle216"/>
        </w:rPr>
        <w:t>элективов</w:t>
      </w:r>
      <w:proofErr w:type="spellEnd"/>
      <w:r>
        <w:rPr>
          <w:rStyle w:val="FontStyle216"/>
        </w:rPr>
        <w:t>).</w:t>
      </w:r>
    </w:p>
    <w:p w:rsidR="0099365E" w:rsidRDefault="0099365E" w:rsidP="0075658C">
      <w:pPr>
        <w:pStyle w:val="Style86"/>
        <w:widowControl/>
        <w:ind w:left="10" w:right="5" w:firstLine="706"/>
        <w:jc w:val="both"/>
        <w:rPr>
          <w:rStyle w:val="FontStyle216"/>
        </w:rPr>
      </w:pPr>
      <w:r>
        <w:rPr>
          <w:rStyle w:val="FontStyle216"/>
        </w:rPr>
        <w:t xml:space="preserve">Среди </w:t>
      </w:r>
      <w:r>
        <w:rPr>
          <w:rStyle w:val="FontStyle214"/>
        </w:rPr>
        <w:t xml:space="preserve">технологий, методов и приёмов развития УУД </w:t>
      </w:r>
      <w:r>
        <w:rPr>
          <w:rStyle w:val="FontStyle216"/>
        </w:rPr>
        <w:t xml:space="preserve">на уровне основного общего образования особое место занимают </w:t>
      </w:r>
      <w:r>
        <w:rPr>
          <w:rStyle w:val="FontStyle214"/>
        </w:rPr>
        <w:t xml:space="preserve">учебные ситуации, </w:t>
      </w:r>
      <w:r>
        <w:rPr>
          <w:rStyle w:val="FontStyle216"/>
        </w:rPr>
        <w:t xml:space="preserve">которые специализированы для развития определённых УУД. Они могут быть построены на предметном содержании и носить </w:t>
      </w:r>
      <w:proofErr w:type="spellStart"/>
      <w:r>
        <w:rPr>
          <w:rStyle w:val="FontStyle216"/>
        </w:rPr>
        <w:t>надпредметный</w:t>
      </w:r>
      <w:proofErr w:type="spellEnd"/>
      <w:r>
        <w:rPr>
          <w:rStyle w:val="FontStyle216"/>
        </w:rPr>
        <w:t xml:space="preserve"> характер. Типология учебных ситуаций в основной школе может быть представлена такими ситуациями, как:</w:t>
      </w:r>
    </w:p>
    <w:p w:rsidR="0099365E" w:rsidRDefault="0099365E" w:rsidP="0075658C">
      <w:pPr>
        <w:pStyle w:val="Style114"/>
        <w:widowControl/>
        <w:numPr>
          <w:ilvl w:val="0"/>
          <w:numId w:val="39"/>
        </w:numPr>
        <w:tabs>
          <w:tab w:val="left" w:pos="768"/>
        </w:tabs>
        <w:spacing w:before="19"/>
        <w:ind w:left="5" w:right="10" w:firstLine="562"/>
        <w:jc w:val="both"/>
        <w:rPr>
          <w:rStyle w:val="FontStyle216"/>
        </w:rPr>
      </w:pPr>
      <w:r>
        <w:rPr>
          <w:rStyle w:val="FontStyle214"/>
        </w:rPr>
        <w:t xml:space="preserve">ситуация-проблема </w:t>
      </w:r>
      <w:r>
        <w:rPr>
          <w:rStyle w:val="FontStyle216"/>
        </w:rPr>
        <w:t>-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9365E" w:rsidRDefault="0099365E" w:rsidP="0075658C">
      <w:pPr>
        <w:pStyle w:val="Style114"/>
        <w:widowControl/>
        <w:numPr>
          <w:ilvl w:val="0"/>
          <w:numId w:val="39"/>
        </w:numPr>
        <w:tabs>
          <w:tab w:val="left" w:pos="768"/>
        </w:tabs>
        <w:spacing w:before="14"/>
        <w:ind w:left="5" w:firstLine="562"/>
        <w:jc w:val="both"/>
        <w:rPr>
          <w:rStyle w:val="FontStyle216"/>
        </w:rPr>
      </w:pPr>
      <w:r>
        <w:rPr>
          <w:rStyle w:val="FontStyle214"/>
        </w:rPr>
        <w:t xml:space="preserve">ситуация-иллюстрация </w:t>
      </w:r>
      <w:r>
        <w:rPr>
          <w:rStyle w:val="FontStyle216"/>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9365E" w:rsidRDefault="0099365E" w:rsidP="0075658C">
      <w:pPr>
        <w:pStyle w:val="Style114"/>
        <w:widowControl/>
        <w:numPr>
          <w:ilvl w:val="0"/>
          <w:numId w:val="39"/>
        </w:numPr>
        <w:tabs>
          <w:tab w:val="left" w:pos="768"/>
        </w:tabs>
        <w:spacing w:before="10"/>
        <w:ind w:left="5" w:right="10" w:firstLine="562"/>
        <w:jc w:val="both"/>
        <w:rPr>
          <w:rStyle w:val="FontStyle216"/>
        </w:rPr>
      </w:pPr>
      <w:r>
        <w:rPr>
          <w:rStyle w:val="FontStyle214"/>
        </w:rPr>
        <w:t xml:space="preserve">ситуация-оценка </w:t>
      </w:r>
      <w:r>
        <w:rPr>
          <w:rStyle w:val="FontStyle216"/>
        </w:rPr>
        <w:t>- прототип реальной ситуации с готовым предполагаемым решением, которое следует оценить, и предложить своё адекватное решение;</w:t>
      </w:r>
    </w:p>
    <w:p w:rsidR="0099365E" w:rsidRDefault="0099365E" w:rsidP="0075658C">
      <w:pPr>
        <w:pStyle w:val="Style114"/>
        <w:widowControl/>
        <w:numPr>
          <w:ilvl w:val="0"/>
          <w:numId w:val="39"/>
        </w:numPr>
        <w:tabs>
          <w:tab w:val="left" w:pos="768"/>
        </w:tabs>
        <w:spacing w:before="14"/>
        <w:ind w:left="5" w:right="5" w:firstLine="562"/>
        <w:jc w:val="both"/>
        <w:rPr>
          <w:rStyle w:val="FontStyle216"/>
        </w:rPr>
      </w:pPr>
      <w:r>
        <w:rPr>
          <w:rStyle w:val="FontStyle214"/>
        </w:rPr>
        <w:t xml:space="preserve">ситуация-тренинг </w:t>
      </w:r>
      <w:r>
        <w:rPr>
          <w:rStyle w:val="FontStyle216"/>
        </w:rPr>
        <w:t>- прототип стандартной или другой ситуации (</w:t>
      </w:r>
      <w:proofErr w:type="gramStart"/>
      <w:r>
        <w:rPr>
          <w:rStyle w:val="FontStyle216"/>
        </w:rPr>
        <w:t>тренинг</w:t>
      </w:r>
      <w:proofErr w:type="gramEnd"/>
      <w:r>
        <w:rPr>
          <w:rStyle w:val="FontStyle216"/>
        </w:rPr>
        <w:t xml:space="preserve"> возможно проводить как по описанию ситуации, так и по её решению).</w:t>
      </w:r>
    </w:p>
    <w:p w:rsidR="0099365E" w:rsidRDefault="0099365E" w:rsidP="0075658C">
      <w:pPr>
        <w:pStyle w:val="Style86"/>
        <w:widowControl/>
        <w:ind w:right="5" w:firstLine="710"/>
        <w:jc w:val="both"/>
        <w:rPr>
          <w:rStyle w:val="FontStyle216"/>
        </w:rPr>
      </w:pPr>
      <w:proofErr w:type="gramStart"/>
      <w:r>
        <w:rPr>
          <w:rStyle w:val="FontStyle21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99365E" w:rsidRDefault="0099365E" w:rsidP="0075658C">
      <w:pPr>
        <w:pStyle w:val="Style86"/>
        <w:widowControl/>
        <w:ind w:left="706"/>
        <w:jc w:val="both"/>
        <w:rPr>
          <w:rStyle w:val="FontStyle216"/>
        </w:rPr>
      </w:pPr>
      <w:r>
        <w:rPr>
          <w:rStyle w:val="FontStyle216"/>
        </w:rPr>
        <w:t>Различаются два типа заданий, связанных с УУД:</w:t>
      </w:r>
    </w:p>
    <w:p w:rsidR="0099365E" w:rsidRDefault="0099365E" w:rsidP="0075658C">
      <w:pPr>
        <w:pStyle w:val="Style114"/>
        <w:widowControl/>
        <w:numPr>
          <w:ilvl w:val="0"/>
          <w:numId w:val="38"/>
        </w:numPr>
        <w:tabs>
          <w:tab w:val="left" w:pos="768"/>
        </w:tabs>
        <w:ind w:left="566"/>
        <w:jc w:val="both"/>
        <w:rPr>
          <w:rStyle w:val="FontStyle216"/>
        </w:rPr>
      </w:pPr>
      <w:r>
        <w:rPr>
          <w:rStyle w:val="FontStyle216"/>
        </w:rPr>
        <w:t>задания, позволяющие в рамках образовательного процесса сформировать УУД;</w:t>
      </w:r>
    </w:p>
    <w:p w:rsidR="0099365E" w:rsidRDefault="0099365E" w:rsidP="0075658C">
      <w:pPr>
        <w:pStyle w:val="Style114"/>
        <w:widowControl/>
        <w:numPr>
          <w:ilvl w:val="0"/>
          <w:numId w:val="38"/>
        </w:numPr>
        <w:tabs>
          <w:tab w:val="left" w:pos="768"/>
        </w:tabs>
        <w:ind w:left="566"/>
        <w:jc w:val="both"/>
        <w:rPr>
          <w:rStyle w:val="FontStyle216"/>
        </w:rPr>
      </w:pPr>
      <w:r>
        <w:rPr>
          <w:rStyle w:val="FontStyle216"/>
        </w:rPr>
        <w:t>задания, позволяющие диагностировать уровень сформированности УУД.</w:t>
      </w:r>
    </w:p>
    <w:p w:rsidR="0099365E" w:rsidRDefault="0099365E" w:rsidP="0075658C">
      <w:pPr>
        <w:pStyle w:val="Style86"/>
        <w:widowControl/>
        <w:ind w:left="10" w:right="10" w:firstLine="696"/>
        <w:jc w:val="both"/>
        <w:rPr>
          <w:rStyle w:val="FontStyle216"/>
        </w:rPr>
      </w:pPr>
      <w:r>
        <w:rPr>
          <w:rStyle w:val="FontStyle216"/>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Pr>
          <w:rStyle w:val="FontStyle216"/>
        </w:rPr>
        <w:t>разным</w:t>
      </w:r>
      <w:proofErr w:type="gramEnd"/>
      <w:r>
        <w:rPr>
          <w:rStyle w:val="FontStyle216"/>
        </w:rPr>
        <w:t>.</w:t>
      </w:r>
    </w:p>
    <w:p w:rsidR="0099365E" w:rsidRDefault="0099365E" w:rsidP="0075658C">
      <w:pPr>
        <w:pStyle w:val="Style86"/>
        <w:widowControl/>
        <w:ind w:left="5" w:right="10" w:firstLine="696"/>
        <w:jc w:val="both"/>
        <w:rPr>
          <w:rStyle w:val="FontStyle216"/>
        </w:rPr>
      </w:pPr>
      <w:r>
        <w:rPr>
          <w:rStyle w:val="FontStyle21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E3F5C" w:rsidRDefault="0099365E" w:rsidP="0075658C">
      <w:pPr>
        <w:pStyle w:val="Style114"/>
        <w:widowControl/>
        <w:tabs>
          <w:tab w:val="left" w:pos="768"/>
        </w:tabs>
        <w:spacing w:before="19"/>
        <w:ind w:left="571" w:right="10"/>
        <w:jc w:val="both"/>
        <w:rPr>
          <w:rStyle w:val="FontStyle216"/>
        </w:rPr>
      </w:pPr>
      <w:r>
        <w:rPr>
          <w:rStyle w:val="FontStyle216"/>
        </w:rPr>
        <w:t xml:space="preserve">Наряду с учебными ситуациями для развития УУД на уровне  основного общего </w:t>
      </w:r>
      <w:proofErr w:type="gramStart"/>
      <w:r>
        <w:rPr>
          <w:rStyle w:val="FontStyle216"/>
        </w:rPr>
        <w:t>образования</w:t>
      </w:r>
      <w:proofErr w:type="gramEnd"/>
      <w:r>
        <w:rPr>
          <w:rStyle w:val="FontStyle216"/>
        </w:rPr>
        <w:t xml:space="preserve"> возможно использовать следующие </w:t>
      </w:r>
      <w:r>
        <w:rPr>
          <w:rStyle w:val="FontStyle214"/>
        </w:rPr>
        <w:t>типы задач:</w:t>
      </w:r>
    </w:p>
    <w:p w:rsidR="00E91F60" w:rsidRDefault="00E91F60" w:rsidP="0075658C">
      <w:pPr>
        <w:pStyle w:val="Style86"/>
        <w:widowControl/>
        <w:ind w:left="10" w:firstLine="120"/>
        <w:jc w:val="both"/>
        <w:rPr>
          <w:rStyle w:val="FontStyle213"/>
        </w:rPr>
      </w:pPr>
      <w:r>
        <w:rPr>
          <w:rStyle w:val="FontStyle213"/>
        </w:rPr>
        <w:t>Личностные универсальные учебные действия:</w:t>
      </w:r>
    </w:p>
    <w:p w:rsidR="00E91F60" w:rsidRDefault="00E91F60" w:rsidP="0075658C">
      <w:pPr>
        <w:pStyle w:val="Style130"/>
        <w:widowControl/>
        <w:numPr>
          <w:ilvl w:val="0"/>
          <w:numId w:val="40"/>
        </w:numPr>
        <w:tabs>
          <w:tab w:val="left" w:pos="1070"/>
        </w:tabs>
        <w:spacing w:before="5"/>
        <w:ind w:left="715"/>
        <w:jc w:val="both"/>
        <w:rPr>
          <w:rStyle w:val="FontStyle216"/>
        </w:rPr>
      </w:pPr>
      <w:r>
        <w:rPr>
          <w:rStyle w:val="FontStyle216"/>
        </w:rPr>
        <w:t>на личностное самоопределение;</w:t>
      </w:r>
    </w:p>
    <w:p w:rsidR="00E91F60" w:rsidRDefault="00E91F60" w:rsidP="0075658C">
      <w:pPr>
        <w:pStyle w:val="Style130"/>
        <w:widowControl/>
        <w:numPr>
          <w:ilvl w:val="0"/>
          <w:numId w:val="40"/>
        </w:numPr>
        <w:tabs>
          <w:tab w:val="left" w:pos="1070"/>
        </w:tabs>
        <w:spacing w:before="10"/>
        <w:ind w:left="715"/>
        <w:jc w:val="both"/>
        <w:rPr>
          <w:rStyle w:val="FontStyle216"/>
        </w:rPr>
      </w:pPr>
      <w:r>
        <w:rPr>
          <w:rStyle w:val="FontStyle216"/>
        </w:rPr>
        <w:t xml:space="preserve">на развитие </w:t>
      </w:r>
      <w:proofErr w:type="gramStart"/>
      <w:r>
        <w:rPr>
          <w:rStyle w:val="FontStyle216"/>
        </w:rPr>
        <w:t>Я-концепции</w:t>
      </w:r>
      <w:proofErr w:type="gramEnd"/>
      <w:r>
        <w:rPr>
          <w:rStyle w:val="FontStyle216"/>
        </w:rPr>
        <w:t>;</w:t>
      </w:r>
    </w:p>
    <w:p w:rsidR="00E91F60" w:rsidRDefault="00E91F60" w:rsidP="0075658C">
      <w:pPr>
        <w:pStyle w:val="Style130"/>
        <w:widowControl/>
        <w:numPr>
          <w:ilvl w:val="0"/>
          <w:numId w:val="40"/>
        </w:numPr>
        <w:tabs>
          <w:tab w:val="left" w:pos="1070"/>
        </w:tabs>
        <w:spacing w:before="10"/>
        <w:ind w:left="715"/>
        <w:jc w:val="both"/>
        <w:rPr>
          <w:rStyle w:val="FontStyle216"/>
        </w:rPr>
      </w:pPr>
      <w:r>
        <w:rPr>
          <w:rStyle w:val="FontStyle216"/>
        </w:rPr>
        <w:t xml:space="preserve">на </w:t>
      </w:r>
      <w:proofErr w:type="spellStart"/>
      <w:r>
        <w:rPr>
          <w:rStyle w:val="FontStyle216"/>
        </w:rPr>
        <w:t>смыслообразование</w:t>
      </w:r>
      <w:proofErr w:type="spellEnd"/>
      <w:r>
        <w:rPr>
          <w:rStyle w:val="FontStyle216"/>
        </w:rPr>
        <w:t>;</w:t>
      </w:r>
    </w:p>
    <w:p w:rsidR="00832968" w:rsidRPr="00832968" w:rsidRDefault="00E91F60" w:rsidP="0075658C">
      <w:pPr>
        <w:pStyle w:val="Style130"/>
        <w:widowControl/>
        <w:numPr>
          <w:ilvl w:val="0"/>
          <w:numId w:val="40"/>
        </w:numPr>
        <w:tabs>
          <w:tab w:val="left" w:pos="1070"/>
        </w:tabs>
        <w:spacing w:before="10"/>
        <w:ind w:left="715" w:hanging="6"/>
        <w:jc w:val="both"/>
        <w:rPr>
          <w:rStyle w:val="FontStyle216"/>
          <w:b/>
          <w:bCs/>
          <w:i/>
          <w:iCs/>
        </w:rPr>
      </w:pPr>
      <w:r>
        <w:rPr>
          <w:rStyle w:val="FontStyle216"/>
        </w:rPr>
        <w:t>на мотивацию;</w:t>
      </w:r>
    </w:p>
    <w:p w:rsidR="00430698" w:rsidRPr="00E91F60" w:rsidRDefault="00E91F60" w:rsidP="0075658C">
      <w:pPr>
        <w:pStyle w:val="Style130"/>
        <w:widowControl/>
        <w:numPr>
          <w:ilvl w:val="0"/>
          <w:numId w:val="40"/>
        </w:numPr>
        <w:tabs>
          <w:tab w:val="left" w:pos="1070"/>
        </w:tabs>
        <w:spacing w:before="10"/>
        <w:ind w:left="715" w:hanging="6"/>
        <w:jc w:val="both"/>
        <w:rPr>
          <w:rStyle w:val="FontStyle332"/>
          <w:bCs/>
          <w:iCs/>
          <w:szCs w:val="22"/>
        </w:rPr>
      </w:pPr>
      <w:r>
        <w:rPr>
          <w:rStyle w:val="FontStyle216"/>
        </w:rPr>
        <w:t>на нравственно-этическое оценивание</w:t>
      </w:r>
    </w:p>
    <w:p w:rsidR="00832968" w:rsidRDefault="00832968" w:rsidP="0075658C">
      <w:pPr>
        <w:pStyle w:val="Style132"/>
        <w:widowControl/>
        <w:ind w:left="576"/>
        <w:jc w:val="both"/>
        <w:rPr>
          <w:rStyle w:val="FontStyle213"/>
          <w:lang w:eastAsia="en-US"/>
        </w:rPr>
      </w:pPr>
      <w:r>
        <w:rPr>
          <w:rStyle w:val="FontStyle213"/>
          <w:lang w:eastAsia="en-US"/>
        </w:rPr>
        <w:t>Коммуникативные универсальные учебные действия:</w:t>
      </w:r>
    </w:p>
    <w:p w:rsidR="00832968" w:rsidRDefault="00832968" w:rsidP="0075658C">
      <w:pPr>
        <w:pStyle w:val="Style130"/>
        <w:widowControl/>
        <w:numPr>
          <w:ilvl w:val="0"/>
          <w:numId w:val="40"/>
        </w:numPr>
        <w:tabs>
          <w:tab w:val="left" w:pos="1070"/>
        </w:tabs>
        <w:ind w:left="715"/>
        <w:jc w:val="both"/>
        <w:rPr>
          <w:rStyle w:val="FontStyle216"/>
        </w:rPr>
      </w:pPr>
      <w:r>
        <w:rPr>
          <w:rStyle w:val="FontStyle216"/>
        </w:rPr>
        <w:t>на учёт позиции партнёра;</w:t>
      </w:r>
    </w:p>
    <w:p w:rsidR="00832968" w:rsidRDefault="00832968" w:rsidP="0075658C">
      <w:pPr>
        <w:pStyle w:val="Style130"/>
        <w:widowControl/>
        <w:numPr>
          <w:ilvl w:val="0"/>
          <w:numId w:val="40"/>
        </w:numPr>
        <w:tabs>
          <w:tab w:val="left" w:pos="1070"/>
        </w:tabs>
        <w:spacing w:before="5"/>
        <w:ind w:left="715"/>
        <w:jc w:val="both"/>
        <w:rPr>
          <w:rStyle w:val="FontStyle216"/>
        </w:rPr>
      </w:pPr>
      <w:r>
        <w:rPr>
          <w:rStyle w:val="FontStyle216"/>
        </w:rPr>
        <w:t>на организацию и осуществление сотрудничества;</w:t>
      </w:r>
    </w:p>
    <w:p w:rsidR="00832968" w:rsidRDefault="00832968" w:rsidP="0075658C">
      <w:pPr>
        <w:pStyle w:val="Style130"/>
        <w:widowControl/>
        <w:numPr>
          <w:ilvl w:val="0"/>
          <w:numId w:val="40"/>
        </w:numPr>
        <w:tabs>
          <w:tab w:val="left" w:pos="1070"/>
        </w:tabs>
        <w:spacing w:before="5"/>
        <w:ind w:left="715"/>
        <w:jc w:val="both"/>
        <w:rPr>
          <w:rStyle w:val="FontStyle216"/>
        </w:rPr>
      </w:pPr>
      <w:r>
        <w:rPr>
          <w:rStyle w:val="FontStyle216"/>
        </w:rPr>
        <w:t>на передачу информации и отображению предметного содержания;</w:t>
      </w:r>
    </w:p>
    <w:p w:rsidR="00832968" w:rsidRDefault="00832968" w:rsidP="0075658C">
      <w:pPr>
        <w:pStyle w:val="Style130"/>
        <w:widowControl/>
        <w:numPr>
          <w:ilvl w:val="0"/>
          <w:numId w:val="40"/>
        </w:numPr>
        <w:tabs>
          <w:tab w:val="left" w:pos="1070"/>
        </w:tabs>
        <w:spacing w:before="5"/>
        <w:ind w:left="715"/>
        <w:jc w:val="both"/>
        <w:rPr>
          <w:rStyle w:val="FontStyle216"/>
        </w:rPr>
      </w:pPr>
      <w:r>
        <w:rPr>
          <w:rStyle w:val="FontStyle216"/>
        </w:rPr>
        <w:t>тренинги коммуникативных навыков;</w:t>
      </w:r>
    </w:p>
    <w:p w:rsidR="00832968" w:rsidRDefault="00832968" w:rsidP="0075658C">
      <w:pPr>
        <w:pStyle w:val="Style130"/>
        <w:widowControl/>
        <w:numPr>
          <w:ilvl w:val="0"/>
          <w:numId w:val="40"/>
        </w:numPr>
        <w:tabs>
          <w:tab w:val="left" w:pos="1070"/>
        </w:tabs>
        <w:spacing w:before="10"/>
        <w:ind w:left="715"/>
        <w:jc w:val="both"/>
        <w:rPr>
          <w:rStyle w:val="FontStyle216"/>
        </w:rPr>
      </w:pPr>
      <w:r>
        <w:rPr>
          <w:rStyle w:val="FontStyle216"/>
        </w:rPr>
        <w:t>ролевые игры;</w:t>
      </w:r>
    </w:p>
    <w:p w:rsidR="00832968" w:rsidRDefault="00832968" w:rsidP="0075658C">
      <w:pPr>
        <w:pStyle w:val="Style130"/>
        <w:widowControl/>
        <w:numPr>
          <w:ilvl w:val="0"/>
          <w:numId w:val="40"/>
        </w:numPr>
        <w:tabs>
          <w:tab w:val="left" w:pos="1070"/>
        </w:tabs>
        <w:spacing w:before="5"/>
        <w:ind w:left="715"/>
        <w:jc w:val="both"/>
        <w:rPr>
          <w:rStyle w:val="FontStyle216"/>
        </w:rPr>
      </w:pPr>
      <w:r>
        <w:rPr>
          <w:rStyle w:val="FontStyle216"/>
        </w:rPr>
        <w:t>групповые игры.</w:t>
      </w:r>
    </w:p>
    <w:p w:rsidR="00832968" w:rsidRDefault="00832968" w:rsidP="0075658C">
      <w:pPr>
        <w:pStyle w:val="Style132"/>
        <w:widowControl/>
        <w:ind w:left="576"/>
        <w:jc w:val="both"/>
        <w:rPr>
          <w:rStyle w:val="FontStyle213"/>
          <w:lang w:eastAsia="en-US"/>
        </w:rPr>
      </w:pPr>
      <w:r>
        <w:rPr>
          <w:rStyle w:val="FontStyle213"/>
          <w:lang w:eastAsia="en-US"/>
        </w:rPr>
        <w:t>Познавательные универсальные учебные действия:</w:t>
      </w:r>
    </w:p>
    <w:p w:rsidR="00832968" w:rsidRDefault="00832968" w:rsidP="0075658C">
      <w:pPr>
        <w:pStyle w:val="Style130"/>
        <w:widowControl/>
        <w:numPr>
          <w:ilvl w:val="0"/>
          <w:numId w:val="40"/>
        </w:numPr>
        <w:tabs>
          <w:tab w:val="left" w:pos="1070"/>
        </w:tabs>
        <w:ind w:left="715"/>
        <w:jc w:val="both"/>
        <w:rPr>
          <w:rStyle w:val="FontStyle216"/>
        </w:rPr>
      </w:pPr>
      <w:r>
        <w:rPr>
          <w:rStyle w:val="FontStyle216"/>
        </w:rPr>
        <w:t>задачи и проекты на выстраивание стратегии поиска решения задач;</w:t>
      </w:r>
    </w:p>
    <w:p w:rsidR="00832968" w:rsidRDefault="00832968" w:rsidP="0075658C">
      <w:pPr>
        <w:pStyle w:val="Style130"/>
        <w:widowControl/>
        <w:numPr>
          <w:ilvl w:val="0"/>
          <w:numId w:val="40"/>
        </w:numPr>
        <w:tabs>
          <w:tab w:val="left" w:pos="1070"/>
        </w:tabs>
        <w:spacing w:before="5"/>
        <w:ind w:left="715"/>
        <w:jc w:val="both"/>
        <w:rPr>
          <w:rStyle w:val="FontStyle216"/>
        </w:rPr>
      </w:pPr>
      <w:r>
        <w:rPr>
          <w:rStyle w:val="FontStyle216"/>
        </w:rPr>
        <w:t>задачи и проекты на сравнение, оценивание;</w:t>
      </w:r>
    </w:p>
    <w:p w:rsidR="00832968" w:rsidRDefault="00832968" w:rsidP="0075658C">
      <w:pPr>
        <w:pStyle w:val="Style114"/>
        <w:widowControl/>
        <w:numPr>
          <w:ilvl w:val="0"/>
          <w:numId w:val="40"/>
        </w:numPr>
        <w:tabs>
          <w:tab w:val="left" w:pos="1070"/>
        </w:tabs>
        <w:ind w:left="715"/>
        <w:jc w:val="both"/>
        <w:rPr>
          <w:rStyle w:val="FontStyle216"/>
        </w:rPr>
      </w:pPr>
      <w:r>
        <w:rPr>
          <w:rStyle w:val="FontStyle216"/>
        </w:rPr>
        <w:t>задачи и проекты на проведение эмпирического исследования;</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задачи и проекты на проведение теоретического исследования;</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задачи на смысловое чтение.</w:t>
      </w:r>
    </w:p>
    <w:p w:rsidR="00832968" w:rsidRDefault="00832968" w:rsidP="0075658C">
      <w:pPr>
        <w:pStyle w:val="Style132"/>
        <w:widowControl/>
        <w:ind w:left="576"/>
        <w:jc w:val="both"/>
        <w:rPr>
          <w:rStyle w:val="FontStyle213"/>
          <w:lang w:eastAsia="en-US"/>
        </w:rPr>
      </w:pPr>
      <w:r>
        <w:rPr>
          <w:rStyle w:val="FontStyle213"/>
          <w:lang w:eastAsia="en-US"/>
        </w:rPr>
        <w:t>Регулятивные универсальные учебные действия:</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планирование;</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lastRenderedPageBreak/>
        <w:t>на рефлексию;</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ориентировку в ситуации;</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прогнозирование;</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целеполагание;</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оценивание;</w:t>
      </w:r>
    </w:p>
    <w:p w:rsidR="00832968" w:rsidRDefault="00832968" w:rsidP="0075658C">
      <w:pPr>
        <w:pStyle w:val="Style114"/>
        <w:widowControl/>
        <w:numPr>
          <w:ilvl w:val="0"/>
          <w:numId w:val="40"/>
        </w:numPr>
        <w:tabs>
          <w:tab w:val="left" w:pos="1070"/>
        </w:tabs>
        <w:spacing w:before="5"/>
        <w:ind w:left="715"/>
        <w:jc w:val="both"/>
        <w:rPr>
          <w:rStyle w:val="FontStyle216"/>
        </w:rPr>
      </w:pPr>
      <w:r>
        <w:rPr>
          <w:rStyle w:val="FontStyle216"/>
        </w:rPr>
        <w:t>на принятие решения;</w:t>
      </w:r>
    </w:p>
    <w:p w:rsidR="00832968" w:rsidRPr="00832968" w:rsidRDefault="00832968" w:rsidP="0075658C">
      <w:pPr>
        <w:pStyle w:val="Style114"/>
        <w:widowControl/>
        <w:numPr>
          <w:ilvl w:val="0"/>
          <w:numId w:val="40"/>
        </w:numPr>
        <w:tabs>
          <w:tab w:val="left" w:pos="1070"/>
        </w:tabs>
        <w:spacing w:before="5"/>
        <w:ind w:left="715" w:hanging="6"/>
        <w:jc w:val="both"/>
        <w:rPr>
          <w:rStyle w:val="FontStyle216"/>
          <w:b/>
          <w:bCs/>
          <w:i/>
          <w:iCs/>
        </w:rPr>
      </w:pPr>
      <w:r>
        <w:rPr>
          <w:rStyle w:val="FontStyle216"/>
        </w:rPr>
        <w:t>на самоконтроль;</w:t>
      </w:r>
    </w:p>
    <w:p w:rsidR="00430698" w:rsidRPr="00832968" w:rsidRDefault="00832968" w:rsidP="0075658C">
      <w:pPr>
        <w:pStyle w:val="Style114"/>
        <w:widowControl/>
        <w:numPr>
          <w:ilvl w:val="0"/>
          <w:numId w:val="40"/>
        </w:numPr>
        <w:tabs>
          <w:tab w:val="left" w:pos="1070"/>
        </w:tabs>
        <w:spacing w:before="5"/>
        <w:ind w:left="715" w:hanging="6"/>
        <w:jc w:val="both"/>
        <w:rPr>
          <w:rStyle w:val="FontStyle332"/>
          <w:bCs/>
          <w:iCs/>
          <w:szCs w:val="22"/>
        </w:rPr>
      </w:pPr>
      <w:r>
        <w:rPr>
          <w:rStyle w:val="FontStyle216"/>
        </w:rPr>
        <w:t>на коррекцию</w:t>
      </w:r>
    </w:p>
    <w:p w:rsidR="00832968" w:rsidRDefault="00832968" w:rsidP="0075658C">
      <w:pPr>
        <w:pStyle w:val="Style86"/>
        <w:widowControl/>
        <w:ind w:firstLine="696"/>
        <w:jc w:val="both"/>
        <w:rPr>
          <w:rStyle w:val="FontStyle216"/>
        </w:rPr>
      </w:pPr>
      <w:proofErr w:type="gramStart"/>
      <w:r>
        <w:rPr>
          <w:rStyle w:val="FontStyle216"/>
        </w:rPr>
        <w:t xml:space="preserve">Развитию регулятивных универсальных учебных действий способствует также использование в учебном процессе системы таких </w:t>
      </w:r>
      <w:r>
        <w:rPr>
          <w:rStyle w:val="FontStyle214"/>
        </w:rPr>
        <w:t xml:space="preserve">индивидуальных или групповых учебных заданий, </w:t>
      </w:r>
      <w:r>
        <w:rPr>
          <w:rStyle w:val="FontStyle216"/>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w:t>
      </w:r>
      <w:proofErr w:type="gramEnd"/>
      <w:r>
        <w:rPr>
          <w:rStyle w:val="FontStyle216"/>
        </w:rPr>
        <w:t xml:space="preserve"> </w:t>
      </w:r>
      <w:proofErr w:type="gramStart"/>
      <w:r>
        <w:rPr>
          <w:rStyle w:val="FontStyle216"/>
        </w:rPr>
        <w:t>Примерами такого рода заданий могут служить: подготовка праздника, концерта, выставки поделок и т. п. для младших школьников; подготовка материалов для сайта школы, блога класса, школьной газеты, выставки и т. д.; ведение читательских дневников, дневников самонаблюдений, дневников наблюдений за природными явлениями; выполнения учебного задания;</w:t>
      </w:r>
      <w:proofErr w:type="gramEnd"/>
      <w:r>
        <w:rPr>
          <w:rStyle w:val="FontStyle216"/>
        </w:rPr>
        <w:t xml:space="preserve">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832968" w:rsidRDefault="00832968" w:rsidP="0075658C">
      <w:pPr>
        <w:pStyle w:val="Style86"/>
        <w:widowControl/>
        <w:ind w:right="5" w:firstLine="701"/>
        <w:jc w:val="both"/>
        <w:rPr>
          <w:rStyle w:val="FontStyle216"/>
        </w:rPr>
      </w:pPr>
      <w:r>
        <w:rPr>
          <w:rStyle w:val="FontStyle216"/>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при получении основного общего образования не является уделом отдельных предметов, а становится обязательным для всех без исключения учебных </w:t>
      </w:r>
      <w:proofErr w:type="gramStart"/>
      <w:r>
        <w:rPr>
          <w:rStyle w:val="FontStyle216"/>
        </w:rPr>
        <w:t>курсов</w:t>
      </w:r>
      <w:proofErr w:type="gramEnd"/>
      <w:r>
        <w:rPr>
          <w:rStyle w:val="FontStyle216"/>
        </w:rPr>
        <w:t xml:space="preserve"> как в урочной, так и во внеурочной деятельности.</w:t>
      </w:r>
    </w:p>
    <w:p w:rsidR="000F594D" w:rsidRPr="0084310A" w:rsidRDefault="000F594D" w:rsidP="0075658C">
      <w:pPr>
        <w:pStyle w:val="Style181"/>
        <w:widowControl/>
        <w:jc w:val="both"/>
        <w:rPr>
          <w:rStyle w:val="FontStyle333"/>
          <w:bCs/>
          <w:sz w:val="22"/>
          <w:szCs w:val="22"/>
          <w:u w:val="single"/>
        </w:rPr>
      </w:pPr>
      <w:r w:rsidRPr="0084310A">
        <w:rPr>
          <w:rStyle w:val="FontStyle333"/>
          <w:bCs/>
          <w:sz w:val="22"/>
          <w:szCs w:val="22"/>
          <w:u w:val="single"/>
        </w:rPr>
        <w:t>Механизмы развития универсальных учебных действий</w:t>
      </w:r>
    </w:p>
    <w:p w:rsidR="000F594D" w:rsidRPr="0084310A" w:rsidRDefault="000F594D" w:rsidP="0075658C">
      <w:pPr>
        <w:pStyle w:val="Style181"/>
        <w:widowControl/>
        <w:jc w:val="both"/>
        <w:rPr>
          <w:rStyle w:val="FontStyle333"/>
          <w:bCs/>
          <w:sz w:val="22"/>
          <w:szCs w:val="22"/>
          <w:u w:val="single"/>
        </w:rPr>
      </w:pPr>
    </w:p>
    <w:tbl>
      <w:tblPr>
        <w:tblW w:w="956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42"/>
        <w:gridCol w:w="4522"/>
        <w:gridCol w:w="2803"/>
      </w:tblGrid>
      <w:tr w:rsidR="000F594D" w:rsidRPr="0084310A" w:rsidTr="000F594D">
        <w:trPr>
          <w:trHeight w:val="549"/>
        </w:trPr>
        <w:tc>
          <w:tcPr>
            <w:tcW w:w="2242" w:type="dxa"/>
          </w:tcPr>
          <w:p w:rsidR="000F594D" w:rsidRPr="0084310A" w:rsidRDefault="000F594D" w:rsidP="0075658C">
            <w:pPr>
              <w:pStyle w:val="Style87"/>
              <w:widowControl/>
              <w:jc w:val="both"/>
              <w:rPr>
                <w:rStyle w:val="FontStyle335"/>
                <w:szCs w:val="22"/>
              </w:rPr>
            </w:pPr>
            <w:r w:rsidRPr="0084310A">
              <w:rPr>
                <w:rStyle w:val="FontStyle335"/>
                <w:szCs w:val="22"/>
              </w:rPr>
              <w:t>Механизмы</w:t>
            </w:r>
          </w:p>
          <w:p w:rsidR="000F594D" w:rsidRPr="0084310A" w:rsidRDefault="000F594D" w:rsidP="0075658C">
            <w:pPr>
              <w:pStyle w:val="Style87"/>
              <w:jc w:val="both"/>
              <w:rPr>
                <w:rStyle w:val="FontStyle335"/>
                <w:szCs w:val="22"/>
              </w:rPr>
            </w:pPr>
            <w:r w:rsidRPr="0084310A">
              <w:rPr>
                <w:rStyle w:val="FontStyle335"/>
                <w:szCs w:val="22"/>
              </w:rPr>
              <w:t>достижения</w:t>
            </w:r>
          </w:p>
        </w:tc>
        <w:tc>
          <w:tcPr>
            <w:tcW w:w="4522" w:type="dxa"/>
          </w:tcPr>
          <w:p w:rsidR="000F594D" w:rsidRPr="0084310A" w:rsidRDefault="000F594D" w:rsidP="0075658C">
            <w:pPr>
              <w:pStyle w:val="Style87"/>
              <w:widowControl/>
              <w:jc w:val="both"/>
              <w:rPr>
                <w:rStyle w:val="FontStyle335"/>
                <w:szCs w:val="22"/>
              </w:rPr>
            </w:pPr>
            <w:r w:rsidRPr="0084310A">
              <w:rPr>
                <w:rStyle w:val="FontStyle335"/>
                <w:szCs w:val="22"/>
              </w:rPr>
              <w:t>Описание механизмов</w:t>
            </w:r>
          </w:p>
        </w:tc>
        <w:tc>
          <w:tcPr>
            <w:tcW w:w="2803" w:type="dxa"/>
          </w:tcPr>
          <w:p w:rsidR="000F594D" w:rsidRPr="0084310A" w:rsidRDefault="000F594D" w:rsidP="0075658C">
            <w:pPr>
              <w:pStyle w:val="Style87"/>
              <w:widowControl/>
              <w:jc w:val="both"/>
              <w:rPr>
                <w:rStyle w:val="FontStyle335"/>
                <w:szCs w:val="22"/>
              </w:rPr>
            </w:pPr>
            <w:r w:rsidRPr="0084310A">
              <w:rPr>
                <w:rStyle w:val="FontStyle335"/>
                <w:szCs w:val="22"/>
              </w:rPr>
              <w:t>Формируемые УУД и компетентности</w:t>
            </w:r>
          </w:p>
        </w:tc>
      </w:tr>
      <w:tr w:rsidR="000F594D" w:rsidRPr="0084310A" w:rsidTr="000F594D">
        <w:trPr>
          <w:trHeight w:val="549"/>
        </w:trPr>
        <w:tc>
          <w:tcPr>
            <w:tcW w:w="2242" w:type="dxa"/>
          </w:tcPr>
          <w:p w:rsidR="000F594D" w:rsidRPr="0084310A" w:rsidRDefault="000F594D" w:rsidP="0075658C">
            <w:pPr>
              <w:pStyle w:val="Style153"/>
              <w:widowControl/>
              <w:jc w:val="both"/>
              <w:rPr>
                <w:rStyle w:val="FontStyle336"/>
                <w:szCs w:val="22"/>
              </w:rPr>
            </w:pPr>
            <w:r w:rsidRPr="0084310A">
              <w:rPr>
                <w:rStyle w:val="FontStyle336"/>
                <w:szCs w:val="22"/>
              </w:rPr>
              <w:t>Современные</w:t>
            </w:r>
          </w:p>
          <w:p w:rsidR="000F594D" w:rsidRPr="0084310A" w:rsidRDefault="000F594D" w:rsidP="0075658C">
            <w:pPr>
              <w:pStyle w:val="Style153"/>
              <w:widowControl/>
              <w:jc w:val="both"/>
              <w:rPr>
                <w:rStyle w:val="FontStyle336"/>
                <w:szCs w:val="22"/>
              </w:rPr>
            </w:pPr>
            <w:r w:rsidRPr="0084310A">
              <w:rPr>
                <w:rStyle w:val="FontStyle336"/>
                <w:szCs w:val="22"/>
              </w:rPr>
              <w:t>образовательные</w:t>
            </w:r>
          </w:p>
          <w:p w:rsidR="000F594D" w:rsidRPr="0084310A" w:rsidRDefault="000F594D" w:rsidP="0075658C">
            <w:pPr>
              <w:pStyle w:val="Style153"/>
              <w:widowControl/>
              <w:jc w:val="both"/>
              <w:rPr>
                <w:rStyle w:val="FontStyle336"/>
                <w:szCs w:val="22"/>
              </w:rPr>
            </w:pPr>
            <w:r w:rsidRPr="0084310A">
              <w:rPr>
                <w:rStyle w:val="FontStyle336"/>
                <w:szCs w:val="22"/>
              </w:rPr>
              <w:t>технологии</w:t>
            </w:r>
          </w:p>
          <w:p w:rsidR="000F594D" w:rsidRPr="0084310A" w:rsidRDefault="000F594D" w:rsidP="0075658C">
            <w:pPr>
              <w:pStyle w:val="Style87"/>
              <w:widowControl/>
              <w:jc w:val="both"/>
              <w:rPr>
                <w:rStyle w:val="FontStyle335"/>
                <w:szCs w:val="22"/>
              </w:rPr>
            </w:pPr>
          </w:p>
        </w:tc>
        <w:tc>
          <w:tcPr>
            <w:tcW w:w="4522" w:type="dxa"/>
          </w:tcPr>
          <w:p w:rsidR="000F594D" w:rsidRPr="0084310A" w:rsidRDefault="000F594D" w:rsidP="0075658C">
            <w:pPr>
              <w:pStyle w:val="Style145"/>
              <w:widowControl/>
              <w:jc w:val="both"/>
              <w:rPr>
                <w:rStyle w:val="FontStyle336"/>
                <w:szCs w:val="22"/>
              </w:rPr>
            </w:pPr>
            <w:r w:rsidRPr="0084310A">
              <w:rPr>
                <w:rStyle w:val="FontStyle336"/>
                <w:szCs w:val="22"/>
              </w:rPr>
              <w:t xml:space="preserve">Концентрированное обучение Технология     развития критического мышления через чтение и письмо </w:t>
            </w:r>
          </w:p>
          <w:p w:rsidR="000F594D" w:rsidRPr="0084310A" w:rsidRDefault="000F594D" w:rsidP="0075658C">
            <w:pPr>
              <w:pStyle w:val="Style145"/>
              <w:widowControl/>
              <w:jc w:val="both"/>
              <w:rPr>
                <w:rStyle w:val="FontStyle336"/>
                <w:szCs w:val="22"/>
              </w:rPr>
            </w:pPr>
            <w:r w:rsidRPr="0084310A">
              <w:rPr>
                <w:rStyle w:val="FontStyle336"/>
                <w:szCs w:val="22"/>
              </w:rPr>
              <w:t xml:space="preserve">Технология учебных ситуаций Проблемное обучение </w:t>
            </w:r>
          </w:p>
          <w:p w:rsidR="000F594D" w:rsidRPr="0084310A" w:rsidRDefault="000F594D" w:rsidP="0075658C">
            <w:pPr>
              <w:pStyle w:val="Style145"/>
              <w:widowControl/>
              <w:jc w:val="both"/>
              <w:rPr>
                <w:rStyle w:val="FontStyle336"/>
                <w:szCs w:val="22"/>
              </w:rPr>
            </w:pPr>
            <w:r w:rsidRPr="0084310A">
              <w:rPr>
                <w:rStyle w:val="FontStyle336"/>
                <w:szCs w:val="22"/>
              </w:rPr>
              <w:t xml:space="preserve">Технология групповой работы Исследовательская технология Уровневая дифференциация </w:t>
            </w:r>
          </w:p>
          <w:p w:rsidR="000F594D" w:rsidRPr="0084310A" w:rsidRDefault="000F594D" w:rsidP="0075658C">
            <w:pPr>
              <w:pStyle w:val="Style145"/>
              <w:widowControl/>
              <w:jc w:val="both"/>
              <w:rPr>
                <w:rStyle w:val="FontStyle336"/>
                <w:szCs w:val="22"/>
              </w:rPr>
            </w:pPr>
            <w:r w:rsidRPr="0084310A">
              <w:rPr>
                <w:rStyle w:val="FontStyle336"/>
                <w:szCs w:val="22"/>
              </w:rPr>
              <w:t>Метод проектов</w:t>
            </w:r>
          </w:p>
          <w:p w:rsidR="000F594D" w:rsidRPr="0084310A" w:rsidRDefault="000F594D" w:rsidP="0075658C">
            <w:pPr>
              <w:pStyle w:val="Style145"/>
              <w:widowControl/>
              <w:jc w:val="both"/>
              <w:rPr>
                <w:rStyle w:val="FontStyle336"/>
                <w:szCs w:val="22"/>
              </w:rPr>
            </w:pPr>
            <w:r w:rsidRPr="0084310A">
              <w:rPr>
                <w:rStyle w:val="FontStyle336"/>
                <w:szCs w:val="22"/>
              </w:rPr>
              <w:t xml:space="preserve">Проблемно-диалогическая технология </w:t>
            </w:r>
          </w:p>
          <w:p w:rsidR="000F594D" w:rsidRPr="0084310A" w:rsidRDefault="000F594D" w:rsidP="0075658C">
            <w:pPr>
              <w:pStyle w:val="Style145"/>
              <w:widowControl/>
              <w:jc w:val="both"/>
              <w:rPr>
                <w:rStyle w:val="FontStyle335"/>
                <w:szCs w:val="22"/>
              </w:rPr>
            </w:pPr>
            <w:r w:rsidRPr="0084310A">
              <w:rPr>
                <w:rStyle w:val="FontStyle336"/>
                <w:szCs w:val="22"/>
              </w:rPr>
              <w:t>Технология оценивания образовательных достижений</w:t>
            </w:r>
          </w:p>
        </w:tc>
        <w:tc>
          <w:tcPr>
            <w:tcW w:w="2803" w:type="dxa"/>
          </w:tcPr>
          <w:p w:rsidR="000F594D" w:rsidRPr="0084310A" w:rsidRDefault="000F594D" w:rsidP="0075658C">
            <w:pPr>
              <w:pStyle w:val="Style172"/>
              <w:widowControl/>
              <w:jc w:val="both"/>
              <w:rPr>
                <w:rStyle w:val="FontStyle331"/>
                <w:sz w:val="22"/>
                <w:szCs w:val="22"/>
              </w:rPr>
            </w:pPr>
            <w:r w:rsidRPr="0084310A">
              <w:rPr>
                <w:rStyle w:val="FontStyle331"/>
                <w:sz w:val="22"/>
                <w:szCs w:val="22"/>
              </w:rPr>
              <w:t>Личностные</w:t>
            </w:r>
          </w:p>
          <w:p w:rsidR="000F594D" w:rsidRPr="0084310A" w:rsidRDefault="000F594D" w:rsidP="0075658C">
            <w:pPr>
              <w:pStyle w:val="Style172"/>
              <w:widowControl/>
              <w:jc w:val="both"/>
              <w:rPr>
                <w:rStyle w:val="FontStyle331"/>
                <w:sz w:val="22"/>
                <w:szCs w:val="22"/>
              </w:rPr>
            </w:pPr>
            <w:r w:rsidRPr="0084310A">
              <w:rPr>
                <w:rStyle w:val="FontStyle331"/>
                <w:sz w:val="22"/>
                <w:szCs w:val="22"/>
              </w:rPr>
              <w:t>Коммуникативные:</w:t>
            </w:r>
          </w:p>
          <w:p w:rsidR="000F594D" w:rsidRPr="0084310A" w:rsidRDefault="000F594D" w:rsidP="0075658C">
            <w:pPr>
              <w:pStyle w:val="Style172"/>
              <w:widowControl/>
              <w:jc w:val="both"/>
              <w:rPr>
                <w:rStyle w:val="FontStyle331"/>
                <w:sz w:val="22"/>
                <w:szCs w:val="22"/>
              </w:rPr>
            </w:pPr>
            <w:r w:rsidRPr="0084310A">
              <w:rPr>
                <w:rStyle w:val="FontStyle331"/>
                <w:sz w:val="22"/>
                <w:szCs w:val="22"/>
              </w:rPr>
              <w:t>Регулятивные</w:t>
            </w:r>
          </w:p>
          <w:p w:rsidR="000F594D" w:rsidRPr="0084310A" w:rsidRDefault="000F594D" w:rsidP="0075658C">
            <w:pPr>
              <w:pStyle w:val="Style172"/>
              <w:widowControl/>
              <w:jc w:val="both"/>
              <w:rPr>
                <w:rStyle w:val="FontStyle331"/>
                <w:sz w:val="22"/>
                <w:szCs w:val="22"/>
              </w:rPr>
            </w:pPr>
            <w:r w:rsidRPr="0084310A">
              <w:rPr>
                <w:rStyle w:val="FontStyle331"/>
                <w:sz w:val="22"/>
                <w:szCs w:val="22"/>
              </w:rPr>
              <w:t>Познавательные</w:t>
            </w:r>
          </w:p>
          <w:p w:rsidR="000F594D" w:rsidRPr="0084310A" w:rsidRDefault="000F594D" w:rsidP="0075658C">
            <w:pPr>
              <w:pStyle w:val="Style172"/>
              <w:widowControl/>
              <w:jc w:val="both"/>
              <w:rPr>
                <w:rStyle w:val="FontStyle331"/>
                <w:sz w:val="22"/>
                <w:szCs w:val="22"/>
              </w:rPr>
            </w:pPr>
            <w:r w:rsidRPr="0084310A">
              <w:rPr>
                <w:rStyle w:val="FontStyle331"/>
                <w:sz w:val="22"/>
                <w:szCs w:val="22"/>
              </w:rPr>
              <w:t>ИКТ - компетентность</w:t>
            </w:r>
          </w:p>
          <w:p w:rsidR="000F594D" w:rsidRPr="0084310A" w:rsidRDefault="000F594D" w:rsidP="0075658C">
            <w:pPr>
              <w:pStyle w:val="Style172"/>
              <w:widowControl/>
              <w:jc w:val="both"/>
              <w:rPr>
                <w:rStyle w:val="FontStyle331"/>
                <w:sz w:val="22"/>
                <w:szCs w:val="22"/>
              </w:rPr>
            </w:pPr>
            <w:r w:rsidRPr="0084310A">
              <w:rPr>
                <w:rStyle w:val="FontStyle331"/>
                <w:sz w:val="22"/>
                <w:szCs w:val="22"/>
              </w:rPr>
              <w:t>Проектная компетентность</w:t>
            </w:r>
          </w:p>
          <w:p w:rsidR="000F594D" w:rsidRPr="0084310A" w:rsidRDefault="000F594D" w:rsidP="0075658C">
            <w:pPr>
              <w:pStyle w:val="Style172"/>
              <w:widowControl/>
              <w:jc w:val="both"/>
              <w:rPr>
                <w:rStyle w:val="FontStyle331"/>
                <w:sz w:val="22"/>
                <w:szCs w:val="22"/>
              </w:rPr>
            </w:pPr>
            <w:r w:rsidRPr="0084310A">
              <w:rPr>
                <w:rStyle w:val="FontStyle331"/>
                <w:sz w:val="22"/>
                <w:szCs w:val="22"/>
              </w:rPr>
              <w:t>Учебно-исследовательская</w:t>
            </w:r>
          </w:p>
          <w:p w:rsidR="000F594D" w:rsidRPr="0084310A" w:rsidRDefault="000F594D" w:rsidP="0075658C">
            <w:pPr>
              <w:pStyle w:val="Style172"/>
              <w:widowControl/>
              <w:jc w:val="both"/>
              <w:rPr>
                <w:rStyle w:val="FontStyle331"/>
                <w:sz w:val="22"/>
                <w:szCs w:val="22"/>
              </w:rPr>
            </w:pPr>
            <w:r w:rsidRPr="0084310A">
              <w:rPr>
                <w:rStyle w:val="FontStyle331"/>
                <w:sz w:val="22"/>
                <w:szCs w:val="22"/>
              </w:rPr>
              <w:t>компетентность</w:t>
            </w:r>
          </w:p>
          <w:p w:rsidR="000F594D" w:rsidRPr="0084310A" w:rsidRDefault="000F594D" w:rsidP="0075658C">
            <w:pPr>
              <w:pStyle w:val="Style87"/>
              <w:widowControl/>
              <w:jc w:val="both"/>
              <w:rPr>
                <w:rStyle w:val="FontStyle335"/>
                <w:szCs w:val="22"/>
              </w:rPr>
            </w:pPr>
          </w:p>
        </w:tc>
      </w:tr>
      <w:tr w:rsidR="000F594D" w:rsidRPr="0084310A" w:rsidTr="000F594D">
        <w:trPr>
          <w:trHeight w:val="549"/>
        </w:trPr>
        <w:tc>
          <w:tcPr>
            <w:tcW w:w="2242" w:type="dxa"/>
          </w:tcPr>
          <w:p w:rsidR="000F594D" w:rsidRPr="0084310A" w:rsidRDefault="000F594D" w:rsidP="0075658C">
            <w:pPr>
              <w:pStyle w:val="Style153"/>
              <w:widowControl/>
              <w:jc w:val="both"/>
              <w:rPr>
                <w:rStyle w:val="FontStyle336"/>
                <w:szCs w:val="22"/>
              </w:rPr>
            </w:pPr>
            <w:r w:rsidRPr="0084310A">
              <w:rPr>
                <w:rStyle w:val="FontStyle336"/>
                <w:szCs w:val="22"/>
              </w:rPr>
              <w:t>Средства (приемы)</w:t>
            </w:r>
          </w:p>
        </w:tc>
        <w:tc>
          <w:tcPr>
            <w:tcW w:w="4522" w:type="dxa"/>
          </w:tcPr>
          <w:p w:rsidR="000F594D" w:rsidRPr="0084310A" w:rsidRDefault="000F594D" w:rsidP="0075658C">
            <w:pPr>
              <w:pStyle w:val="Style145"/>
              <w:widowControl/>
              <w:jc w:val="both"/>
              <w:rPr>
                <w:rStyle w:val="FontStyle336"/>
                <w:szCs w:val="22"/>
              </w:rPr>
            </w:pPr>
            <w:proofErr w:type="gramStart"/>
            <w:r w:rsidRPr="0084310A">
              <w:rPr>
                <w:rStyle w:val="FontStyle336"/>
                <w:szCs w:val="22"/>
              </w:rPr>
              <w:t>Учебное сотрудничество, совместная деятельность, разновозрастное сотрудничество, дискуссия, тренинг, доказательства, групповая деятельность, проектная деятельность как форма сотрудничества, рефлексия, педагогическое общение</w:t>
            </w:r>
            <w:proofErr w:type="gramEnd"/>
          </w:p>
        </w:tc>
        <w:tc>
          <w:tcPr>
            <w:tcW w:w="2803" w:type="dxa"/>
          </w:tcPr>
          <w:p w:rsidR="000F594D" w:rsidRPr="0084310A" w:rsidRDefault="000F594D" w:rsidP="0075658C">
            <w:pPr>
              <w:pStyle w:val="Style172"/>
              <w:widowControl/>
              <w:jc w:val="both"/>
              <w:rPr>
                <w:rStyle w:val="FontStyle331"/>
                <w:sz w:val="22"/>
                <w:szCs w:val="22"/>
              </w:rPr>
            </w:pPr>
          </w:p>
        </w:tc>
      </w:tr>
      <w:tr w:rsidR="000F594D" w:rsidRPr="0084310A" w:rsidTr="000F594D">
        <w:trPr>
          <w:trHeight w:val="549"/>
        </w:trPr>
        <w:tc>
          <w:tcPr>
            <w:tcW w:w="2242" w:type="dxa"/>
          </w:tcPr>
          <w:p w:rsidR="000F594D" w:rsidRPr="0084310A" w:rsidRDefault="000F594D" w:rsidP="0075658C">
            <w:pPr>
              <w:pStyle w:val="Style161"/>
              <w:widowControl/>
              <w:jc w:val="both"/>
              <w:rPr>
                <w:rStyle w:val="FontStyle336"/>
                <w:szCs w:val="22"/>
              </w:rPr>
            </w:pPr>
            <w:r w:rsidRPr="0084310A">
              <w:rPr>
                <w:rStyle w:val="FontStyle336"/>
                <w:szCs w:val="22"/>
              </w:rPr>
              <w:t>Условия</w:t>
            </w:r>
          </w:p>
        </w:tc>
        <w:tc>
          <w:tcPr>
            <w:tcW w:w="4522" w:type="dxa"/>
          </w:tcPr>
          <w:p w:rsidR="000F594D" w:rsidRPr="0084310A" w:rsidRDefault="000F594D" w:rsidP="0075658C">
            <w:pPr>
              <w:pStyle w:val="Style161"/>
              <w:widowControl/>
              <w:jc w:val="both"/>
              <w:rPr>
                <w:rStyle w:val="FontStyle336"/>
                <w:szCs w:val="22"/>
              </w:rPr>
            </w:pPr>
            <w:r w:rsidRPr="0084310A">
              <w:rPr>
                <w:rStyle w:val="FontStyle336"/>
                <w:szCs w:val="22"/>
              </w:rPr>
              <w:t>Применение типовых задач</w:t>
            </w:r>
          </w:p>
        </w:tc>
        <w:tc>
          <w:tcPr>
            <w:tcW w:w="2803" w:type="dxa"/>
          </w:tcPr>
          <w:p w:rsidR="000F594D" w:rsidRPr="0084310A" w:rsidRDefault="000F594D" w:rsidP="0075658C">
            <w:pPr>
              <w:pStyle w:val="Style172"/>
              <w:widowControl/>
              <w:jc w:val="both"/>
              <w:rPr>
                <w:rStyle w:val="FontStyle331"/>
                <w:sz w:val="22"/>
                <w:szCs w:val="22"/>
              </w:rPr>
            </w:pPr>
          </w:p>
        </w:tc>
      </w:tr>
      <w:tr w:rsidR="000F594D" w:rsidRPr="0084310A" w:rsidTr="000F594D">
        <w:trPr>
          <w:trHeight w:val="549"/>
        </w:trPr>
        <w:tc>
          <w:tcPr>
            <w:tcW w:w="2242" w:type="dxa"/>
          </w:tcPr>
          <w:p w:rsidR="000F594D" w:rsidRPr="0084310A" w:rsidRDefault="000F594D" w:rsidP="0075658C">
            <w:pPr>
              <w:pStyle w:val="Style161"/>
              <w:widowControl/>
              <w:jc w:val="both"/>
              <w:rPr>
                <w:rStyle w:val="FontStyle336"/>
                <w:szCs w:val="22"/>
              </w:rPr>
            </w:pPr>
            <w:r w:rsidRPr="0084310A">
              <w:rPr>
                <w:rStyle w:val="FontStyle336"/>
                <w:szCs w:val="22"/>
              </w:rPr>
              <w:t>Алгоритмы</w:t>
            </w:r>
          </w:p>
        </w:tc>
        <w:tc>
          <w:tcPr>
            <w:tcW w:w="4522" w:type="dxa"/>
          </w:tcPr>
          <w:p w:rsidR="000F594D" w:rsidRPr="0084310A" w:rsidRDefault="000F594D" w:rsidP="0075658C">
            <w:pPr>
              <w:pStyle w:val="Style161"/>
              <w:widowControl/>
              <w:jc w:val="both"/>
              <w:rPr>
                <w:rStyle w:val="FontStyle336"/>
                <w:szCs w:val="22"/>
              </w:rPr>
            </w:pPr>
            <w:r w:rsidRPr="0084310A">
              <w:rPr>
                <w:rStyle w:val="FontStyle336"/>
                <w:szCs w:val="22"/>
              </w:rPr>
              <w:t>Алгоритмы формирования УУД</w:t>
            </w:r>
          </w:p>
        </w:tc>
        <w:tc>
          <w:tcPr>
            <w:tcW w:w="2803" w:type="dxa"/>
          </w:tcPr>
          <w:p w:rsidR="000F594D" w:rsidRPr="0084310A" w:rsidRDefault="000F594D" w:rsidP="0075658C">
            <w:pPr>
              <w:pStyle w:val="Style172"/>
              <w:widowControl/>
              <w:jc w:val="both"/>
              <w:rPr>
                <w:rStyle w:val="FontStyle331"/>
                <w:sz w:val="22"/>
                <w:szCs w:val="22"/>
              </w:rPr>
            </w:pPr>
          </w:p>
        </w:tc>
      </w:tr>
    </w:tbl>
    <w:p w:rsidR="000F594D" w:rsidRPr="0084310A" w:rsidRDefault="000F594D" w:rsidP="0075658C">
      <w:pPr>
        <w:pStyle w:val="Style142"/>
        <w:widowControl/>
        <w:ind w:firstLine="720"/>
        <w:jc w:val="both"/>
        <w:rPr>
          <w:rStyle w:val="FontStyle336"/>
          <w:szCs w:val="22"/>
        </w:rPr>
      </w:pPr>
      <w:r w:rsidRPr="0084310A">
        <w:rPr>
          <w:rStyle w:val="FontStyle335"/>
          <w:szCs w:val="22"/>
        </w:rPr>
        <w:lastRenderedPageBreak/>
        <w:t xml:space="preserve">Проблемно-диалогическая технология </w:t>
      </w:r>
      <w:r w:rsidRPr="0084310A">
        <w:rPr>
          <w:rStyle w:val="FontStyle336"/>
          <w:szCs w:val="22"/>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0F594D" w:rsidRPr="0084310A" w:rsidRDefault="000F594D" w:rsidP="0075658C">
      <w:pPr>
        <w:pStyle w:val="Style142"/>
        <w:widowControl/>
        <w:ind w:firstLine="720"/>
        <w:jc w:val="both"/>
        <w:rPr>
          <w:rStyle w:val="FontStyle336"/>
          <w:szCs w:val="22"/>
        </w:rPr>
      </w:pPr>
      <w:r w:rsidRPr="0084310A">
        <w:rPr>
          <w:rStyle w:val="FontStyle334"/>
          <w:iCs/>
          <w:szCs w:val="22"/>
        </w:rPr>
        <w:t xml:space="preserve">Постановка проблемы - </w:t>
      </w:r>
      <w:r w:rsidRPr="0084310A">
        <w:rPr>
          <w:rStyle w:val="FontStyle336"/>
          <w:szCs w:val="22"/>
        </w:rPr>
        <w:t>это этап формулирования темы урока или вопроса для исследования.</w:t>
      </w:r>
    </w:p>
    <w:p w:rsidR="000F594D" w:rsidRPr="0084310A" w:rsidRDefault="000F594D" w:rsidP="0075658C">
      <w:pPr>
        <w:pStyle w:val="Style142"/>
        <w:widowControl/>
        <w:ind w:firstLine="720"/>
        <w:jc w:val="both"/>
        <w:rPr>
          <w:rStyle w:val="FontStyle336"/>
          <w:szCs w:val="22"/>
        </w:rPr>
      </w:pPr>
      <w:r w:rsidRPr="0084310A">
        <w:rPr>
          <w:rStyle w:val="FontStyle334"/>
          <w:iCs/>
          <w:szCs w:val="22"/>
        </w:rPr>
        <w:t xml:space="preserve">Поиск решения - </w:t>
      </w:r>
      <w:r w:rsidRPr="0084310A">
        <w:rPr>
          <w:rStyle w:val="FontStyle336"/>
          <w:szCs w:val="22"/>
        </w:rPr>
        <w:t>этап формулирования нового знания.</w:t>
      </w:r>
    </w:p>
    <w:p w:rsidR="000F594D" w:rsidRPr="0084310A" w:rsidRDefault="000F594D" w:rsidP="0075658C">
      <w:pPr>
        <w:pStyle w:val="Style142"/>
        <w:widowControl/>
        <w:ind w:firstLine="720"/>
        <w:jc w:val="both"/>
        <w:rPr>
          <w:rStyle w:val="FontStyle336"/>
          <w:szCs w:val="22"/>
        </w:rPr>
      </w:pPr>
      <w:r w:rsidRPr="0084310A">
        <w:rPr>
          <w:rStyle w:val="FontStyle334"/>
          <w:iCs/>
          <w:szCs w:val="22"/>
        </w:rPr>
        <w:t xml:space="preserve">Подведение итогов - </w:t>
      </w:r>
      <w:r w:rsidRPr="0084310A">
        <w:rPr>
          <w:rStyle w:val="FontStyle336"/>
          <w:szCs w:val="22"/>
        </w:rPr>
        <w:t>рефлексия своей деятельности.</w:t>
      </w:r>
    </w:p>
    <w:p w:rsidR="000F594D" w:rsidRPr="0084310A" w:rsidRDefault="000F594D" w:rsidP="0075658C">
      <w:pPr>
        <w:pStyle w:val="Style142"/>
        <w:widowControl/>
        <w:ind w:firstLine="720"/>
        <w:jc w:val="both"/>
        <w:rPr>
          <w:rStyle w:val="FontStyle334"/>
          <w:iCs/>
          <w:szCs w:val="22"/>
        </w:rPr>
      </w:pPr>
      <w:r w:rsidRPr="0084310A">
        <w:rPr>
          <w:rStyle w:val="FontStyle336"/>
          <w:szCs w:val="22"/>
        </w:rPr>
        <w:t xml:space="preserve">Постановку проблемы, поиск решения и подведение итога ученики осуществляют в ходе специально выстроенного учителем диалога. Эта </w:t>
      </w:r>
      <w:proofErr w:type="gramStart"/>
      <w:r w:rsidRPr="0084310A">
        <w:rPr>
          <w:rStyle w:val="FontStyle336"/>
          <w:szCs w:val="22"/>
        </w:rPr>
        <w:t>технология</w:t>
      </w:r>
      <w:proofErr w:type="gramEnd"/>
      <w:r w:rsidRPr="0084310A">
        <w:rPr>
          <w:rStyle w:val="FontStyle336"/>
          <w:szCs w:val="22"/>
        </w:rPr>
        <w:t xml:space="preserve"> прежде всего формирует </w:t>
      </w:r>
      <w:r w:rsidRPr="0084310A">
        <w:rPr>
          <w:rStyle w:val="FontStyle334"/>
          <w:iCs/>
          <w:szCs w:val="22"/>
        </w:rPr>
        <w:t xml:space="preserve">регулятивные универсальные учебные действия, </w:t>
      </w:r>
      <w:r w:rsidRPr="0084310A">
        <w:rPr>
          <w:rStyle w:val="FontStyle336"/>
          <w:szCs w:val="22"/>
        </w:rPr>
        <w:t>обеспечивая формирование умения решать проблемы. Наряду с этим происходит формирование и других уни</w:t>
      </w:r>
      <w:r w:rsidRPr="0084310A">
        <w:rPr>
          <w:rStyle w:val="FontStyle336"/>
          <w:szCs w:val="22"/>
        </w:rPr>
        <w:softHyphen/>
        <w:t xml:space="preserve">версальных учебных действий: за счёт использования диалога - </w:t>
      </w:r>
      <w:r w:rsidRPr="0084310A">
        <w:rPr>
          <w:rStyle w:val="FontStyle334"/>
          <w:iCs/>
          <w:szCs w:val="22"/>
        </w:rPr>
        <w:t xml:space="preserve">коммуникативных, </w:t>
      </w:r>
      <w:r w:rsidRPr="0084310A">
        <w:rPr>
          <w:rStyle w:val="FontStyle336"/>
          <w:szCs w:val="22"/>
        </w:rPr>
        <w:t xml:space="preserve">необходимости извлекать информацию, делать логические выводы и т.п. - </w:t>
      </w:r>
      <w:r w:rsidRPr="0084310A">
        <w:rPr>
          <w:rStyle w:val="FontStyle334"/>
          <w:iCs/>
          <w:szCs w:val="22"/>
        </w:rPr>
        <w:t>познавательных.</w:t>
      </w:r>
    </w:p>
    <w:p w:rsidR="000F594D" w:rsidRPr="0084310A" w:rsidRDefault="000F594D" w:rsidP="0075658C">
      <w:pPr>
        <w:pStyle w:val="Style142"/>
        <w:widowControl/>
        <w:ind w:firstLine="720"/>
        <w:jc w:val="both"/>
        <w:rPr>
          <w:rStyle w:val="FontStyle336"/>
          <w:szCs w:val="22"/>
        </w:rPr>
      </w:pPr>
      <w:r w:rsidRPr="0084310A">
        <w:rPr>
          <w:rStyle w:val="FontStyle335"/>
          <w:szCs w:val="22"/>
        </w:rPr>
        <w:t xml:space="preserve">Технология оценивания образовательных достижений </w:t>
      </w:r>
      <w:r w:rsidRPr="0084310A">
        <w:rPr>
          <w:rStyle w:val="FontStyle336"/>
          <w:szCs w:val="22"/>
        </w:rPr>
        <w:t>(учебных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Данная технология </w:t>
      </w:r>
      <w:proofErr w:type="gramStart"/>
      <w:r w:rsidRPr="0084310A">
        <w:rPr>
          <w:rStyle w:val="FontStyle336"/>
          <w:szCs w:val="22"/>
        </w:rPr>
        <w:t>направлена</w:t>
      </w:r>
      <w:proofErr w:type="gramEnd"/>
      <w:r w:rsidRPr="0084310A">
        <w:rPr>
          <w:rStyle w:val="FontStyle336"/>
          <w:szCs w:val="22"/>
        </w:rPr>
        <w:t xml:space="preserve"> прежде всего на формирование </w:t>
      </w:r>
      <w:r w:rsidRPr="0084310A">
        <w:rPr>
          <w:rStyle w:val="FontStyle334"/>
          <w:iCs/>
          <w:szCs w:val="22"/>
        </w:rPr>
        <w:t xml:space="preserve">регулятивных </w:t>
      </w:r>
      <w:r w:rsidRPr="0084310A">
        <w:rPr>
          <w:rStyle w:val="FontStyle336"/>
          <w:szCs w:val="22"/>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84310A">
        <w:rPr>
          <w:rStyle w:val="FontStyle334"/>
          <w:iCs/>
          <w:szCs w:val="22"/>
        </w:rPr>
        <w:t xml:space="preserve">коммуникативных </w:t>
      </w:r>
      <w:r w:rsidRPr="0084310A">
        <w:rPr>
          <w:rStyle w:val="FontStyle336"/>
          <w:szCs w:val="22"/>
        </w:rPr>
        <w:t xml:space="preserve">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w:t>
      </w:r>
      <w:r w:rsidRPr="0084310A">
        <w:rPr>
          <w:rStyle w:val="FontStyle334"/>
          <w:iCs/>
          <w:szCs w:val="22"/>
        </w:rPr>
        <w:t xml:space="preserve">личностному </w:t>
      </w:r>
      <w:r w:rsidRPr="0084310A">
        <w:rPr>
          <w:rStyle w:val="FontStyle336"/>
          <w:szCs w:val="22"/>
        </w:rPr>
        <w:t>развитию ученика.</w:t>
      </w:r>
    </w:p>
    <w:p w:rsidR="000F594D" w:rsidRPr="0084310A" w:rsidRDefault="000F594D" w:rsidP="0075658C">
      <w:pPr>
        <w:pStyle w:val="Style142"/>
        <w:widowControl/>
        <w:ind w:firstLine="720"/>
        <w:jc w:val="both"/>
        <w:rPr>
          <w:rStyle w:val="FontStyle336"/>
          <w:szCs w:val="22"/>
        </w:rPr>
      </w:pPr>
      <w:r w:rsidRPr="0084310A">
        <w:rPr>
          <w:rStyle w:val="FontStyle335"/>
          <w:szCs w:val="22"/>
        </w:rPr>
        <w:t xml:space="preserve">Технология продуктивного чтения </w:t>
      </w:r>
      <w:r w:rsidRPr="0084310A">
        <w:rPr>
          <w:rStyle w:val="FontStyle336"/>
          <w:szCs w:val="22"/>
        </w:rPr>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84310A">
        <w:rPr>
          <w:rStyle w:val="FontStyle334"/>
          <w:iCs/>
          <w:szCs w:val="22"/>
        </w:rPr>
        <w:t xml:space="preserve">коммуникативных </w:t>
      </w:r>
      <w:r w:rsidRPr="0084310A">
        <w:rPr>
          <w:rStyle w:val="FontStyle336"/>
          <w:szCs w:val="22"/>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84310A">
        <w:rPr>
          <w:rStyle w:val="FontStyle334"/>
          <w:iCs/>
          <w:szCs w:val="22"/>
        </w:rPr>
        <w:t xml:space="preserve">познавательных </w:t>
      </w:r>
      <w:r w:rsidRPr="0084310A">
        <w:rPr>
          <w:rStyle w:val="FontStyle336"/>
          <w:szCs w:val="22"/>
        </w:rPr>
        <w:t>универсальных учебных действий, например</w:t>
      </w:r>
      <w:proofErr w:type="gramStart"/>
      <w:r w:rsidRPr="0084310A">
        <w:rPr>
          <w:rStyle w:val="FontStyle336"/>
          <w:szCs w:val="22"/>
        </w:rPr>
        <w:t>,</w:t>
      </w:r>
      <w:proofErr w:type="gramEnd"/>
      <w:r w:rsidRPr="0084310A">
        <w:rPr>
          <w:rStyle w:val="FontStyle336"/>
          <w:szCs w:val="22"/>
        </w:rPr>
        <w:t xml:space="preserve"> умения извлекать информацию из текста.</w:t>
      </w:r>
    </w:p>
    <w:p w:rsidR="000F594D" w:rsidRPr="0084310A" w:rsidRDefault="000F594D" w:rsidP="0075658C">
      <w:pPr>
        <w:pStyle w:val="Style154"/>
        <w:widowControl/>
        <w:ind w:firstLine="720"/>
        <w:jc w:val="both"/>
        <w:rPr>
          <w:rStyle w:val="FontStyle335"/>
          <w:szCs w:val="22"/>
        </w:rPr>
      </w:pPr>
      <w:r w:rsidRPr="0084310A">
        <w:rPr>
          <w:rStyle w:val="FontStyle335"/>
          <w:szCs w:val="22"/>
        </w:rPr>
        <w:t>Уровневая дифференциация</w:t>
      </w:r>
    </w:p>
    <w:p w:rsidR="000F594D" w:rsidRPr="0084310A" w:rsidRDefault="000F594D" w:rsidP="0075658C">
      <w:pPr>
        <w:pStyle w:val="Style142"/>
        <w:widowControl/>
        <w:ind w:firstLine="709"/>
        <w:jc w:val="both"/>
        <w:rPr>
          <w:rStyle w:val="FontStyle336"/>
          <w:szCs w:val="22"/>
        </w:rPr>
      </w:pPr>
      <w:r w:rsidRPr="0084310A">
        <w:rPr>
          <w:rStyle w:val="FontStyle336"/>
          <w:szCs w:val="22"/>
        </w:rPr>
        <w:t>Основа:</w:t>
      </w:r>
    </w:p>
    <w:p w:rsidR="000F594D" w:rsidRPr="0084310A" w:rsidRDefault="000F594D" w:rsidP="0075658C">
      <w:pPr>
        <w:pStyle w:val="Style183"/>
        <w:widowControl/>
        <w:ind w:firstLine="709"/>
        <w:jc w:val="both"/>
        <w:rPr>
          <w:rStyle w:val="FontStyle336"/>
          <w:szCs w:val="22"/>
        </w:rPr>
      </w:pPr>
      <w:r w:rsidRPr="0084310A">
        <w:rPr>
          <w:rStyle w:val="FontStyle336"/>
          <w:szCs w:val="22"/>
        </w:rPr>
        <w:t>— дифференциация требований</w:t>
      </w:r>
    </w:p>
    <w:p w:rsidR="000F594D" w:rsidRPr="0084310A" w:rsidRDefault="000F594D" w:rsidP="0075658C">
      <w:pPr>
        <w:pStyle w:val="Style183"/>
        <w:widowControl/>
        <w:ind w:firstLine="709"/>
        <w:jc w:val="both"/>
        <w:rPr>
          <w:rStyle w:val="FontStyle336"/>
          <w:szCs w:val="22"/>
        </w:rPr>
      </w:pPr>
      <w:r w:rsidRPr="0084310A">
        <w:rPr>
          <w:rStyle w:val="FontStyle336"/>
          <w:szCs w:val="22"/>
        </w:rPr>
        <w:t>— к уровню освоения, явное выделение</w:t>
      </w:r>
    </w:p>
    <w:p w:rsidR="000F594D" w:rsidRPr="0084310A" w:rsidRDefault="000F594D" w:rsidP="0075658C">
      <w:pPr>
        <w:pStyle w:val="Style183"/>
        <w:widowControl/>
        <w:ind w:firstLine="709"/>
        <w:jc w:val="both"/>
        <w:rPr>
          <w:rStyle w:val="FontStyle336"/>
          <w:szCs w:val="22"/>
        </w:rPr>
      </w:pPr>
      <w:r w:rsidRPr="0084310A">
        <w:rPr>
          <w:rStyle w:val="FontStyle336"/>
          <w:szCs w:val="22"/>
        </w:rPr>
        <w:t xml:space="preserve">— </w:t>
      </w:r>
      <w:proofErr w:type="gramStart"/>
      <w:r w:rsidRPr="0084310A">
        <w:rPr>
          <w:rStyle w:val="FontStyle336"/>
          <w:szCs w:val="22"/>
        </w:rPr>
        <w:t>базового</w:t>
      </w:r>
      <w:proofErr w:type="gramEnd"/>
      <w:r w:rsidRPr="0084310A">
        <w:rPr>
          <w:rStyle w:val="FontStyle336"/>
          <w:szCs w:val="22"/>
        </w:rPr>
        <w:t xml:space="preserve"> и повышенных уровней </w:t>
      </w:r>
    </w:p>
    <w:p w:rsidR="000F594D" w:rsidRPr="0084310A" w:rsidRDefault="000F594D" w:rsidP="0075658C">
      <w:pPr>
        <w:pStyle w:val="Style183"/>
        <w:widowControl/>
        <w:ind w:firstLine="709"/>
        <w:jc w:val="both"/>
        <w:rPr>
          <w:rStyle w:val="FontStyle336"/>
          <w:szCs w:val="22"/>
        </w:rPr>
      </w:pPr>
      <w:r w:rsidRPr="0084310A">
        <w:rPr>
          <w:rStyle w:val="FontStyle336"/>
          <w:szCs w:val="22"/>
        </w:rPr>
        <w:t>Основные принципы:</w:t>
      </w:r>
    </w:p>
    <w:p w:rsidR="000F594D" w:rsidRPr="0084310A" w:rsidRDefault="000F594D" w:rsidP="0075658C">
      <w:pPr>
        <w:pStyle w:val="Style183"/>
        <w:widowControl/>
        <w:ind w:firstLine="709"/>
        <w:jc w:val="both"/>
        <w:rPr>
          <w:rStyle w:val="FontStyle336"/>
          <w:szCs w:val="22"/>
        </w:rPr>
      </w:pPr>
      <w:r w:rsidRPr="0084310A">
        <w:rPr>
          <w:rStyle w:val="FontStyle336"/>
          <w:szCs w:val="22"/>
        </w:rPr>
        <w:t>— открытость системы требований,</w:t>
      </w:r>
    </w:p>
    <w:p w:rsidR="000F594D" w:rsidRPr="0084310A" w:rsidRDefault="000F594D" w:rsidP="0075658C">
      <w:pPr>
        <w:pStyle w:val="Style183"/>
        <w:widowControl/>
        <w:ind w:firstLine="709"/>
        <w:jc w:val="both"/>
        <w:rPr>
          <w:rStyle w:val="FontStyle336"/>
          <w:szCs w:val="22"/>
        </w:rPr>
      </w:pPr>
      <w:r w:rsidRPr="0084310A">
        <w:rPr>
          <w:rStyle w:val="FontStyle336"/>
          <w:szCs w:val="22"/>
        </w:rPr>
        <w:t>— предъявление образцов деятельности,</w:t>
      </w:r>
    </w:p>
    <w:p w:rsidR="000F594D" w:rsidRPr="0084310A" w:rsidRDefault="000F594D" w:rsidP="0075658C">
      <w:pPr>
        <w:pStyle w:val="Style183"/>
        <w:widowControl/>
        <w:ind w:firstLine="709"/>
        <w:jc w:val="both"/>
        <w:rPr>
          <w:rStyle w:val="FontStyle336"/>
          <w:szCs w:val="22"/>
        </w:rPr>
      </w:pPr>
      <w:r w:rsidRPr="0084310A">
        <w:rPr>
          <w:rStyle w:val="FontStyle336"/>
          <w:szCs w:val="22"/>
        </w:rPr>
        <w:t>— посильность базового уровня, обязательность его освоения всеми уч-ся,</w:t>
      </w:r>
    </w:p>
    <w:p w:rsidR="000F594D" w:rsidRPr="0084310A" w:rsidRDefault="000F594D" w:rsidP="0075658C">
      <w:pPr>
        <w:pStyle w:val="Style183"/>
        <w:widowControl/>
        <w:ind w:firstLine="709"/>
        <w:jc w:val="both"/>
        <w:rPr>
          <w:rStyle w:val="FontStyle336"/>
          <w:szCs w:val="22"/>
        </w:rPr>
      </w:pPr>
      <w:r w:rsidRPr="0084310A">
        <w:rPr>
          <w:rStyle w:val="FontStyle336"/>
          <w:szCs w:val="22"/>
        </w:rPr>
        <w:t>— добровольность в освоении повышенных уровней требований,</w:t>
      </w:r>
    </w:p>
    <w:p w:rsidR="000F594D" w:rsidRPr="0084310A" w:rsidRDefault="000F594D" w:rsidP="0075658C">
      <w:pPr>
        <w:pStyle w:val="Style183"/>
        <w:widowControl/>
        <w:ind w:firstLine="709"/>
        <w:jc w:val="both"/>
        <w:rPr>
          <w:rStyle w:val="FontStyle336"/>
          <w:szCs w:val="22"/>
        </w:rPr>
      </w:pPr>
      <w:r w:rsidRPr="0084310A">
        <w:rPr>
          <w:rStyle w:val="FontStyle336"/>
          <w:szCs w:val="22"/>
        </w:rPr>
        <w:t>— работа с группами «подвижного» состава,</w:t>
      </w:r>
    </w:p>
    <w:p w:rsidR="000F594D" w:rsidRPr="0084310A" w:rsidRDefault="000F594D" w:rsidP="0075658C">
      <w:pPr>
        <w:pStyle w:val="Style183"/>
        <w:widowControl/>
        <w:ind w:firstLine="709"/>
        <w:jc w:val="both"/>
        <w:rPr>
          <w:rStyle w:val="FontStyle336"/>
          <w:szCs w:val="22"/>
        </w:rPr>
      </w:pPr>
      <w:r w:rsidRPr="0084310A">
        <w:rPr>
          <w:rStyle w:val="FontStyle336"/>
          <w:szCs w:val="22"/>
        </w:rPr>
        <w:t>— накопительная система оценивания.</w:t>
      </w:r>
    </w:p>
    <w:p w:rsidR="000F594D" w:rsidRPr="0084310A" w:rsidRDefault="000F594D" w:rsidP="0075658C">
      <w:pPr>
        <w:pStyle w:val="Style154"/>
        <w:widowControl/>
        <w:jc w:val="both"/>
        <w:rPr>
          <w:rStyle w:val="FontStyle335"/>
          <w:szCs w:val="22"/>
        </w:rPr>
      </w:pPr>
      <w:r w:rsidRPr="0084310A">
        <w:rPr>
          <w:rStyle w:val="FontStyle335"/>
          <w:szCs w:val="22"/>
        </w:rPr>
        <w:t>Технология развития критического мышления через чтение и письмо.</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Технология РКМЧП - </w:t>
      </w:r>
      <w:proofErr w:type="spellStart"/>
      <w:r w:rsidRPr="0084310A">
        <w:rPr>
          <w:rStyle w:val="FontStyle336"/>
          <w:szCs w:val="22"/>
        </w:rPr>
        <w:t>надпредметная</w:t>
      </w:r>
      <w:proofErr w:type="spellEnd"/>
      <w:r w:rsidRPr="0084310A">
        <w:rPr>
          <w:rStyle w:val="FontStyle336"/>
          <w:szCs w:val="22"/>
        </w:rPr>
        <w:t>, проникающая, она применима в любых программе и предмете. В основу технологии положен базовый дидактический цикл, состоящий из трех этапов (стадий).</w:t>
      </w:r>
    </w:p>
    <w:p w:rsidR="000F594D" w:rsidRPr="0084310A" w:rsidRDefault="000F594D" w:rsidP="0075658C">
      <w:pPr>
        <w:pStyle w:val="Style180"/>
        <w:widowControl/>
        <w:ind w:firstLine="720"/>
        <w:jc w:val="both"/>
        <w:rPr>
          <w:rStyle w:val="FontStyle336"/>
          <w:szCs w:val="22"/>
        </w:rPr>
      </w:pPr>
      <w:r w:rsidRPr="0084310A">
        <w:rPr>
          <w:rStyle w:val="FontStyle336"/>
          <w:szCs w:val="22"/>
        </w:rPr>
        <w:t>Каждая фаза имеет свои цели и задачи, а также набор характерных приемов, направленных сначала на активизацию исследовательской, творческой деятельности, а потом на осмысление и обобщение приобретенных знаний.</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Первая стадия - </w:t>
      </w:r>
      <w:r w:rsidRPr="0084310A">
        <w:rPr>
          <w:rStyle w:val="FontStyle335"/>
          <w:szCs w:val="22"/>
        </w:rPr>
        <w:t xml:space="preserve">«вызов», </w:t>
      </w:r>
      <w:r w:rsidRPr="0084310A">
        <w:rPr>
          <w:rStyle w:val="FontStyle336"/>
          <w:szCs w:val="22"/>
        </w:rPr>
        <w:t>во время которой у учащихся активизируются имевшиеся ранее знания, пробуждается интерес к теме, определяются цели изучения предстоящего учебного материала.</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Вторая стадия - </w:t>
      </w:r>
      <w:r w:rsidRPr="0084310A">
        <w:rPr>
          <w:rStyle w:val="FontStyle335"/>
          <w:szCs w:val="22"/>
        </w:rPr>
        <w:t xml:space="preserve">«осмысление» </w:t>
      </w:r>
      <w:r w:rsidRPr="0084310A">
        <w:rPr>
          <w:rStyle w:val="FontStyle336"/>
          <w:szCs w:val="22"/>
        </w:rPr>
        <w:t xml:space="preserve">- содержательная, в ходе которой и происходит непосредственная работа ученика с текстом, причем работа, направленная, осмысленная. Процесс </w:t>
      </w:r>
      <w:r w:rsidRPr="0084310A">
        <w:rPr>
          <w:rStyle w:val="FontStyle336"/>
          <w:szCs w:val="22"/>
        </w:rPr>
        <w:lastRenderedPageBreak/>
        <w:t>чтения всегда сопровождается действиями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письменный текст, и речь преподавателя, и видеоматериал.</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Третья стадия - </w:t>
      </w:r>
      <w:r w:rsidRPr="0084310A">
        <w:rPr>
          <w:rStyle w:val="FontStyle335"/>
          <w:szCs w:val="22"/>
        </w:rPr>
        <w:t xml:space="preserve">«рефлексия» </w:t>
      </w:r>
      <w:r w:rsidRPr="0084310A">
        <w:rPr>
          <w:rStyle w:val="FontStyle336"/>
          <w:szCs w:val="22"/>
        </w:rPr>
        <w:t>- размышления. На этом этапе ученик формирует личностное отношение к тексту и фиксирует его либо с помощью собственного текста, либо своей позиции в дискуссии. Именно здесь происходит активное переосмысление собственных представлений с учетом вновь приобретенных знаний.</w:t>
      </w:r>
    </w:p>
    <w:p w:rsidR="000F594D" w:rsidRPr="0084310A" w:rsidRDefault="000F594D" w:rsidP="0075658C">
      <w:pPr>
        <w:pStyle w:val="Style180"/>
        <w:widowControl/>
        <w:ind w:firstLine="720"/>
        <w:jc w:val="both"/>
        <w:rPr>
          <w:rStyle w:val="FontStyle336"/>
          <w:szCs w:val="22"/>
        </w:rPr>
      </w:pPr>
      <w:r w:rsidRPr="0084310A">
        <w:rPr>
          <w:rStyle w:val="FontStyle335"/>
          <w:szCs w:val="22"/>
        </w:rPr>
        <w:t xml:space="preserve">Организация урока. </w:t>
      </w:r>
      <w:r w:rsidRPr="0084310A">
        <w:rPr>
          <w:rStyle w:val="FontStyle336"/>
          <w:szCs w:val="22"/>
        </w:rPr>
        <w:t xml:space="preserve">Организация учебного процесса напоминает коллективный способ обучения </w:t>
      </w:r>
      <w:proofErr w:type="spellStart"/>
      <w:r w:rsidRPr="0084310A">
        <w:rPr>
          <w:rStyle w:val="FontStyle336"/>
          <w:szCs w:val="22"/>
        </w:rPr>
        <w:t>А.Г.Ривина</w:t>
      </w:r>
      <w:proofErr w:type="spellEnd"/>
      <w:r w:rsidRPr="0084310A">
        <w:rPr>
          <w:rStyle w:val="FontStyle336"/>
          <w:szCs w:val="22"/>
        </w:rPr>
        <w:t xml:space="preserve"> - </w:t>
      </w:r>
      <w:proofErr w:type="spellStart"/>
      <w:r w:rsidRPr="0084310A">
        <w:rPr>
          <w:rStyle w:val="FontStyle336"/>
          <w:szCs w:val="22"/>
        </w:rPr>
        <w:t>В.К.Дьяченко</w:t>
      </w:r>
      <w:proofErr w:type="spellEnd"/>
      <w:r w:rsidRPr="0084310A">
        <w:rPr>
          <w:rStyle w:val="FontStyle336"/>
          <w:szCs w:val="22"/>
        </w:rPr>
        <w:t>, так как основой является работа учащихся в динамических парах и группах.</w:t>
      </w:r>
    </w:p>
    <w:p w:rsidR="000F594D" w:rsidRPr="0084310A" w:rsidRDefault="000F594D" w:rsidP="0075658C">
      <w:pPr>
        <w:pStyle w:val="Style180"/>
        <w:widowControl/>
        <w:ind w:firstLine="720"/>
        <w:jc w:val="both"/>
        <w:rPr>
          <w:rStyle w:val="FontStyle336"/>
          <w:szCs w:val="22"/>
        </w:rPr>
      </w:pPr>
      <w:r w:rsidRPr="0084310A">
        <w:rPr>
          <w:rStyle w:val="FontStyle336"/>
          <w:szCs w:val="22"/>
        </w:rPr>
        <w:t>Широко применяются различные комбинации этих форм («крест», «зигзаг» и т.п.).</w:t>
      </w:r>
    </w:p>
    <w:p w:rsidR="000F594D" w:rsidRPr="0084310A" w:rsidRDefault="000F594D" w:rsidP="0075658C">
      <w:pPr>
        <w:pStyle w:val="Style180"/>
        <w:widowControl/>
        <w:ind w:firstLine="720"/>
        <w:jc w:val="both"/>
        <w:rPr>
          <w:rStyle w:val="FontStyle336"/>
          <w:szCs w:val="22"/>
        </w:rPr>
      </w:pPr>
      <w:proofErr w:type="gramStart"/>
      <w:r w:rsidRPr="0084310A">
        <w:rPr>
          <w:rStyle w:val="FontStyle336"/>
          <w:szCs w:val="22"/>
        </w:rPr>
        <w:t>Тексту отводится приоритетная роль: его читают, пересказывают, анализируют, трансформируют, интерпретируют, дискутируют, наконец, сочиняют.</w:t>
      </w:r>
      <w:proofErr w:type="gramEnd"/>
    </w:p>
    <w:p w:rsidR="000F594D" w:rsidRPr="0084310A" w:rsidRDefault="000F594D" w:rsidP="0075658C">
      <w:pPr>
        <w:pStyle w:val="Style180"/>
        <w:widowControl/>
        <w:ind w:firstLine="720"/>
        <w:jc w:val="both"/>
        <w:rPr>
          <w:rStyle w:val="FontStyle336"/>
          <w:szCs w:val="22"/>
        </w:rPr>
      </w:pPr>
      <w:r w:rsidRPr="0084310A">
        <w:rPr>
          <w:rStyle w:val="FontStyle336"/>
          <w:szCs w:val="22"/>
        </w:rPr>
        <w:t>Учащемуся надо освоить свой текст, выработать собственное мнение, выразить себя ясно, доказательно, уверенно. Чрезвычайно важно умение слушать и слышать другую точку зрения, понимать, что и она имеет право на существование.</w:t>
      </w:r>
    </w:p>
    <w:p w:rsidR="000F594D" w:rsidRPr="0084310A" w:rsidRDefault="000F594D" w:rsidP="0075658C">
      <w:pPr>
        <w:pStyle w:val="Style180"/>
        <w:widowControl/>
        <w:ind w:firstLine="720"/>
        <w:jc w:val="both"/>
        <w:rPr>
          <w:rStyle w:val="FontStyle336"/>
          <w:szCs w:val="22"/>
        </w:rPr>
      </w:pPr>
      <w:r w:rsidRPr="0084310A">
        <w:rPr>
          <w:rStyle w:val="FontStyle336"/>
          <w:szCs w:val="22"/>
        </w:rPr>
        <w:t>Роль учителя - в основном координирующая.</w:t>
      </w:r>
    </w:p>
    <w:p w:rsidR="000F594D" w:rsidRPr="0084310A" w:rsidRDefault="000F594D" w:rsidP="0075658C">
      <w:pPr>
        <w:pStyle w:val="Style180"/>
        <w:widowControl/>
        <w:ind w:firstLine="720"/>
        <w:jc w:val="both"/>
        <w:rPr>
          <w:rStyle w:val="FontStyle336"/>
          <w:szCs w:val="22"/>
        </w:rPr>
      </w:pPr>
      <w:r w:rsidRPr="0084310A">
        <w:rPr>
          <w:rStyle w:val="FontStyle336"/>
          <w:szCs w:val="22"/>
        </w:rPr>
        <w:t>Популярным методом демонстрации процесса мышления является графическая организация материала. Модели, рисунки, схемы и т.п. отражают взаимоотношения между идеями, показывают учащимся ход мыслей. Процесс мышления, скрытый от глаз, становится наглядным, обретает видимое воплощение.</w:t>
      </w:r>
    </w:p>
    <w:p w:rsidR="000F594D" w:rsidRPr="0084310A" w:rsidRDefault="000F594D" w:rsidP="0075658C">
      <w:pPr>
        <w:pStyle w:val="Style154"/>
        <w:widowControl/>
        <w:jc w:val="both"/>
        <w:rPr>
          <w:rStyle w:val="FontStyle335"/>
          <w:szCs w:val="22"/>
        </w:rPr>
      </w:pPr>
      <w:r w:rsidRPr="0084310A">
        <w:rPr>
          <w:rStyle w:val="FontStyle335"/>
          <w:szCs w:val="22"/>
        </w:rPr>
        <w:t>Проблемное обучение (обучение на основе проблемных ситуаций)</w:t>
      </w:r>
    </w:p>
    <w:p w:rsidR="000F594D" w:rsidRPr="0084310A" w:rsidRDefault="000F594D" w:rsidP="0075658C">
      <w:pPr>
        <w:pStyle w:val="Style142"/>
        <w:widowControl/>
        <w:ind w:firstLine="720"/>
        <w:jc w:val="both"/>
        <w:rPr>
          <w:rStyle w:val="FontStyle336"/>
          <w:szCs w:val="22"/>
        </w:rPr>
      </w:pPr>
      <w:r w:rsidRPr="0084310A">
        <w:rPr>
          <w:rStyle w:val="FontStyle336"/>
          <w:szCs w:val="22"/>
        </w:rPr>
        <w:t>Под проблемным обучением обычно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Проблемное обучение заключается в создании проблемных ситуаций, в осознании, принятии и разрешении этих ситуаций в ходе совместной деятельности обучающихся и учителя, при оптимальной самостоятельности первых и под общим направляющим руководством последнего, а также в овладении учащимися в процессе такой деятельности обобщенными знаниями и общими принципами решения проблемных задач. Принцип </w:t>
      </w:r>
      <w:proofErr w:type="spellStart"/>
      <w:r w:rsidRPr="0084310A">
        <w:rPr>
          <w:rStyle w:val="FontStyle336"/>
          <w:szCs w:val="22"/>
        </w:rPr>
        <w:t>проблемности</w:t>
      </w:r>
      <w:proofErr w:type="spellEnd"/>
      <w:r w:rsidRPr="0084310A">
        <w:rPr>
          <w:rStyle w:val="FontStyle336"/>
          <w:szCs w:val="22"/>
        </w:rPr>
        <w:t xml:space="preserve"> сближает между собой процесс обучения с процессами познания, исследования, творческого мышления.</w:t>
      </w:r>
    </w:p>
    <w:p w:rsidR="000F594D" w:rsidRPr="0084310A" w:rsidRDefault="000F594D" w:rsidP="0075658C">
      <w:pPr>
        <w:pStyle w:val="Style142"/>
        <w:widowControl/>
        <w:ind w:firstLine="720"/>
        <w:jc w:val="both"/>
        <w:rPr>
          <w:rStyle w:val="FontStyle336"/>
          <w:szCs w:val="22"/>
        </w:rPr>
      </w:pPr>
      <w:r w:rsidRPr="0084310A">
        <w:rPr>
          <w:rStyle w:val="FontStyle336"/>
          <w:szCs w:val="22"/>
        </w:rPr>
        <w:t>Проблемное обучение (как и любое другое обучение) может способствовать реализации двух целей:</w:t>
      </w:r>
    </w:p>
    <w:p w:rsidR="000F594D" w:rsidRPr="0084310A" w:rsidRDefault="000F594D" w:rsidP="0075658C">
      <w:pPr>
        <w:pStyle w:val="Style142"/>
        <w:widowControl/>
        <w:ind w:firstLine="720"/>
        <w:jc w:val="both"/>
        <w:rPr>
          <w:rStyle w:val="FontStyle336"/>
          <w:szCs w:val="22"/>
        </w:rPr>
      </w:pPr>
      <w:r w:rsidRPr="0084310A">
        <w:rPr>
          <w:rStyle w:val="FontStyle336"/>
          <w:szCs w:val="22"/>
        </w:rPr>
        <w:t>Первая цель - сформировать у учащихся необходимую систему знаний, умений и навыков.</w:t>
      </w:r>
    </w:p>
    <w:p w:rsidR="000F594D" w:rsidRPr="0084310A" w:rsidRDefault="000F594D" w:rsidP="0075658C">
      <w:pPr>
        <w:pStyle w:val="Style142"/>
        <w:widowControl/>
        <w:ind w:firstLine="720"/>
        <w:jc w:val="both"/>
        <w:rPr>
          <w:rStyle w:val="FontStyle336"/>
          <w:szCs w:val="22"/>
        </w:rPr>
      </w:pPr>
      <w:r w:rsidRPr="0084310A">
        <w:rPr>
          <w:rStyle w:val="FontStyle336"/>
          <w:szCs w:val="22"/>
        </w:rPr>
        <w:t>Вторая цель - достигнуть высокого уровня развития школьников, развития способности к самообучению, самообразованию.</w:t>
      </w:r>
    </w:p>
    <w:p w:rsidR="000F594D" w:rsidRPr="0084310A" w:rsidRDefault="000F594D" w:rsidP="0075658C">
      <w:pPr>
        <w:pStyle w:val="Style142"/>
        <w:widowControl/>
        <w:ind w:firstLine="720"/>
        <w:jc w:val="both"/>
        <w:rPr>
          <w:rStyle w:val="FontStyle336"/>
          <w:szCs w:val="22"/>
        </w:rPr>
      </w:pPr>
      <w:r w:rsidRPr="0084310A">
        <w:rPr>
          <w:rStyle w:val="FontStyle336"/>
          <w:szCs w:val="22"/>
        </w:rPr>
        <w:t>Обе эти задачи могут быть реализованы с большим успехом именно в процессе проблемного обучения, поскольку усвоение учебного материала происходит в ходе активной поисковой деятельности учащихся, в процессе решения ими системы проблемно-познавательных задач.</w:t>
      </w:r>
    </w:p>
    <w:p w:rsidR="000F594D" w:rsidRPr="0084310A" w:rsidRDefault="000F594D" w:rsidP="0075658C">
      <w:pPr>
        <w:pStyle w:val="Style142"/>
        <w:widowControl/>
        <w:ind w:firstLine="720"/>
        <w:jc w:val="both"/>
        <w:rPr>
          <w:rStyle w:val="FontStyle336"/>
          <w:szCs w:val="22"/>
        </w:rPr>
      </w:pPr>
      <w:r w:rsidRPr="0084310A">
        <w:rPr>
          <w:rStyle w:val="FontStyle336"/>
          <w:szCs w:val="22"/>
        </w:rPr>
        <w:t>Сущность</w:t>
      </w:r>
      <w:hyperlink r:id="rId10" w:history="1">
        <w:r w:rsidRPr="0084310A">
          <w:rPr>
            <w:rStyle w:val="a3"/>
            <w:color w:val="auto"/>
            <w:sz w:val="22"/>
            <w:szCs w:val="22"/>
            <w:u w:val="none"/>
          </w:rPr>
          <w:t xml:space="preserve"> проблемного обучения </w:t>
        </w:r>
      </w:hyperlink>
      <w:r w:rsidRPr="0084310A">
        <w:rPr>
          <w:rStyle w:val="FontStyle336"/>
          <w:szCs w:val="22"/>
        </w:rPr>
        <w:t>сводится к тому, что в процессе обучения в корне изменяется характер и структура познавательной деятельности учащегося, приводящее к развитию творческого потенциала личности учащегося. Главным и характерным признаком проблемного обучения является</w:t>
      </w:r>
      <w:hyperlink r:id="rId11" w:history="1">
        <w:r w:rsidRPr="0084310A">
          <w:rPr>
            <w:rStyle w:val="a3"/>
            <w:color w:val="auto"/>
            <w:sz w:val="22"/>
            <w:szCs w:val="22"/>
            <w:u w:val="none"/>
          </w:rPr>
          <w:t xml:space="preserve"> проблемная ситуация.</w:t>
        </w:r>
      </w:hyperlink>
    </w:p>
    <w:p w:rsidR="000F594D" w:rsidRPr="0084310A" w:rsidRDefault="0060747A" w:rsidP="0075658C">
      <w:pPr>
        <w:pStyle w:val="Style142"/>
        <w:widowControl/>
        <w:ind w:firstLine="720"/>
        <w:jc w:val="both"/>
        <w:rPr>
          <w:rStyle w:val="FontStyle336"/>
          <w:szCs w:val="22"/>
        </w:rPr>
      </w:pPr>
      <w:hyperlink r:id="rId12" w:history="1">
        <w:r w:rsidR="000F594D" w:rsidRPr="0084310A">
          <w:rPr>
            <w:rStyle w:val="a3"/>
            <w:color w:val="auto"/>
            <w:sz w:val="22"/>
            <w:szCs w:val="22"/>
            <w:u w:val="none"/>
          </w:rPr>
          <w:t>Проблемная ситуация</w:t>
        </w:r>
      </w:hyperlink>
      <w:r w:rsidR="000F594D" w:rsidRPr="0084310A">
        <w:rPr>
          <w:rStyle w:val="FontStyle336"/>
          <w:szCs w:val="22"/>
        </w:rPr>
        <w:t xml:space="preserve"> характеризует определенное психологическое состояние учащегося, возникающее в процессе выполнения задания, для которого нет готовых средств и которое требует усвоения новых знаний о предмете, способах или условиях его выполнения. Условием возникновения проблемной ситуации является необходимость в раскрытии нового отношения, свойства или способа действия.</w:t>
      </w:r>
    </w:p>
    <w:p w:rsidR="000F594D" w:rsidRPr="0084310A" w:rsidRDefault="000F594D" w:rsidP="0075658C">
      <w:pPr>
        <w:pStyle w:val="Style180"/>
        <w:widowControl/>
        <w:ind w:firstLine="720"/>
        <w:jc w:val="both"/>
        <w:rPr>
          <w:rStyle w:val="FontStyle336"/>
          <w:szCs w:val="22"/>
        </w:rPr>
      </w:pPr>
      <w:r w:rsidRPr="0084310A">
        <w:rPr>
          <w:rStyle w:val="FontStyle336"/>
          <w:szCs w:val="22"/>
        </w:rPr>
        <w:t>Проблемная ситуация, в отличие от задачи, включает три главных компонента:</w:t>
      </w:r>
    </w:p>
    <w:p w:rsidR="000F594D" w:rsidRPr="0084310A" w:rsidRDefault="000F594D" w:rsidP="0075658C">
      <w:pPr>
        <w:pStyle w:val="Style209"/>
        <w:widowControl/>
        <w:jc w:val="both"/>
        <w:rPr>
          <w:rStyle w:val="FontStyle334"/>
          <w:iCs/>
          <w:szCs w:val="22"/>
        </w:rPr>
      </w:pPr>
      <w:r w:rsidRPr="0084310A">
        <w:rPr>
          <w:rStyle w:val="FontStyle336"/>
          <w:szCs w:val="22"/>
        </w:rPr>
        <w:t xml:space="preserve">- необходимость выполнения такого действия, при котором возникает </w:t>
      </w:r>
      <w:r w:rsidRPr="0084310A">
        <w:rPr>
          <w:rStyle w:val="FontStyle334"/>
          <w:iCs/>
          <w:szCs w:val="22"/>
        </w:rPr>
        <w:t>познавательная потребность в новом неизвестном отношении, способе или условии действия;</w:t>
      </w:r>
    </w:p>
    <w:p w:rsidR="000F594D" w:rsidRPr="0084310A" w:rsidRDefault="000F594D" w:rsidP="0075658C">
      <w:pPr>
        <w:pStyle w:val="Style209"/>
        <w:widowControl/>
        <w:jc w:val="both"/>
        <w:rPr>
          <w:rStyle w:val="FontStyle334"/>
          <w:iCs/>
          <w:szCs w:val="22"/>
        </w:rPr>
      </w:pPr>
      <w:r w:rsidRPr="0084310A">
        <w:rPr>
          <w:rStyle w:val="FontStyle334"/>
          <w:iCs/>
          <w:szCs w:val="22"/>
        </w:rPr>
        <w:t>- неизвестное, которое должно быть раскрыто в возникшей проблемной ситуации;</w:t>
      </w:r>
    </w:p>
    <w:p w:rsidR="000F594D" w:rsidRPr="0084310A" w:rsidRDefault="000F594D" w:rsidP="0075658C">
      <w:pPr>
        <w:pStyle w:val="Style209"/>
        <w:widowControl/>
        <w:jc w:val="both"/>
        <w:rPr>
          <w:rStyle w:val="FontStyle336"/>
          <w:szCs w:val="22"/>
        </w:rPr>
      </w:pPr>
      <w:r w:rsidRPr="0084310A">
        <w:rPr>
          <w:rStyle w:val="FontStyle334"/>
          <w:iCs/>
          <w:szCs w:val="22"/>
        </w:rPr>
        <w:t xml:space="preserve">- возможности учащихся в выполнении поставленного задания, в анализе условий и открытии неизвестного. </w:t>
      </w:r>
      <w:r w:rsidRPr="0084310A">
        <w:rPr>
          <w:rStyle w:val="FontStyle336"/>
          <w:szCs w:val="22"/>
        </w:rPr>
        <w:t>Ни слишком трудное, ни слишком легкое задание не вызовет проблемной ситуации.</w:t>
      </w:r>
    </w:p>
    <w:p w:rsidR="000F594D" w:rsidRPr="0084310A" w:rsidRDefault="000F594D" w:rsidP="0075658C">
      <w:pPr>
        <w:pStyle w:val="Style142"/>
        <w:widowControl/>
        <w:ind w:firstLine="720"/>
        <w:jc w:val="both"/>
        <w:rPr>
          <w:rStyle w:val="FontStyle336"/>
          <w:szCs w:val="22"/>
        </w:rPr>
      </w:pPr>
      <w:r w:rsidRPr="0084310A">
        <w:rPr>
          <w:rStyle w:val="FontStyle336"/>
          <w:szCs w:val="22"/>
        </w:rPr>
        <w:t>Типы проблемных ситуаций, наиболее часто возникающих в учебном процессе:</w:t>
      </w:r>
    </w:p>
    <w:p w:rsidR="000F594D" w:rsidRPr="0084310A" w:rsidRDefault="000F594D" w:rsidP="0075658C">
      <w:pPr>
        <w:pStyle w:val="Style190"/>
        <w:widowControl/>
        <w:ind w:firstLine="709"/>
        <w:jc w:val="both"/>
        <w:rPr>
          <w:rStyle w:val="FontStyle336"/>
          <w:szCs w:val="22"/>
        </w:rPr>
      </w:pPr>
      <w:r w:rsidRPr="0084310A">
        <w:rPr>
          <w:rStyle w:val="FontStyle336"/>
          <w:szCs w:val="22"/>
        </w:rPr>
        <w:lastRenderedPageBreak/>
        <w:t>1) Проблемная ситуация создается тогда, когда обнаруживается несоответствие между имеющимися уже системами знаний у учащихся и новыми требованиями (между старыми знаниями и новыми фактами, между знаниями более низкого и более высокого уровня, между житейскими и научными знаниями).</w:t>
      </w:r>
    </w:p>
    <w:p w:rsidR="000F594D" w:rsidRPr="0084310A" w:rsidRDefault="000F594D" w:rsidP="0075658C">
      <w:pPr>
        <w:pStyle w:val="Style190"/>
        <w:widowControl/>
        <w:ind w:firstLine="709"/>
        <w:jc w:val="both"/>
        <w:rPr>
          <w:rStyle w:val="FontStyle336"/>
          <w:szCs w:val="22"/>
        </w:rPr>
      </w:pPr>
      <w:r w:rsidRPr="0084310A">
        <w:rPr>
          <w:rStyle w:val="FontStyle336"/>
          <w:szCs w:val="22"/>
        </w:rPr>
        <w:t>2) Проблемные ситуации возникают при необходимости многообразного выбора из систем имеющихся знаний единственно необходимой системы, использование которой только и может обеспечить правильное решение предложенной проблемной задачи.</w:t>
      </w:r>
    </w:p>
    <w:p w:rsidR="000F594D" w:rsidRPr="0084310A" w:rsidRDefault="000F594D" w:rsidP="0075658C">
      <w:pPr>
        <w:pStyle w:val="Style190"/>
        <w:widowControl/>
        <w:ind w:firstLine="709"/>
        <w:jc w:val="both"/>
        <w:rPr>
          <w:rStyle w:val="FontStyle336"/>
          <w:szCs w:val="22"/>
        </w:rPr>
      </w:pPr>
      <w:r w:rsidRPr="0084310A">
        <w:rPr>
          <w:rStyle w:val="FontStyle336"/>
          <w:szCs w:val="22"/>
        </w:rPr>
        <w:t>3) Проблемные ситуации возникают перед учащимися тогда, когда они сталкиваются с новыми практическими условиями использования уже имеющихся знаний, когда имеет место поиск путей применения знаний на практике.</w:t>
      </w:r>
    </w:p>
    <w:p w:rsidR="000F594D" w:rsidRPr="0084310A" w:rsidRDefault="000F594D" w:rsidP="0075658C">
      <w:pPr>
        <w:pStyle w:val="Style190"/>
        <w:widowControl/>
        <w:ind w:firstLine="709"/>
        <w:jc w:val="both"/>
        <w:rPr>
          <w:rStyle w:val="FontStyle336"/>
          <w:szCs w:val="22"/>
        </w:rPr>
      </w:pPr>
      <w:r w:rsidRPr="0084310A">
        <w:rPr>
          <w:rStyle w:val="FontStyle336"/>
          <w:szCs w:val="22"/>
        </w:rPr>
        <w:t>4) Проблемная ситуация возникает в том случае, если имеется противоречие между теоретически возможным путем решения задачи и практической неосуществимостью или нецелесообразностью избранного способа, а также между практически достигнутым результатом выполнения задания и отсутствием теоретического обоснования.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5) Проблемные ситуации при решении технических задач возникают тогда, когда между схематическим изображением и конструктивным оформлением технического устройства отсутствует прямое соответствие.</w:t>
      </w:r>
    </w:p>
    <w:p w:rsidR="000F594D" w:rsidRPr="0084310A" w:rsidRDefault="000F594D" w:rsidP="0075658C">
      <w:pPr>
        <w:pStyle w:val="Style190"/>
        <w:widowControl/>
        <w:ind w:firstLine="709"/>
        <w:jc w:val="both"/>
        <w:rPr>
          <w:rStyle w:val="FontStyle336"/>
          <w:szCs w:val="22"/>
        </w:rPr>
      </w:pPr>
      <w:r w:rsidRPr="0084310A">
        <w:rPr>
          <w:rStyle w:val="FontStyle336"/>
          <w:szCs w:val="22"/>
        </w:rPr>
        <w:t>6) Проблемные ситуации создаются и тем, что существует объективно заложенное в принципиальных схемах противоречие между статическим характером самих изображений и необходимостью прочитать в них динамические процессы.</w:t>
      </w:r>
    </w:p>
    <w:p w:rsidR="000F594D" w:rsidRPr="0084310A" w:rsidRDefault="000F594D" w:rsidP="0075658C">
      <w:pPr>
        <w:pStyle w:val="Style142"/>
        <w:widowControl/>
        <w:ind w:firstLine="720"/>
        <w:jc w:val="both"/>
        <w:rPr>
          <w:rStyle w:val="FontStyle336"/>
          <w:szCs w:val="22"/>
        </w:rPr>
      </w:pPr>
      <w:r w:rsidRPr="0084310A">
        <w:rPr>
          <w:rStyle w:val="FontStyle335"/>
          <w:szCs w:val="22"/>
        </w:rPr>
        <w:t xml:space="preserve">Правила создания проблемных ситуаций. </w:t>
      </w:r>
      <w:r w:rsidRPr="0084310A">
        <w:rPr>
          <w:rStyle w:val="FontStyle336"/>
          <w:szCs w:val="22"/>
        </w:rPr>
        <w:t>Для создания проблемной ситуации необходимо следующее:</w:t>
      </w:r>
    </w:p>
    <w:p w:rsidR="000F594D" w:rsidRPr="0084310A" w:rsidRDefault="000F594D" w:rsidP="0075658C">
      <w:pPr>
        <w:pStyle w:val="Style190"/>
        <w:widowControl/>
        <w:ind w:firstLine="709"/>
        <w:jc w:val="both"/>
        <w:rPr>
          <w:rStyle w:val="FontStyle336"/>
          <w:szCs w:val="22"/>
        </w:rPr>
      </w:pPr>
      <w:r w:rsidRPr="0084310A">
        <w:rPr>
          <w:rStyle w:val="FontStyle336"/>
          <w:szCs w:val="22"/>
        </w:rPr>
        <w:t>1) Перед учащимся должно быть поставлено такое практическое или теоретическое задание, при выполнении которого он должен открыть подлежащие усвоению новые знания или действия. При этом следует соблюдать такие условия: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 задание основывается на тех знаниях и умениях, которыми владеет учащийся;</w:t>
      </w:r>
    </w:p>
    <w:p w:rsidR="000F594D" w:rsidRPr="0084310A" w:rsidRDefault="000F594D" w:rsidP="0075658C">
      <w:pPr>
        <w:pStyle w:val="Style190"/>
        <w:widowControl/>
        <w:ind w:firstLine="709"/>
        <w:jc w:val="both"/>
        <w:rPr>
          <w:rStyle w:val="FontStyle336"/>
          <w:szCs w:val="22"/>
        </w:rPr>
      </w:pPr>
      <w:r w:rsidRPr="0084310A">
        <w:rPr>
          <w:rStyle w:val="FontStyle336"/>
          <w:szCs w:val="22"/>
        </w:rPr>
        <w:t>- неизвестное, которое нужно открыть, составляет подлежащую усвоению общую закономерность, общий способ действия или некоторые общие условия выполнения действия;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 выполнение проблемного задания должно вызвать у учащегося потребность в усваиваемом знании.</w:t>
      </w:r>
    </w:p>
    <w:p w:rsidR="000F594D" w:rsidRPr="0084310A" w:rsidRDefault="000F594D" w:rsidP="0075658C">
      <w:pPr>
        <w:pStyle w:val="Style190"/>
        <w:widowControl/>
        <w:ind w:firstLine="709"/>
        <w:jc w:val="both"/>
        <w:rPr>
          <w:rStyle w:val="FontStyle336"/>
          <w:szCs w:val="22"/>
        </w:rPr>
      </w:pPr>
      <w:r w:rsidRPr="0084310A">
        <w:rPr>
          <w:rStyle w:val="FontStyle336"/>
          <w:szCs w:val="22"/>
        </w:rPr>
        <w:t>2) Предлагаемое ученику проблемное задание должно соответствовать его интеллектуальным возможностям.</w:t>
      </w:r>
    </w:p>
    <w:p w:rsidR="000F594D" w:rsidRPr="0084310A" w:rsidRDefault="000F594D" w:rsidP="0075658C">
      <w:pPr>
        <w:pStyle w:val="Style190"/>
        <w:widowControl/>
        <w:ind w:firstLine="709"/>
        <w:jc w:val="both"/>
        <w:rPr>
          <w:rStyle w:val="FontStyle336"/>
          <w:szCs w:val="22"/>
        </w:rPr>
      </w:pPr>
      <w:r w:rsidRPr="0084310A">
        <w:rPr>
          <w:rStyle w:val="FontStyle336"/>
          <w:szCs w:val="22"/>
        </w:rPr>
        <w:t>3) Проблемное задание должно предшествовать объяснению подлежащего усвоению учебного материала.</w:t>
      </w:r>
    </w:p>
    <w:p w:rsidR="000F594D" w:rsidRPr="0084310A" w:rsidRDefault="000F594D" w:rsidP="0075658C">
      <w:pPr>
        <w:pStyle w:val="Style190"/>
        <w:widowControl/>
        <w:ind w:firstLine="709"/>
        <w:jc w:val="both"/>
        <w:rPr>
          <w:rStyle w:val="FontStyle336"/>
          <w:szCs w:val="22"/>
        </w:rPr>
      </w:pPr>
      <w:r w:rsidRPr="0084310A">
        <w:rPr>
          <w:rStyle w:val="FontStyle336"/>
          <w:szCs w:val="22"/>
        </w:rPr>
        <w:t>4) В качестве проблемных заданий могут служить: а) учебные задачи; б) вопросы; в) практические задания и т.п.</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5) Однако, нельзя смешивать проблемное задание и </w:t>
      </w:r>
      <w:r w:rsidRPr="0084310A">
        <w:rPr>
          <w:sz w:val="22"/>
          <w:szCs w:val="22"/>
        </w:rPr>
        <w:t xml:space="preserve">проблемную ситуацию. </w:t>
      </w:r>
      <w:r w:rsidRPr="0084310A">
        <w:rPr>
          <w:rStyle w:val="FontStyle336"/>
          <w:szCs w:val="22"/>
        </w:rPr>
        <w:t>Проблемное задание само по себе не является проблемной ситуацией, оно может вызвать проблемную ситуацию лишь при определенных условиях. Одна и та же проблемная ситуация может быть вызвана различными типами заданий.</w:t>
      </w:r>
    </w:p>
    <w:p w:rsidR="000F594D" w:rsidRPr="0084310A" w:rsidRDefault="000F594D" w:rsidP="0075658C">
      <w:pPr>
        <w:pStyle w:val="Style142"/>
        <w:widowControl/>
        <w:ind w:firstLine="709"/>
        <w:jc w:val="both"/>
        <w:rPr>
          <w:rStyle w:val="FontStyle336"/>
          <w:szCs w:val="22"/>
        </w:rPr>
      </w:pPr>
      <w:r w:rsidRPr="0084310A">
        <w:rPr>
          <w:rStyle w:val="FontStyle336"/>
          <w:szCs w:val="22"/>
        </w:rPr>
        <w:t>6)Возникшую проблемную ситуацию должен формулировать учитель путем указания ученику на причины невыполнения, им поставленного практического учебного задания или невозможности объяснить им те или иные продемонстрированные факты</w:t>
      </w:r>
    </w:p>
    <w:p w:rsidR="000F594D" w:rsidRPr="0084310A" w:rsidRDefault="000F594D" w:rsidP="0075658C">
      <w:pPr>
        <w:pStyle w:val="Style154"/>
        <w:widowControl/>
        <w:jc w:val="both"/>
        <w:rPr>
          <w:rStyle w:val="FontStyle335"/>
          <w:szCs w:val="22"/>
        </w:rPr>
      </w:pPr>
    </w:p>
    <w:p w:rsidR="000F594D" w:rsidRPr="0084310A" w:rsidRDefault="000F594D" w:rsidP="0075658C">
      <w:pPr>
        <w:pStyle w:val="Style154"/>
        <w:widowControl/>
        <w:jc w:val="both"/>
        <w:rPr>
          <w:rStyle w:val="FontStyle335"/>
          <w:szCs w:val="22"/>
        </w:rPr>
      </w:pPr>
      <w:r w:rsidRPr="0084310A">
        <w:rPr>
          <w:rStyle w:val="FontStyle335"/>
          <w:szCs w:val="22"/>
        </w:rPr>
        <w:t>Технология учебных ситуаций</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Среди технологий, методов и приёмов развития УУД в основной школе особое место занимают учебные ситуации (личностно-смысловые ситуации), которые специализированы для развития определённых действий. Они могут быть построены на предметном содержании и носить </w:t>
      </w:r>
      <w:proofErr w:type="spellStart"/>
      <w:r w:rsidRPr="0084310A">
        <w:rPr>
          <w:rStyle w:val="FontStyle336"/>
          <w:szCs w:val="22"/>
        </w:rPr>
        <w:t>надпредметный</w:t>
      </w:r>
      <w:proofErr w:type="spellEnd"/>
      <w:r w:rsidRPr="0084310A">
        <w:rPr>
          <w:rStyle w:val="FontStyle336"/>
          <w:szCs w:val="22"/>
        </w:rPr>
        <w:t xml:space="preserve"> характер.</w:t>
      </w:r>
    </w:p>
    <w:p w:rsidR="000F594D" w:rsidRPr="0084310A" w:rsidRDefault="000F594D" w:rsidP="0075658C">
      <w:pPr>
        <w:pStyle w:val="Style142"/>
        <w:widowControl/>
        <w:ind w:firstLine="720"/>
        <w:jc w:val="both"/>
        <w:rPr>
          <w:rStyle w:val="FontStyle336"/>
          <w:szCs w:val="22"/>
        </w:rPr>
      </w:pPr>
      <w:r w:rsidRPr="0084310A">
        <w:rPr>
          <w:rStyle w:val="FontStyle336"/>
          <w:szCs w:val="22"/>
        </w:rPr>
        <w:t>Мотив - основополагающий фактор выполнения практически любого вида деятельности.</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Чтобы у </w:t>
      </w:r>
      <w:proofErr w:type="gramStart"/>
      <w:r w:rsidRPr="0084310A">
        <w:rPr>
          <w:rStyle w:val="FontStyle336"/>
          <w:szCs w:val="22"/>
        </w:rPr>
        <w:t>обучающегося</w:t>
      </w:r>
      <w:proofErr w:type="gramEnd"/>
      <w:r w:rsidRPr="0084310A">
        <w:rPr>
          <w:rStyle w:val="FontStyle336"/>
          <w:szCs w:val="22"/>
        </w:rPr>
        <w:t xml:space="preserve"> появилась личностная мотивация, образовательная среда должна ее актуализировать. А для этого необходимо поставить школьника в условия, когда он вынужден проявлять себя как личность - высказывать свое мнение, делать выбор, принимать решения. И тогда содержание образования (текст, вид деятельности, предмет и т.п.) вызовет личностную активность ученика. Под такими условиями понимается учебная ситуация.</w:t>
      </w:r>
    </w:p>
    <w:p w:rsidR="000F594D" w:rsidRPr="0084310A" w:rsidRDefault="000F594D" w:rsidP="0075658C">
      <w:pPr>
        <w:pStyle w:val="Style109"/>
        <w:widowControl/>
        <w:ind w:firstLine="720"/>
        <w:jc w:val="both"/>
        <w:rPr>
          <w:rStyle w:val="FontStyle334"/>
          <w:iCs/>
          <w:szCs w:val="22"/>
        </w:rPr>
      </w:pPr>
      <w:r w:rsidRPr="0084310A">
        <w:rPr>
          <w:rStyle w:val="FontStyle335"/>
          <w:szCs w:val="22"/>
        </w:rPr>
        <w:t xml:space="preserve">Учебная ситуация </w:t>
      </w:r>
      <w:r w:rsidRPr="0084310A">
        <w:rPr>
          <w:rStyle w:val="FontStyle336"/>
          <w:szCs w:val="22"/>
        </w:rPr>
        <w:t xml:space="preserve">- </w:t>
      </w:r>
      <w:r w:rsidRPr="0084310A">
        <w:rPr>
          <w:rStyle w:val="FontStyle334"/>
          <w:iCs/>
          <w:szCs w:val="22"/>
        </w:rPr>
        <w:t xml:space="preserve">это такая особая единица учебного процесса, в которой дети с помощью учителя обнаруживают предмет своего действия, исследуют его, совершая </w:t>
      </w:r>
      <w:r w:rsidRPr="0084310A">
        <w:rPr>
          <w:rStyle w:val="FontStyle334"/>
          <w:iCs/>
          <w:szCs w:val="22"/>
        </w:rPr>
        <w:lastRenderedPageBreak/>
        <w:t>разнообразные учебные действия, преобразуют его, например, переформулируют, или предлагают свое описание и т.д., частично - запоминают.</w:t>
      </w:r>
    </w:p>
    <w:p w:rsidR="000F594D" w:rsidRPr="0084310A" w:rsidRDefault="000F594D" w:rsidP="0075658C">
      <w:pPr>
        <w:pStyle w:val="Style142"/>
        <w:widowControl/>
        <w:ind w:firstLine="720"/>
        <w:jc w:val="both"/>
        <w:rPr>
          <w:rStyle w:val="FontStyle336"/>
          <w:szCs w:val="22"/>
        </w:rPr>
      </w:pPr>
      <w:r w:rsidRPr="0084310A">
        <w:rPr>
          <w:rStyle w:val="FontStyle336"/>
          <w:szCs w:val="22"/>
        </w:rPr>
        <w:t>Учебную ситуацию можно считать технологической основой практически любого образовательного процесса, поскольку она является средством достижения педагогических целей, актом взаимодействия субъектов образовательного процесса. Учебная ситуация может планироваться и целенаправленно создаваться учителем. Ее содержание и внешние проявления определяются характером поставленных педагогических задач.</w:t>
      </w:r>
    </w:p>
    <w:p w:rsidR="000F594D" w:rsidRPr="0084310A" w:rsidRDefault="000F594D" w:rsidP="0075658C">
      <w:pPr>
        <w:pStyle w:val="Style142"/>
        <w:widowControl/>
        <w:ind w:firstLine="720"/>
        <w:jc w:val="both"/>
        <w:rPr>
          <w:rStyle w:val="FontStyle336"/>
          <w:szCs w:val="22"/>
        </w:rPr>
      </w:pPr>
      <w:r w:rsidRPr="0084310A">
        <w:rPr>
          <w:rStyle w:val="FontStyle336"/>
          <w:szCs w:val="22"/>
        </w:rPr>
        <w:t>«Учебная» ситуация может возникать и не будучи заранее спланированной учителем, и тогда ее содержание заранее не планируется, отсутствует однозначно определенная методика ее организации, количество и состав ее участников не всегда предсказуемы. Мастерство учителя состоит в том, чтобы складывающуюся ситуацию взаимодействия представить и использовать как учебную.</w:t>
      </w:r>
    </w:p>
    <w:p w:rsidR="000F594D" w:rsidRPr="0084310A" w:rsidRDefault="000F594D" w:rsidP="0075658C">
      <w:pPr>
        <w:pStyle w:val="Style142"/>
        <w:widowControl/>
        <w:ind w:firstLine="720"/>
        <w:jc w:val="both"/>
        <w:rPr>
          <w:rStyle w:val="FontStyle336"/>
          <w:szCs w:val="22"/>
        </w:rPr>
      </w:pPr>
      <w:r w:rsidRPr="0084310A">
        <w:rPr>
          <w:rStyle w:val="FontStyle336"/>
          <w:szCs w:val="22"/>
        </w:rPr>
        <w:t>Учебные ситуации как элемент педагогической деятельности хорошо известны учителю и достаточно распространены (например, ситуации успеха, ролевые взаимодействия, ситуации выбора и т.д.). Но даже тогда, когда они целенаправленно используются педагогом, трудно исключить элемент неопределенности в ходе ее развития (да и возможных результатов), связано с вариативностью поведения, мотивов, поступков обучающихся.</w:t>
      </w:r>
    </w:p>
    <w:p w:rsidR="000F594D" w:rsidRPr="0084310A" w:rsidRDefault="000F594D" w:rsidP="0075658C">
      <w:pPr>
        <w:pStyle w:val="Style142"/>
        <w:widowControl/>
        <w:ind w:firstLine="720"/>
        <w:jc w:val="both"/>
        <w:rPr>
          <w:rStyle w:val="FontStyle336"/>
          <w:szCs w:val="22"/>
        </w:rPr>
      </w:pPr>
      <w:r w:rsidRPr="0084310A">
        <w:rPr>
          <w:rStyle w:val="FontStyle336"/>
          <w:szCs w:val="22"/>
        </w:rPr>
        <w:t>В настоящее время сущность понятия «учебная ситуация» (синонимы: учебная личностно-смысловая ситуация, учебная личностно-ориентированная ситуация) находится в процессе изучения. В современных исследованиях указывается на необходимость создания на уроке личностно-ориентированных ситуаций - таких учебных ситуаций, в которых востребуются проявления личностной позиции (личностных функций) обучаемого.</w:t>
      </w:r>
    </w:p>
    <w:p w:rsidR="000F594D" w:rsidRPr="0084310A" w:rsidRDefault="000F594D" w:rsidP="0075658C">
      <w:pPr>
        <w:pStyle w:val="Style169"/>
        <w:widowControl/>
        <w:ind w:firstLine="720"/>
        <w:jc w:val="both"/>
        <w:rPr>
          <w:rStyle w:val="FontStyle335"/>
          <w:szCs w:val="22"/>
        </w:rPr>
      </w:pPr>
      <w:r w:rsidRPr="0084310A">
        <w:rPr>
          <w:rStyle w:val="FontStyle336"/>
          <w:szCs w:val="22"/>
        </w:rPr>
        <w:t xml:space="preserve">Личностными функциями являются </w:t>
      </w:r>
      <w:r w:rsidRPr="0084310A">
        <w:rPr>
          <w:rStyle w:val="FontStyle335"/>
          <w:szCs w:val="22"/>
        </w:rPr>
        <w:t xml:space="preserve">рефлексия, избирательность, </w:t>
      </w:r>
      <w:proofErr w:type="spellStart"/>
      <w:r w:rsidRPr="0084310A">
        <w:rPr>
          <w:rStyle w:val="FontStyle335"/>
          <w:szCs w:val="22"/>
        </w:rPr>
        <w:t>смыслоопределение</w:t>
      </w:r>
      <w:proofErr w:type="spellEnd"/>
      <w:r w:rsidRPr="0084310A">
        <w:rPr>
          <w:rStyle w:val="FontStyle335"/>
          <w:szCs w:val="22"/>
        </w:rPr>
        <w:t>, самореализация, социальная ответственность.</w:t>
      </w:r>
    </w:p>
    <w:p w:rsidR="000F594D" w:rsidRPr="0084310A" w:rsidRDefault="000F594D" w:rsidP="0075658C">
      <w:pPr>
        <w:pStyle w:val="Style142"/>
        <w:widowControl/>
        <w:jc w:val="both"/>
        <w:rPr>
          <w:rStyle w:val="FontStyle336"/>
          <w:szCs w:val="22"/>
          <w:u w:val="single"/>
        </w:rPr>
      </w:pPr>
      <w:r w:rsidRPr="0084310A">
        <w:rPr>
          <w:rStyle w:val="FontStyle336"/>
          <w:szCs w:val="22"/>
          <w:u w:val="single"/>
        </w:rPr>
        <w:t>Отличительной особенностью личностно ориентированного современного урока, соответствующего требованиям ФГОС является целенаправленное создание на нем учителем учебных ситуаций.</w:t>
      </w:r>
    </w:p>
    <w:p w:rsidR="000F594D" w:rsidRPr="0084310A" w:rsidRDefault="000F594D" w:rsidP="0075658C">
      <w:pPr>
        <w:pStyle w:val="Style142"/>
        <w:widowControl/>
        <w:ind w:firstLine="720"/>
        <w:jc w:val="both"/>
        <w:rPr>
          <w:rStyle w:val="FontStyle336"/>
          <w:szCs w:val="22"/>
        </w:rPr>
      </w:pPr>
      <w:r w:rsidRPr="0084310A">
        <w:rPr>
          <w:rStyle w:val="FontStyle336"/>
          <w:szCs w:val="22"/>
        </w:rPr>
        <w:t>Учебная ситуация - один из центральных моментов личностно ориентированного урока, механизм его реализации. И она рассчитана на то, чтобы затронуть личностные структуры  сознания,  личностный  опыт школьника,  поэтому  в  рамках личностно-</w:t>
      </w:r>
      <w:r w:rsidRPr="0084310A">
        <w:rPr>
          <w:rStyle w:val="FontStyle336"/>
          <w:szCs w:val="22"/>
        </w:rPr>
        <w:softHyphen/>
        <w:t>ориентированной ситуации предлагаются вопросы и задания, обращенные к ученику лично, к его актуальным интересам. Личностно-ориентированная ситуация помогает так преобразовать процесс обучения, чтобы изучение учебного предмета не превратилось в зубрежку, а поставило школьника в новые условия, требующие от него такого поведения, которое обеспечило бы его личностный рост.</w:t>
      </w:r>
    </w:p>
    <w:p w:rsidR="000F594D" w:rsidRPr="0084310A" w:rsidRDefault="000F594D" w:rsidP="0075658C">
      <w:pPr>
        <w:pStyle w:val="Style142"/>
        <w:widowControl/>
        <w:ind w:firstLine="720"/>
        <w:jc w:val="both"/>
        <w:rPr>
          <w:rStyle w:val="FontStyle336"/>
          <w:szCs w:val="22"/>
        </w:rPr>
      </w:pPr>
      <w:r w:rsidRPr="0084310A">
        <w:rPr>
          <w:rStyle w:val="FontStyle336"/>
          <w:szCs w:val="22"/>
        </w:rPr>
        <w:t>Учебная ситуация для педагога - это дидактическое средство (инструмент), которое обеспечивает личностно ориентированную направленность урока:</w:t>
      </w:r>
    </w:p>
    <w:p w:rsidR="000F594D" w:rsidRPr="0084310A" w:rsidRDefault="000F594D" w:rsidP="0075658C">
      <w:pPr>
        <w:pStyle w:val="Style190"/>
        <w:widowControl/>
        <w:ind w:firstLine="709"/>
        <w:jc w:val="both"/>
        <w:rPr>
          <w:rStyle w:val="FontStyle336"/>
          <w:szCs w:val="22"/>
        </w:rPr>
      </w:pPr>
      <w:r w:rsidRPr="0084310A">
        <w:rPr>
          <w:rStyle w:val="FontStyle336"/>
          <w:szCs w:val="22"/>
        </w:rPr>
        <w:t>а) Свободное выражение творческих сил;</w:t>
      </w:r>
    </w:p>
    <w:p w:rsidR="000F594D" w:rsidRPr="0084310A" w:rsidRDefault="000F594D" w:rsidP="0075658C">
      <w:pPr>
        <w:pStyle w:val="Style190"/>
        <w:widowControl/>
        <w:ind w:firstLine="709"/>
        <w:jc w:val="both"/>
        <w:rPr>
          <w:rStyle w:val="FontStyle336"/>
          <w:szCs w:val="22"/>
        </w:rPr>
      </w:pPr>
      <w:r w:rsidRPr="0084310A">
        <w:rPr>
          <w:rStyle w:val="FontStyle336"/>
          <w:szCs w:val="22"/>
        </w:rPr>
        <w:t>б) Актуализация личностного потенциала ученика, сил его саморазвития (дать возможность проявиться как личности);</w:t>
      </w:r>
    </w:p>
    <w:p w:rsidR="000F594D" w:rsidRPr="0084310A" w:rsidRDefault="000F594D" w:rsidP="0075658C">
      <w:pPr>
        <w:pStyle w:val="Style190"/>
        <w:widowControl/>
        <w:ind w:firstLine="709"/>
        <w:jc w:val="both"/>
        <w:rPr>
          <w:rStyle w:val="FontStyle336"/>
          <w:szCs w:val="22"/>
        </w:rPr>
      </w:pPr>
      <w:r w:rsidRPr="0084310A">
        <w:rPr>
          <w:rStyle w:val="FontStyle336"/>
          <w:szCs w:val="22"/>
        </w:rPr>
        <w:t>в) Стимулирование проявления личности ее функций в учебном процессе (деятельность, рефлексия).</w:t>
      </w:r>
    </w:p>
    <w:p w:rsidR="000F594D" w:rsidRPr="0084310A" w:rsidRDefault="000F594D" w:rsidP="0075658C">
      <w:pPr>
        <w:pStyle w:val="Style142"/>
        <w:widowControl/>
        <w:ind w:firstLine="709"/>
        <w:jc w:val="both"/>
        <w:rPr>
          <w:rStyle w:val="FontStyle336"/>
          <w:szCs w:val="22"/>
        </w:rPr>
      </w:pPr>
      <w:r w:rsidRPr="0084310A">
        <w:rPr>
          <w:rStyle w:val="FontStyle336"/>
          <w:szCs w:val="22"/>
        </w:rPr>
        <w:t>Правильно созданная учебная ситуация оказывает влияние на формирование положительного отношения учащихся к изучению предмета, на осознание школьником личностной значимости этого предмета, что в свою очередь позитивно влияет на формирование познавательного интереса к учению.</w:t>
      </w:r>
    </w:p>
    <w:p w:rsidR="000F594D" w:rsidRPr="0084310A" w:rsidRDefault="000F594D" w:rsidP="0075658C">
      <w:pPr>
        <w:pStyle w:val="Style142"/>
        <w:widowControl/>
        <w:ind w:firstLine="709"/>
        <w:jc w:val="both"/>
        <w:rPr>
          <w:rStyle w:val="FontStyle336"/>
          <w:szCs w:val="22"/>
        </w:rPr>
      </w:pPr>
      <w:r w:rsidRPr="0084310A">
        <w:rPr>
          <w:rStyle w:val="FontStyle336"/>
          <w:szCs w:val="22"/>
        </w:rPr>
        <w:t>От учителя требуется умение конструировать личностно-развивающую ситуацию. Для этого, необходимо учитывать два аспекта учебного взаимодействия: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 содержательный, согласно которому элементы содержания образования представляются в виде </w:t>
      </w:r>
      <w:proofErr w:type="spellStart"/>
      <w:r w:rsidRPr="0084310A">
        <w:rPr>
          <w:rStyle w:val="FontStyle336"/>
          <w:szCs w:val="22"/>
        </w:rPr>
        <w:t>разноуровневых</w:t>
      </w:r>
      <w:proofErr w:type="spellEnd"/>
      <w:r w:rsidRPr="0084310A">
        <w:rPr>
          <w:rStyle w:val="FontStyle336"/>
          <w:szCs w:val="22"/>
        </w:rPr>
        <w:t xml:space="preserve"> личностн</w:t>
      </w:r>
      <w:proofErr w:type="gramStart"/>
      <w:r w:rsidRPr="0084310A">
        <w:rPr>
          <w:rStyle w:val="FontStyle336"/>
          <w:szCs w:val="22"/>
        </w:rPr>
        <w:t>о-</w:t>
      </w:r>
      <w:proofErr w:type="gramEnd"/>
      <w:r w:rsidRPr="0084310A">
        <w:rPr>
          <w:rStyle w:val="FontStyle336"/>
          <w:szCs w:val="22"/>
        </w:rPr>
        <w:t xml:space="preserve"> ориентированных задач;</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 </w:t>
      </w:r>
      <w:proofErr w:type="gramStart"/>
      <w:r w:rsidRPr="0084310A">
        <w:rPr>
          <w:rStyle w:val="FontStyle336"/>
          <w:szCs w:val="22"/>
        </w:rPr>
        <w:t>процессуальный</w:t>
      </w:r>
      <w:proofErr w:type="gramEnd"/>
      <w:r w:rsidRPr="0084310A">
        <w:rPr>
          <w:rStyle w:val="FontStyle336"/>
          <w:szCs w:val="22"/>
        </w:rPr>
        <w:t xml:space="preserve">, когда усвоение содержания осуществляется в условиях либо диалога, направленного на обеспечение </w:t>
      </w:r>
      <w:proofErr w:type="spellStart"/>
      <w:r w:rsidRPr="0084310A">
        <w:rPr>
          <w:rStyle w:val="FontStyle336"/>
          <w:szCs w:val="22"/>
        </w:rPr>
        <w:t>субъектно</w:t>
      </w:r>
      <w:proofErr w:type="spellEnd"/>
      <w:r w:rsidRPr="0084310A">
        <w:rPr>
          <w:rStyle w:val="FontStyle336"/>
          <w:szCs w:val="22"/>
        </w:rPr>
        <w:t xml:space="preserve"> смыслового общения, либо игры, предусматривающей имитацию социально ролевых и пространственно-временных условий.</w:t>
      </w:r>
    </w:p>
    <w:p w:rsidR="000F594D" w:rsidRPr="0084310A" w:rsidRDefault="000F594D" w:rsidP="0075658C">
      <w:pPr>
        <w:pStyle w:val="Style142"/>
        <w:widowControl/>
        <w:ind w:firstLine="709"/>
        <w:jc w:val="both"/>
        <w:rPr>
          <w:rStyle w:val="FontStyle336"/>
          <w:szCs w:val="22"/>
        </w:rPr>
      </w:pPr>
      <w:r w:rsidRPr="0084310A">
        <w:rPr>
          <w:rStyle w:val="FontStyle335"/>
          <w:szCs w:val="22"/>
        </w:rPr>
        <w:t xml:space="preserve">Учебный диалог - </w:t>
      </w:r>
      <w:r w:rsidRPr="0084310A">
        <w:rPr>
          <w:rStyle w:val="FontStyle336"/>
          <w:szCs w:val="22"/>
        </w:rPr>
        <w:t xml:space="preserve">это пример личностно ориентированного учебного процесса, показатель перехода на личностно-смысловой уровень. Эффективность диалогического общения зависит </w:t>
      </w:r>
      <w:proofErr w:type="gramStart"/>
      <w:r w:rsidRPr="0084310A">
        <w:rPr>
          <w:rStyle w:val="FontStyle336"/>
          <w:szCs w:val="22"/>
        </w:rPr>
        <w:t>от</w:t>
      </w:r>
      <w:proofErr w:type="gramEnd"/>
      <w:r w:rsidRPr="0084310A">
        <w:rPr>
          <w:rStyle w:val="FontStyle336"/>
          <w:szCs w:val="22"/>
        </w:rPr>
        <w:t>:</w:t>
      </w:r>
    </w:p>
    <w:p w:rsidR="000F594D" w:rsidRPr="0084310A" w:rsidRDefault="000F594D" w:rsidP="0075658C">
      <w:pPr>
        <w:pStyle w:val="Style190"/>
        <w:widowControl/>
        <w:ind w:firstLine="709"/>
        <w:jc w:val="both"/>
        <w:rPr>
          <w:rStyle w:val="FontStyle336"/>
          <w:szCs w:val="22"/>
        </w:rPr>
      </w:pPr>
      <w:r w:rsidRPr="0084310A">
        <w:rPr>
          <w:rStyle w:val="FontStyle336"/>
          <w:szCs w:val="22"/>
        </w:rPr>
        <w:t>- включения в содержание урока проблем, непосредственно связанных с жизнью самих учащихся.</w:t>
      </w:r>
    </w:p>
    <w:p w:rsidR="000F594D" w:rsidRPr="0084310A" w:rsidRDefault="000F594D" w:rsidP="0075658C">
      <w:pPr>
        <w:pStyle w:val="Style190"/>
        <w:widowControl/>
        <w:ind w:firstLine="709"/>
        <w:jc w:val="both"/>
        <w:rPr>
          <w:rStyle w:val="FontStyle336"/>
          <w:szCs w:val="22"/>
        </w:rPr>
      </w:pPr>
      <w:r w:rsidRPr="0084310A">
        <w:rPr>
          <w:rStyle w:val="FontStyle336"/>
          <w:szCs w:val="22"/>
        </w:rPr>
        <w:lastRenderedPageBreak/>
        <w:t>- равноправного, партнерского общения субъектов диалога;</w:t>
      </w:r>
    </w:p>
    <w:p w:rsidR="000F594D" w:rsidRPr="0084310A" w:rsidRDefault="000F594D" w:rsidP="0075658C">
      <w:pPr>
        <w:pStyle w:val="Style190"/>
        <w:widowControl/>
        <w:ind w:firstLine="709"/>
        <w:jc w:val="both"/>
        <w:rPr>
          <w:rStyle w:val="FontStyle336"/>
          <w:szCs w:val="22"/>
        </w:rPr>
      </w:pPr>
      <w:r w:rsidRPr="0084310A">
        <w:rPr>
          <w:rStyle w:val="FontStyle336"/>
          <w:szCs w:val="22"/>
        </w:rPr>
        <w:t>- соотношения содержания, способа, ритма, характера общения с различными особенностями восприятия и реагирования участников диалога;</w:t>
      </w:r>
    </w:p>
    <w:p w:rsidR="000F594D" w:rsidRPr="0084310A" w:rsidRDefault="000F594D" w:rsidP="0075658C">
      <w:pPr>
        <w:pStyle w:val="Style190"/>
        <w:widowControl/>
        <w:ind w:firstLine="709"/>
        <w:jc w:val="both"/>
        <w:rPr>
          <w:rStyle w:val="FontStyle336"/>
          <w:szCs w:val="22"/>
        </w:rPr>
      </w:pPr>
      <w:r w:rsidRPr="0084310A">
        <w:rPr>
          <w:rStyle w:val="FontStyle336"/>
          <w:szCs w:val="22"/>
        </w:rPr>
        <w:t>- готовности педагога к диалогу как обмену смыслами;</w:t>
      </w:r>
    </w:p>
    <w:p w:rsidR="000F594D" w:rsidRPr="0084310A" w:rsidRDefault="000F594D" w:rsidP="0075658C">
      <w:pPr>
        <w:pStyle w:val="Style190"/>
        <w:widowControl/>
        <w:ind w:firstLine="709"/>
        <w:jc w:val="both"/>
        <w:rPr>
          <w:rStyle w:val="FontStyle336"/>
          <w:szCs w:val="22"/>
        </w:rPr>
      </w:pPr>
      <w:r w:rsidRPr="0084310A">
        <w:rPr>
          <w:rStyle w:val="FontStyle336"/>
          <w:szCs w:val="22"/>
        </w:rPr>
        <w:t>- выбора учителем оптимального варианта проблемно-поискового стиля педагогического общения;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 готовности учеников к диалогу, умения актуализировать накопленные ими жизненный и познавательный опыт.</w:t>
      </w:r>
    </w:p>
    <w:p w:rsidR="000F594D" w:rsidRPr="0084310A" w:rsidRDefault="000F594D" w:rsidP="0075658C">
      <w:pPr>
        <w:pStyle w:val="Style142"/>
        <w:widowControl/>
        <w:ind w:firstLine="709"/>
        <w:jc w:val="both"/>
        <w:rPr>
          <w:rStyle w:val="FontStyle336"/>
          <w:szCs w:val="22"/>
        </w:rPr>
      </w:pPr>
      <w:r w:rsidRPr="0084310A">
        <w:rPr>
          <w:rStyle w:val="FontStyle335"/>
          <w:szCs w:val="22"/>
        </w:rPr>
        <w:t xml:space="preserve">Игра как имитация </w:t>
      </w:r>
      <w:r w:rsidRPr="0084310A">
        <w:rPr>
          <w:rStyle w:val="FontStyle336"/>
          <w:szCs w:val="22"/>
        </w:rPr>
        <w:t>- способ достижения свободного творческого состояния ее участников, когда познавательные действия включаются в смысл личностно-значимой ситуации. Игра непременно содержит соревнование и конфликт, принятие роли и экспертную оценку результата, делает явными скрытые противоречия обыденной жизни, обостряет состояние состязательности, придает процессу учения черты непроизвольности.</w:t>
      </w:r>
    </w:p>
    <w:p w:rsidR="000F594D" w:rsidRPr="0084310A" w:rsidRDefault="000F594D" w:rsidP="0075658C">
      <w:pPr>
        <w:pStyle w:val="Style142"/>
        <w:widowControl/>
        <w:ind w:firstLine="709"/>
        <w:jc w:val="both"/>
        <w:rPr>
          <w:rStyle w:val="FontStyle336"/>
          <w:szCs w:val="22"/>
        </w:rPr>
      </w:pPr>
      <w:r w:rsidRPr="0084310A">
        <w:rPr>
          <w:rStyle w:val="FontStyle335"/>
          <w:szCs w:val="22"/>
        </w:rPr>
        <w:t xml:space="preserve">Игра - </w:t>
      </w:r>
      <w:r w:rsidRPr="0084310A">
        <w:rPr>
          <w:rStyle w:val="FontStyle336"/>
          <w:szCs w:val="22"/>
        </w:rPr>
        <w:t>это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действия. Именно в игре, как особом виде общественной практики, воспроизводятся нормы человеческой жизни и деятельности. Отличительные признаки развертывания игры - быстро меняющаяся ситуация, и столь же быстрое приспособление действий к новой ситуации.</w:t>
      </w:r>
    </w:p>
    <w:p w:rsidR="000F594D" w:rsidRPr="0084310A" w:rsidRDefault="000F594D" w:rsidP="0075658C">
      <w:pPr>
        <w:pStyle w:val="Style142"/>
        <w:widowControl/>
        <w:jc w:val="both"/>
        <w:rPr>
          <w:rStyle w:val="FontStyle336"/>
          <w:szCs w:val="22"/>
        </w:rPr>
      </w:pPr>
      <w:r w:rsidRPr="0084310A">
        <w:rPr>
          <w:rStyle w:val="FontStyle336"/>
          <w:szCs w:val="22"/>
        </w:rPr>
        <w:t>В структуру игры входят:</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1) роли, взятые на себя </w:t>
      </w:r>
      <w:proofErr w:type="gramStart"/>
      <w:r w:rsidRPr="0084310A">
        <w:rPr>
          <w:rStyle w:val="FontStyle336"/>
          <w:szCs w:val="22"/>
        </w:rPr>
        <w:t>играющими</w:t>
      </w:r>
      <w:proofErr w:type="gramEnd"/>
      <w:r w:rsidRPr="0084310A">
        <w:rPr>
          <w:rStyle w:val="FontStyle336"/>
          <w:szCs w:val="22"/>
        </w:rPr>
        <w:t>;</w:t>
      </w:r>
    </w:p>
    <w:p w:rsidR="000F594D" w:rsidRPr="0084310A" w:rsidRDefault="000F594D" w:rsidP="0075658C">
      <w:pPr>
        <w:pStyle w:val="Style190"/>
        <w:widowControl/>
        <w:ind w:firstLine="709"/>
        <w:jc w:val="both"/>
        <w:rPr>
          <w:rStyle w:val="FontStyle336"/>
          <w:szCs w:val="22"/>
        </w:rPr>
      </w:pPr>
      <w:r w:rsidRPr="0084310A">
        <w:rPr>
          <w:rStyle w:val="FontStyle336"/>
          <w:szCs w:val="22"/>
        </w:rPr>
        <w:t>2) игровые действия как средство реализации этих ролей;</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3) игровое употребление предметов - замещение реальных предметов </w:t>
      </w:r>
      <w:proofErr w:type="gramStart"/>
      <w:r w:rsidRPr="0084310A">
        <w:rPr>
          <w:rStyle w:val="FontStyle336"/>
          <w:szCs w:val="22"/>
        </w:rPr>
        <w:t>игровыми</w:t>
      </w:r>
      <w:proofErr w:type="gramEnd"/>
      <w:r w:rsidRPr="0084310A">
        <w:rPr>
          <w:rStyle w:val="FontStyle336"/>
          <w:szCs w:val="22"/>
        </w:rPr>
        <w:t>, условными;</w:t>
      </w:r>
    </w:p>
    <w:p w:rsidR="000F594D" w:rsidRPr="0084310A" w:rsidRDefault="000F594D" w:rsidP="0075658C">
      <w:pPr>
        <w:pStyle w:val="Style153"/>
        <w:widowControl/>
        <w:ind w:firstLine="709"/>
        <w:jc w:val="both"/>
        <w:rPr>
          <w:rStyle w:val="FontStyle336"/>
          <w:szCs w:val="22"/>
        </w:rPr>
      </w:pPr>
      <w:r w:rsidRPr="0084310A">
        <w:rPr>
          <w:rStyle w:val="FontStyle336"/>
          <w:szCs w:val="22"/>
        </w:rPr>
        <w:t xml:space="preserve">4) реальные отношения между </w:t>
      </w:r>
      <w:proofErr w:type="gramStart"/>
      <w:r w:rsidRPr="0084310A">
        <w:rPr>
          <w:rStyle w:val="FontStyle336"/>
          <w:szCs w:val="22"/>
        </w:rPr>
        <w:t>играющими</w:t>
      </w:r>
      <w:proofErr w:type="gramEnd"/>
      <w:r w:rsidRPr="0084310A">
        <w:rPr>
          <w:rStyle w:val="FontStyle336"/>
          <w:szCs w:val="22"/>
        </w:rPr>
        <w:t>.</w:t>
      </w:r>
    </w:p>
    <w:p w:rsidR="000F594D" w:rsidRPr="0084310A" w:rsidRDefault="000F594D" w:rsidP="0075658C">
      <w:pPr>
        <w:pStyle w:val="Style154"/>
        <w:widowControl/>
        <w:ind w:firstLine="709"/>
        <w:jc w:val="both"/>
        <w:rPr>
          <w:rStyle w:val="FontStyle335"/>
          <w:szCs w:val="22"/>
        </w:rPr>
      </w:pPr>
      <w:r w:rsidRPr="0084310A">
        <w:rPr>
          <w:rStyle w:val="FontStyle336"/>
          <w:szCs w:val="22"/>
        </w:rPr>
        <w:t xml:space="preserve">Таким образом, </w:t>
      </w:r>
      <w:r w:rsidRPr="0084310A">
        <w:rPr>
          <w:rStyle w:val="FontStyle335"/>
          <w:szCs w:val="22"/>
        </w:rPr>
        <w:t>основными признаками учебной ситуации являются.</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1. Постановка проблемы через развитие познавательной активности, затем вызов интереса к проблеме, при этом поощрение и </w:t>
      </w:r>
      <w:proofErr w:type="spellStart"/>
      <w:r w:rsidRPr="0084310A">
        <w:rPr>
          <w:rStyle w:val="FontStyle336"/>
          <w:szCs w:val="22"/>
        </w:rPr>
        <w:t>стимулировавние</w:t>
      </w:r>
      <w:proofErr w:type="spellEnd"/>
      <w:r w:rsidRPr="0084310A">
        <w:rPr>
          <w:rStyle w:val="FontStyle336"/>
          <w:szCs w:val="22"/>
        </w:rPr>
        <w:t xml:space="preserve"> инициативы учащихся.</w:t>
      </w:r>
    </w:p>
    <w:p w:rsidR="000F594D" w:rsidRPr="0084310A" w:rsidRDefault="000F594D" w:rsidP="0075658C">
      <w:pPr>
        <w:pStyle w:val="Style190"/>
        <w:widowControl/>
        <w:ind w:firstLine="709"/>
        <w:jc w:val="both"/>
        <w:rPr>
          <w:rStyle w:val="FontStyle336"/>
          <w:szCs w:val="22"/>
        </w:rPr>
      </w:pPr>
      <w:r w:rsidRPr="0084310A">
        <w:rPr>
          <w:rStyle w:val="FontStyle336"/>
          <w:szCs w:val="22"/>
        </w:rPr>
        <w:t>2. Обращение к мнению детей, к имеющимся у них знаниям и опыту. Поощрение самостоятельности в выводах.</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3. </w:t>
      </w:r>
      <w:proofErr w:type="gramStart"/>
      <w:r w:rsidRPr="0084310A">
        <w:rPr>
          <w:rStyle w:val="FontStyle336"/>
          <w:szCs w:val="22"/>
        </w:rPr>
        <w:t>Звучание разных точек зрения учеников (варианты ответов не оценивать.</w:t>
      </w:r>
      <w:proofErr w:type="gramEnd"/>
      <w:r w:rsidRPr="0084310A">
        <w:rPr>
          <w:rStyle w:val="FontStyle336"/>
          <w:szCs w:val="22"/>
        </w:rPr>
        <w:t xml:space="preserve"> </w:t>
      </w:r>
      <w:proofErr w:type="gramStart"/>
      <w:r w:rsidRPr="0084310A">
        <w:rPr>
          <w:rStyle w:val="FontStyle336"/>
          <w:szCs w:val="22"/>
        </w:rPr>
        <w:t>В речи будут звучать их ценности).</w:t>
      </w:r>
      <w:proofErr w:type="gramEnd"/>
    </w:p>
    <w:p w:rsidR="000F594D" w:rsidRPr="0084310A" w:rsidRDefault="000F594D" w:rsidP="0075658C">
      <w:pPr>
        <w:pStyle w:val="Style190"/>
        <w:widowControl/>
        <w:ind w:firstLine="709"/>
        <w:jc w:val="both"/>
        <w:rPr>
          <w:rStyle w:val="FontStyle336"/>
          <w:szCs w:val="22"/>
        </w:rPr>
      </w:pPr>
      <w:r w:rsidRPr="0084310A">
        <w:rPr>
          <w:rStyle w:val="FontStyle336"/>
          <w:szCs w:val="22"/>
        </w:rPr>
        <w:t>4. Толерантность (умение принимать различные точки зрения) учителя и учащихся.</w:t>
      </w:r>
    </w:p>
    <w:p w:rsidR="000F594D" w:rsidRPr="0084310A" w:rsidRDefault="000F594D" w:rsidP="0075658C">
      <w:pPr>
        <w:pStyle w:val="Style190"/>
        <w:widowControl/>
        <w:ind w:firstLine="709"/>
        <w:jc w:val="both"/>
        <w:rPr>
          <w:rStyle w:val="FontStyle336"/>
          <w:szCs w:val="22"/>
        </w:rPr>
      </w:pPr>
      <w:r w:rsidRPr="0084310A">
        <w:rPr>
          <w:rStyle w:val="FontStyle336"/>
          <w:szCs w:val="22"/>
        </w:rPr>
        <w:t>5. Обращение учителя и учащихся к своему субъектному опыту.</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6. Обеспечение   учителем   условий   для   познания   учеником   самого себя (самопознание), </w:t>
      </w:r>
      <w:proofErr w:type="spellStart"/>
      <w:r w:rsidRPr="0084310A">
        <w:rPr>
          <w:rStyle w:val="FontStyle336"/>
          <w:szCs w:val="22"/>
        </w:rPr>
        <w:t>самопринятия</w:t>
      </w:r>
      <w:proofErr w:type="spellEnd"/>
      <w:r w:rsidRPr="0084310A">
        <w:rPr>
          <w:rStyle w:val="FontStyle336"/>
          <w:szCs w:val="22"/>
        </w:rPr>
        <w:t>.</w:t>
      </w:r>
    </w:p>
    <w:p w:rsidR="000F594D" w:rsidRPr="0084310A" w:rsidRDefault="000F594D" w:rsidP="0075658C">
      <w:pPr>
        <w:pStyle w:val="Style190"/>
        <w:widowControl/>
        <w:ind w:firstLine="709"/>
        <w:jc w:val="both"/>
        <w:rPr>
          <w:rStyle w:val="FontStyle336"/>
          <w:szCs w:val="22"/>
        </w:rPr>
      </w:pPr>
      <w:r w:rsidRPr="0084310A">
        <w:rPr>
          <w:rStyle w:val="FontStyle336"/>
          <w:szCs w:val="22"/>
        </w:rPr>
        <w:t>7. Предоставление   учащимся   разных   возможностей   для самоутверждения (Например, выступить с сообщением, выполнить творческую работу и др.).</w:t>
      </w:r>
    </w:p>
    <w:p w:rsidR="000F594D" w:rsidRPr="0084310A" w:rsidRDefault="000F594D" w:rsidP="0075658C">
      <w:pPr>
        <w:pStyle w:val="Style190"/>
        <w:widowControl/>
        <w:ind w:firstLine="709"/>
        <w:jc w:val="both"/>
        <w:rPr>
          <w:rStyle w:val="FontStyle336"/>
          <w:szCs w:val="22"/>
        </w:rPr>
      </w:pPr>
      <w:r w:rsidRPr="0084310A">
        <w:rPr>
          <w:rStyle w:val="FontStyle336"/>
          <w:szCs w:val="22"/>
        </w:rPr>
        <w:t>8. Обеспечение условий каждому ученику, с тем, чтобы он мог почувствовать свою значимость и реализовать свой личностный потенциал.</w:t>
      </w:r>
    </w:p>
    <w:p w:rsidR="000F594D" w:rsidRPr="0084310A" w:rsidRDefault="000F594D" w:rsidP="0075658C">
      <w:pPr>
        <w:pStyle w:val="Style154"/>
        <w:widowControl/>
        <w:ind w:firstLine="709"/>
        <w:jc w:val="both"/>
        <w:rPr>
          <w:rStyle w:val="FontStyle335"/>
          <w:szCs w:val="22"/>
        </w:rPr>
      </w:pPr>
      <w:r w:rsidRPr="0084310A">
        <w:rPr>
          <w:rStyle w:val="FontStyle335"/>
          <w:szCs w:val="22"/>
        </w:rPr>
        <w:t>Правила создания ситуации личностного смысла:</w:t>
      </w:r>
    </w:p>
    <w:p w:rsidR="000F594D" w:rsidRPr="0084310A" w:rsidRDefault="000F594D" w:rsidP="0075658C">
      <w:pPr>
        <w:pStyle w:val="Style190"/>
        <w:widowControl/>
        <w:ind w:firstLine="709"/>
        <w:jc w:val="both"/>
        <w:rPr>
          <w:rStyle w:val="FontStyle336"/>
          <w:szCs w:val="22"/>
        </w:rPr>
      </w:pPr>
      <w:r w:rsidRPr="0084310A">
        <w:rPr>
          <w:rStyle w:val="FontStyle336"/>
          <w:szCs w:val="22"/>
        </w:rPr>
        <w:t>1. Учесть возраст учащихся.</w:t>
      </w:r>
    </w:p>
    <w:p w:rsidR="000F594D" w:rsidRPr="0084310A" w:rsidRDefault="000F594D" w:rsidP="0075658C">
      <w:pPr>
        <w:pStyle w:val="Style190"/>
        <w:widowControl/>
        <w:ind w:firstLine="709"/>
        <w:jc w:val="both"/>
        <w:rPr>
          <w:rStyle w:val="FontStyle336"/>
          <w:szCs w:val="22"/>
        </w:rPr>
      </w:pPr>
      <w:r w:rsidRPr="0084310A">
        <w:rPr>
          <w:rStyle w:val="FontStyle336"/>
          <w:szCs w:val="22"/>
        </w:rPr>
        <w:t>2. Определить круг обсуждаемых понятий.</w:t>
      </w:r>
    </w:p>
    <w:p w:rsidR="000F594D" w:rsidRPr="0084310A" w:rsidRDefault="000F594D" w:rsidP="0075658C">
      <w:pPr>
        <w:pStyle w:val="Style202"/>
        <w:widowControl/>
        <w:ind w:firstLine="709"/>
        <w:jc w:val="both"/>
        <w:rPr>
          <w:rStyle w:val="FontStyle336"/>
          <w:szCs w:val="22"/>
        </w:rPr>
      </w:pPr>
      <w:r w:rsidRPr="0084310A">
        <w:rPr>
          <w:rStyle w:val="FontStyle336"/>
          <w:szCs w:val="22"/>
        </w:rPr>
        <w:t>3. Ввести новое на основе круга понятий. Дополнение:</w:t>
      </w:r>
    </w:p>
    <w:p w:rsidR="000F594D" w:rsidRPr="0084310A" w:rsidRDefault="000F594D" w:rsidP="0075658C">
      <w:pPr>
        <w:pStyle w:val="Style190"/>
        <w:widowControl/>
        <w:ind w:firstLine="709"/>
        <w:jc w:val="both"/>
        <w:rPr>
          <w:rStyle w:val="FontStyle336"/>
          <w:szCs w:val="22"/>
        </w:rPr>
      </w:pPr>
      <w:r w:rsidRPr="0084310A">
        <w:rPr>
          <w:rStyle w:val="FontStyle336"/>
          <w:szCs w:val="22"/>
        </w:rPr>
        <w:t>- при формулировке урока обратить внимание учащихся на значимость данной темы внутри предмета;</w:t>
      </w:r>
    </w:p>
    <w:p w:rsidR="000F594D" w:rsidRPr="0084310A" w:rsidRDefault="000F594D" w:rsidP="0075658C">
      <w:pPr>
        <w:pStyle w:val="Style190"/>
        <w:widowControl/>
        <w:ind w:firstLine="709"/>
        <w:jc w:val="both"/>
        <w:rPr>
          <w:rStyle w:val="FontStyle336"/>
          <w:szCs w:val="22"/>
        </w:rPr>
      </w:pPr>
      <w:r w:rsidRPr="0084310A">
        <w:rPr>
          <w:rStyle w:val="FontStyle336"/>
          <w:szCs w:val="22"/>
        </w:rPr>
        <w:t>- во время перехода к объяснению создать проблему.</w:t>
      </w:r>
    </w:p>
    <w:p w:rsidR="000F594D" w:rsidRPr="0084310A" w:rsidRDefault="000F594D" w:rsidP="0075658C">
      <w:pPr>
        <w:pStyle w:val="Style190"/>
        <w:widowControl/>
        <w:ind w:firstLine="709"/>
        <w:jc w:val="both"/>
        <w:rPr>
          <w:rStyle w:val="FontStyle336"/>
          <w:szCs w:val="22"/>
        </w:rPr>
      </w:pPr>
      <w:r w:rsidRPr="0084310A">
        <w:rPr>
          <w:rStyle w:val="FontStyle336"/>
          <w:szCs w:val="22"/>
        </w:rPr>
        <w:t>4. Обобщить и закрепить изучаемый материал на практике.</w:t>
      </w:r>
    </w:p>
    <w:p w:rsidR="000F594D" w:rsidRPr="0084310A" w:rsidRDefault="000F594D" w:rsidP="0075658C">
      <w:pPr>
        <w:pStyle w:val="Style190"/>
        <w:widowControl/>
        <w:ind w:firstLine="709"/>
        <w:jc w:val="both"/>
        <w:rPr>
          <w:rStyle w:val="FontStyle336"/>
          <w:szCs w:val="22"/>
        </w:rPr>
      </w:pPr>
      <w:r w:rsidRPr="0084310A">
        <w:rPr>
          <w:rStyle w:val="FontStyle336"/>
          <w:szCs w:val="22"/>
        </w:rPr>
        <w:t>5. Конкретизировать:</w:t>
      </w:r>
    </w:p>
    <w:p w:rsidR="000F594D" w:rsidRPr="0084310A" w:rsidRDefault="000F594D" w:rsidP="0075658C">
      <w:pPr>
        <w:pStyle w:val="Style190"/>
        <w:widowControl/>
        <w:ind w:firstLine="709"/>
        <w:jc w:val="both"/>
        <w:rPr>
          <w:rStyle w:val="FontStyle336"/>
          <w:szCs w:val="22"/>
        </w:rPr>
      </w:pPr>
      <w:r w:rsidRPr="0084310A">
        <w:rPr>
          <w:rStyle w:val="FontStyle336"/>
          <w:szCs w:val="22"/>
        </w:rPr>
        <w:t>- создание  ситуации  успеха  при  проектировании  последующего развития полученных знаний;</w:t>
      </w:r>
    </w:p>
    <w:p w:rsidR="000F594D" w:rsidRPr="0084310A" w:rsidRDefault="000F594D" w:rsidP="0075658C">
      <w:pPr>
        <w:pStyle w:val="Style213"/>
        <w:widowControl/>
        <w:ind w:firstLine="709"/>
        <w:jc w:val="both"/>
        <w:rPr>
          <w:rStyle w:val="FontStyle336"/>
          <w:szCs w:val="22"/>
        </w:rPr>
      </w:pPr>
      <w:r w:rsidRPr="0084310A">
        <w:rPr>
          <w:rStyle w:val="FontStyle336"/>
          <w:szCs w:val="22"/>
        </w:rPr>
        <w:t xml:space="preserve">- создание ситуаций, позволяющих избегать неудачи. </w:t>
      </w:r>
    </w:p>
    <w:p w:rsidR="000F594D" w:rsidRPr="0084310A" w:rsidRDefault="000F594D" w:rsidP="0075658C">
      <w:pPr>
        <w:pStyle w:val="Style213"/>
        <w:widowControl/>
        <w:ind w:firstLine="709"/>
        <w:jc w:val="both"/>
        <w:rPr>
          <w:rStyle w:val="FontStyle332"/>
          <w:bCs/>
          <w:iCs/>
          <w:szCs w:val="22"/>
        </w:rPr>
      </w:pPr>
      <w:r w:rsidRPr="0084310A">
        <w:rPr>
          <w:rStyle w:val="FontStyle332"/>
          <w:bCs/>
          <w:iCs/>
          <w:szCs w:val="22"/>
        </w:rPr>
        <w:t>Типология учебных ситуаций:</w:t>
      </w:r>
    </w:p>
    <w:p w:rsidR="000F594D" w:rsidRPr="0084310A" w:rsidRDefault="000F594D" w:rsidP="0075658C">
      <w:pPr>
        <w:pStyle w:val="Style180"/>
        <w:widowControl/>
        <w:ind w:firstLine="709"/>
        <w:jc w:val="both"/>
        <w:rPr>
          <w:rStyle w:val="FontStyle336"/>
          <w:szCs w:val="22"/>
        </w:rPr>
      </w:pPr>
      <w:proofErr w:type="gramStart"/>
      <w:r w:rsidRPr="0084310A">
        <w:rPr>
          <w:rStyle w:val="FontStyle332"/>
          <w:bCs/>
          <w:iCs/>
          <w:szCs w:val="22"/>
        </w:rPr>
        <w:t xml:space="preserve">- ситуация-проблема </w:t>
      </w:r>
      <w:r w:rsidRPr="0084310A">
        <w:rPr>
          <w:rStyle w:val="FontStyle334"/>
          <w:iCs/>
          <w:szCs w:val="22"/>
        </w:rPr>
        <w:t xml:space="preserve">- </w:t>
      </w:r>
      <w:r w:rsidRPr="0084310A">
        <w:rPr>
          <w:rStyle w:val="FontStyle336"/>
          <w:szCs w:val="22"/>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(Например, Современное телевидение и сеть Интернет переполнены информацией.</w:t>
      </w:r>
      <w:proofErr w:type="gramEnd"/>
      <w:r w:rsidRPr="0084310A">
        <w:rPr>
          <w:rStyle w:val="FontStyle336"/>
          <w:szCs w:val="22"/>
        </w:rPr>
        <w:t xml:space="preserve"> Как </w:t>
      </w:r>
      <w:r w:rsidRPr="0084310A">
        <w:rPr>
          <w:rStyle w:val="FontStyle336"/>
          <w:szCs w:val="22"/>
        </w:rPr>
        <w:lastRenderedPageBreak/>
        <w:t>вы считаете, каких передач и сериалов не хватает сегодня на ТВ и в Интернет? Придумайте названия этим передачам и сериалам;</w:t>
      </w:r>
    </w:p>
    <w:p w:rsidR="000F594D" w:rsidRPr="0084310A" w:rsidRDefault="000F594D" w:rsidP="0075658C">
      <w:pPr>
        <w:pStyle w:val="Style180"/>
        <w:widowControl/>
        <w:ind w:firstLine="709"/>
        <w:jc w:val="both"/>
        <w:rPr>
          <w:rStyle w:val="FontStyle334"/>
          <w:iCs/>
          <w:szCs w:val="22"/>
        </w:rPr>
      </w:pPr>
      <w:proofErr w:type="gramStart"/>
      <w:r w:rsidRPr="0084310A">
        <w:rPr>
          <w:rStyle w:val="FontStyle332"/>
          <w:bCs/>
          <w:iCs/>
          <w:szCs w:val="22"/>
        </w:rPr>
        <w:t xml:space="preserve">-ситуация-иллюстрация </w:t>
      </w:r>
      <w:r w:rsidRPr="0084310A">
        <w:rPr>
          <w:rStyle w:val="FontStyle336"/>
          <w:szCs w:val="22"/>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(Например, История Древнего мира, 5 класс.</w:t>
      </w:r>
      <w:proofErr w:type="gramEnd"/>
      <w:r w:rsidRPr="0084310A">
        <w:rPr>
          <w:rStyle w:val="FontStyle336"/>
          <w:szCs w:val="22"/>
        </w:rPr>
        <w:t xml:space="preserve"> Просмотр видеофрагмента из кинофильма «Троя». </w:t>
      </w:r>
      <w:r w:rsidRPr="0084310A">
        <w:rPr>
          <w:rStyle w:val="FontStyle334"/>
          <w:iCs/>
          <w:szCs w:val="22"/>
        </w:rPr>
        <w:t>Определите историческую ошибку во фрагменте);</w:t>
      </w:r>
    </w:p>
    <w:p w:rsidR="000F594D" w:rsidRPr="0084310A" w:rsidRDefault="000F594D" w:rsidP="0075658C">
      <w:pPr>
        <w:pStyle w:val="Style180"/>
        <w:widowControl/>
        <w:ind w:firstLine="709"/>
        <w:jc w:val="both"/>
        <w:rPr>
          <w:rStyle w:val="FontStyle336"/>
          <w:szCs w:val="22"/>
        </w:rPr>
      </w:pPr>
      <w:r w:rsidRPr="0084310A">
        <w:rPr>
          <w:rStyle w:val="FontStyle332"/>
          <w:bCs/>
          <w:iCs/>
          <w:szCs w:val="22"/>
        </w:rPr>
        <w:t xml:space="preserve">-ситуация-оценка </w:t>
      </w:r>
      <w:r w:rsidRPr="0084310A">
        <w:rPr>
          <w:rStyle w:val="FontStyle336"/>
          <w:szCs w:val="22"/>
        </w:rPr>
        <w:t xml:space="preserve">- прототип реальной ситуации с готовым предполагаемым решением, которое следует оценить, и предложить своё адекватное решение (Например,  Ребята составляли список проектов, принять </w:t>
      </w:r>
      <w:proofErr w:type="gramStart"/>
      <w:r w:rsidRPr="0084310A">
        <w:rPr>
          <w:rStyle w:val="FontStyle336"/>
          <w:szCs w:val="22"/>
        </w:rPr>
        <w:t>участие</w:t>
      </w:r>
      <w:proofErr w:type="gramEnd"/>
      <w:r w:rsidRPr="0084310A">
        <w:rPr>
          <w:rStyle w:val="FontStyle336"/>
          <w:szCs w:val="22"/>
        </w:rPr>
        <w:t xml:space="preserve"> в которых будет интересно и полезно всему классу. Чтобы выбрать темы для совместной работы, они решили начать с обсуждения тех работ, которые каждый из них выполнил самостоятельно. Учитель просил всех внимательно прослушать презентацию каждой работы и высказать свое мнение об этой работе, придерживаясь следующих правил.</w:t>
      </w:r>
    </w:p>
    <w:p w:rsidR="000F594D" w:rsidRPr="0084310A" w:rsidRDefault="000F594D" w:rsidP="0075658C">
      <w:pPr>
        <w:pStyle w:val="Style190"/>
        <w:widowControl/>
        <w:ind w:firstLine="709"/>
        <w:jc w:val="both"/>
        <w:rPr>
          <w:rStyle w:val="FontStyle336"/>
          <w:szCs w:val="22"/>
        </w:rPr>
      </w:pPr>
      <w:r w:rsidRPr="0084310A">
        <w:rPr>
          <w:rStyle w:val="FontStyle336"/>
          <w:szCs w:val="22"/>
        </w:rPr>
        <w:t>- Сначала обязательно отметить достоинства выполненной работы.</w:t>
      </w:r>
    </w:p>
    <w:p w:rsidR="000F594D" w:rsidRPr="0084310A" w:rsidRDefault="000F594D" w:rsidP="0075658C">
      <w:pPr>
        <w:pStyle w:val="Style190"/>
        <w:widowControl/>
        <w:ind w:firstLine="709"/>
        <w:jc w:val="both"/>
        <w:rPr>
          <w:rStyle w:val="FontStyle336"/>
          <w:szCs w:val="22"/>
        </w:rPr>
      </w:pPr>
      <w:r w:rsidRPr="0084310A">
        <w:rPr>
          <w:rStyle w:val="FontStyle336"/>
          <w:szCs w:val="22"/>
        </w:rPr>
        <w:t>- Затем задать один вопрос по содержанию или результатам работы.</w:t>
      </w:r>
    </w:p>
    <w:p w:rsidR="000F594D" w:rsidRPr="0084310A" w:rsidRDefault="000F594D" w:rsidP="0075658C">
      <w:pPr>
        <w:pStyle w:val="Style190"/>
        <w:widowControl/>
        <w:ind w:firstLine="709"/>
        <w:jc w:val="both"/>
        <w:rPr>
          <w:rStyle w:val="FontStyle336"/>
          <w:szCs w:val="22"/>
        </w:rPr>
      </w:pPr>
      <w:r w:rsidRPr="0084310A">
        <w:rPr>
          <w:rStyle w:val="FontStyle336"/>
          <w:szCs w:val="22"/>
        </w:rPr>
        <w:t>- В заключение сказать, можно ли чем-то дополнить или продолжить начатую работу, подходит ли эта тема для совместной работы.</w:t>
      </w:r>
    </w:p>
    <w:p w:rsidR="000F594D" w:rsidRPr="0084310A" w:rsidRDefault="000F594D" w:rsidP="0075658C">
      <w:pPr>
        <w:pStyle w:val="Style190"/>
        <w:widowControl/>
        <w:ind w:firstLine="709"/>
        <w:jc w:val="both"/>
        <w:rPr>
          <w:rStyle w:val="FontStyle336"/>
          <w:szCs w:val="22"/>
        </w:rPr>
      </w:pPr>
      <w:r w:rsidRPr="0084310A">
        <w:rPr>
          <w:rStyle w:val="FontStyle336"/>
          <w:szCs w:val="22"/>
        </w:rPr>
        <w:t>- Придерживаясь установленных правил, выскажи свое мнение о работе Игоря на тему «Зачем нужны гласные?»</w:t>
      </w:r>
    </w:p>
    <w:p w:rsidR="000F594D" w:rsidRPr="0084310A" w:rsidRDefault="000F594D" w:rsidP="0075658C">
      <w:pPr>
        <w:pStyle w:val="Style142"/>
        <w:widowControl/>
        <w:ind w:firstLine="709"/>
        <w:jc w:val="both"/>
        <w:rPr>
          <w:rStyle w:val="FontStyle336"/>
          <w:szCs w:val="22"/>
        </w:rPr>
      </w:pPr>
      <w:r w:rsidRPr="0084310A">
        <w:rPr>
          <w:rStyle w:val="FontStyle336"/>
          <w:szCs w:val="22"/>
          <w:u w:val="single"/>
        </w:rPr>
        <w:t>Образец правильного ответа</w:t>
      </w:r>
      <w:r w:rsidRPr="0084310A">
        <w:rPr>
          <w:rStyle w:val="FontStyle336"/>
          <w:szCs w:val="22"/>
        </w:rPr>
        <w:t>: высказывание представляет собой связный текст, содержащий следующие элементы:</w:t>
      </w:r>
    </w:p>
    <w:p w:rsidR="000F594D" w:rsidRPr="0084310A" w:rsidRDefault="000F594D" w:rsidP="0075658C">
      <w:pPr>
        <w:pStyle w:val="Style190"/>
        <w:widowControl/>
        <w:ind w:firstLine="709"/>
        <w:jc w:val="both"/>
        <w:rPr>
          <w:rStyle w:val="FontStyle336"/>
          <w:szCs w:val="22"/>
        </w:rPr>
      </w:pPr>
      <w:r w:rsidRPr="0084310A">
        <w:rPr>
          <w:rStyle w:val="FontStyle336"/>
          <w:szCs w:val="22"/>
        </w:rPr>
        <w:t>а) дан один положительный комментарий и приведена аргументация, например: «Работа Игоря мне очень понравилась, он выбрал важную тему: мы действительно делаем много ошибок на безударные гласные или Работа Игоря мне очень понравилась. Он предложил интересный способ проверки возникшей у него идеи;</w:t>
      </w:r>
    </w:p>
    <w:p w:rsidR="000F594D" w:rsidRPr="0084310A" w:rsidRDefault="000F594D" w:rsidP="0075658C">
      <w:pPr>
        <w:pStyle w:val="Style190"/>
        <w:widowControl/>
        <w:ind w:firstLine="709"/>
        <w:jc w:val="both"/>
        <w:rPr>
          <w:rStyle w:val="FontStyle336"/>
          <w:szCs w:val="22"/>
        </w:rPr>
      </w:pPr>
      <w:r w:rsidRPr="0084310A">
        <w:rPr>
          <w:rStyle w:val="FontStyle336"/>
          <w:szCs w:val="22"/>
        </w:rPr>
        <w:t>б) задан один вопрос, например, на уточнение понимания: «А какие тексты ты переписал, опустив гласные?»;</w:t>
      </w:r>
    </w:p>
    <w:p w:rsidR="000F594D" w:rsidRPr="0084310A" w:rsidRDefault="000F594D" w:rsidP="0075658C">
      <w:pPr>
        <w:pStyle w:val="Style190"/>
        <w:widowControl/>
        <w:ind w:firstLine="709"/>
        <w:jc w:val="both"/>
        <w:rPr>
          <w:rStyle w:val="FontStyle336"/>
          <w:szCs w:val="22"/>
        </w:rPr>
      </w:pPr>
      <w:r w:rsidRPr="0084310A">
        <w:rPr>
          <w:rStyle w:val="FontStyle336"/>
          <w:szCs w:val="22"/>
        </w:rPr>
        <w:t>в) высказано суждение, подходит или не подходит эта тема для совместной работы, можно ли ее дополнить или продолжить, и приведен хотя бы один аргумент в защиту своей позиции, например: «Эта тема для совместной работы не подходит, Игорь уже все сделал. Но я могу предложить другую тему - проверить, для чего нужно изучать правописание непроизносимых согласных»);</w:t>
      </w:r>
    </w:p>
    <w:p w:rsidR="000F594D" w:rsidRPr="0084310A" w:rsidRDefault="000F594D" w:rsidP="0075658C">
      <w:pPr>
        <w:pStyle w:val="Style180"/>
        <w:widowControl/>
        <w:ind w:firstLine="709"/>
        <w:jc w:val="both"/>
        <w:rPr>
          <w:rStyle w:val="FontStyle335"/>
          <w:szCs w:val="22"/>
        </w:rPr>
      </w:pPr>
      <w:r w:rsidRPr="0084310A">
        <w:rPr>
          <w:rStyle w:val="FontStyle332"/>
          <w:bCs/>
          <w:iCs/>
          <w:szCs w:val="22"/>
        </w:rPr>
        <w:t xml:space="preserve">- ситуация-тренинг </w:t>
      </w:r>
      <w:r w:rsidRPr="0084310A">
        <w:rPr>
          <w:rStyle w:val="FontStyle336"/>
          <w:szCs w:val="22"/>
        </w:rPr>
        <w:t>- прототип стандартной или другой ситуации (</w:t>
      </w:r>
      <w:proofErr w:type="gramStart"/>
      <w:r w:rsidRPr="0084310A">
        <w:rPr>
          <w:rStyle w:val="FontStyle336"/>
          <w:szCs w:val="22"/>
        </w:rPr>
        <w:t>тренинг</w:t>
      </w:r>
      <w:proofErr w:type="gramEnd"/>
      <w:r w:rsidRPr="0084310A">
        <w:rPr>
          <w:rStyle w:val="FontStyle336"/>
          <w:szCs w:val="22"/>
        </w:rPr>
        <w:t xml:space="preserve"> возможно проводить как по описанию ситуации, так и по её решению). </w:t>
      </w:r>
      <w:r w:rsidRPr="0084310A">
        <w:rPr>
          <w:rStyle w:val="FontStyle335"/>
          <w:szCs w:val="22"/>
        </w:rPr>
        <w:t>(Например, Берем интервью у героя)</w:t>
      </w:r>
    </w:p>
    <w:p w:rsidR="000F594D" w:rsidRPr="0084310A" w:rsidRDefault="000F594D" w:rsidP="0075658C">
      <w:pPr>
        <w:pStyle w:val="Style142"/>
        <w:widowControl/>
        <w:ind w:firstLine="709"/>
        <w:jc w:val="both"/>
        <w:rPr>
          <w:rStyle w:val="FontStyle336"/>
          <w:szCs w:val="22"/>
        </w:rPr>
      </w:pPr>
      <w:r w:rsidRPr="0084310A">
        <w:rPr>
          <w:rStyle w:val="FontStyle336"/>
          <w:szCs w:val="22"/>
        </w:rPr>
        <w:t>После прочтения книги учащиеся берут интервью  друг  у друга. Один партнер задает герою книги вопросы, а другой отвечает от имени героя.</w:t>
      </w:r>
    </w:p>
    <w:p w:rsidR="000F594D" w:rsidRPr="0084310A" w:rsidRDefault="000F594D" w:rsidP="0075658C">
      <w:pPr>
        <w:pStyle w:val="Style142"/>
        <w:widowControl/>
        <w:ind w:firstLine="709"/>
        <w:jc w:val="both"/>
        <w:rPr>
          <w:rStyle w:val="FontStyle336"/>
          <w:szCs w:val="22"/>
        </w:rPr>
      </w:pPr>
      <w:r w:rsidRPr="0084310A">
        <w:rPr>
          <w:rStyle w:val="FontStyle336"/>
          <w:szCs w:val="22"/>
        </w:rPr>
        <w:t>Учащиеся ведут интервью в соответствующей манере и успешно изображают героя рассказа.</w:t>
      </w:r>
    </w:p>
    <w:p w:rsidR="000F594D" w:rsidRPr="0084310A" w:rsidRDefault="000F594D" w:rsidP="0075658C">
      <w:pPr>
        <w:pStyle w:val="Style151"/>
        <w:widowControl/>
        <w:ind w:firstLine="709"/>
        <w:jc w:val="both"/>
        <w:rPr>
          <w:rStyle w:val="FontStyle334"/>
          <w:iCs/>
          <w:szCs w:val="22"/>
        </w:rPr>
      </w:pPr>
      <w:r w:rsidRPr="0084310A">
        <w:rPr>
          <w:rStyle w:val="FontStyle334"/>
          <w:iCs/>
          <w:szCs w:val="22"/>
        </w:rPr>
        <w:t>Создание учебной ситуации предполагает:</w:t>
      </w:r>
    </w:p>
    <w:p w:rsidR="000F594D" w:rsidRPr="0084310A" w:rsidRDefault="000F594D" w:rsidP="0075658C">
      <w:pPr>
        <w:pStyle w:val="Style190"/>
        <w:widowControl/>
        <w:ind w:firstLine="709"/>
        <w:jc w:val="both"/>
        <w:rPr>
          <w:rStyle w:val="FontStyle336"/>
          <w:szCs w:val="22"/>
        </w:rPr>
      </w:pPr>
      <w:r w:rsidRPr="0084310A">
        <w:rPr>
          <w:rStyle w:val="FontStyle336"/>
          <w:szCs w:val="22"/>
        </w:rPr>
        <w:t>- наличие у детей познавательного мотива (желания узнать, открыть, научиться) и конкретной учебной цели (понимания того, что именно нужно выяснить, освоить);</w:t>
      </w:r>
    </w:p>
    <w:p w:rsidR="000F594D" w:rsidRPr="0084310A" w:rsidRDefault="000F594D" w:rsidP="0075658C">
      <w:pPr>
        <w:pStyle w:val="Style190"/>
        <w:widowControl/>
        <w:ind w:firstLine="709"/>
        <w:jc w:val="both"/>
        <w:rPr>
          <w:rStyle w:val="FontStyle336"/>
          <w:szCs w:val="22"/>
        </w:rPr>
      </w:pPr>
      <w:r w:rsidRPr="0084310A">
        <w:rPr>
          <w:rStyle w:val="FontStyle336"/>
          <w:szCs w:val="22"/>
        </w:rPr>
        <w:t>- выполнение учениками определенных действий для приобретения недостающих знаний;</w:t>
      </w:r>
    </w:p>
    <w:p w:rsidR="000F594D" w:rsidRPr="0084310A" w:rsidRDefault="000F594D" w:rsidP="0075658C">
      <w:pPr>
        <w:pStyle w:val="Style190"/>
        <w:widowControl/>
        <w:ind w:firstLine="709"/>
        <w:jc w:val="both"/>
        <w:rPr>
          <w:rStyle w:val="FontStyle336"/>
          <w:szCs w:val="22"/>
        </w:rPr>
      </w:pPr>
      <w:r w:rsidRPr="0084310A">
        <w:rPr>
          <w:rStyle w:val="FontStyle336"/>
          <w:szCs w:val="22"/>
        </w:rPr>
        <w:t>- выявление и освоение учащимися способа действия, позволяющего осознанно применять приобретённые знания;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 формирование у школьников умения контролировать свои действия (как после их завершения, так и по ходу)</w:t>
      </w:r>
    </w:p>
    <w:p w:rsidR="000F594D" w:rsidRPr="0084310A" w:rsidRDefault="000F594D" w:rsidP="0075658C">
      <w:pPr>
        <w:pStyle w:val="Style151"/>
        <w:widowControl/>
        <w:ind w:firstLine="709"/>
        <w:jc w:val="both"/>
        <w:rPr>
          <w:rStyle w:val="FontStyle334"/>
          <w:iCs/>
          <w:szCs w:val="22"/>
        </w:rPr>
      </w:pPr>
      <w:r w:rsidRPr="0084310A">
        <w:rPr>
          <w:rStyle w:val="FontStyle334"/>
          <w:iCs/>
          <w:szCs w:val="22"/>
        </w:rPr>
        <w:t>Этапы формирования мотивации учения: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1. Знакомство с новым - восприятие.</w:t>
      </w:r>
    </w:p>
    <w:p w:rsidR="000F594D" w:rsidRPr="0084310A" w:rsidRDefault="000F594D" w:rsidP="0075658C">
      <w:pPr>
        <w:pStyle w:val="Style190"/>
        <w:widowControl/>
        <w:ind w:firstLine="709"/>
        <w:jc w:val="both"/>
        <w:rPr>
          <w:rStyle w:val="FontStyle336"/>
          <w:szCs w:val="22"/>
        </w:rPr>
      </w:pPr>
      <w:r w:rsidRPr="0084310A">
        <w:rPr>
          <w:rStyle w:val="FontStyle336"/>
          <w:szCs w:val="22"/>
        </w:rPr>
        <w:t>2. Попытка понять - оценка.</w:t>
      </w:r>
    </w:p>
    <w:p w:rsidR="000F594D" w:rsidRPr="0084310A" w:rsidRDefault="000F594D" w:rsidP="0075658C">
      <w:pPr>
        <w:pStyle w:val="Style190"/>
        <w:widowControl/>
        <w:ind w:firstLine="709"/>
        <w:jc w:val="both"/>
        <w:rPr>
          <w:rStyle w:val="FontStyle336"/>
          <w:szCs w:val="22"/>
        </w:rPr>
      </w:pPr>
      <w:r w:rsidRPr="0084310A">
        <w:rPr>
          <w:rStyle w:val="FontStyle336"/>
          <w:szCs w:val="22"/>
        </w:rPr>
        <w:t>3. Попытка сориентироваться в применении - ориентация.</w:t>
      </w:r>
    </w:p>
    <w:p w:rsidR="000F594D" w:rsidRPr="0084310A" w:rsidRDefault="000F594D" w:rsidP="0075658C">
      <w:pPr>
        <w:pStyle w:val="Style190"/>
        <w:widowControl/>
        <w:ind w:firstLine="709"/>
        <w:jc w:val="both"/>
        <w:rPr>
          <w:rStyle w:val="FontStyle336"/>
          <w:szCs w:val="22"/>
        </w:rPr>
      </w:pPr>
      <w:r w:rsidRPr="0084310A">
        <w:rPr>
          <w:rStyle w:val="FontStyle336"/>
          <w:szCs w:val="22"/>
        </w:rPr>
        <w:t>4. Принятие решения.</w:t>
      </w:r>
    </w:p>
    <w:p w:rsidR="000F594D" w:rsidRPr="0084310A" w:rsidRDefault="000F594D" w:rsidP="0075658C">
      <w:pPr>
        <w:pStyle w:val="Style142"/>
        <w:widowControl/>
        <w:ind w:firstLine="709"/>
        <w:jc w:val="both"/>
        <w:rPr>
          <w:rStyle w:val="FontStyle336"/>
          <w:szCs w:val="22"/>
        </w:rPr>
      </w:pPr>
    </w:p>
    <w:p w:rsidR="000F594D" w:rsidRPr="0084310A" w:rsidRDefault="000F594D" w:rsidP="0075658C">
      <w:pPr>
        <w:pStyle w:val="Style142"/>
        <w:widowControl/>
        <w:ind w:firstLine="709"/>
        <w:jc w:val="both"/>
        <w:rPr>
          <w:rStyle w:val="FontStyle336"/>
          <w:szCs w:val="22"/>
        </w:rPr>
      </w:pPr>
      <w:r w:rsidRPr="0084310A">
        <w:rPr>
          <w:rStyle w:val="FontStyle336"/>
          <w:szCs w:val="22"/>
        </w:rPr>
        <w:t>1. Критерии сформированности мотивации учения подростков, основанные на этапах мотивации, представлены в таблице.</w:t>
      </w:r>
    </w:p>
    <w:p w:rsidR="000F594D" w:rsidRPr="0084310A" w:rsidRDefault="000F594D" w:rsidP="0075658C">
      <w:pPr>
        <w:pStyle w:val="Style153"/>
        <w:widowControl/>
        <w:jc w:val="both"/>
        <w:rPr>
          <w:rStyle w:val="FontStyle336"/>
          <w:szCs w:val="22"/>
        </w:rPr>
      </w:pPr>
      <w:r w:rsidRPr="0084310A">
        <w:rPr>
          <w:rStyle w:val="FontStyle336"/>
          <w:szCs w:val="22"/>
        </w:rPr>
        <w:t xml:space="preserve">Таблица </w:t>
      </w:r>
    </w:p>
    <w:p w:rsidR="000F594D" w:rsidRPr="0084310A" w:rsidRDefault="000F594D" w:rsidP="0075658C">
      <w:pPr>
        <w:pStyle w:val="Style154"/>
        <w:widowControl/>
        <w:jc w:val="both"/>
        <w:rPr>
          <w:rStyle w:val="FontStyle335"/>
          <w:szCs w:val="22"/>
        </w:rPr>
      </w:pPr>
      <w:r w:rsidRPr="0084310A">
        <w:rPr>
          <w:rStyle w:val="FontStyle335"/>
          <w:szCs w:val="22"/>
        </w:rPr>
        <w:lastRenderedPageBreak/>
        <w:t>Критерии сформированности мотивации</w:t>
      </w:r>
    </w:p>
    <w:p w:rsidR="000F594D" w:rsidRPr="0084310A" w:rsidRDefault="000F594D" w:rsidP="0075658C">
      <w:pPr>
        <w:pStyle w:val="Style154"/>
        <w:widowControl/>
        <w:jc w:val="both"/>
        <w:rPr>
          <w:rStyle w:val="FontStyle335"/>
          <w:szCs w:val="22"/>
        </w:rPr>
      </w:pPr>
      <w:r w:rsidRPr="0084310A">
        <w:rPr>
          <w:rStyle w:val="FontStyle335"/>
          <w:szCs w:val="22"/>
        </w:rPr>
        <w:t>учения подростков, основанные на этапах мотивации</w:t>
      </w:r>
    </w:p>
    <w:p w:rsidR="000F594D" w:rsidRPr="0084310A" w:rsidRDefault="000F594D" w:rsidP="0075658C">
      <w:pPr>
        <w:pStyle w:val="Style154"/>
        <w:widowControl/>
        <w:jc w:val="both"/>
        <w:rPr>
          <w:rStyle w:val="FontStyle335"/>
          <w:szCs w:val="22"/>
        </w:rPr>
      </w:pPr>
    </w:p>
    <w:tbl>
      <w:tblPr>
        <w:tblW w:w="9708" w:type="dxa"/>
        <w:tblInd w:w="-102" w:type="dxa"/>
        <w:tblLayout w:type="fixed"/>
        <w:tblCellMar>
          <w:left w:w="40" w:type="dxa"/>
          <w:right w:w="40" w:type="dxa"/>
        </w:tblCellMar>
        <w:tblLook w:val="0000" w:firstRow="0" w:lastRow="0" w:firstColumn="0" w:lastColumn="0" w:noHBand="0" w:noVBand="0"/>
      </w:tblPr>
      <w:tblGrid>
        <w:gridCol w:w="2652"/>
        <w:gridCol w:w="7056"/>
      </w:tblGrid>
      <w:tr w:rsidR="000F594D" w:rsidRPr="0084310A" w:rsidTr="000F594D">
        <w:trPr>
          <w:trHeight w:val="854"/>
        </w:trPr>
        <w:tc>
          <w:tcPr>
            <w:tcW w:w="2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1"/>
              <w:widowControl/>
              <w:jc w:val="both"/>
              <w:rPr>
                <w:rStyle w:val="FontStyle335"/>
                <w:szCs w:val="22"/>
              </w:rPr>
            </w:pPr>
            <w:r w:rsidRPr="0084310A">
              <w:rPr>
                <w:rStyle w:val="FontStyle335"/>
                <w:szCs w:val="22"/>
              </w:rPr>
              <w:t>Этапы сформированности мотива</w:t>
            </w:r>
          </w:p>
        </w:tc>
        <w:tc>
          <w:tcPr>
            <w:tcW w:w="7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1"/>
              <w:widowControl/>
              <w:jc w:val="both"/>
              <w:rPr>
                <w:rStyle w:val="FontStyle335"/>
                <w:szCs w:val="22"/>
              </w:rPr>
            </w:pPr>
            <w:r w:rsidRPr="0084310A">
              <w:rPr>
                <w:rStyle w:val="FontStyle335"/>
                <w:szCs w:val="22"/>
              </w:rPr>
              <w:t>Критерии сформированности мотивации</w:t>
            </w:r>
          </w:p>
        </w:tc>
      </w:tr>
      <w:tr w:rsidR="000F594D" w:rsidRPr="0084310A" w:rsidTr="000F594D">
        <w:trPr>
          <w:trHeight w:val="581"/>
        </w:trPr>
        <w:tc>
          <w:tcPr>
            <w:tcW w:w="2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1"/>
              <w:widowControl/>
              <w:jc w:val="both"/>
              <w:rPr>
                <w:rStyle w:val="FontStyle335"/>
                <w:szCs w:val="22"/>
              </w:rPr>
            </w:pPr>
            <w:r w:rsidRPr="0084310A">
              <w:rPr>
                <w:rStyle w:val="FontStyle335"/>
                <w:szCs w:val="22"/>
              </w:rPr>
              <w:t>Восприятие</w:t>
            </w:r>
          </w:p>
        </w:tc>
        <w:tc>
          <w:tcPr>
            <w:tcW w:w="7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61"/>
              <w:widowControl/>
              <w:jc w:val="both"/>
              <w:rPr>
                <w:rStyle w:val="FontStyle336"/>
                <w:szCs w:val="22"/>
              </w:rPr>
            </w:pPr>
            <w:r w:rsidRPr="0084310A">
              <w:rPr>
                <w:rStyle w:val="FontStyle336"/>
                <w:szCs w:val="22"/>
              </w:rPr>
              <w:t>Имеет представление о новой информации (новом для себя виде деятельности)</w:t>
            </w:r>
          </w:p>
        </w:tc>
      </w:tr>
      <w:tr w:rsidR="000F594D" w:rsidRPr="0084310A" w:rsidTr="000F594D">
        <w:trPr>
          <w:trHeight w:val="902"/>
        </w:trPr>
        <w:tc>
          <w:tcPr>
            <w:tcW w:w="2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61"/>
              <w:widowControl/>
              <w:jc w:val="both"/>
              <w:rPr>
                <w:rStyle w:val="FontStyle335"/>
                <w:szCs w:val="22"/>
              </w:rPr>
            </w:pPr>
            <w:r w:rsidRPr="0084310A">
              <w:rPr>
                <w:rStyle w:val="FontStyle335"/>
                <w:szCs w:val="22"/>
              </w:rPr>
              <w:t>Оценка</w:t>
            </w:r>
          </w:p>
        </w:tc>
        <w:tc>
          <w:tcPr>
            <w:tcW w:w="7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Выделяет привлекательность нового</w:t>
            </w:r>
          </w:p>
          <w:p w:rsidR="000F594D" w:rsidRPr="0084310A" w:rsidRDefault="000F594D" w:rsidP="0075658C">
            <w:pPr>
              <w:pStyle w:val="Style214"/>
              <w:widowControl/>
              <w:jc w:val="both"/>
              <w:rPr>
                <w:rStyle w:val="FontStyle336"/>
                <w:szCs w:val="22"/>
              </w:rPr>
            </w:pPr>
            <w:r w:rsidRPr="0084310A">
              <w:rPr>
                <w:rStyle w:val="FontStyle336"/>
                <w:szCs w:val="22"/>
              </w:rPr>
              <w:t>- Что именно привлекает (вызывает отторжение)</w:t>
            </w:r>
          </w:p>
          <w:p w:rsidR="000F594D" w:rsidRPr="0084310A" w:rsidRDefault="000F594D" w:rsidP="0075658C">
            <w:pPr>
              <w:pStyle w:val="Style214"/>
              <w:widowControl/>
              <w:jc w:val="both"/>
              <w:rPr>
                <w:rStyle w:val="FontStyle336"/>
                <w:szCs w:val="22"/>
              </w:rPr>
            </w:pPr>
            <w:r w:rsidRPr="0084310A">
              <w:rPr>
                <w:rStyle w:val="FontStyle336"/>
                <w:szCs w:val="22"/>
              </w:rPr>
              <w:t>- Что еще интересно в новом виде деятельности</w:t>
            </w:r>
          </w:p>
        </w:tc>
      </w:tr>
      <w:tr w:rsidR="000F594D" w:rsidRPr="0084310A" w:rsidTr="000F594D">
        <w:trPr>
          <w:trHeight w:val="586"/>
        </w:trPr>
        <w:tc>
          <w:tcPr>
            <w:tcW w:w="2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Ориентация</w:t>
            </w:r>
          </w:p>
        </w:tc>
        <w:tc>
          <w:tcPr>
            <w:tcW w:w="7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61"/>
              <w:widowControl/>
              <w:jc w:val="both"/>
              <w:rPr>
                <w:rStyle w:val="FontStyle336"/>
                <w:szCs w:val="22"/>
              </w:rPr>
            </w:pPr>
            <w:r w:rsidRPr="0084310A">
              <w:rPr>
                <w:rStyle w:val="FontStyle336"/>
                <w:szCs w:val="22"/>
              </w:rPr>
              <w:t>Определена необходимость в информации, а также возможности ее использования</w:t>
            </w:r>
          </w:p>
        </w:tc>
      </w:tr>
      <w:tr w:rsidR="000F594D" w:rsidRPr="0084310A" w:rsidTr="000F594D">
        <w:trPr>
          <w:trHeight w:val="1195"/>
        </w:trPr>
        <w:tc>
          <w:tcPr>
            <w:tcW w:w="265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Принятие решения</w:t>
            </w:r>
          </w:p>
        </w:tc>
        <w:tc>
          <w:tcPr>
            <w:tcW w:w="705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61"/>
              <w:widowControl/>
              <w:jc w:val="both"/>
              <w:rPr>
                <w:rStyle w:val="FontStyle336"/>
                <w:szCs w:val="22"/>
              </w:rPr>
            </w:pPr>
            <w:r w:rsidRPr="0084310A">
              <w:rPr>
                <w:rStyle w:val="FontStyle336"/>
                <w:szCs w:val="22"/>
              </w:rPr>
              <w:t>Сделан вывод о:</w:t>
            </w:r>
          </w:p>
          <w:p w:rsidR="000F594D" w:rsidRPr="0084310A" w:rsidRDefault="000F594D" w:rsidP="0075658C">
            <w:pPr>
              <w:pStyle w:val="Style214"/>
              <w:widowControl/>
              <w:jc w:val="both"/>
              <w:rPr>
                <w:rStyle w:val="FontStyle336"/>
                <w:szCs w:val="22"/>
              </w:rPr>
            </w:pPr>
            <w:r w:rsidRPr="0084310A">
              <w:rPr>
                <w:rStyle w:val="FontStyle336"/>
                <w:szCs w:val="22"/>
              </w:rPr>
              <w:t>- привлекательности объекта;</w:t>
            </w:r>
          </w:p>
          <w:p w:rsidR="000F594D" w:rsidRPr="0084310A" w:rsidRDefault="000F594D" w:rsidP="0075658C">
            <w:pPr>
              <w:pStyle w:val="Style214"/>
              <w:widowControl/>
              <w:jc w:val="both"/>
              <w:rPr>
                <w:rStyle w:val="FontStyle336"/>
                <w:szCs w:val="22"/>
              </w:rPr>
            </w:pPr>
            <w:r w:rsidRPr="0084310A">
              <w:rPr>
                <w:rStyle w:val="FontStyle336"/>
                <w:szCs w:val="22"/>
              </w:rPr>
              <w:t xml:space="preserve">- </w:t>
            </w:r>
            <w:proofErr w:type="gramStart"/>
            <w:r w:rsidRPr="0084310A">
              <w:rPr>
                <w:rStyle w:val="FontStyle336"/>
                <w:szCs w:val="22"/>
              </w:rPr>
              <w:t>возможностях</w:t>
            </w:r>
            <w:proofErr w:type="gramEnd"/>
            <w:r w:rsidRPr="0084310A">
              <w:rPr>
                <w:rStyle w:val="FontStyle336"/>
                <w:szCs w:val="22"/>
              </w:rPr>
              <w:t xml:space="preserve"> его использования.</w:t>
            </w:r>
          </w:p>
          <w:p w:rsidR="000F594D" w:rsidRPr="0084310A" w:rsidRDefault="000F594D" w:rsidP="0075658C">
            <w:pPr>
              <w:pStyle w:val="Style161"/>
              <w:widowControl/>
              <w:jc w:val="both"/>
              <w:rPr>
                <w:rStyle w:val="FontStyle336"/>
                <w:szCs w:val="22"/>
              </w:rPr>
            </w:pPr>
            <w:r w:rsidRPr="0084310A">
              <w:rPr>
                <w:rStyle w:val="FontStyle336"/>
                <w:szCs w:val="22"/>
              </w:rPr>
              <w:t>Принято решение: заниматься или нет данным видом деятельности</w:t>
            </w:r>
          </w:p>
        </w:tc>
      </w:tr>
    </w:tbl>
    <w:p w:rsidR="000F594D" w:rsidRPr="0084310A" w:rsidRDefault="000F594D" w:rsidP="0075658C">
      <w:pPr>
        <w:pStyle w:val="Style142"/>
        <w:widowControl/>
        <w:jc w:val="both"/>
        <w:rPr>
          <w:rStyle w:val="FontStyle336"/>
          <w:szCs w:val="22"/>
        </w:rPr>
      </w:pPr>
    </w:p>
    <w:p w:rsidR="000F594D" w:rsidRPr="0084310A" w:rsidRDefault="000F594D" w:rsidP="0075658C">
      <w:pPr>
        <w:pStyle w:val="Style142"/>
        <w:widowControl/>
        <w:ind w:firstLine="720"/>
        <w:jc w:val="both"/>
        <w:rPr>
          <w:rStyle w:val="FontStyle336"/>
          <w:szCs w:val="22"/>
        </w:rPr>
      </w:pPr>
      <w:r w:rsidRPr="0084310A">
        <w:rPr>
          <w:rStyle w:val="FontStyle336"/>
          <w:szCs w:val="22"/>
        </w:rPr>
        <w:t>2.       Критерии   сформированности   мотивации   учения   (к   новому виду деятельности) учащихся в зависимости от частоты возвращения к интересующей теме:</w:t>
      </w:r>
    </w:p>
    <w:p w:rsidR="000F594D" w:rsidRPr="0084310A" w:rsidRDefault="000F594D" w:rsidP="0075658C">
      <w:pPr>
        <w:pStyle w:val="Style142"/>
        <w:widowControl/>
        <w:ind w:firstLine="709"/>
        <w:jc w:val="both"/>
        <w:rPr>
          <w:rStyle w:val="FontStyle336"/>
          <w:szCs w:val="22"/>
        </w:rPr>
      </w:pPr>
      <w:r w:rsidRPr="0084310A">
        <w:rPr>
          <w:rStyle w:val="FontStyle336"/>
          <w:szCs w:val="22"/>
        </w:rPr>
        <w:t>— возвращается часто - интересен процесс;</w:t>
      </w:r>
    </w:p>
    <w:p w:rsidR="000F594D" w:rsidRPr="0084310A" w:rsidRDefault="000F594D" w:rsidP="0075658C">
      <w:pPr>
        <w:pStyle w:val="Style142"/>
        <w:widowControl/>
        <w:ind w:firstLine="709"/>
        <w:jc w:val="both"/>
        <w:rPr>
          <w:rStyle w:val="FontStyle336"/>
          <w:szCs w:val="22"/>
        </w:rPr>
      </w:pPr>
      <w:r w:rsidRPr="0084310A">
        <w:rPr>
          <w:rStyle w:val="FontStyle336"/>
          <w:szCs w:val="22"/>
        </w:rPr>
        <w:t>— возвращается   изредка      -   интересны   отдельные   части процесса (информации);</w:t>
      </w:r>
    </w:p>
    <w:p w:rsidR="000F594D" w:rsidRPr="0084310A" w:rsidRDefault="000F594D" w:rsidP="0075658C">
      <w:pPr>
        <w:pStyle w:val="Style142"/>
        <w:widowControl/>
        <w:ind w:firstLine="709"/>
        <w:jc w:val="both"/>
        <w:rPr>
          <w:rStyle w:val="FontStyle336"/>
          <w:szCs w:val="22"/>
        </w:rPr>
      </w:pPr>
      <w:r w:rsidRPr="0084310A">
        <w:rPr>
          <w:rStyle w:val="FontStyle336"/>
          <w:szCs w:val="22"/>
        </w:rPr>
        <w:t xml:space="preserve">— не возвращается - процесс и информация субъективно не </w:t>
      </w:r>
      <w:proofErr w:type="gramStart"/>
      <w:r w:rsidRPr="0084310A">
        <w:rPr>
          <w:rStyle w:val="FontStyle336"/>
          <w:szCs w:val="22"/>
        </w:rPr>
        <w:t>интересны</w:t>
      </w:r>
      <w:proofErr w:type="gramEnd"/>
      <w:r w:rsidRPr="0084310A">
        <w:rPr>
          <w:rStyle w:val="FontStyle336"/>
          <w:szCs w:val="22"/>
        </w:rPr>
        <w:t>.</w:t>
      </w:r>
    </w:p>
    <w:p w:rsidR="000F594D" w:rsidRPr="0084310A" w:rsidRDefault="000F594D" w:rsidP="0075658C">
      <w:pPr>
        <w:pStyle w:val="Style190"/>
        <w:widowControl/>
        <w:ind w:firstLine="709"/>
        <w:jc w:val="both"/>
        <w:rPr>
          <w:rStyle w:val="FontStyle336"/>
          <w:szCs w:val="22"/>
        </w:rPr>
      </w:pPr>
      <w:r w:rsidRPr="0084310A">
        <w:rPr>
          <w:rStyle w:val="FontStyle336"/>
          <w:szCs w:val="22"/>
        </w:rPr>
        <w:t>3. Критерии сформированности мотивации учения учащихся по активности действий, в новом виде деятельности:</w:t>
      </w:r>
    </w:p>
    <w:p w:rsidR="000F594D" w:rsidRPr="0084310A" w:rsidRDefault="000F594D" w:rsidP="0075658C">
      <w:pPr>
        <w:pStyle w:val="Style142"/>
        <w:widowControl/>
        <w:ind w:firstLine="709"/>
        <w:jc w:val="both"/>
        <w:rPr>
          <w:rStyle w:val="FontStyle336"/>
          <w:szCs w:val="22"/>
        </w:rPr>
      </w:pPr>
      <w:r w:rsidRPr="0084310A">
        <w:rPr>
          <w:rStyle w:val="FontStyle336"/>
          <w:szCs w:val="22"/>
        </w:rPr>
        <w:t>— проявляют активность;</w:t>
      </w:r>
    </w:p>
    <w:p w:rsidR="000F594D" w:rsidRPr="0084310A" w:rsidRDefault="000F594D" w:rsidP="0075658C">
      <w:pPr>
        <w:pStyle w:val="Style142"/>
        <w:widowControl/>
        <w:ind w:firstLine="709"/>
        <w:jc w:val="both"/>
        <w:rPr>
          <w:rStyle w:val="FontStyle336"/>
          <w:szCs w:val="22"/>
        </w:rPr>
      </w:pPr>
      <w:r w:rsidRPr="0084310A">
        <w:rPr>
          <w:rStyle w:val="FontStyle336"/>
          <w:szCs w:val="22"/>
        </w:rPr>
        <w:t>— проявляют активность изредка;</w:t>
      </w:r>
    </w:p>
    <w:p w:rsidR="000F594D" w:rsidRPr="0084310A" w:rsidRDefault="000F594D" w:rsidP="0075658C">
      <w:pPr>
        <w:pStyle w:val="Style142"/>
        <w:widowControl/>
        <w:ind w:firstLine="709"/>
        <w:jc w:val="both"/>
        <w:rPr>
          <w:rStyle w:val="FontStyle336"/>
          <w:szCs w:val="22"/>
        </w:rPr>
      </w:pPr>
      <w:r w:rsidRPr="0084310A">
        <w:rPr>
          <w:rStyle w:val="FontStyle336"/>
          <w:szCs w:val="22"/>
        </w:rPr>
        <w:t>— проявление активности практически отсутствует.</w:t>
      </w:r>
    </w:p>
    <w:p w:rsidR="000F594D" w:rsidRPr="0084310A" w:rsidRDefault="000F594D" w:rsidP="0075658C">
      <w:pPr>
        <w:pStyle w:val="Style190"/>
        <w:widowControl/>
        <w:ind w:firstLine="720"/>
        <w:jc w:val="both"/>
        <w:rPr>
          <w:rStyle w:val="FontStyle336"/>
          <w:szCs w:val="22"/>
        </w:rPr>
      </w:pPr>
      <w:r w:rsidRPr="0084310A">
        <w:rPr>
          <w:rStyle w:val="FontStyle336"/>
          <w:szCs w:val="22"/>
        </w:rPr>
        <w:t xml:space="preserve">4. Критерии сформированности мотивации учения (к новой деятельности) учащихся по </w:t>
      </w:r>
      <w:proofErr w:type="spellStart"/>
      <w:r w:rsidRPr="0084310A">
        <w:rPr>
          <w:rStyle w:val="FontStyle336"/>
          <w:szCs w:val="22"/>
        </w:rPr>
        <w:t>сформулированности</w:t>
      </w:r>
      <w:proofErr w:type="spellEnd"/>
      <w:r w:rsidRPr="0084310A">
        <w:rPr>
          <w:rStyle w:val="FontStyle336"/>
          <w:szCs w:val="22"/>
        </w:rPr>
        <w:t xml:space="preserve"> цели:</w:t>
      </w:r>
    </w:p>
    <w:p w:rsidR="000F594D" w:rsidRPr="0084310A" w:rsidRDefault="000F594D" w:rsidP="0075658C">
      <w:pPr>
        <w:pStyle w:val="Style142"/>
        <w:widowControl/>
        <w:ind w:firstLine="709"/>
        <w:jc w:val="both"/>
        <w:rPr>
          <w:rStyle w:val="FontStyle336"/>
          <w:szCs w:val="22"/>
        </w:rPr>
      </w:pPr>
      <w:r w:rsidRPr="0084310A">
        <w:rPr>
          <w:rStyle w:val="FontStyle336"/>
          <w:szCs w:val="22"/>
        </w:rPr>
        <w:t>— цель четко сформулирована - ученик знает, чего хочет, и идет к этой цели;</w:t>
      </w:r>
    </w:p>
    <w:p w:rsidR="000F594D" w:rsidRPr="0084310A" w:rsidRDefault="000F594D" w:rsidP="0075658C">
      <w:pPr>
        <w:pStyle w:val="Style142"/>
        <w:widowControl/>
        <w:ind w:firstLine="709"/>
        <w:jc w:val="both"/>
        <w:rPr>
          <w:rStyle w:val="FontStyle336"/>
          <w:szCs w:val="22"/>
        </w:rPr>
      </w:pPr>
      <w:r w:rsidRPr="0084310A">
        <w:rPr>
          <w:rStyle w:val="FontStyle336"/>
          <w:szCs w:val="22"/>
        </w:rPr>
        <w:t>— выбрано интересующее направление, но цель не сформулирована;</w:t>
      </w:r>
    </w:p>
    <w:p w:rsidR="000F594D" w:rsidRPr="0084310A" w:rsidRDefault="000F594D" w:rsidP="0075658C">
      <w:pPr>
        <w:pStyle w:val="Style142"/>
        <w:widowControl/>
        <w:ind w:firstLine="709"/>
        <w:jc w:val="both"/>
        <w:rPr>
          <w:rStyle w:val="FontStyle336"/>
          <w:szCs w:val="22"/>
        </w:rPr>
      </w:pPr>
      <w:r w:rsidRPr="0084310A">
        <w:rPr>
          <w:rStyle w:val="FontStyle336"/>
          <w:szCs w:val="22"/>
        </w:rPr>
        <w:t>— направление    не    выбрано,    цель    не    сформулирована.  Действия осуществляются, чаще всего, как уход от неприятностей (неприятных ощущений).</w:t>
      </w:r>
    </w:p>
    <w:p w:rsidR="000F594D" w:rsidRPr="0084310A" w:rsidRDefault="000F594D" w:rsidP="0075658C">
      <w:pPr>
        <w:pStyle w:val="Style142"/>
        <w:widowControl/>
        <w:ind w:firstLine="709"/>
        <w:jc w:val="both"/>
        <w:rPr>
          <w:rStyle w:val="FontStyle336"/>
          <w:szCs w:val="22"/>
        </w:rPr>
      </w:pPr>
    </w:p>
    <w:p w:rsidR="000F594D" w:rsidRPr="0084310A" w:rsidRDefault="000F594D" w:rsidP="0075658C">
      <w:pPr>
        <w:pStyle w:val="Style137"/>
        <w:widowControl/>
        <w:ind w:firstLine="720"/>
        <w:jc w:val="both"/>
        <w:rPr>
          <w:rStyle w:val="FontStyle336"/>
          <w:szCs w:val="22"/>
        </w:rPr>
      </w:pPr>
      <w:proofErr w:type="gramStart"/>
      <w:r w:rsidRPr="0084310A">
        <w:rPr>
          <w:rStyle w:val="FontStyle336"/>
          <w:szCs w:val="22"/>
        </w:rPr>
        <w:t xml:space="preserve">Развитию </w:t>
      </w:r>
      <w:r w:rsidRPr="0084310A">
        <w:rPr>
          <w:rStyle w:val="FontStyle332"/>
          <w:bCs/>
          <w:iCs/>
          <w:szCs w:val="22"/>
        </w:rPr>
        <w:t xml:space="preserve">регулятивных действий </w:t>
      </w:r>
      <w:r w:rsidRPr="0084310A">
        <w:rPr>
          <w:rStyle w:val="FontStyle336"/>
          <w:szCs w:val="22"/>
        </w:rPr>
        <w:t>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84310A">
        <w:rPr>
          <w:rStyle w:val="FontStyle336"/>
          <w:szCs w:val="22"/>
        </w:rPr>
        <w:t xml:space="preserve"> Примерами такого рода заданий могут служить: подготовка спортивного праздника (концерта, выставки поделок и т.п.) для младших школьников; 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F594D" w:rsidRPr="0084310A" w:rsidRDefault="000F594D" w:rsidP="0075658C">
      <w:pPr>
        <w:pStyle w:val="Style137"/>
        <w:widowControl/>
        <w:ind w:firstLine="720"/>
        <w:jc w:val="both"/>
        <w:rPr>
          <w:rStyle w:val="FontStyle336"/>
          <w:szCs w:val="22"/>
        </w:rPr>
      </w:pPr>
      <w:r w:rsidRPr="0084310A">
        <w:rPr>
          <w:rStyle w:val="FontStyle336"/>
          <w:szCs w:val="22"/>
        </w:rPr>
        <w:t xml:space="preserve">Распределение материала и типовых задач по различным предметам не является жёстким, начальное освоение одних и тех же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читательской, информационно-коммуникативной, учебно-исследовательской и проектной </w:t>
      </w:r>
      <w:r w:rsidRPr="0084310A">
        <w:rPr>
          <w:rStyle w:val="FontStyle336"/>
          <w:szCs w:val="22"/>
        </w:rPr>
        <w:lastRenderedPageBreak/>
        <w:t xml:space="preserve">компетентностей в основной школе не является уделом отдельных предметов, а становится обязательным для всех без исключения учебных </w:t>
      </w:r>
      <w:proofErr w:type="gramStart"/>
      <w:r w:rsidRPr="0084310A">
        <w:rPr>
          <w:rStyle w:val="FontStyle336"/>
          <w:szCs w:val="22"/>
        </w:rPr>
        <w:t>курсов</w:t>
      </w:r>
      <w:proofErr w:type="gramEnd"/>
      <w:r w:rsidRPr="0084310A">
        <w:rPr>
          <w:rStyle w:val="FontStyle336"/>
          <w:szCs w:val="22"/>
        </w:rPr>
        <w:t xml:space="preserve"> как в урочной, так и во внеурочной деятельности.</w:t>
      </w:r>
    </w:p>
    <w:p w:rsidR="000F594D" w:rsidRPr="0084310A" w:rsidRDefault="000F594D" w:rsidP="0075658C">
      <w:pPr>
        <w:pStyle w:val="Style137"/>
        <w:widowControl/>
        <w:ind w:firstLine="720"/>
        <w:jc w:val="both"/>
        <w:rPr>
          <w:rStyle w:val="FontStyle336"/>
          <w:szCs w:val="22"/>
        </w:rPr>
      </w:pPr>
      <w:r w:rsidRPr="0084310A">
        <w:rPr>
          <w:rStyle w:val="FontStyle336"/>
          <w:szCs w:val="22"/>
        </w:rPr>
        <w:t>Типовые задачи формирования универсальных учебных действий конструируются учителем на основании следующих общих подходов:</w:t>
      </w:r>
    </w:p>
    <w:p w:rsidR="000F594D" w:rsidRPr="0084310A" w:rsidRDefault="000F594D" w:rsidP="0075658C">
      <w:pPr>
        <w:pStyle w:val="Style191"/>
        <w:widowControl/>
        <w:ind w:firstLine="720"/>
        <w:jc w:val="both"/>
        <w:rPr>
          <w:rStyle w:val="FontStyle332"/>
          <w:bCs/>
          <w:iCs/>
          <w:szCs w:val="22"/>
        </w:rPr>
      </w:pPr>
      <w:r w:rsidRPr="0084310A">
        <w:rPr>
          <w:rStyle w:val="FontStyle336"/>
          <w:szCs w:val="22"/>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w:t>
      </w:r>
      <w:r w:rsidRPr="0084310A">
        <w:rPr>
          <w:rStyle w:val="FontStyle332"/>
          <w:bCs/>
          <w:iCs/>
          <w:szCs w:val="22"/>
        </w:rPr>
        <w:t xml:space="preserve">ознакомление-понимание — применение - анализ — синтез </w:t>
      </w:r>
      <w:proofErr w:type="gramStart"/>
      <w:r w:rsidRPr="0084310A">
        <w:rPr>
          <w:rStyle w:val="FontStyle332"/>
          <w:bCs/>
          <w:iCs/>
          <w:szCs w:val="22"/>
        </w:rPr>
        <w:t>-о</w:t>
      </w:r>
      <w:proofErr w:type="gramEnd"/>
      <w:r w:rsidRPr="0084310A">
        <w:rPr>
          <w:rStyle w:val="FontStyle332"/>
          <w:bCs/>
          <w:iCs/>
          <w:szCs w:val="22"/>
        </w:rPr>
        <w:t>ценка.</w:t>
      </w:r>
    </w:p>
    <w:p w:rsidR="000F594D" w:rsidRPr="0084310A" w:rsidRDefault="000F594D" w:rsidP="0075658C">
      <w:pPr>
        <w:pStyle w:val="Style137"/>
        <w:widowControl/>
        <w:ind w:firstLine="720"/>
        <w:jc w:val="both"/>
        <w:rPr>
          <w:rStyle w:val="FontStyle336"/>
          <w:szCs w:val="22"/>
        </w:rPr>
      </w:pPr>
      <w:r w:rsidRPr="0084310A">
        <w:rPr>
          <w:rStyle w:val="FontStyle336"/>
          <w:szCs w:val="22"/>
        </w:rPr>
        <w:t>В общем виде задача состоит из информационного блока и серии вопросов (практических заданий) к нему.</w:t>
      </w:r>
    </w:p>
    <w:p w:rsidR="000F594D" w:rsidRPr="0084310A" w:rsidRDefault="000F594D" w:rsidP="0075658C">
      <w:pPr>
        <w:pStyle w:val="Style191"/>
        <w:widowControl/>
        <w:ind w:firstLine="720"/>
        <w:jc w:val="both"/>
        <w:rPr>
          <w:rStyle w:val="FontStyle336"/>
          <w:szCs w:val="22"/>
        </w:rPr>
      </w:pPr>
      <w:r w:rsidRPr="0084310A">
        <w:rPr>
          <w:rStyle w:val="FontStyle336"/>
          <w:szCs w:val="22"/>
        </w:rPr>
        <w:t>2. Требования к задачам. Для того</w:t>
      </w:r>
      <w:proofErr w:type="gramStart"/>
      <w:r w:rsidRPr="0084310A">
        <w:rPr>
          <w:rStyle w:val="FontStyle336"/>
          <w:szCs w:val="22"/>
        </w:rPr>
        <w:t>,</w:t>
      </w:r>
      <w:proofErr w:type="gramEnd"/>
      <w:r w:rsidRPr="0084310A">
        <w:rPr>
          <w:rStyle w:val="FontStyle336"/>
          <w:szCs w:val="22"/>
        </w:rPr>
        <w:t xml:space="preserve"> чтобы задачи, предназначенные для оценки тех или иных УУД, были валидными, надежными и объективными, они должны быть:</w:t>
      </w:r>
    </w:p>
    <w:p w:rsidR="000F594D" w:rsidRPr="0084310A" w:rsidRDefault="000F594D" w:rsidP="0075658C">
      <w:pPr>
        <w:pStyle w:val="Style191"/>
        <w:widowControl/>
        <w:jc w:val="both"/>
        <w:rPr>
          <w:rStyle w:val="FontStyle336"/>
          <w:szCs w:val="22"/>
        </w:rPr>
      </w:pPr>
      <w:r w:rsidRPr="0084310A">
        <w:rPr>
          <w:rStyle w:val="FontStyle336"/>
          <w:szCs w:val="22"/>
        </w:rPr>
        <w:t xml:space="preserve">- </w:t>
      </w:r>
      <w:proofErr w:type="gramStart"/>
      <w:r w:rsidRPr="0084310A">
        <w:rPr>
          <w:rStyle w:val="FontStyle336"/>
          <w:szCs w:val="22"/>
        </w:rPr>
        <w:t>составлены</w:t>
      </w:r>
      <w:proofErr w:type="gramEnd"/>
      <w:r w:rsidRPr="0084310A">
        <w:rPr>
          <w:rStyle w:val="FontStyle336"/>
          <w:szCs w:val="22"/>
        </w:rPr>
        <w:t xml:space="preserve"> в соответствии с требованиями, предъявляемыми к тестовым заданиям в целом;</w:t>
      </w:r>
    </w:p>
    <w:p w:rsidR="000F594D" w:rsidRPr="0084310A" w:rsidRDefault="000F594D" w:rsidP="0075658C">
      <w:pPr>
        <w:pStyle w:val="Style191"/>
        <w:widowControl/>
        <w:jc w:val="both"/>
        <w:rPr>
          <w:rStyle w:val="FontStyle336"/>
          <w:szCs w:val="22"/>
        </w:rPr>
      </w:pPr>
      <w:r w:rsidRPr="0084310A">
        <w:rPr>
          <w:rStyle w:val="FontStyle336"/>
          <w:szCs w:val="22"/>
        </w:rPr>
        <w:t xml:space="preserve">- </w:t>
      </w:r>
      <w:proofErr w:type="gramStart"/>
      <w:r w:rsidRPr="0084310A">
        <w:rPr>
          <w:rStyle w:val="FontStyle336"/>
          <w:szCs w:val="22"/>
        </w:rPr>
        <w:t>сформулированы</w:t>
      </w:r>
      <w:proofErr w:type="gramEnd"/>
      <w:r w:rsidRPr="0084310A">
        <w:rPr>
          <w:rStyle w:val="FontStyle336"/>
          <w:szCs w:val="22"/>
        </w:rPr>
        <w:t xml:space="preserve"> на языке, доступном пониманию ученика, претендующего на освоение обладание соответствующих УУД;</w:t>
      </w:r>
    </w:p>
    <w:p w:rsidR="000F594D" w:rsidRPr="0084310A" w:rsidRDefault="000F594D" w:rsidP="0075658C">
      <w:pPr>
        <w:pStyle w:val="Style191"/>
        <w:widowControl/>
        <w:jc w:val="both"/>
        <w:rPr>
          <w:rStyle w:val="FontStyle336"/>
          <w:szCs w:val="22"/>
        </w:rPr>
      </w:pPr>
      <w:r w:rsidRPr="0084310A">
        <w:rPr>
          <w:rStyle w:val="FontStyle336"/>
          <w:szCs w:val="22"/>
        </w:rPr>
        <w:t xml:space="preserve">- </w:t>
      </w:r>
      <w:proofErr w:type="gramStart"/>
      <w:r w:rsidRPr="0084310A">
        <w:rPr>
          <w:rStyle w:val="FontStyle336"/>
          <w:szCs w:val="22"/>
        </w:rPr>
        <w:t>избыточными</w:t>
      </w:r>
      <w:proofErr w:type="gramEnd"/>
      <w:r w:rsidRPr="0084310A">
        <w:rPr>
          <w:rStyle w:val="FontStyle336"/>
          <w:szCs w:val="22"/>
        </w:rPr>
        <w:t xml:space="preserve"> с точки зрения выраженности в них «зоны ближайшего развития»;</w:t>
      </w:r>
    </w:p>
    <w:p w:rsidR="000F594D" w:rsidRPr="0084310A" w:rsidRDefault="000F594D" w:rsidP="0075658C">
      <w:pPr>
        <w:pStyle w:val="Style191"/>
        <w:widowControl/>
        <w:jc w:val="both"/>
        <w:rPr>
          <w:rStyle w:val="FontStyle336"/>
          <w:szCs w:val="22"/>
        </w:rPr>
      </w:pPr>
      <w:proofErr w:type="gramStart"/>
      <w:r w:rsidRPr="0084310A">
        <w:rPr>
          <w:rStyle w:val="FontStyle336"/>
          <w:szCs w:val="22"/>
        </w:rPr>
        <w:t>- многоуровневыми, т.е. предполагающими возможность оценить: общий подход к решению; выбор необходимой стратегии;</w:t>
      </w:r>
      <w:proofErr w:type="gramEnd"/>
    </w:p>
    <w:p w:rsidR="000F594D" w:rsidRPr="0084310A" w:rsidRDefault="000F594D" w:rsidP="0075658C">
      <w:pPr>
        <w:pStyle w:val="Style191"/>
        <w:widowControl/>
        <w:jc w:val="both"/>
        <w:rPr>
          <w:rStyle w:val="FontStyle336"/>
          <w:szCs w:val="22"/>
        </w:rPr>
      </w:pPr>
      <w:r w:rsidRPr="0084310A">
        <w:rPr>
          <w:rStyle w:val="FontStyle336"/>
          <w:szCs w:val="22"/>
        </w:rPr>
        <w:t>- «модульными», т.е. предусматривающими возможность, сохраняя общий конструкт задачи, менять некоторые из ее условий.</w:t>
      </w:r>
    </w:p>
    <w:p w:rsidR="000F594D" w:rsidRPr="0084310A" w:rsidRDefault="000F594D" w:rsidP="0075658C">
      <w:pPr>
        <w:pStyle w:val="Style153"/>
        <w:widowControl/>
        <w:jc w:val="both"/>
        <w:rPr>
          <w:rStyle w:val="FontStyle336"/>
          <w:szCs w:val="22"/>
        </w:rPr>
      </w:pPr>
      <w:r w:rsidRPr="0084310A">
        <w:rPr>
          <w:rStyle w:val="FontStyle336"/>
          <w:szCs w:val="22"/>
        </w:rPr>
        <w:t xml:space="preserve">Таблица </w:t>
      </w:r>
    </w:p>
    <w:p w:rsidR="000F594D" w:rsidRPr="0084310A" w:rsidRDefault="000F594D" w:rsidP="0075658C">
      <w:pPr>
        <w:pStyle w:val="Style153"/>
        <w:widowControl/>
        <w:jc w:val="both"/>
        <w:rPr>
          <w:rStyle w:val="FontStyle336"/>
          <w:szCs w:val="22"/>
        </w:rPr>
      </w:pPr>
      <w:r w:rsidRPr="0084310A">
        <w:rPr>
          <w:rStyle w:val="FontStyle336"/>
          <w:szCs w:val="22"/>
        </w:rPr>
        <w:t>Общие типовые задачи формирования универсальных учебных действий</w:t>
      </w:r>
    </w:p>
    <w:p w:rsidR="000F594D" w:rsidRPr="0084310A" w:rsidRDefault="000F594D" w:rsidP="0075658C">
      <w:pPr>
        <w:pStyle w:val="Style153"/>
        <w:widowControl/>
        <w:jc w:val="both"/>
        <w:rPr>
          <w:rStyle w:val="FontStyle336"/>
          <w:szCs w:val="22"/>
        </w:rPr>
      </w:pPr>
    </w:p>
    <w:tbl>
      <w:tblPr>
        <w:tblW w:w="9566" w:type="dxa"/>
        <w:tblInd w:w="40" w:type="dxa"/>
        <w:tblLayout w:type="fixed"/>
        <w:tblCellMar>
          <w:left w:w="40" w:type="dxa"/>
          <w:right w:w="40" w:type="dxa"/>
        </w:tblCellMar>
        <w:tblLook w:val="0000" w:firstRow="0" w:lastRow="0" w:firstColumn="0" w:lastColumn="0" w:noHBand="0" w:noVBand="0"/>
      </w:tblPr>
      <w:tblGrid>
        <w:gridCol w:w="835"/>
        <w:gridCol w:w="3504"/>
        <w:gridCol w:w="5227"/>
      </w:tblGrid>
      <w:tr w:rsidR="000F594D" w:rsidRPr="0084310A" w:rsidTr="000F594D">
        <w:trPr>
          <w:trHeight w:val="288"/>
        </w:trPr>
        <w:tc>
          <w:tcPr>
            <w:tcW w:w="835" w:type="dxa"/>
            <w:tcBorders>
              <w:top w:val="single" w:sz="6" w:space="0" w:color="auto"/>
              <w:left w:val="single" w:sz="6" w:space="0" w:color="auto"/>
              <w:bottom w:val="nil"/>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Вид</w:t>
            </w:r>
          </w:p>
        </w:tc>
        <w:tc>
          <w:tcPr>
            <w:tcW w:w="3504" w:type="dxa"/>
            <w:tcBorders>
              <w:top w:val="single" w:sz="6" w:space="0" w:color="auto"/>
              <w:left w:val="single" w:sz="6" w:space="0" w:color="auto"/>
              <w:bottom w:val="nil"/>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Показатели</w:t>
            </w:r>
          </w:p>
        </w:tc>
        <w:tc>
          <w:tcPr>
            <w:tcW w:w="5227" w:type="dxa"/>
            <w:tcBorders>
              <w:top w:val="single" w:sz="6" w:space="0" w:color="auto"/>
              <w:left w:val="single" w:sz="6" w:space="0" w:color="auto"/>
              <w:bottom w:val="nil"/>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Типовые задачи</w:t>
            </w:r>
          </w:p>
        </w:tc>
      </w:tr>
      <w:tr w:rsidR="000F594D" w:rsidRPr="0084310A" w:rsidTr="000F594D">
        <w:trPr>
          <w:trHeight w:val="278"/>
        </w:trPr>
        <w:tc>
          <w:tcPr>
            <w:tcW w:w="835" w:type="dxa"/>
            <w:tcBorders>
              <w:top w:val="nil"/>
              <w:left w:val="single" w:sz="6" w:space="0" w:color="auto"/>
              <w:bottom w:val="single" w:sz="6" w:space="0" w:color="auto"/>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УУД</w:t>
            </w:r>
          </w:p>
        </w:tc>
        <w:tc>
          <w:tcPr>
            <w:tcW w:w="3504"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5227"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317"/>
        </w:trPr>
        <w:tc>
          <w:tcPr>
            <w:tcW w:w="835" w:type="dxa"/>
            <w:tcBorders>
              <w:top w:val="single" w:sz="6" w:space="0" w:color="auto"/>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504" w:type="dxa"/>
            <w:vMerge w:val="restart"/>
            <w:tcBorders>
              <w:top w:val="single" w:sz="6" w:space="0" w:color="auto"/>
              <w:left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Личностное, жизненное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самоопределение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 </w:t>
            </w:r>
            <w:proofErr w:type="spellStart"/>
            <w:r w:rsidRPr="0084310A">
              <w:rPr>
                <w:rStyle w:val="FontStyle331"/>
                <w:sz w:val="22"/>
                <w:szCs w:val="22"/>
              </w:rPr>
              <w:t>Смыслообразование</w:t>
            </w:r>
            <w:proofErr w:type="spellEnd"/>
          </w:p>
          <w:p w:rsidR="000F594D" w:rsidRPr="0084310A" w:rsidRDefault="000F594D" w:rsidP="0075658C">
            <w:pPr>
              <w:pStyle w:val="Style51"/>
              <w:widowControl/>
              <w:jc w:val="both"/>
              <w:rPr>
                <w:rStyle w:val="FontStyle331"/>
                <w:sz w:val="22"/>
                <w:szCs w:val="22"/>
              </w:rPr>
            </w:pPr>
            <w:r w:rsidRPr="0084310A">
              <w:rPr>
                <w:rStyle w:val="FontStyle331"/>
                <w:sz w:val="22"/>
                <w:szCs w:val="22"/>
              </w:rPr>
              <w:t>— Нравственно-этическая</w:t>
            </w:r>
          </w:p>
          <w:p w:rsidR="000F594D" w:rsidRPr="0084310A" w:rsidRDefault="000F594D" w:rsidP="0075658C">
            <w:pPr>
              <w:pStyle w:val="Style51"/>
              <w:jc w:val="both"/>
              <w:rPr>
                <w:rStyle w:val="FontStyle331"/>
                <w:sz w:val="22"/>
                <w:szCs w:val="22"/>
              </w:rPr>
            </w:pPr>
            <w:r w:rsidRPr="0084310A">
              <w:rPr>
                <w:rStyle w:val="FontStyle331"/>
                <w:sz w:val="22"/>
                <w:szCs w:val="22"/>
              </w:rPr>
              <w:t>ориентация</w:t>
            </w:r>
          </w:p>
        </w:tc>
        <w:tc>
          <w:tcPr>
            <w:tcW w:w="5227" w:type="dxa"/>
            <w:vMerge w:val="restart"/>
            <w:tcBorders>
              <w:top w:val="single" w:sz="6" w:space="0" w:color="auto"/>
              <w:left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участие в проектах;</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творческие задания;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зрительное, моторное, вербальное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восприятие музыки;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мысленное воспроизведение картины,</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ситуации, видеофильма;</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самооценка события, происшествия;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выразительное чтение;</w:t>
            </w:r>
          </w:p>
          <w:p w:rsidR="000F594D" w:rsidRPr="0084310A" w:rsidRDefault="000F594D" w:rsidP="0075658C">
            <w:pPr>
              <w:pStyle w:val="Style51"/>
              <w:jc w:val="both"/>
              <w:rPr>
                <w:rStyle w:val="FontStyle331"/>
                <w:sz w:val="22"/>
                <w:szCs w:val="22"/>
              </w:rPr>
            </w:pPr>
            <w:r w:rsidRPr="0084310A">
              <w:rPr>
                <w:rStyle w:val="FontStyle331"/>
                <w:sz w:val="22"/>
                <w:szCs w:val="22"/>
              </w:rPr>
              <w:t>— дневники достижений и др.</w:t>
            </w:r>
          </w:p>
        </w:tc>
      </w:tr>
      <w:tr w:rsidR="000F594D" w:rsidRPr="0084310A" w:rsidTr="000F594D">
        <w:trPr>
          <w:trHeight w:val="240"/>
        </w:trPr>
        <w:tc>
          <w:tcPr>
            <w:tcW w:w="835" w:type="dxa"/>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504"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r>
      <w:tr w:rsidR="000F594D" w:rsidRPr="0084310A" w:rsidTr="000F594D">
        <w:trPr>
          <w:trHeight w:val="1929"/>
        </w:trPr>
        <w:tc>
          <w:tcPr>
            <w:tcW w:w="835" w:type="dxa"/>
            <w:tcBorders>
              <w:top w:val="nil"/>
              <w:left w:val="single" w:sz="6" w:space="0" w:color="auto"/>
              <w:bottom w:val="single" w:sz="4" w:space="0" w:color="auto"/>
              <w:right w:val="single" w:sz="6" w:space="0" w:color="auto"/>
            </w:tcBorders>
            <w:textDirection w:val="btLr"/>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Личностные</w:t>
            </w:r>
          </w:p>
        </w:tc>
        <w:tc>
          <w:tcPr>
            <w:tcW w:w="3504" w:type="dxa"/>
            <w:vMerge/>
            <w:tcBorders>
              <w:left w:val="single" w:sz="6" w:space="0" w:color="auto"/>
              <w:bottom w:val="single" w:sz="4"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bottom w:val="single" w:sz="4" w:space="0" w:color="auto"/>
              <w:right w:val="single" w:sz="6" w:space="0" w:color="auto"/>
            </w:tcBorders>
          </w:tcPr>
          <w:p w:rsidR="000F594D" w:rsidRPr="0084310A" w:rsidRDefault="000F594D" w:rsidP="0075658C">
            <w:pPr>
              <w:pStyle w:val="Style51"/>
              <w:jc w:val="both"/>
              <w:rPr>
                <w:rStyle w:val="FontStyle331"/>
                <w:sz w:val="22"/>
                <w:szCs w:val="22"/>
              </w:rPr>
            </w:pPr>
          </w:p>
        </w:tc>
      </w:tr>
      <w:tr w:rsidR="006A0BDB" w:rsidRPr="0084310A" w:rsidTr="006A0BDB">
        <w:trPr>
          <w:cantSplit/>
          <w:trHeight w:val="5234"/>
        </w:trPr>
        <w:tc>
          <w:tcPr>
            <w:tcW w:w="835" w:type="dxa"/>
            <w:tcBorders>
              <w:top w:val="single" w:sz="4" w:space="0" w:color="auto"/>
              <w:left w:val="single" w:sz="4" w:space="0" w:color="auto"/>
              <w:right w:val="single" w:sz="4" w:space="0" w:color="auto"/>
            </w:tcBorders>
            <w:textDirection w:val="btLr"/>
          </w:tcPr>
          <w:p w:rsidR="006A0BDB" w:rsidRPr="0084310A" w:rsidRDefault="006A0BDB" w:rsidP="0075658C">
            <w:pPr>
              <w:pStyle w:val="Style75"/>
              <w:widowControl/>
              <w:ind w:left="113" w:right="113"/>
              <w:jc w:val="both"/>
              <w:rPr>
                <w:rStyle w:val="FontStyle329"/>
                <w:bCs/>
                <w:sz w:val="22"/>
                <w:szCs w:val="22"/>
              </w:rPr>
            </w:pPr>
            <w:r w:rsidRPr="0084310A">
              <w:rPr>
                <w:rStyle w:val="FontStyle329"/>
                <w:bCs/>
                <w:sz w:val="22"/>
                <w:szCs w:val="22"/>
              </w:rPr>
              <w:t>Регулятивные</w:t>
            </w:r>
          </w:p>
          <w:p w:rsidR="006A0BDB" w:rsidRPr="0084310A" w:rsidRDefault="006A0BDB" w:rsidP="0075658C">
            <w:pPr>
              <w:widowControl/>
              <w:ind w:left="113" w:right="113"/>
              <w:jc w:val="both"/>
              <w:rPr>
                <w:rStyle w:val="FontStyle331"/>
                <w:sz w:val="22"/>
                <w:szCs w:val="22"/>
              </w:rPr>
            </w:pPr>
          </w:p>
          <w:p w:rsidR="006A0BDB" w:rsidRPr="0084310A" w:rsidRDefault="006A0BDB" w:rsidP="0075658C">
            <w:pPr>
              <w:widowControl/>
              <w:ind w:left="113" w:right="113"/>
              <w:jc w:val="both"/>
              <w:rPr>
                <w:rStyle w:val="FontStyle331"/>
                <w:sz w:val="22"/>
                <w:szCs w:val="22"/>
              </w:rPr>
            </w:pPr>
          </w:p>
          <w:p w:rsidR="006A0BDB" w:rsidRPr="0084310A" w:rsidRDefault="006A0BDB" w:rsidP="0075658C">
            <w:pPr>
              <w:widowControl/>
              <w:ind w:left="113" w:right="113"/>
              <w:jc w:val="both"/>
              <w:rPr>
                <w:rStyle w:val="FontStyle331"/>
                <w:sz w:val="22"/>
                <w:szCs w:val="22"/>
              </w:rPr>
            </w:pPr>
          </w:p>
          <w:p w:rsidR="006A0BDB" w:rsidRPr="0084310A" w:rsidRDefault="006A0BDB" w:rsidP="0075658C">
            <w:pPr>
              <w:widowControl/>
              <w:ind w:left="113" w:right="113"/>
              <w:jc w:val="both"/>
              <w:rPr>
                <w:rStyle w:val="FontStyle331"/>
                <w:sz w:val="22"/>
                <w:szCs w:val="22"/>
              </w:rPr>
            </w:pPr>
          </w:p>
          <w:p w:rsidR="006A0BDB" w:rsidRPr="0084310A" w:rsidRDefault="006A0BDB" w:rsidP="0075658C">
            <w:pPr>
              <w:widowControl/>
              <w:jc w:val="both"/>
              <w:rPr>
                <w:rStyle w:val="FontStyle331"/>
                <w:sz w:val="22"/>
                <w:szCs w:val="22"/>
              </w:rPr>
            </w:pPr>
          </w:p>
          <w:p w:rsidR="006A0BDB" w:rsidRPr="0084310A" w:rsidRDefault="006A0BDB" w:rsidP="0075658C">
            <w:pPr>
              <w:widowControl/>
              <w:jc w:val="both"/>
              <w:rPr>
                <w:rStyle w:val="FontStyle329"/>
                <w:bCs/>
                <w:sz w:val="22"/>
                <w:szCs w:val="22"/>
              </w:rPr>
            </w:pPr>
            <w:r w:rsidRPr="0084310A">
              <w:rPr>
                <w:rStyle w:val="FontStyle329"/>
                <w:bCs/>
                <w:sz w:val="22"/>
                <w:szCs w:val="22"/>
              </w:rPr>
              <w:t>Регулятивные</w:t>
            </w:r>
          </w:p>
          <w:p w:rsidR="006A0BDB" w:rsidRPr="0084310A" w:rsidRDefault="006A0BDB" w:rsidP="0075658C">
            <w:pPr>
              <w:jc w:val="both"/>
              <w:rPr>
                <w:sz w:val="22"/>
                <w:szCs w:val="22"/>
              </w:rPr>
            </w:pPr>
          </w:p>
        </w:tc>
        <w:tc>
          <w:tcPr>
            <w:tcW w:w="3504" w:type="dxa"/>
            <w:tcBorders>
              <w:top w:val="single" w:sz="4" w:space="0" w:color="auto"/>
              <w:left w:val="single" w:sz="4" w:space="0" w:color="auto"/>
              <w:right w:val="single" w:sz="4" w:space="0" w:color="auto"/>
            </w:tcBorders>
          </w:tcPr>
          <w:p w:rsidR="006A0BDB" w:rsidRPr="0084310A" w:rsidRDefault="006A0BDB" w:rsidP="0075658C">
            <w:pPr>
              <w:pStyle w:val="Style51"/>
              <w:widowControl/>
              <w:jc w:val="both"/>
              <w:rPr>
                <w:rStyle w:val="FontStyle331"/>
                <w:sz w:val="22"/>
                <w:szCs w:val="22"/>
              </w:rPr>
            </w:pPr>
            <w:r w:rsidRPr="0084310A">
              <w:rPr>
                <w:rStyle w:val="FontStyle331"/>
                <w:sz w:val="22"/>
                <w:szCs w:val="22"/>
              </w:rPr>
              <w:t>— Целеполагание</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Планирование</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Прогнозирование</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Контроль</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Коррекция</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Оценка</w:t>
            </w:r>
          </w:p>
          <w:p w:rsidR="006A0BDB" w:rsidRPr="0084310A" w:rsidRDefault="006A0BDB" w:rsidP="0075658C">
            <w:pPr>
              <w:pStyle w:val="Style51"/>
              <w:jc w:val="both"/>
              <w:rPr>
                <w:rStyle w:val="FontStyle331"/>
                <w:sz w:val="22"/>
                <w:szCs w:val="22"/>
              </w:rPr>
            </w:pPr>
            <w:r w:rsidRPr="0084310A">
              <w:rPr>
                <w:rStyle w:val="FontStyle331"/>
                <w:sz w:val="22"/>
                <w:szCs w:val="22"/>
              </w:rPr>
              <w:t xml:space="preserve">— </w:t>
            </w:r>
            <w:proofErr w:type="spellStart"/>
            <w:r w:rsidRPr="0084310A">
              <w:rPr>
                <w:rStyle w:val="FontStyle331"/>
                <w:sz w:val="22"/>
                <w:szCs w:val="22"/>
              </w:rPr>
              <w:t>Саморегуляция</w:t>
            </w:r>
            <w:proofErr w:type="spellEnd"/>
          </w:p>
        </w:tc>
        <w:tc>
          <w:tcPr>
            <w:tcW w:w="5227" w:type="dxa"/>
            <w:tcBorders>
              <w:top w:val="single" w:sz="4" w:space="0" w:color="auto"/>
              <w:left w:val="single" w:sz="4" w:space="0" w:color="auto"/>
              <w:bottom w:val="single" w:sz="4" w:space="0" w:color="auto"/>
              <w:right w:val="single" w:sz="4" w:space="0" w:color="auto"/>
            </w:tcBorders>
          </w:tcPr>
          <w:p w:rsidR="006A0BDB" w:rsidRPr="0084310A" w:rsidRDefault="006A0BDB" w:rsidP="0075658C">
            <w:pPr>
              <w:pStyle w:val="Style51"/>
              <w:widowControl/>
              <w:jc w:val="both"/>
              <w:rPr>
                <w:rStyle w:val="FontStyle331"/>
                <w:sz w:val="22"/>
                <w:szCs w:val="22"/>
              </w:rPr>
            </w:pPr>
            <w:r w:rsidRPr="0084310A">
              <w:rPr>
                <w:rStyle w:val="FontStyle331"/>
                <w:sz w:val="22"/>
                <w:szCs w:val="22"/>
              </w:rPr>
              <w:t xml:space="preserve">—      взаимоконтроль и </w:t>
            </w:r>
            <w:proofErr w:type="spellStart"/>
            <w:r w:rsidRPr="0084310A">
              <w:rPr>
                <w:rStyle w:val="FontStyle331"/>
                <w:sz w:val="22"/>
                <w:szCs w:val="22"/>
              </w:rPr>
              <w:t>взаимооценка</w:t>
            </w:r>
            <w:proofErr w:type="spellEnd"/>
            <w:r w:rsidRPr="0084310A">
              <w:rPr>
                <w:rStyle w:val="FontStyle331"/>
                <w:sz w:val="22"/>
                <w:szCs w:val="22"/>
              </w:rPr>
              <w:t>;</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задания, нацеленные на оценку, прикидку и прогнозирование результата;</w:t>
            </w:r>
          </w:p>
          <w:p w:rsidR="006A0BDB" w:rsidRPr="0084310A" w:rsidRDefault="006A0BDB" w:rsidP="0075658C">
            <w:pPr>
              <w:pStyle w:val="Style51"/>
              <w:widowControl/>
              <w:jc w:val="both"/>
              <w:rPr>
                <w:rStyle w:val="FontStyle331"/>
                <w:sz w:val="22"/>
                <w:szCs w:val="22"/>
              </w:rPr>
            </w:pPr>
            <w:r w:rsidRPr="0084310A">
              <w:rPr>
                <w:rStyle w:val="FontStyle331"/>
                <w:sz w:val="22"/>
                <w:szCs w:val="22"/>
              </w:rPr>
              <w:t xml:space="preserve">—      задания, обучающие </w:t>
            </w:r>
            <w:proofErr w:type="gramStart"/>
            <w:r w:rsidRPr="0084310A">
              <w:rPr>
                <w:rStyle w:val="FontStyle331"/>
                <w:sz w:val="22"/>
                <w:szCs w:val="22"/>
              </w:rPr>
              <w:t>пошаговому</w:t>
            </w:r>
            <w:proofErr w:type="gramEnd"/>
            <w:r w:rsidRPr="0084310A">
              <w:rPr>
                <w:rStyle w:val="FontStyle331"/>
                <w:sz w:val="22"/>
                <w:szCs w:val="22"/>
              </w:rPr>
              <w:t xml:space="preserve"> и</w:t>
            </w:r>
          </w:p>
          <w:p w:rsidR="006A0BDB" w:rsidRPr="0084310A" w:rsidRDefault="006A0BDB" w:rsidP="0075658C">
            <w:pPr>
              <w:pStyle w:val="Style51"/>
              <w:widowControl/>
              <w:jc w:val="both"/>
              <w:rPr>
                <w:rStyle w:val="FontStyle331"/>
                <w:sz w:val="22"/>
                <w:szCs w:val="22"/>
              </w:rPr>
            </w:pPr>
            <w:r w:rsidRPr="0084310A">
              <w:rPr>
                <w:rStyle w:val="FontStyle331"/>
                <w:sz w:val="22"/>
                <w:szCs w:val="22"/>
              </w:rPr>
              <w:t xml:space="preserve">итоговому </w:t>
            </w:r>
            <w:proofErr w:type="gramStart"/>
            <w:r w:rsidRPr="0084310A">
              <w:rPr>
                <w:rStyle w:val="FontStyle331"/>
                <w:sz w:val="22"/>
                <w:szCs w:val="22"/>
              </w:rPr>
              <w:t>контролю за</w:t>
            </w:r>
            <w:proofErr w:type="gramEnd"/>
            <w:r w:rsidRPr="0084310A">
              <w:rPr>
                <w:rStyle w:val="FontStyle331"/>
                <w:sz w:val="22"/>
                <w:szCs w:val="22"/>
              </w:rPr>
              <w:t xml:space="preserve"> результатами,</w:t>
            </w:r>
          </w:p>
          <w:p w:rsidR="006A0BDB" w:rsidRPr="0084310A" w:rsidRDefault="006A0BDB" w:rsidP="0075658C">
            <w:pPr>
              <w:pStyle w:val="Style51"/>
              <w:widowControl/>
              <w:jc w:val="both"/>
              <w:rPr>
                <w:rStyle w:val="FontStyle331"/>
                <w:sz w:val="22"/>
                <w:szCs w:val="22"/>
              </w:rPr>
            </w:pPr>
            <w:r w:rsidRPr="0084310A">
              <w:rPr>
                <w:rStyle w:val="FontStyle331"/>
                <w:sz w:val="22"/>
                <w:szCs w:val="22"/>
              </w:rPr>
              <w:t>планированию решения задачи и прогнозированию результата,</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задания, содержащие элементы</w:t>
            </w:r>
          </w:p>
          <w:p w:rsidR="006A0BDB" w:rsidRPr="0084310A" w:rsidRDefault="006A0BDB" w:rsidP="0075658C">
            <w:pPr>
              <w:pStyle w:val="Style51"/>
              <w:widowControl/>
              <w:jc w:val="both"/>
              <w:rPr>
                <w:rStyle w:val="FontStyle331"/>
                <w:sz w:val="22"/>
                <w:szCs w:val="22"/>
              </w:rPr>
            </w:pPr>
            <w:r w:rsidRPr="0084310A">
              <w:rPr>
                <w:rStyle w:val="FontStyle331"/>
                <w:sz w:val="22"/>
                <w:szCs w:val="22"/>
              </w:rPr>
              <w:t>исследовательской деятельности, участие в проектах;</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диспут;</w:t>
            </w:r>
          </w:p>
          <w:p w:rsidR="006A0BDB" w:rsidRPr="0084310A" w:rsidRDefault="006A0BDB" w:rsidP="0075658C">
            <w:pPr>
              <w:pStyle w:val="Style51"/>
              <w:widowControl/>
              <w:jc w:val="both"/>
              <w:rPr>
                <w:rStyle w:val="FontStyle331"/>
                <w:sz w:val="22"/>
                <w:szCs w:val="22"/>
              </w:rPr>
            </w:pPr>
            <w:r w:rsidRPr="0084310A">
              <w:rPr>
                <w:rStyle w:val="FontStyle331"/>
                <w:sz w:val="22"/>
                <w:szCs w:val="22"/>
              </w:rPr>
              <w:t>—заучивание материала наизусть в классе;</w:t>
            </w:r>
          </w:p>
          <w:p w:rsidR="006A0BDB" w:rsidRPr="0084310A" w:rsidRDefault="006A0BDB" w:rsidP="0075658C">
            <w:pPr>
              <w:pStyle w:val="Style51"/>
              <w:jc w:val="both"/>
              <w:rPr>
                <w:rStyle w:val="FontStyle331"/>
                <w:sz w:val="22"/>
                <w:szCs w:val="22"/>
              </w:rPr>
            </w:pPr>
            <w:r w:rsidRPr="0084310A">
              <w:rPr>
                <w:rStyle w:val="FontStyle331"/>
                <w:sz w:val="22"/>
                <w:szCs w:val="22"/>
              </w:rPr>
              <w:t>—      задания на самопроверку результата, оценку</w:t>
            </w:r>
          </w:p>
          <w:p w:rsidR="006A0BDB" w:rsidRPr="0084310A" w:rsidRDefault="006A0BDB" w:rsidP="0075658C">
            <w:pPr>
              <w:pStyle w:val="Style51"/>
              <w:widowControl/>
              <w:jc w:val="both"/>
              <w:rPr>
                <w:rStyle w:val="FontStyle331"/>
                <w:sz w:val="22"/>
                <w:szCs w:val="22"/>
              </w:rPr>
            </w:pPr>
            <w:r w:rsidRPr="0084310A">
              <w:rPr>
                <w:rStyle w:val="FontStyle331"/>
                <w:sz w:val="22"/>
                <w:szCs w:val="22"/>
              </w:rPr>
              <w:t>результата, коррекцию (преднамеренные ошибки», «ищу ошибки»)</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поиск информации в предложенных источниках;</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маршрутные листы,</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парная и коллективная деятельность,</w:t>
            </w:r>
          </w:p>
          <w:p w:rsidR="006A0BDB" w:rsidRPr="0084310A" w:rsidRDefault="006A0BDB" w:rsidP="0075658C">
            <w:pPr>
              <w:pStyle w:val="Style51"/>
              <w:widowControl/>
              <w:jc w:val="both"/>
              <w:rPr>
                <w:rStyle w:val="FontStyle331"/>
                <w:sz w:val="22"/>
                <w:szCs w:val="22"/>
              </w:rPr>
            </w:pPr>
            <w:r w:rsidRPr="0084310A">
              <w:rPr>
                <w:rStyle w:val="FontStyle331"/>
                <w:sz w:val="22"/>
                <w:szCs w:val="22"/>
              </w:rPr>
              <w:t>— дифференцированные задания,</w:t>
            </w:r>
          </w:p>
          <w:p w:rsidR="006A0BDB" w:rsidRPr="0084310A" w:rsidRDefault="006A0BDB" w:rsidP="0075658C">
            <w:pPr>
              <w:pStyle w:val="Style51"/>
              <w:widowControl/>
              <w:jc w:val="both"/>
              <w:rPr>
                <w:rStyle w:val="FontStyle331"/>
                <w:sz w:val="22"/>
                <w:szCs w:val="22"/>
              </w:rPr>
            </w:pPr>
            <w:r w:rsidRPr="0084310A">
              <w:rPr>
                <w:rStyle w:val="FontStyle331"/>
                <w:sz w:val="22"/>
                <w:szCs w:val="22"/>
              </w:rPr>
              <w:t>— «творческие задания»,</w:t>
            </w:r>
          </w:p>
          <w:p w:rsidR="006A0BDB" w:rsidRPr="0084310A" w:rsidRDefault="006A0BDB" w:rsidP="0075658C">
            <w:pPr>
              <w:pStyle w:val="Style51"/>
              <w:jc w:val="both"/>
              <w:rPr>
                <w:rStyle w:val="FontStyle331"/>
                <w:sz w:val="22"/>
                <w:szCs w:val="22"/>
              </w:rPr>
            </w:pPr>
            <w:r w:rsidRPr="0084310A">
              <w:rPr>
                <w:rStyle w:val="FontStyle331"/>
                <w:sz w:val="22"/>
                <w:szCs w:val="22"/>
              </w:rPr>
              <w:t xml:space="preserve">— </w:t>
            </w:r>
            <w:proofErr w:type="spellStart"/>
            <w:r w:rsidRPr="0084310A">
              <w:rPr>
                <w:rStyle w:val="FontStyle331"/>
                <w:sz w:val="22"/>
                <w:szCs w:val="22"/>
              </w:rPr>
              <w:t>тренинговые</w:t>
            </w:r>
            <w:proofErr w:type="spellEnd"/>
            <w:r w:rsidRPr="0084310A">
              <w:rPr>
                <w:rStyle w:val="FontStyle331"/>
                <w:sz w:val="22"/>
                <w:szCs w:val="22"/>
              </w:rPr>
              <w:t xml:space="preserve"> и проверочные задания.</w:t>
            </w:r>
          </w:p>
        </w:tc>
      </w:tr>
      <w:tr w:rsidR="000F594D" w:rsidRPr="0084310A" w:rsidTr="000F594D">
        <w:trPr>
          <w:trHeight w:val="278"/>
        </w:trPr>
        <w:tc>
          <w:tcPr>
            <w:tcW w:w="835" w:type="dxa"/>
            <w:tcBorders>
              <w:top w:val="single" w:sz="6" w:space="0" w:color="auto"/>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504" w:type="dxa"/>
            <w:vMerge w:val="restart"/>
            <w:tcBorders>
              <w:top w:val="single" w:sz="6" w:space="0" w:color="auto"/>
              <w:left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самостоятельное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выделение и формулирование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учебной цели;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информационный поиск;</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знаково-символические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действия;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структурирование знаний;</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произвольное 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осознанное построение </w:t>
            </w:r>
            <w:proofErr w:type="gramStart"/>
            <w:r w:rsidRPr="0084310A">
              <w:rPr>
                <w:rStyle w:val="FontStyle331"/>
                <w:sz w:val="22"/>
                <w:szCs w:val="22"/>
              </w:rPr>
              <w:t>речевого</w:t>
            </w:r>
            <w:proofErr w:type="gramEnd"/>
          </w:p>
          <w:p w:rsidR="000F594D" w:rsidRPr="0084310A" w:rsidRDefault="000F594D" w:rsidP="0075658C">
            <w:pPr>
              <w:pStyle w:val="Style51"/>
              <w:widowControl/>
              <w:jc w:val="both"/>
              <w:rPr>
                <w:rStyle w:val="FontStyle331"/>
                <w:sz w:val="22"/>
                <w:szCs w:val="22"/>
              </w:rPr>
            </w:pPr>
            <w:r w:rsidRPr="0084310A">
              <w:rPr>
                <w:rStyle w:val="FontStyle331"/>
                <w:sz w:val="22"/>
                <w:szCs w:val="22"/>
              </w:rPr>
              <w:t>высказывания (устно и письменно);</w:t>
            </w:r>
          </w:p>
          <w:p w:rsidR="000F594D" w:rsidRPr="0084310A" w:rsidRDefault="000F594D" w:rsidP="0075658C">
            <w:pPr>
              <w:widowControl/>
              <w:jc w:val="both"/>
              <w:rPr>
                <w:rStyle w:val="FontStyle331"/>
                <w:sz w:val="22"/>
                <w:szCs w:val="22"/>
              </w:rPr>
            </w:pPr>
          </w:p>
          <w:p w:rsidR="000F594D" w:rsidRPr="0084310A" w:rsidRDefault="000F594D" w:rsidP="0075658C">
            <w:pPr>
              <w:pStyle w:val="Style51"/>
              <w:widowControl/>
              <w:jc w:val="both"/>
              <w:rPr>
                <w:rStyle w:val="FontStyle331"/>
                <w:sz w:val="22"/>
                <w:szCs w:val="22"/>
              </w:rPr>
            </w:pPr>
            <w:r w:rsidRPr="0084310A">
              <w:rPr>
                <w:rStyle w:val="FontStyle331"/>
                <w:sz w:val="22"/>
                <w:szCs w:val="22"/>
              </w:rPr>
              <w:t>— смысловое чтение текстов различных жанров; извлечение информации в соответствии с целью чтения;</w:t>
            </w:r>
          </w:p>
          <w:p w:rsidR="000F594D" w:rsidRPr="0084310A" w:rsidRDefault="000F594D" w:rsidP="0075658C">
            <w:pPr>
              <w:pStyle w:val="Style51"/>
              <w:jc w:val="both"/>
              <w:rPr>
                <w:rStyle w:val="FontStyle331"/>
                <w:sz w:val="22"/>
                <w:szCs w:val="22"/>
              </w:rPr>
            </w:pPr>
            <w:r w:rsidRPr="0084310A">
              <w:rPr>
                <w:rStyle w:val="FontStyle331"/>
                <w:sz w:val="22"/>
                <w:szCs w:val="22"/>
              </w:rPr>
              <w:t>— рефлексия способов и условий действия, их контроль и оценка; критичность;</w:t>
            </w:r>
          </w:p>
        </w:tc>
        <w:tc>
          <w:tcPr>
            <w:tcW w:w="5227" w:type="dxa"/>
            <w:vMerge w:val="restart"/>
            <w:tcBorders>
              <w:top w:val="single" w:sz="6" w:space="0" w:color="auto"/>
              <w:left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proofErr w:type="gramStart"/>
            <w:r w:rsidRPr="0084310A">
              <w:rPr>
                <w:rStyle w:val="FontStyle331"/>
                <w:sz w:val="22"/>
                <w:szCs w:val="22"/>
              </w:rPr>
              <w:t>—      «найди отличия» (можно задать их</w:t>
            </w:r>
            <w:proofErr w:type="gramEnd"/>
          </w:p>
          <w:p w:rsidR="000F594D" w:rsidRPr="0084310A" w:rsidRDefault="000F594D" w:rsidP="0075658C">
            <w:pPr>
              <w:pStyle w:val="Style51"/>
              <w:widowControl/>
              <w:jc w:val="both"/>
              <w:rPr>
                <w:rStyle w:val="FontStyle331"/>
                <w:sz w:val="22"/>
                <w:szCs w:val="22"/>
              </w:rPr>
            </w:pPr>
            <w:r w:rsidRPr="0084310A">
              <w:rPr>
                <w:rStyle w:val="FontStyle331"/>
                <w:sz w:val="22"/>
                <w:szCs w:val="22"/>
              </w:rPr>
              <w:t>количество);</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сравни      «на что похоже?»;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      поиск лишнего;</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упорядочивание;</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«цепочки»;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хитроумные решения;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составление схем-опор;</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работа с разного вида таблицами;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      составление и распознавание диаграмм;</w:t>
            </w:r>
          </w:p>
          <w:p w:rsidR="000F594D" w:rsidRPr="0084310A" w:rsidRDefault="000F594D" w:rsidP="0075658C">
            <w:pPr>
              <w:pStyle w:val="Style51"/>
              <w:jc w:val="both"/>
              <w:rPr>
                <w:rStyle w:val="FontStyle331"/>
                <w:sz w:val="22"/>
                <w:szCs w:val="22"/>
              </w:rPr>
            </w:pPr>
            <w:r w:rsidRPr="0084310A">
              <w:rPr>
                <w:rStyle w:val="FontStyle331"/>
                <w:sz w:val="22"/>
                <w:szCs w:val="22"/>
              </w:rPr>
              <w:t>—      работа со словарями;</w:t>
            </w:r>
          </w:p>
        </w:tc>
      </w:tr>
      <w:tr w:rsidR="000F594D" w:rsidRPr="0084310A" w:rsidTr="000F594D">
        <w:trPr>
          <w:trHeight w:val="1608"/>
        </w:trPr>
        <w:tc>
          <w:tcPr>
            <w:tcW w:w="835" w:type="dxa"/>
            <w:tcBorders>
              <w:top w:val="nil"/>
              <w:left w:val="single" w:sz="6" w:space="0" w:color="auto"/>
              <w:bottom w:val="nil"/>
              <w:right w:val="single" w:sz="6" w:space="0" w:color="auto"/>
            </w:tcBorders>
            <w:textDirection w:val="btLr"/>
          </w:tcPr>
          <w:p w:rsidR="000F594D" w:rsidRPr="0084310A" w:rsidRDefault="000F594D" w:rsidP="0075658C">
            <w:pPr>
              <w:pStyle w:val="Style75"/>
              <w:widowControl/>
              <w:ind w:left="113" w:right="113"/>
              <w:jc w:val="both"/>
              <w:rPr>
                <w:rStyle w:val="FontStyle329"/>
                <w:bCs/>
                <w:sz w:val="22"/>
                <w:szCs w:val="22"/>
              </w:rPr>
            </w:pPr>
            <w:proofErr w:type="spellStart"/>
            <w:proofErr w:type="gramStart"/>
            <w:r w:rsidRPr="0084310A">
              <w:rPr>
                <w:rStyle w:val="FontStyle329"/>
                <w:bCs/>
                <w:sz w:val="22"/>
                <w:szCs w:val="22"/>
              </w:rPr>
              <w:t>Познавате</w:t>
            </w:r>
            <w:proofErr w:type="spellEnd"/>
            <w:r w:rsidRPr="0084310A">
              <w:rPr>
                <w:rStyle w:val="FontStyle329"/>
                <w:bCs/>
                <w:sz w:val="22"/>
                <w:szCs w:val="22"/>
              </w:rPr>
              <w:t xml:space="preserve">  </w:t>
            </w:r>
            <w:proofErr w:type="spellStart"/>
            <w:r w:rsidRPr="0084310A">
              <w:rPr>
                <w:rStyle w:val="FontStyle329"/>
                <w:bCs/>
                <w:sz w:val="22"/>
                <w:szCs w:val="22"/>
              </w:rPr>
              <w:t>льные</w:t>
            </w:r>
            <w:proofErr w:type="spellEnd"/>
            <w:proofErr w:type="gramEnd"/>
          </w:p>
          <w:p w:rsidR="000F594D" w:rsidRPr="0084310A" w:rsidRDefault="000F594D" w:rsidP="0075658C">
            <w:pPr>
              <w:widowControl/>
              <w:ind w:left="113" w:right="113"/>
              <w:jc w:val="both"/>
              <w:rPr>
                <w:rStyle w:val="FontStyle331"/>
                <w:sz w:val="22"/>
                <w:szCs w:val="22"/>
              </w:rPr>
            </w:pPr>
          </w:p>
          <w:p w:rsidR="000F594D" w:rsidRPr="0084310A" w:rsidRDefault="000F594D" w:rsidP="0075658C">
            <w:pPr>
              <w:ind w:left="113" w:right="113"/>
              <w:jc w:val="both"/>
              <w:rPr>
                <w:sz w:val="22"/>
                <w:szCs w:val="22"/>
              </w:rPr>
            </w:pPr>
          </w:p>
        </w:tc>
        <w:tc>
          <w:tcPr>
            <w:tcW w:w="3504" w:type="dxa"/>
            <w:vMerge/>
            <w:tcBorders>
              <w:left w:val="single" w:sz="6" w:space="0" w:color="auto"/>
              <w:bottom w:val="nil"/>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bottom w:val="nil"/>
              <w:right w:val="single" w:sz="6" w:space="0" w:color="auto"/>
            </w:tcBorders>
          </w:tcPr>
          <w:p w:rsidR="000F594D" w:rsidRPr="0084310A" w:rsidRDefault="000F594D" w:rsidP="0075658C">
            <w:pPr>
              <w:pStyle w:val="Style51"/>
              <w:jc w:val="both"/>
              <w:rPr>
                <w:rStyle w:val="FontStyle331"/>
                <w:sz w:val="22"/>
                <w:szCs w:val="22"/>
              </w:rPr>
            </w:pPr>
          </w:p>
        </w:tc>
      </w:tr>
      <w:tr w:rsidR="000F594D" w:rsidRPr="0084310A" w:rsidTr="000F594D">
        <w:trPr>
          <w:trHeight w:val="269"/>
        </w:trPr>
        <w:tc>
          <w:tcPr>
            <w:tcW w:w="835" w:type="dxa"/>
            <w:tcBorders>
              <w:top w:val="nil"/>
              <w:left w:val="single" w:sz="6" w:space="0" w:color="auto"/>
              <w:bottom w:val="nil"/>
              <w:right w:val="single" w:sz="6" w:space="0" w:color="auto"/>
            </w:tcBorders>
            <w:textDirection w:val="btLr"/>
          </w:tcPr>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tc>
        <w:tc>
          <w:tcPr>
            <w:tcW w:w="3504"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r>
      <w:tr w:rsidR="000F594D" w:rsidRPr="0084310A" w:rsidTr="000F594D">
        <w:trPr>
          <w:trHeight w:val="254"/>
        </w:trPr>
        <w:tc>
          <w:tcPr>
            <w:tcW w:w="835" w:type="dxa"/>
            <w:tcBorders>
              <w:top w:val="nil"/>
              <w:left w:val="single" w:sz="6" w:space="0" w:color="auto"/>
              <w:bottom w:val="nil"/>
              <w:right w:val="single" w:sz="6" w:space="0" w:color="auto"/>
            </w:tcBorders>
            <w:textDirection w:val="btLr"/>
          </w:tcPr>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tc>
        <w:tc>
          <w:tcPr>
            <w:tcW w:w="3504"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r>
      <w:tr w:rsidR="000F594D" w:rsidRPr="0084310A" w:rsidTr="000F594D">
        <w:trPr>
          <w:trHeight w:val="307"/>
        </w:trPr>
        <w:tc>
          <w:tcPr>
            <w:tcW w:w="835" w:type="dxa"/>
            <w:tcBorders>
              <w:top w:val="nil"/>
              <w:left w:val="single" w:sz="6" w:space="0" w:color="auto"/>
              <w:bottom w:val="nil"/>
              <w:right w:val="single" w:sz="6" w:space="0" w:color="auto"/>
            </w:tcBorders>
            <w:textDirection w:val="btLr"/>
          </w:tcPr>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tc>
        <w:tc>
          <w:tcPr>
            <w:tcW w:w="3504"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r>
      <w:tr w:rsidR="000F594D" w:rsidRPr="0084310A" w:rsidTr="000F594D">
        <w:trPr>
          <w:trHeight w:val="230"/>
        </w:trPr>
        <w:tc>
          <w:tcPr>
            <w:tcW w:w="835" w:type="dxa"/>
            <w:tcBorders>
              <w:top w:val="nil"/>
              <w:left w:val="single" w:sz="6" w:space="0" w:color="auto"/>
              <w:bottom w:val="nil"/>
              <w:right w:val="single" w:sz="6" w:space="0" w:color="auto"/>
            </w:tcBorders>
            <w:textDirection w:val="btLr"/>
          </w:tcPr>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tc>
        <w:tc>
          <w:tcPr>
            <w:tcW w:w="3504" w:type="dxa"/>
            <w:vMerge/>
            <w:tcBorders>
              <w:left w:val="single" w:sz="6" w:space="0" w:color="auto"/>
              <w:right w:val="single" w:sz="6" w:space="0" w:color="auto"/>
            </w:tcBorders>
          </w:tcPr>
          <w:p w:rsidR="000F594D" w:rsidRPr="0084310A" w:rsidRDefault="000F594D" w:rsidP="0075658C">
            <w:pPr>
              <w:pStyle w:val="Style51"/>
              <w:jc w:val="both"/>
              <w:rPr>
                <w:rStyle w:val="FontStyle331"/>
                <w:sz w:val="22"/>
                <w:szCs w:val="22"/>
              </w:rPr>
            </w:pPr>
          </w:p>
        </w:tc>
        <w:tc>
          <w:tcPr>
            <w:tcW w:w="5227" w:type="dxa"/>
            <w:vMerge/>
            <w:tcBorders>
              <w:left w:val="single" w:sz="6" w:space="0" w:color="auto"/>
              <w:right w:val="single" w:sz="6" w:space="0" w:color="auto"/>
            </w:tcBorders>
            <w:vAlign w:val="bottom"/>
          </w:tcPr>
          <w:p w:rsidR="000F594D" w:rsidRPr="0084310A" w:rsidRDefault="000F594D" w:rsidP="0075658C">
            <w:pPr>
              <w:pStyle w:val="Style51"/>
              <w:jc w:val="both"/>
              <w:rPr>
                <w:rStyle w:val="FontStyle331"/>
                <w:sz w:val="22"/>
                <w:szCs w:val="22"/>
              </w:rPr>
            </w:pPr>
          </w:p>
        </w:tc>
      </w:tr>
      <w:tr w:rsidR="000F594D" w:rsidRPr="0084310A" w:rsidTr="000F594D">
        <w:trPr>
          <w:trHeight w:val="1733"/>
        </w:trPr>
        <w:tc>
          <w:tcPr>
            <w:tcW w:w="835" w:type="dxa"/>
            <w:tcBorders>
              <w:top w:val="nil"/>
              <w:left w:val="single" w:sz="6" w:space="0" w:color="auto"/>
              <w:bottom w:val="single" w:sz="4" w:space="0" w:color="auto"/>
              <w:right w:val="single" w:sz="6" w:space="0" w:color="auto"/>
            </w:tcBorders>
            <w:textDirection w:val="btLr"/>
          </w:tcPr>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tc>
        <w:tc>
          <w:tcPr>
            <w:tcW w:w="3504" w:type="dxa"/>
            <w:vMerge/>
            <w:tcBorders>
              <w:left w:val="single" w:sz="6" w:space="0" w:color="auto"/>
              <w:bottom w:val="single" w:sz="4" w:space="0" w:color="auto"/>
              <w:right w:val="single" w:sz="6" w:space="0" w:color="auto"/>
            </w:tcBorders>
          </w:tcPr>
          <w:p w:rsidR="000F594D" w:rsidRPr="0084310A" w:rsidRDefault="000F594D" w:rsidP="0075658C">
            <w:pPr>
              <w:pStyle w:val="Style51"/>
              <w:widowControl/>
              <w:jc w:val="both"/>
              <w:rPr>
                <w:rStyle w:val="FontStyle331"/>
                <w:sz w:val="22"/>
                <w:szCs w:val="22"/>
              </w:rPr>
            </w:pPr>
          </w:p>
        </w:tc>
        <w:tc>
          <w:tcPr>
            <w:tcW w:w="5227" w:type="dxa"/>
            <w:vMerge/>
            <w:tcBorders>
              <w:left w:val="single" w:sz="6" w:space="0" w:color="auto"/>
              <w:bottom w:val="single" w:sz="4" w:space="0" w:color="auto"/>
              <w:right w:val="single" w:sz="6" w:space="0" w:color="auto"/>
            </w:tcBorders>
          </w:tcPr>
          <w:p w:rsidR="000F594D" w:rsidRPr="0084310A" w:rsidRDefault="000F594D" w:rsidP="0075658C">
            <w:pPr>
              <w:pStyle w:val="Style51"/>
              <w:widowControl/>
              <w:jc w:val="both"/>
              <w:rPr>
                <w:rStyle w:val="FontStyle331"/>
                <w:sz w:val="22"/>
                <w:szCs w:val="22"/>
              </w:rPr>
            </w:pPr>
          </w:p>
        </w:tc>
      </w:tr>
      <w:tr w:rsidR="000F594D" w:rsidRPr="0084310A" w:rsidTr="001260CE">
        <w:trPr>
          <w:trHeight w:val="3958"/>
        </w:trPr>
        <w:tc>
          <w:tcPr>
            <w:tcW w:w="835" w:type="dxa"/>
            <w:tcBorders>
              <w:top w:val="single" w:sz="4" w:space="0" w:color="auto"/>
              <w:left w:val="single" w:sz="4" w:space="0" w:color="auto"/>
              <w:bottom w:val="single" w:sz="4" w:space="0" w:color="auto"/>
              <w:right w:val="single" w:sz="4" w:space="0" w:color="auto"/>
            </w:tcBorders>
            <w:textDirection w:val="btLr"/>
          </w:tcPr>
          <w:p w:rsidR="000F594D" w:rsidRPr="0084310A" w:rsidRDefault="000F594D" w:rsidP="0075658C">
            <w:pPr>
              <w:pStyle w:val="Style75"/>
              <w:widowControl/>
              <w:ind w:left="113" w:right="113"/>
              <w:jc w:val="both"/>
              <w:rPr>
                <w:rStyle w:val="FontStyle329"/>
                <w:bCs/>
                <w:sz w:val="22"/>
                <w:szCs w:val="22"/>
              </w:rPr>
            </w:pPr>
            <w:r w:rsidRPr="0084310A">
              <w:rPr>
                <w:rStyle w:val="FontStyle329"/>
                <w:bCs/>
                <w:sz w:val="22"/>
                <w:szCs w:val="22"/>
              </w:rPr>
              <w:t>Коммуникативные</w:t>
            </w:r>
          </w:p>
          <w:p w:rsidR="000F594D" w:rsidRPr="0084310A" w:rsidRDefault="000F594D" w:rsidP="0075658C">
            <w:pPr>
              <w:widowControl/>
              <w:ind w:left="113" w:right="113"/>
              <w:jc w:val="both"/>
              <w:rPr>
                <w:rStyle w:val="FontStyle331"/>
                <w:sz w:val="22"/>
                <w:szCs w:val="22"/>
              </w:rPr>
            </w:pPr>
          </w:p>
          <w:p w:rsidR="000F594D" w:rsidRPr="0084310A" w:rsidRDefault="000F594D" w:rsidP="0075658C">
            <w:pPr>
              <w:widowControl/>
              <w:ind w:left="113" w:right="113"/>
              <w:jc w:val="both"/>
              <w:rPr>
                <w:rStyle w:val="FontStyle331"/>
                <w:sz w:val="22"/>
                <w:szCs w:val="22"/>
              </w:rPr>
            </w:pPr>
          </w:p>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rStyle w:val="FontStyle331"/>
                <w:sz w:val="22"/>
                <w:szCs w:val="22"/>
              </w:rPr>
            </w:pPr>
          </w:p>
          <w:p w:rsidR="000F594D" w:rsidRPr="0084310A" w:rsidRDefault="000F594D" w:rsidP="0075658C">
            <w:pPr>
              <w:widowControl/>
              <w:jc w:val="both"/>
              <w:rPr>
                <w:sz w:val="22"/>
                <w:szCs w:val="22"/>
              </w:rPr>
            </w:pPr>
          </w:p>
          <w:p w:rsidR="000F594D" w:rsidRPr="0084310A" w:rsidRDefault="000F594D" w:rsidP="0075658C">
            <w:pPr>
              <w:jc w:val="both"/>
              <w:rPr>
                <w:sz w:val="22"/>
                <w:szCs w:val="22"/>
              </w:rPr>
            </w:pPr>
          </w:p>
        </w:tc>
        <w:tc>
          <w:tcPr>
            <w:tcW w:w="350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 xml:space="preserve">•        планирование </w:t>
            </w:r>
            <w:proofErr w:type="gramStart"/>
            <w:r w:rsidRPr="0084310A">
              <w:rPr>
                <w:rStyle w:val="FontStyle331"/>
                <w:sz w:val="22"/>
                <w:szCs w:val="22"/>
              </w:rPr>
              <w:t>учебного</w:t>
            </w:r>
            <w:proofErr w:type="gramEnd"/>
          </w:p>
          <w:p w:rsidR="000F594D" w:rsidRPr="0084310A" w:rsidRDefault="000F594D" w:rsidP="0075658C">
            <w:pPr>
              <w:pStyle w:val="Style51"/>
              <w:widowControl/>
              <w:jc w:val="both"/>
              <w:rPr>
                <w:rStyle w:val="FontStyle331"/>
                <w:sz w:val="22"/>
                <w:szCs w:val="22"/>
              </w:rPr>
            </w:pPr>
            <w:r w:rsidRPr="0084310A">
              <w:rPr>
                <w:rStyle w:val="FontStyle331"/>
                <w:sz w:val="22"/>
                <w:szCs w:val="22"/>
              </w:rPr>
              <w:t>сотрудничества с учителем 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сверстниками;</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постановка вопросов -</w:t>
            </w:r>
          </w:p>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инициативное сотрудничество </w:t>
            </w:r>
            <w:proofErr w:type="gramStart"/>
            <w:r w:rsidRPr="0084310A">
              <w:rPr>
                <w:rStyle w:val="FontStyle331"/>
                <w:sz w:val="22"/>
                <w:szCs w:val="22"/>
              </w:rPr>
              <w:t>в</w:t>
            </w:r>
            <w:proofErr w:type="gramEnd"/>
          </w:p>
          <w:p w:rsidR="000F594D" w:rsidRPr="0084310A" w:rsidRDefault="000F594D" w:rsidP="0075658C">
            <w:pPr>
              <w:pStyle w:val="Style51"/>
              <w:widowControl/>
              <w:jc w:val="both"/>
              <w:rPr>
                <w:rStyle w:val="FontStyle331"/>
                <w:sz w:val="22"/>
                <w:szCs w:val="22"/>
              </w:rPr>
            </w:pPr>
            <w:proofErr w:type="gramStart"/>
            <w:r w:rsidRPr="0084310A">
              <w:rPr>
                <w:rStyle w:val="FontStyle331"/>
                <w:sz w:val="22"/>
                <w:szCs w:val="22"/>
              </w:rPr>
              <w:t>поиске</w:t>
            </w:r>
            <w:proofErr w:type="gramEnd"/>
            <w:r w:rsidRPr="0084310A">
              <w:rPr>
                <w:rStyle w:val="FontStyle331"/>
                <w:sz w:val="22"/>
                <w:szCs w:val="22"/>
              </w:rPr>
              <w:t xml:space="preserve"> и сборе информации;</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разрешение конфликтов;</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управление поведением</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партнёра - контроль, коррекция,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оценка его действий;</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xml:space="preserve">•        умение с </w:t>
            </w:r>
            <w:proofErr w:type="gramStart"/>
            <w:r w:rsidRPr="0084310A">
              <w:rPr>
                <w:rStyle w:val="FontStyle331"/>
                <w:sz w:val="22"/>
                <w:szCs w:val="22"/>
              </w:rPr>
              <w:t>достаточной</w:t>
            </w:r>
            <w:proofErr w:type="gramEnd"/>
          </w:p>
          <w:p w:rsidR="000F594D" w:rsidRPr="0084310A" w:rsidRDefault="000F594D" w:rsidP="0075658C">
            <w:pPr>
              <w:pStyle w:val="Style51"/>
              <w:jc w:val="both"/>
              <w:rPr>
                <w:rStyle w:val="FontStyle331"/>
                <w:sz w:val="22"/>
                <w:szCs w:val="22"/>
              </w:rPr>
            </w:pPr>
            <w:r w:rsidRPr="0084310A">
              <w:rPr>
                <w:rStyle w:val="FontStyle331"/>
                <w:sz w:val="22"/>
                <w:szCs w:val="22"/>
              </w:rPr>
              <w:t>полнотой и точностью выражать свои мысли в соответствии с задачами и условиями коммуникации.</w:t>
            </w:r>
          </w:p>
        </w:tc>
        <w:tc>
          <w:tcPr>
            <w:tcW w:w="5227"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        составь задание партнеру;</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отзыв на работу товарища;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групповая работа по составлению</w:t>
            </w:r>
          </w:p>
          <w:p w:rsidR="000F594D" w:rsidRPr="0084310A" w:rsidRDefault="000F594D" w:rsidP="0075658C">
            <w:pPr>
              <w:pStyle w:val="Style51"/>
              <w:widowControl/>
              <w:jc w:val="both"/>
              <w:rPr>
                <w:rStyle w:val="FontStyle331"/>
                <w:sz w:val="22"/>
                <w:szCs w:val="22"/>
              </w:rPr>
            </w:pPr>
            <w:r w:rsidRPr="0084310A">
              <w:rPr>
                <w:rStyle w:val="FontStyle331"/>
                <w:sz w:val="22"/>
                <w:szCs w:val="22"/>
              </w:rPr>
              <w:t>кроссворда;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«отгадай, о ком говорим»;</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диалоговое слушание (формулировка  вопросов для обратной связи);</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диспуты;</w:t>
            </w:r>
          </w:p>
          <w:p w:rsidR="000F594D" w:rsidRPr="0084310A" w:rsidRDefault="000F594D" w:rsidP="0075658C">
            <w:pPr>
              <w:pStyle w:val="Style199"/>
              <w:widowControl/>
              <w:jc w:val="both"/>
              <w:rPr>
                <w:rStyle w:val="FontStyle331"/>
                <w:sz w:val="22"/>
                <w:szCs w:val="22"/>
              </w:rPr>
            </w:pPr>
            <w:r w:rsidRPr="0084310A">
              <w:rPr>
                <w:rStyle w:val="FontStyle331"/>
                <w:sz w:val="22"/>
                <w:szCs w:val="22"/>
              </w:rPr>
              <w:t>•         «подготовь рассказ...», «опиши устно...»,</w:t>
            </w:r>
          </w:p>
          <w:p w:rsidR="000F594D" w:rsidRPr="0084310A" w:rsidRDefault="000F594D" w:rsidP="0075658C">
            <w:pPr>
              <w:pStyle w:val="Style51"/>
              <w:jc w:val="both"/>
              <w:rPr>
                <w:rStyle w:val="FontStyle331"/>
                <w:sz w:val="22"/>
                <w:szCs w:val="22"/>
              </w:rPr>
            </w:pPr>
            <w:r w:rsidRPr="0084310A">
              <w:rPr>
                <w:rStyle w:val="FontStyle331"/>
                <w:sz w:val="22"/>
                <w:szCs w:val="22"/>
              </w:rPr>
              <w:t>«объясни...» и т. д.</w:t>
            </w:r>
          </w:p>
        </w:tc>
      </w:tr>
    </w:tbl>
    <w:p w:rsidR="000F594D" w:rsidRPr="0084310A" w:rsidRDefault="000F594D" w:rsidP="0075658C">
      <w:pPr>
        <w:pStyle w:val="Style181"/>
        <w:widowControl/>
        <w:jc w:val="both"/>
        <w:rPr>
          <w:rStyle w:val="FontStyle333"/>
          <w:bCs/>
          <w:sz w:val="22"/>
          <w:szCs w:val="22"/>
        </w:rPr>
      </w:pPr>
    </w:p>
    <w:p w:rsidR="000F594D" w:rsidRPr="0084310A" w:rsidRDefault="000F594D" w:rsidP="0075658C">
      <w:pPr>
        <w:pStyle w:val="Style181"/>
        <w:widowControl/>
        <w:jc w:val="both"/>
        <w:rPr>
          <w:rStyle w:val="FontStyle333"/>
          <w:bCs/>
          <w:sz w:val="22"/>
          <w:szCs w:val="22"/>
        </w:rPr>
      </w:pPr>
    </w:p>
    <w:p w:rsidR="000F594D" w:rsidRPr="00DF3649" w:rsidRDefault="000F594D" w:rsidP="0075658C">
      <w:pPr>
        <w:pStyle w:val="Style198"/>
        <w:widowControl/>
        <w:jc w:val="both"/>
        <w:rPr>
          <w:rStyle w:val="FontStyle332"/>
          <w:bCs/>
          <w:i w:val="0"/>
          <w:iCs/>
          <w:szCs w:val="22"/>
        </w:rPr>
      </w:pPr>
      <w:r w:rsidRPr="0084310A">
        <w:rPr>
          <w:rStyle w:val="FontStyle332"/>
          <w:bCs/>
          <w:iCs/>
          <w:szCs w:val="22"/>
        </w:rPr>
        <w:t>2.2.1</w:t>
      </w:r>
      <w:r w:rsidRPr="00DF3649">
        <w:rPr>
          <w:rStyle w:val="FontStyle332"/>
          <w:bCs/>
          <w:i w:val="0"/>
          <w:iCs/>
          <w:szCs w:val="22"/>
        </w:rPr>
        <w:t xml:space="preserve">. </w:t>
      </w:r>
      <w:r w:rsidR="00DF3649" w:rsidRPr="00DF3649">
        <w:rPr>
          <w:rStyle w:val="FontStyle332"/>
          <w:bCs/>
          <w:i w:val="0"/>
          <w:iCs/>
          <w:szCs w:val="22"/>
        </w:rPr>
        <w:t xml:space="preserve"> </w:t>
      </w:r>
      <w:r w:rsidRPr="00DF3649">
        <w:rPr>
          <w:rStyle w:val="FontStyle332"/>
          <w:bCs/>
          <w:i w:val="0"/>
          <w:iCs/>
          <w:szCs w:val="22"/>
        </w:rPr>
        <w:t xml:space="preserve"> </w:t>
      </w:r>
      <w:r w:rsidR="00DF3649" w:rsidRPr="00DF3649">
        <w:rPr>
          <w:rStyle w:val="FontStyle332"/>
          <w:bCs/>
          <w:i w:val="0"/>
          <w:iCs/>
          <w:szCs w:val="22"/>
        </w:rPr>
        <w:t>П</w:t>
      </w:r>
      <w:r w:rsidRPr="00DF3649">
        <w:rPr>
          <w:rStyle w:val="FontStyle332"/>
          <w:bCs/>
          <w:i w:val="0"/>
          <w:iCs/>
          <w:szCs w:val="22"/>
        </w:rPr>
        <w:t>рограмма</w:t>
      </w:r>
      <w:r w:rsidR="00DF3649">
        <w:rPr>
          <w:rStyle w:val="FontStyle332"/>
          <w:bCs/>
          <w:i w:val="0"/>
          <w:iCs/>
          <w:szCs w:val="22"/>
        </w:rPr>
        <w:t xml:space="preserve"> </w:t>
      </w:r>
      <w:r w:rsidR="00DF3649" w:rsidRPr="00DF3649">
        <w:rPr>
          <w:rStyle w:val="FontStyle332"/>
          <w:bCs/>
          <w:i w:val="0"/>
          <w:iCs/>
          <w:szCs w:val="22"/>
        </w:rPr>
        <w:t xml:space="preserve"> </w:t>
      </w:r>
      <w:r w:rsidRPr="00DF3649">
        <w:rPr>
          <w:rStyle w:val="FontStyle332"/>
          <w:bCs/>
          <w:i w:val="0"/>
          <w:iCs/>
          <w:szCs w:val="22"/>
        </w:rPr>
        <w:t xml:space="preserve"> «Формирование </w:t>
      </w:r>
      <w:proofErr w:type="gramStart"/>
      <w:r w:rsidRPr="00DF3649">
        <w:rPr>
          <w:rStyle w:val="FontStyle332"/>
          <w:bCs/>
          <w:i w:val="0"/>
          <w:iCs/>
          <w:szCs w:val="22"/>
        </w:rPr>
        <w:t>ИКТ-компетентности</w:t>
      </w:r>
      <w:proofErr w:type="gramEnd"/>
      <w:r w:rsidRPr="00DF3649">
        <w:rPr>
          <w:rStyle w:val="FontStyle332"/>
          <w:bCs/>
          <w:i w:val="0"/>
          <w:iCs/>
          <w:szCs w:val="22"/>
        </w:rPr>
        <w:t xml:space="preserve"> </w:t>
      </w:r>
      <w:r w:rsidR="00DF3649">
        <w:rPr>
          <w:rStyle w:val="FontStyle332"/>
          <w:bCs/>
          <w:i w:val="0"/>
          <w:iCs/>
          <w:szCs w:val="22"/>
        </w:rPr>
        <w:t xml:space="preserve">учителей и </w:t>
      </w:r>
      <w:r w:rsidRPr="00DF3649">
        <w:rPr>
          <w:rStyle w:val="FontStyle332"/>
          <w:bCs/>
          <w:i w:val="0"/>
          <w:iCs/>
          <w:szCs w:val="22"/>
        </w:rPr>
        <w:t>обучающихся»</w:t>
      </w:r>
    </w:p>
    <w:p w:rsidR="000F594D" w:rsidRPr="0084310A" w:rsidRDefault="000F594D" w:rsidP="0075658C">
      <w:pPr>
        <w:pStyle w:val="Style198"/>
        <w:widowControl/>
        <w:jc w:val="both"/>
        <w:rPr>
          <w:rStyle w:val="FontStyle332"/>
          <w:bCs/>
          <w:iCs/>
          <w:szCs w:val="22"/>
        </w:rPr>
      </w:pPr>
    </w:p>
    <w:p w:rsidR="000C1636" w:rsidRPr="000C1636" w:rsidRDefault="000C1636" w:rsidP="0075658C">
      <w:pPr>
        <w:pStyle w:val="Style180"/>
        <w:widowControl/>
        <w:ind w:firstLine="720"/>
        <w:jc w:val="both"/>
        <w:rPr>
          <w:rStyle w:val="FontStyle336"/>
          <w:szCs w:val="22"/>
        </w:rPr>
      </w:pPr>
      <w:r w:rsidRPr="000C1636">
        <w:rPr>
          <w:rStyle w:val="FontStyle336"/>
          <w:szCs w:val="22"/>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 </w:t>
      </w:r>
    </w:p>
    <w:p w:rsidR="000F594D" w:rsidRPr="0084310A" w:rsidRDefault="000C1636" w:rsidP="0075658C">
      <w:pPr>
        <w:pStyle w:val="Style180"/>
        <w:widowControl/>
        <w:ind w:firstLine="720"/>
        <w:jc w:val="both"/>
        <w:rPr>
          <w:rStyle w:val="FontStyle336"/>
          <w:szCs w:val="22"/>
        </w:rPr>
      </w:pPr>
      <w:r>
        <w:rPr>
          <w:sz w:val="23"/>
          <w:szCs w:val="23"/>
        </w:rPr>
        <w:t xml:space="preserve">ООП </w:t>
      </w:r>
      <w:r w:rsidR="000F594D" w:rsidRPr="0084310A">
        <w:rPr>
          <w:rStyle w:val="FontStyle336"/>
          <w:szCs w:val="22"/>
        </w:rPr>
        <w:t>способств</w:t>
      </w:r>
      <w:r>
        <w:rPr>
          <w:rStyle w:val="FontStyle336"/>
          <w:szCs w:val="22"/>
        </w:rPr>
        <w:t>ует</w:t>
      </w:r>
      <w:r w:rsidR="000F594D" w:rsidRPr="0084310A">
        <w:rPr>
          <w:rStyle w:val="FontStyle336"/>
          <w:szCs w:val="22"/>
        </w:rPr>
        <w:t xml:space="preserve"> формированию и развитию </w:t>
      </w:r>
      <w:proofErr w:type="gramStart"/>
      <w:r w:rsidR="000F594D" w:rsidRPr="0084310A">
        <w:rPr>
          <w:rStyle w:val="FontStyle336"/>
          <w:szCs w:val="22"/>
        </w:rPr>
        <w:t>учебной</w:t>
      </w:r>
      <w:proofErr w:type="gramEnd"/>
      <w:r w:rsidR="000F594D" w:rsidRPr="0084310A">
        <w:rPr>
          <w:rStyle w:val="FontStyle336"/>
          <w:szCs w:val="22"/>
        </w:rPr>
        <w:t xml:space="preserve"> и </w:t>
      </w:r>
      <w:proofErr w:type="spellStart"/>
      <w:r w:rsidR="000F594D" w:rsidRPr="0084310A">
        <w:rPr>
          <w:rStyle w:val="FontStyle336"/>
          <w:szCs w:val="22"/>
        </w:rPr>
        <w:t>общепользовательской</w:t>
      </w:r>
      <w:proofErr w:type="spellEnd"/>
      <w:r w:rsidR="000F594D" w:rsidRPr="0084310A">
        <w:rPr>
          <w:rStyle w:val="FontStyle336"/>
          <w:szCs w:val="22"/>
        </w:rPr>
        <w:t xml:space="preserve"> ИКТ-компетентности обучающихся и педагогов.</w:t>
      </w:r>
    </w:p>
    <w:p w:rsidR="000F594D" w:rsidRPr="0084310A" w:rsidRDefault="000F594D" w:rsidP="0075658C">
      <w:pPr>
        <w:pStyle w:val="Style142"/>
        <w:widowControl/>
        <w:ind w:firstLine="720"/>
        <w:jc w:val="both"/>
        <w:rPr>
          <w:rStyle w:val="FontStyle336"/>
          <w:szCs w:val="22"/>
        </w:rPr>
      </w:pPr>
      <w:r w:rsidRPr="0084310A">
        <w:rPr>
          <w:rStyle w:val="FontStyle336"/>
          <w:szCs w:val="22"/>
        </w:rPr>
        <w:t>При этом процесс развития информатизации включает следующие элементы:</w:t>
      </w:r>
    </w:p>
    <w:p w:rsidR="000F594D" w:rsidRPr="0084310A" w:rsidRDefault="000F594D" w:rsidP="0075658C">
      <w:pPr>
        <w:pStyle w:val="Style217"/>
        <w:widowControl/>
        <w:jc w:val="both"/>
        <w:rPr>
          <w:rStyle w:val="FontStyle336"/>
          <w:szCs w:val="22"/>
        </w:rPr>
      </w:pPr>
      <w:r w:rsidRPr="0084310A">
        <w:rPr>
          <w:rStyle w:val="FontStyle336"/>
          <w:szCs w:val="22"/>
        </w:rPr>
        <w:t>• создание информационной среды (как технологической основы для формирования информационной образовательной среды);</w:t>
      </w:r>
    </w:p>
    <w:p w:rsidR="000F594D" w:rsidRPr="0084310A" w:rsidRDefault="000F594D" w:rsidP="0075658C">
      <w:pPr>
        <w:pStyle w:val="Style217"/>
        <w:widowControl/>
        <w:jc w:val="both"/>
        <w:rPr>
          <w:rStyle w:val="FontStyle336"/>
          <w:szCs w:val="22"/>
        </w:rPr>
      </w:pPr>
      <w:r w:rsidRPr="0084310A">
        <w:rPr>
          <w:rStyle w:val="FontStyle336"/>
          <w:szCs w:val="22"/>
        </w:rPr>
        <w:t>• обеспечение надежного Интернета;</w:t>
      </w:r>
    </w:p>
    <w:p w:rsidR="000F594D" w:rsidRPr="0084310A" w:rsidRDefault="000F594D" w:rsidP="0075658C">
      <w:pPr>
        <w:pStyle w:val="Style217"/>
        <w:widowControl/>
        <w:jc w:val="both"/>
        <w:rPr>
          <w:rStyle w:val="FontStyle336"/>
          <w:szCs w:val="22"/>
        </w:rPr>
      </w:pPr>
      <w:r w:rsidRPr="0084310A">
        <w:rPr>
          <w:rStyle w:val="FontStyle336"/>
          <w:szCs w:val="22"/>
        </w:rPr>
        <w:t>• обеспечение технической, методической и организационной поддержки информатизации (планирование, заключение договоров, выпуск распорядительных документов учредителя и локальных актов);</w:t>
      </w:r>
    </w:p>
    <w:p w:rsidR="000F594D" w:rsidRPr="0084310A" w:rsidRDefault="000F594D" w:rsidP="0075658C">
      <w:pPr>
        <w:pStyle w:val="Style217"/>
        <w:widowControl/>
        <w:jc w:val="both"/>
        <w:rPr>
          <w:rStyle w:val="FontStyle336"/>
          <w:szCs w:val="22"/>
        </w:rPr>
      </w:pPr>
      <w:r w:rsidRPr="0084310A">
        <w:rPr>
          <w:rStyle w:val="FontStyle336"/>
          <w:szCs w:val="22"/>
        </w:rPr>
        <w:t>• расширение сферы ИКТ - компетентности специалистов, ведущих курс Информатики и ИКТ;</w:t>
      </w:r>
    </w:p>
    <w:p w:rsidR="000F594D" w:rsidRPr="0084310A" w:rsidRDefault="000F594D" w:rsidP="0075658C">
      <w:pPr>
        <w:pStyle w:val="Style217"/>
        <w:widowControl/>
        <w:jc w:val="both"/>
        <w:rPr>
          <w:rStyle w:val="FontStyle336"/>
          <w:szCs w:val="22"/>
        </w:rPr>
      </w:pPr>
      <w:r w:rsidRPr="0084310A">
        <w:rPr>
          <w:rStyle w:val="FontStyle336"/>
          <w:szCs w:val="22"/>
        </w:rPr>
        <w:t>• включение работников образовательного учреждения в процесс формирования и аттестации их ИК</w:t>
      </w:r>
      <w:proofErr w:type="gramStart"/>
      <w:r w:rsidRPr="0084310A">
        <w:rPr>
          <w:rStyle w:val="FontStyle336"/>
          <w:szCs w:val="22"/>
        </w:rPr>
        <w:t>Т-</w:t>
      </w:r>
      <w:proofErr w:type="gramEnd"/>
      <w:r w:rsidRPr="0084310A">
        <w:rPr>
          <w:rStyle w:val="FontStyle336"/>
          <w:szCs w:val="22"/>
        </w:rPr>
        <w:t xml:space="preserve"> компетентности;</w:t>
      </w:r>
    </w:p>
    <w:p w:rsidR="000803DD" w:rsidRPr="000803DD" w:rsidRDefault="000F594D" w:rsidP="0075658C">
      <w:pPr>
        <w:pStyle w:val="Default"/>
        <w:jc w:val="both"/>
        <w:rPr>
          <w:rFonts w:eastAsiaTheme="minorHAnsi"/>
          <w:sz w:val="23"/>
          <w:szCs w:val="23"/>
        </w:rPr>
      </w:pPr>
      <w:r w:rsidRPr="0084310A">
        <w:rPr>
          <w:rStyle w:val="FontStyle334"/>
          <w:iCs/>
          <w:szCs w:val="22"/>
        </w:rPr>
        <w:t xml:space="preserve">   </w:t>
      </w:r>
      <w:r w:rsidRPr="0084310A">
        <w:rPr>
          <w:rStyle w:val="FontStyle334"/>
          <w:iCs/>
          <w:szCs w:val="22"/>
        </w:rPr>
        <w:tab/>
      </w:r>
      <w:r w:rsidR="000803DD" w:rsidRPr="000803DD">
        <w:rPr>
          <w:rFonts w:eastAsiaTheme="minorHAnsi"/>
          <w:sz w:val="23"/>
          <w:szCs w:val="23"/>
        </w:rPr>
        <w:t>В ИК</w:t>
      </w:r>
      <w:proofErr w:type="gramStart"/>
      <w:r w:rsidR="000803DD" w:rsidRPr="000803DD">
        <w:rPr>
          <w:rFonts w:eastAsiaTheme="minorHAnsi"/>
          <w:sz w:val="23"/>
          <w:szCs w:val="23"/>
        </w:rPr>
        <w:t>Т-</w:t>
      </w:r>
      <w:proofErr w:type="gramEnd"/>
      <w:r w:rsidR="000803DD" w:rsidRPr="000803DD">
        <w:rPr>
          <w:rFonts w:eastAsiaTheme="minorHAnsi"/>
          <w:sz w:val="23"/>
          <w:szCs w:val="23"/>
        </w:rPr>
        <w:t xml:space="preserve"> компетентности выделяются элементы, которые формируются и используются в отдельных предметах, в интегративных межпредметных проектах, во </w:t>
      </w:r>
      <w:proofErr w:type="spellStart"/>
      <w:r w:rsidR="000803DD" w:rsidRPr="000803DD">
        <w:rPr>
          <w:rFonts w:eastAsiaTheme="minorHAnsi"/>
          <w:sz w:val="23"/>
          <w:szCs w:val="23"/>
        </w:rPr>
        <w:t>внепредметной</w:t>
      </w:r>
      <w:proofErr w:type="spellEnd"/>
      <w:r w:rsidR="000803DD" w:rsidRPr="000803DD">
        <w:rPr>
          <w:rFonts w:eastAsiaTheme="minorHAnsi"/>
          <w:sz w:val="23"/>
          <w:szCs w:val="23"/>
        </w:rPr>
        <w:t xml:space="preserve"> </w:t>
      </w:r>
      <w:r w:rsidR="000803DD" w:rsidRPr="000803DD">
        <w:rPr>
          <w:rFonts w:eastAsiaTheme="minorHAnsi"/>
          <w:sz w:val="23"/>
          <w:szCs w:val="23"/>
        </w:rPr>
        <w:lastRenderedPageBreak/>
        <w:t>активности. В то же время, освоение ИКТ-</w:t>
      </w:r>
      <w:proofErr w:type="spellStart"/>
      <w:r w:rsidR="000803DD" w:rsidRPr="000803DD">
        <w:rPr>
          <w:rFonts w:eastAsiaTheme="minorHAnsi"/>
          <w:sz w:val="23"/>
          <w:szCs w:val="23"/>
        </w:rPr>
        <w:t>компентентности</w:t>
      </w:r>
      <w:proofErr w:type="spellEnd"/>
      <w:r w:rsidR="000803DD" w:rsidRPr="000803DD">
        <w:rPr>
          <w:rFonts w:eastAsiaTheme="minorHAnsi"/>
          <w:sz w:val="23"/>
          <w:szCs w:val="23"/>
        </w:rPr>
        <w:t xml:space="preserve"> в рамках отдельного предмета содействует формированию </w:t>
      </w:r>
      <w:proofErr w:type="spellStart"/>
      <w:r w:rsidR="000803DD" w:rsidRPr="000803DD">
        <w:rPr>
          <w:rFonts w:eastAsiaTheme="minorHAnsi"/>
          <w:sz w:val="23"/>
          <w:szCs w:val="23"/>
        </w:rPr>
        <w:t>метапредметной</w:t>
      </w:r>
      <w:proofErr w:type="spellEnd"/>
      <w:r w:rsidR="000803DD" w:rsidRPr="000803DD">
        <w:rPr>
          <w:rFonts w:eastAsiaTheme="minorHAnsi"/>
          <w:sz w:val="23"/>
          <w:szCs w:val="23"/>
        </w:rPr>
        <w:t xml:space="preserve"> </w:t>
      </w:r>
      <w:proofErr w:type="gramStart"/>
      <w:r w:rsidR="000803DD" w:rsidRPr="000803DD">
        <w:rPr>
          <w:rFonts w:eastAsiaTheme="minorHAnsi"/>
          <w:sz w:val="23"/>
          <w:szCs w:val="23"/>
        </w:rPr>
        <w:t>ИКТ-компетентности</w:t>
      </w:r>
      <w:proofErr w:type="gramEnd"/>
      <w:r w:rsidR="000803DD" w:rsidRPr="000803DD">
        <w:rPr>
          <w:rFonts w:eastAsiaTheme="minorHAnsi"/>
          <w:sz w:val="23"/>
          <w:szCs w:val="23"/>
        </w:rPr>
        <w:t xml:space="preserve">, играет ключевую роль в формировании универсальных учебных действий. Например, формирование общих, </w:t>
      </w:r>
      <w:proofErr w:type="spellStart"/>
      <w:r w:rsidR="000803DD" w:rsidRPr="000803DD">
        <w:rPr>
          <w:rFonts w:eastAsiaTheme="minorHAnsi"/>
          <w:sz w:val="23"/>
          <w:szCs w:val="23"/>
        </w:rPr>
        <w:t>метапредметных</w:t>
      </w:r>
      <w:proofErr w:type="spellEnd"/>
      <w:r w:rsidR="000803DD" w:rsidRPr="000803DD">
        <w:rPr>
          <w:rFonts w:eastAsiaTheme="minorHAnsi"/>
          <w:sz w:val="23"/>
          <w:szCs w:val="23"/>
        </w:rPr>
        <w:t xml:space="preserve">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w:t>
      </w:r>
      <w:proofErr w:type="spellStart"/>
      <w:r w:rsidR="000803DD" w:rsidRPr="000803DD">
        <w:rPr>
          <w:rFonts w:eastAsiaTheme="minorHAnsi"/>
          <w:sz w:val="23"/>
          <w:szCs w:val="23"/>
        </w:rPr>
        <w:t>общепользовательскими</w:t>
      </w:r>
      <w:proofErr w:type="spellEnd"/>
      <w:r w:rsidR="000803DD" w:rsidRPr="000803DD">
        <w:rPr>
          <w:rFonts w:eastAsiaTheme="minorHAnsi"/>
          <w:sz w:val="23"/>
          <w:szCs w:val="23"/>
        </w:rPr>
        <w:t xml:space="preserve"> инструментами. Во всех этих случаях формируется общее умения поиска информации. </w:t>
      </w:r>
    </w:p>
    <w:p w:rsidR="000F594D" w:rsidRDefault="000803DD" w:rsidP="0075658C">
      <w:pPr>
        <w:pStyle w:val="Style180"/>
        <w:widowControl/>
        <w:jc w:val="both"/>
        <w:rPr>
          <w:rFonts w:eastAsiaTheme="minorHAnsi"/>
          <w:color w:val="000000"/>
          <w:sz w:val="23"/>
          <w:szCs w:val="23"/>
          <w:lang w:eastAsia="en-US"/>
        </w:rPr>
      </w:pPr>
      <w:r w:rsidRPr="000803DD">
        <w:rPr>
          <w:rFonts w:eastAsiaTheme="minorHAnsi"/>
          <w:color w:val="000000"/>
          <w:sz w:val="23"/>
          <w:szCs w:val="23"/>
          <w:lang w:eastAsia="en-US"/>
        </w:rPr>
        <w:t>Элементами образовательной ИКТ - компетентности являются:</w:t>
      </w:r>
    </w:p>
    <w:p w:rsidR="000803DD" w:rsidRPr="000803DD" w:rsidRDefault="000803DD" w:rsidP="0075658C">
      <w:pPr>
        <w:widowControl/>
        <w:jc w:val="both"/>
        <w:rPr>
          <w:rFonts w:eastAsiaTheme="minorHAnsi"/>
          <w:color w:val="000000"/>
          <w:sz w:val="23"/>
          <w:szCs w:val="23"/>
          <w:lang w:eastAsia="en-US"/>
        </w:rPr>
      </w:pPr>
      <w:r w:rsidRPr="00430D34">
        <w:rPr>
          <w:rFonts w:eastAsiaTheme="minorHAnsi"/>
          <w:color w:val="000000"/>
          <w:sz w:val="22"/>
          <w:szCs w:val="22"/>
          <w:lang w:eastAsia="en-US"/>
        </w:rPr>
        <w:t>1.</w:t>
      </w:r>
      <w:r w:rsidRPr="000803DD">
        <w:rPr>
          <w:rFonts w:eastAsiaTheme="minorHAnsi"/>
          <w:b/>
          <w:bCs/>
          <w:i/>
          <w:iCs/>
          <w:color w:val="000000"/>
          <w:sz w:val="23"/>
          <w:szCs w:val="23"/>
          <w:lang w:eastAsia="en-US"/>
        </w:rPr>
        <w:t xml:space="preserve">Обращение с устройствами ИКТ, как с </w:t>
      </w:r>
      <w:proofErr w:type="spellStart"/>
      <w:r w:rsidRPr="000803DD">
        <w:rPr>
          <w:rFonts w:eastAsiaTheme="minorHAnsi"/>
          <w:b/>
          <w:bCs/>
          <w:i/>
          <w:iCs/>
          <w:color w:val="000000"/>
          <w:sz w:val="23"/>
          <w:szCs w:val="23"/>
          <w:lang w:eastAsia="en-US"/>
        </w:rPr>
        <w:t>электроустройствами</w:t>
      </w:r>
      <w:proofErr w:type="spellEnd"/>
      <w:r w:rsidRPr="000803DD">
        <w:rPr>
          <w:rFonts w:eastAsiaTheme="minorHAnsi"/>
          <w:b/>
          <w:bCs/>
          <w:i/>
          <w:iCs/>
          <w:color w:val="000000"/>
          <w:sz w:val="23"/>
          <w:szCs w:val="23"/>
          <w:lang w:eastAsia="en-US"/>
        </w:rPr>
        <w:t xml:space="preserve">,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понимание основных принципов работы устройств ИКТ;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подключение устройств ИКТ к электрической сети, использование аккумуляторов;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включение и выключение устройств ИКТ. Вход в операционную систему;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базовые действия с экранными объектами;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соединение устройств ИКТ с использованием проводных и беспроводных технологий;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информационное подключение к локальной сети и глобальной сети Интернет;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обеспечение надежного функционирования устройств ИКТ;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вывод информации на бумагу и в трехмерную материальную среду (печать). Обращение с расходными материалами;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использование основных законов восприятия, обработки и хранения информации человеком; </w:t>
      </w:r>
    </w:p>
    <w:p w:rsidR="000803DD" w:rsidRPr="000803DD" w:rsidRDefault="000803DD" w:rsidP="0075658C">
      <w:pPr>
        <w:widowControl/>
        <w:jc w:val="both"/>
        <w:rPr>
          <w:rFonts w:eastAsiaTheme="minorHAnsi"/>
          <w:color w:val="000000"/>
          <w:sz w:val="23"/>
          <w:szCs w:val="23"/>
          <w:lang w:eastAsia="en-US"/>
        </w:rPr>
      </w:pPr>
      <w:r w:rsidRPr="000803DD">
        <w:rPr>
          <w:rFonts w:eastAsiaTheme="minorHAnsi"/>
          <w:color w:val="000000"/>
          <w:sz w:val="23"/>
          <w:szCs w:val="23"/>
          <w:lang w:eastAsia="en-US"/>
        </w:rPr>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w:t>
      </w:r>
    </w:p>
    <w:p w:rsidR="000803DD" w:rsidRPr="000803DD" w:rsidRDefault="000803DD" w:rsidP="0075658C">
      <w:pPr>
        <w:widowControl/>
        <w:jc w:val="both"/>
        <w:rPr>
          <w:rFonts w:eastAsiaTheme="minorHAnsi"/>
          <w:color w:val="000000"/>
          <w:sz w:val="23"/>
          <w:szCs w:val="23"/>
          <w:lang w:eastAsia="en-US"/>
        </w:rPr>
      </w:pPr>
      <w:r w:rsidRPr="000803DD">
        <w:rPr>
          <w:rFonts w:eastAsiaTheme="minorHAnsi"/>
          <w:color w:val="000000"/>
          <w:sz w:val="23"/>
          <w:szCs w:val="23"/>
          <w:lang w:eastAsia="en-US"/>
        </w:rPr>
        <w:t xml:space="preserve">Указанные умения формируются преимущественно в предметной области «Технология»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b/>
          <w:bCs/>
          <w:i/>
          <w:iCs/>
          <w:color w:val="000000"/>
          <w:sz w:val="23"/>
          <w:szCs w:val="23"/>
          <w:lang w:eastAsia="en-US"/>
        </w:rPr>
        <w:t xml:space="preserve">2. Фиксация, запись изображений и звуков, их обработка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цифровая фотография, трехмерное сканирование, цифровая звукозапись, цифровая видеосъемка;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создание мультипликации как последовательности фотоизображений; </w:t>
      </w:r>
    </w:p>
    <w:p w:rsidR="000803DD" w:rsidRPr="000803DD" w:rsidRDefault="000803DD" w:rsidP="0075658C">
      <w:pPr>
        <w:widowControl/>
        <w:spacing w:after="42"/>
        <w:jc w:val="both"/>
        <w:rPr>
          <w:rFonts w:eastAsiaTheme="minorHAnsi"/>
          <w:color w:val="000000"/>
          <w:sz w:val="23"/>
          <w:szCs w:val="23"/>
          <w:lang w:eastAsia="en-US"/>
        </w:rPr>
      </w:pPr>
      <w:r w:rsidRPr="000803DD">
        <w:rPr>
          <w:rFonts w:eastAsiaTheme="minorHAnsi"/>
          <w:color w:val="000000"/>
          <w:sz w:val="23"/>
          <w:szCs w:val="23"/>
          <w:lang w:eastAsia="en-US"/>
        </w:rPr>
        <w:t xml:space="preserve">обработка фотографий; </w:t>
      </w:r>
    </w:p>
    <w:p w:rsidR="000803DD" w:rsidRPr="000803DD" w:rsidRDefault="000803DD" w:rsidP="0075658C">
      <w:pPr>
        <w:widowControl/>
        <w:jc w:val="both"/>
        <w:rPr>
          <w:rFonts w:eastAsiaTheme="minorHAnsi"/>
          <w:color w:val="000000"/>
          <w:sz w:val="23"/>
          <w:szCs w:val="23"/>
          <w:lang w:eastAsia="en-US"/>
        </w:rPr>
      </w:pPr>
      <w:r w:rsidRPr="000803DD">
        <w:rPr>
          <w:rFonts w:eastAsiaTheme="minorHAnsi"/>
          <w:color w:val="000000"/>
          <w:sz w:val="23"/>
          <w:szCs w:val="23"/>
          <w:lang w:eastAsia="en-US"/>
        </w:rPr>
        <w:t xml:space="preserve">видеомонтаж и озвучивание видео сообщений.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Указанные умения формируются преимущественно в предметных областях: </w:t>
      </w:r>
      <w:proofErr w:type="gramStart"/>
      <w:r w:rsidRPr="00333966">
        <w:rPr>
          <w:rFonts w:eastAsiaTheme="minorHAnsi"/>
          <w:color w:val="000000"/>
          <w:sz w:val="23"/>
          <w:szCs w:val="23"/>
          <w:lang w:eastAsia="en-US"/>
        </w:rPr>
        <w:t>искус-</w:t>
      </w:r>
      <w:proofErr w:type="spellStart"/>
      <w:r w:rsidRPr="00333966">
        <w:rPr>
          <w:rFonts w:eastAsiaTheme="minorHAnsi"/>
          <w:color w:val="000000"/>
          <w:sz w:val="23"/>
          <w:szCs w:val="23"/>
          <w:lang w:eastAsia="en-US"/>
        </w:rPr>
        <w:t>ство</w:t>
      </w:r>
      <w:proofErr w:type="spellEnd"/>
      <w:proofErr w:type="gramEnd"/>
      <w:r w:rsidRPr="00333966">
        <w:rPr>
          <w:rFonts w:eastAsiaTheme="minorHAnsi"/>
          <w:color w:val="000000"/>
          <w:sz w:val="23"/>
          <w:szCs w:val="23"/>
          <w:lang w:eastAsia="en-US"/>
        </w:rPr>
        <w:t xml:space="preserve">, русский язык, иностранный язык, физическая культура, естествознание, внеурочная деятельность.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b/>
          <w:bCs/>
          <w:i/>
          <w:iCs/>
          <w:color w:val="000000"/>
          <w:sz w:val="23"/>
          <w:szCs w:val="23"/>
          <w:lang w:eastAsia="en-US"/>
        </w:rPr>
        <w:t xml:space="preserve">3. Создание письменных текстов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Сканирование текста и распознавание сканированного текста: </w:t>
      </w:r>
    </w:p>
    <w:p w:rsidR="00333966" w:rsidRPr="00333966" w:rsidRDefault="00333966" w:rsidP="0075658C">
      <w:pPr>
        <w:widowControl/>
        <w:spacing w:after="44"/>
        <w:jc w:val="both"/>
        <w:rPr>
          <w:rFonts w:eastAsiaTheme="minorHAnsi"/>
          <w:color w:val="000000"/>
          <w:sz w:val="23"/>
          <w:szCs w:val="23"/>
          <w:lang w:eastAsia="en-US"/>
        </w:rPr>
      </w:pPr>
      <w:r w:rsidRPr="00333966">
        <w:rPr>
          <w:rFonts w:eastAsiaTheme="minorHAnsi"/>
          <w:color w:val="000000"/>
          <w:sz w:val="23"/>
          <w:szCs w:val="23"/>
          <w:lang w:eastAsia="en-US"/>
        </w:rPr>
        <w:t xml:space="preserve">ввод русского и иноязычного текста слепым десятипальцевым методом; </w:t>
      </w:r>
    </w:p>
    <w:p w:rsidR="00333966" w:rsidRPr="00333966" w:rsidRDefault="00333966" w:rsidP="0075658C">
      <w:pPr>
        <w:widowControl/>
        <w:spacing w:after="44"/>
        <w:jc w:val="both"/>
        <w:rPr>
          <w:rFonts w:eastAsiaTheme="minorHAnsi"/>
          <w:color w:val="000000"/>
          <w:sz w:val="23"/>
          <w:szCs w:val="23"/>
          <w:lang w:eastAsia="en-US"/>
        </w:rPr>
      </w:pPr>
      <w:r w:rsidRPr="00333966">
        <w:rPr>
          <w:rFonts w:eastAsiaTheme="minorHAnsi"/>
          <w:color w:val="000000"/>
          <w:sz w:val="23"/>
          <w:szCs w:val="23"/>
          <w:lang w:eastAsia="en-US"/>
        </w:rPr>
        <w:t xml:space="preserve">базовое экранное редактирование текста; </w:t>
      </w:r>
    </w:p>
    <w:p w:rsidR="00333966" w:rsidRPr="00333966" w:rsidRDefault="00333966" w:rsidP="0075658C">
      <w:pPr>
        <w:widowControl/>
        <w:spacing w:after="44"/>
        <w:jc w:val="both"/>
        <w:rPr>
          <w:rFonts w:eastAsiaTheme="minorHAnsi"/>
          <w:color w:val="000000"/>
          <w:sz w:val="23"/>
          <w:szCs w:val="23"/>
          <w:lang w:eastAsia="en-US"/>
        </w:rPr>
      </w:pPr>
      <w:r w:rsidRPr="00333966">
        <w:rPr>
          <w:rFonts w:eastAsiaTheme="minorHAnsi"/>
          <w:color w:val="000000"/>
          <w:sz w:val="23"/>
          <w:szCs w:val="23"/>
          <w:lang w:eastAsia="en-US"/>
        </w:rPr>
        <w:t xml:space="preserve">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333966" w:rsidRPr="00333966" w:rsidRDefault="00333966" w:rsidP="0075658C">
      <w:pPr>
        <w:widowControl/>
        <w:spacing w:after="44"/>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333966">
        <w:rPr>
          <w:rFonts w:eastAsiaTheme="minorHAnsi"/>
          <w:color w:val="000000"/>
          <w:sz w:val="23"/>
          <w:szCs w:val="23"/>
          <w:lang w:eastAsia="en-US"/>
        </w:rPr>
        <w:t>письменную</w:t>
      </w:r>
      <w:proofErr w:type="gramEnd"/>
      <w:r w:rsidRPr="00333966">
        <w:rPr>
          <w:rFonts w:eastAsiaTheme="minorHAnsi"/>
          <w:color w:val="000000"/>
          <w:sz w:val="23"/>
          <w:szCs w:val="23"/>
          <w:lang w:eastAsia="en-US"/>
        </w:rPr>
        <w:t xml:space="preserve">), письменное </w:t>
      </w:r>
      <w:proofErr w:type="spellStart"/>
      <w:r w:rsidRPr="00333966">
        <w:rPr>
          <w:rFonts w:eastAsiaTheme="minorHAnsi"/>
          <w:color w:val="000000"/>
          <w:sz w:val="23"/>
          <w:szCs w:val="23"/>
          <w:lang w:eastAsia="en-US"/>
        </w:rPr>
        <w:t>резюмирование</w:t>
      </w:r>
      <w:proofErr w:type="spellEnd"/>
      <w:r w:rsidRPr="00333966">
        <w:rPr>
          <w:rFonts w:eastAsiaTheme="minorHAnsi"/>
          <w:color w:val="000000"/>
          <w:sz w:val="23"/>
          <w:szCs w:val="23"/>
          <w:lang w:eastAsia="en-US"/>
        </w:rPr>
        <w:t xml:space="preserve"> высказываний в ходе обсуждения; </w:t>
      </w:r>
    </w:p>
    <w:p w:rsidR="00333966" w:rsidRPr="00333966" w:rsidRDefault="00333966" w:rsidP="0075658C">
      <w:pPr>
        <w:widowControl/>
        <w:spacing w:after="44"/>
        <w:jc w:val="both"/>
        <w:rPr>
          <w:rFonts w:eastAsiaTheme="minorHAnsi"/>
          <w:color w:val="000000"/>
          <w:sz w:val="23"/>
          <w:szCs w:val="23"/>
          <w:lang w:eastAsia="en-US"/>
        </w:rPr>
      </w:pPr>
      <w:r w:rsidRPr="00333966">
        <w:rPr>
          <w:rFonts w:eastAsiaTheme="minorHAnsi"/>
          <w:color w:val="000000"/>
          <w:sz w:val="23"/>
          <w:szCs w:val="23"/>
          <w:lang w:eastAsia="en-US"/>
        </w:rPr>
        <w:t xml:space="preserve">использование средств орфографического и синтаксического контроля русского текста и текста на иностранном языке;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издательские технологии.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lastRenderedPageBreak/>
        <w:t xml:space="preserve">Указанные умения формируются преимущественно в предметных областях: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русский язык, иностранный язык, литература, история.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b/>
          <w:bCs/>
          <w:i/>
          <w:iCs/>
          <w:color w:val="000000"/>
          <w:sz w:val="23"/>
          <w:szCs w:val="23"/>
          <w:lang w:eastAsia="en-US"/>
        </w:rPr>
        <w:t xml:space="preserve">4. Создание графических объектов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геометрических объектов;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специализированных карт и диаграмм: географических (ГИС), хронологических;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графических произведений с проведением рукой произвольных линий;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мультипликации в соответствии с задачами;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виртуальных моделей трехмерных объектов.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Указанные умения формируются преимущественно в предметных областях: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технология, обществознание, география, история, математика.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b/>
          <w:bCs/>
          <w:i/>
          <w:iCs/>
          <w:color w:val="000000"/>
          <w:sz w:val="23"/>
          <w:szCs w:val="23"/>
          <w:lang w:eastAsia="en-US"/>
        </w:rPr>
        <w:t xml:space="preserve">5. Создание музыкальных и звуковых объектов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использование музыкальных и звуковых редакторов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использование клавишных и кинестетических синтезаторов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Указанные умения формируются преимущественно в предметных областях: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искусство, внеурочная (</w:t>
      </w:r>
      <w:proofErr w:type="spellStart"/>
      <w:r w:rsidRPr="00333966">
        <w:rPr>
          <w:rFonts w:eastAsiaTheme="minorHAnsi"/>
          <w:color w:val="000000"/>
          <w:sz w:val="23"/>
          <w:szCs w:val="23"/>
          <w:lang w:eastAsia="en-US"/>
        </w:rPr>
        <w:t>внеучебная</w:t>
      </w:r>
      <w:proofErr w:type="spellEnd"/>
      <w:r w:rsidRPr="00333966">
        <w:rPr>
          <w:rFonts w:eastAsiaTheme="minorHAnsi"/>
          <w:color w:val="000000"/>
          <w:sz w:val="23"/>
          <w:szCs w:val="23"/>
          <w:lang w:eastAsia="en-US"/>
        </w:rPr>
        <w:t xml:space="preserve">) деятельность.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b/>
          <w:bCs/>
          <w:i/>
          <w:iCs/>
          <w:color w:val="000000"/>
          <w:sz w:val="23"/>
          <w:szCs w:val="23"/>
          <w:lang w:eastAsia="en-US"/>
        </w:rPr>
        <w:t xml:space="preserve">6. Создание сообщений (гипермедиа)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цитирование и использование внешних ссылок;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проектирование (дизайн) сообщения в соответствии с его задачами и средствами доставки; </w:t>
      </w:r>
    </w:p>
    <w:p w:rsidR="00333966" w:rsidRPr="00333966" w:rsidRDefault="00333966" w:rsidP="0075658C">
      <w:pPr>
        <w:widowControl/>
        <w:jc w:val="both"/>
        <w:rPr>
          <w:rFonts w:eastAsiaTheme="minorHAnsi"/>
          <w:color w:val="000000"/>
          <w:sz w:val="23"/>
          <w:szCs w:val="23"/>
          <w:lang w:eastAsia="en-US"/>
        </w:rPr>
      </w:pP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Указанные умения формируются во всех предметных областях, преимущественно в предметной области: технология.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b/>
          <w:bCs/>
          <w:i/>
          <w:iCs/>
          <w:color w:val="000000"/>
          <w:sz w:val="23"/>
          <w:szCs w:val="23"/>
          <w:lang w:eastAsia="en-US"/>
        </w:rPr>
        <w:t xml:space="preserve">7. Восприятие, понимание и использование сообщений (гипермедиа)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333966">
        <w:rPr>
          <w:rFonts w:eastAsiaTheme="minorHAnsi"/>
          <w:color w:val="000000"/>
          <w:sz w:val="23"/>
          <w:szCs w:val="23"/>
          <w:lang w:eastAsia="en-US"/>
        </w:rPr>
        <w:t>двуязычные</w:t>
      </w:r>
      <w:proofErr w:type="gramEnd"/>
      <w:r w:rsidRPr="00333966">
        <w:rPr>
          <w:rFonts w:eastAsiaTheme="minorHAnsi"/>
          <w:color w:val="000000"/>
          <w:sz w:val="23"/>
          <w:szCs w:val="23"/>
          <w:lang w:eastAsia="en-US"/>
        </w:rPr>
        <w:t xml:space="preserve">); </w:t>
      </w:r>
    </w:p>
    <w:p w:rsidR="00333966" w:rsidRPr="00333966" w:rsidRDefault="00333966" w:rsidP="0075658C">
      <w:pPr>
        <w:widowControl/>
        <w:spacing w:after="42"/>
        <w:jc w:val="both"/>
        <w:rPr>
          <w:rFonts w:eastAsiaTheme="minorHAnsi"/>
          <w:color w:val="000000"/>
          <w:sz w:val="23"/>
          <w:szCs w:val="23"/>
          <w:lang w:eastAsia="en-US"/>
        </w:rPr>
      </w:pPr>
      <w:r w:rsidRPr="00333966">
        <w:rPr>
          <w:rFonts w:eastAsiaTheme="minorHAnsi"/>
          <w:color w:val="000000"/>
          <w:sz w:val="23"/>
          <w:szCs w:val="23"/>
          <w:lang w:eastAsia="en-US"/>
        </w:rPr>
        <w:t xml:space="preserve">формулирование вопросов к сообщению;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разметка сообщений, в том числе – внутренними и внешними ссылками и комментариями; </w:t>
      </w:r>
    </w:p>
    <w:p w:rsidR="00333966" w:rsidRPr="00333966" w:rsidRDefault="00333966" w:rsidP="0075658C">
      <w:pPr>
        <w:widowControl/>
        <w:spacing w:after="47"/>
        <w:jc w:val="both"/>
        <w:rPr>
          <w:rFonts w:eastAsiaTheme="minorHAnsi"/>
          <w:sz w:val="23"/>
          <w:szCs w:val="23"/>
          <w:lang w:eastAsia="en-US"/>
        </w:rPr>
      </w:pPr>
      <w:r w:rsidRPr="00333966">
        <w:rPr>
          <w:rFonts w:eastAsiaTheme="minorHAnsi"/>
          <w:sz w:val="23"/>
          <w:szCs w:val="23"/>
          <w:lang w:eastAsia="en-US"/>
        </w:rPr>
        <w:t xml:space="preserve">деконструкция сообщений, выделение в них элементов и фрагментов, цитирование; </w:t>
      </w:r>
    </w:p>
    <w:p w:rsidR="00333966" w:rsidRPr="00333966" w:rsidRDefault="00333966" w:rsidP="0075658C">
      <w:pPr>
        <w:widowControl/>
        <w:spacing w:after="47"/>
        <w:jc w:val="both"/>
        <w:rPr>
          <w:rFonts w:eastAsiaTheme="minorHAnsi"/>
          <w:sz w:val="23"/>
          <w:szCs w:val="23"/>
          <w:lang w:eastAsia="en-US"/>
        </w:rPr>
      </w:pPr>
      <w:r w:rsidRPr="00333966">
        <w:rPr>
          <w:rFonts w:eastAsiaTheme="minorHAnsi"/>
          <w:sz w:val="23"/>
          <w:szCs w:val="23"/>
          <w:lang w:eastAsia="en-US"/>
        </w:rPr>
        <w:t xml:space="preserve">описание сообщения (краткое содержание, автор, форма и т. д.); </w:t>
      </w:r>
    </w:p>
    <w:p w:rsidR="00333966" w:rsidRPr="00333966" w:rsidRDefault="00333966" w:rsidP="0075658C">
      <w:pPr>
        <w:widowControl/>
        <w:jc w:val="both"/>
        <w:rPr>
          <w:rFonts w:eastAsiaTheme="minorHAnsi"/>
          <w:sz w:val="23"/>
          <w:szCs w:val="23"/>
          <w:lang w:eastAsia="en-US"/>
        </w:rPr>
      </w:pPr>
      <w:proofErr w:type="gramStart"/>
      <w:r w:rsidRPr="00333966">
        <w:rPr>
          <w:rFonts w:eastAsiaTheme="minorHAnsi"/>
          <w:sz w:val="23"/>
          <w:szCs w:val="23"/>
          <w:lang w:eastAsia="en-US"/>
        </w:rPr>
        <w:t xml:space="preserve">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roofErr w:type="gramEnd"/>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избирательное отношение к информации, способность к отказу от потребления ненужной информации;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Указанные умения преимущественно формируютс</w:t>
      </w:r>
      <w:r w:rsidR="000E08FE">
        <w:rPr>
          <w:rFonts w:eastAsiaTheme="minorHAnsi"/>
          <w:sz w:val="23"/>
          <w:szCs w:val="23"/>
          <w:lang w:eastAsia="en-US"/>
        </w:rPr>
        <w:t>я в следующих предметах: литера</w:t>
      </w:r>
      <w:r w:rsidRPr="00333966">
        <w:rPr>
          <w:rFonts w:eastAsiaTheme="minorHAnsi"/>
          <w:sz w:val="23"/>
          <w:szCs w:val="23"/>
          <w:lang w:eastAsia="en-US"/>
        </w:rPr>
        <w:t xml:space="preserve">тура, русский язык, иностранный язык, а так же во всех предметах. </w:t>
      </w:r>
    </w:p>
    <w:p w:rsidR="00333966" w:rsidRPr="00333966" w:rsidRDefault="00333966" w:rsidP="0075658C">
      <w:pPr>
        <w:widowControl/>
        <w:jc w:val="both"/>
        <w:rPr>
          <w:rFonts w:eastAsiaTheme="minorHAnsi"/>
          <w:sz w:val="23"/>
          <w:szCs w:val="23"/>
          <w:lang w:eastAsia="en-US"/>
        </w:rPr>
      </w:pPr>
      <w:r w:rsidRPr="00333966">
        <w:rPr>
          <w:rFonts w:eastAsiaTheme="minorHAnsi"/>
          <w:b/>
          <w:bCs/>
          <w:sz w:val="23"/>
          <w:szCs w:val="23"/>
          <w:lang w:eastAsia="en-US"/>
        </w:rPr>
        <w:t xml:space="preserve">8. Коммуникация и социальное взаимодействие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выступление с аудио-видео поддержкой, включая дистанционную аудиторию;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участие в обсуждении (видео-аудио, текст); </w:t>
      </w:r>
    </w:p>
    <w:p w:rsidR="00333966" w:rsidRPr="00333966" w:rsidRDefault="00333966" w:rsidP="0075658C">
      <w:pPr>
        <w:widowControl/>
        <w:jc w:val="both"/>
        <w:rPr>
          <w:rFonts w:eastAsiaTheme="minorHAnsi"/>
          <w:sz w:val="23"/>
          <w:szCs w:val="23"/>
          <w:lang w:eastAsia="en-US"/>
        </w:rPr>
      </w:pPr>
      <w:proofErr w:type="gramStart"/>
      <w:r w:rsidRPr="00333966">
        <w:rPr>
          <w:rFonts w:eastAsiaTheme="minorHAnsi"/>
          <w:sz w:val="23"/>
          <w:szCs w:val="23"/>
          <w:lang w:eastAsia="en-US"/>
        </w:rPr>
        <w:t xml:space="preserve">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roofErr w:type="gramEnd"/>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личный дневник (блог);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вещание, рассылка на целевую аудиторию, </w:t>
      </w:r>
      <w:proofErr w:type="spellStart"/>
      <w:r w:rsidRPr="00333966">
        <w:rPr>
          <w:rFonts w:eastAsiaTheme="minorHAnsi"/>
          <w:sz w:val="23"/>
          <w:szCs w:val="23"/>
          <w:lang w:eastAsia="en-US"/>
        </w:rPr>
        <w:t>подкастинг</w:t>
      </w:r>
      <w:proofErr w:type="spellEnd"/>
      <w:r w:rsidRPr="00333966">
        <w:rPr>
          <w:rFonts w:eastAsiaTheme="minorHAnsi"/>
          <w:sz w:val="23"/>
          <w:szCs w:val="23"/>
          <w:lang w:eastAsia="en-US"/>
        </w:rPr>
        <w:t xml:space="preserve">;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форум;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игровое взаимодействие;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театральное взаимодействие;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взаимодействие в социальных группах и сетях, групповая работа над сообщением (вики);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lastRenderedPageBreak/>
        <w:t xml:space="preserve">видео-аудио-фиксация и текстовое комментирование фрагментов образовательного процесса;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образовательное взаимодействие (получение и выполнение заданий, получение комментариев, формирование портфолио);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информационная культура, этика и право. Частная информация. Массовые рассылки. Уважение информационных прав других людей.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Формирование указанных компетентностей происходит во всех предметах и внеурочных активностях. </w:t>
      </w:r>
    </w:p>
    <w:p w:rsidR="00333966" w:rsidRPr="00333966" w:rsidRDefault="00333966" w:rsidP="0075658C">
      <w:pPr>
        <w:widowControl/>
        <w:jc w:val="both"/>
        <w:rPr>
          <w:rFonts w:eastAsiaTheme="minorHAnsi"/>
          <w:sz w:val="23"/>
          <w:szCs w:val="23"/>
          <w:lang w:eastAsia="en-US"/>
        </w:rPr>
      </w:pPr>
      <w:r w:rsidRPr="00333966">
        <w:rPr>
          <w:rFonts w:eastAsiaTheme="minorHAnsi"/>
          <w:b/>
          <w:bCs/>
          <w:sz w:val="23"/>
          <w:szCs w:val="23"/>
          <w:lang w:eastAsia="en-US"/>
        </w:rPr>
        <w:t xml:space="preserve">9. Поиск информации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приемы поиска информации в Интернет, поисковые сервисы. Построение запросов для поиска информации. Анализ результатов запросов;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приемы поиска информации на персональном компьютере;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особенности поиска информации в информационной среде учреждения и в образовательном пространстве.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Указанные компетентности формируются в курсе</w:t>
      </w:r>
      <w:r w:rsidR="000E08FE">
        <w:rPr>
          <w:rFonts w:eastAsiaTheme="minorHAnsi"/>
          <w:sz w:val="23"/>
          <w:szCs w:val="23"/>
          <w:lang w:eastAsia="en-US"/>
        </w:rPr>
        <w:t xml:space="preserve"> Истории, а так же во всех пред</w:t>
      </w:r>
      <w:r w:rsidRPr="00333966">
        <w:rPr>
          <w:rFonts w:eastAsiaTheme="minorHAnsi"/>
          <w:sz w:val="23"/>
          <w:szCs w:val="23"/>
          <w:lang w:eastAsia="en-US"/>
        </w:rPr>
        <w:t xml:space="preserve">метах. </w:t>
      </w:r>
    </w:p>
    <w:p w:rsidR="00333966" w:rsidRPr="00333966" w:rsidRDefault="00333966" w:rsidP="0075658C">
      <w:pPr>
        <w:widowControl/>
        <w:jc w:val="both"/>
        <w:rPr>
          <w:rFonts w:eastAsiaTheme="minorHAnsi"/>
          <w:sz w:val="23"/>
          <w:szCs w:val="23"/>
          <w:lang w:eastAsia="en-US"/>
        </w:rPr>
      </w:pPr>
      <w:r w:rsidRPr="00333966">
        <w:rPr>
          <w:rFonts w:eastAsiaTheme="minorHAnsi"/>
          <w:b/>
          <w:bCs/>
          <w:sz w:val="23"/>
          <w:szCs w:val="23"/>
          <w:lang w:eastAsia="en-US"/>
        </w:rPr>
        <w:t xml:space="preserve">Организация хранения информации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описание сообщений. Книги и библиотечные каталоги, использование каталогов для поиска необходимых книг;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поиск в базе данных, заполнение базы данных, создание базы данных </w:t>
      </w:r>
    </w:p>
    <w:p w:rsidR="00333966" w:rsidRPr="00333966" w:rsidRDefault="00333966" w:rsidP="0075658C">
      <w:pPr>
        <w:widowControl/>
        <w:jc w:val="both"/>
        <w:rPr>
          <w:rFonts w:eastAsiaTheme="minorHAnsi"/>
          <w:sz w:val="23"/>
          <w:szCs w:val="23"/>
          <w:lang w:eastAsia="en-US"/>
        </w:rPr>
      </w:pPr>
      <w:r w:rsidRPr="00333966">
        <w:rPr>
          <w:rFonts w:eastAsiaTheme="minorHAnsi"/>
          <w:sz w:val="23"/>
          <w:szCs w:val="23"/>
          <w:lang w:eastAsia="en-US"/>
        </w:rPr>
        <w:t xml:space="preserve">определители: использование, заполнение, создание;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Указанные компетентности формируются в следу</w:t>
      </w:r>
      <w:r w:rsidR="000E08FE">
        <w:rPr>
          <w:rFonts w:eastAsiaTheme="minorHAnsi"/>
          <w:color w:val="000000"/>
          <w:sz w:val="23"/>
          <w:szCs w:val="23"/>
          <w:lang w:eastAsia="en-US"/>
        </w:rPr>
        <w:t>ющих предметах: литература, тех</w:t>
      </w:r>
      <w:r w:rsidRPr="00333966">
        <w:rPr>
          <w:rFonts w:eastAsiaTheme="minorHAnsi"/>
          <w:color w:val="000000"/>
          <w:sz w:val="23"/>
          <w:szCs w:val="23"/>
          <w:lang w:eastAsia="en-US"/>
        </w:rPr>
        <w:t xml:space="preserve">нология, все предметы. </w:t>
      </w:r>
    </w:p>
    <w:p w:rsidR="00333966" w:rsidRPr="00333966" w:rsidRDefault="00333966" w:rsidP="0075658C">
      <w:pPr>
        <w:widowControl/>
        <w:spacing w:after="39"/>
        <w:jc w:val="both"/>
        <w:rPr>
          <w:rFonts w:eastAsiaTheme="minorHAnsi"/>
          <w:color w:val="000000"/>
          <w:sz w:val="23"/>
          <w:szCs w:val="23"/>
          <w:lang w:eastAsia="en-US"/>
        </w:rPr>
      </w:pPr>
      <w:r w:rsidRPr="00333966">
        <w:rPr>
          <w:rFonts w:eastAsiaTheme="minorHAnsi"/>
          <w:b/>
          <w:bCs/>
          <w:color w:val="000000"/>
          <w:sz w:val="23"/>
          <w:szCs w:val="23"/>
          <w:lang w:eastAsia="en-US"/>
        </w:rPr>
        <w:t xml:space="preserve">Анализ информации, математическая обработка данных </w:t>
      </w:r>
    </w:p>
    <w:p w:rsidR="00333966" w:rsidRPr="00333966" w:rsidRDefault="00333966" w:rsidP="0075658C">
      <w:pPr>
        <w:widowControl/>
        <w:spacing w:after="39"/>
        <w:jc w:val="both"/>
        <w:rPr>
          <w:rFonts w:eastAsiaTheme="minorHAnsi"/>
          <w:color w:val="000000"/>
          <w:sz w:val="23"/>
          <w:szCs w:val="23"/>
          <w:lang w:eastAsia="en-US"/>
        </w:rPr>
      </w:pPr>
      <w:r w:rsidRPr="00333966">
        <w:rPr>
          <w:rFonts w:eastAsiaTheme="minorHAnsi"/>
          <w:color w:val="000000"/>
          <w:sz w:val="23"/>
          <w:szCs w:val="23"/>
          <w:lang w:eastAsia="en-US"/>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постановка эксперимента и исследование в виртуальных лабораториях по естественным наукам и математике и информатике </w:t>
      </w:r>
    </w:p>
    <w:p w:rsidR="00333966" w:rsidRPr="00333966" w:rsidRDefault="00333966" w:rsidP="0075658C">
      <w:pPr>
        <w:widowControl/>
        <w:jc w:val="both"/>
        <w:rPr>
          <w:rFonts w:eastAsiaTheme="minorHAnsi"/>
          <w:color w:val="000000"/>
          <w:sz w:val="23"/>
          <w:szCs w:val="23"/>
          <w:lang w:eastAsia="en-US"/>
        </w:rPr>
      </w:pPr>
      <w:r w:rsidRPr="00333966">
        <w:rPr>
          <w:rFonts w:eastAsiaTheme="minorHAnsi"/>
          <w:color w:val="000000"/>
          <w:sz w:val="23"/>
          <w:szCs w:val="23"/>
          <w:lang w:eastAsia="en-US"/>
        </w:rPr>
        <w:t xml:space="preserve">Указанные компетентности формируются в следующих предметах: естественные науки, обществознание, математика. </w:t>
      </w:r>
    </w:p>
    <w:p w:rsidR="000F594D" w:rsidRPr="0084310A" w:rsidRDefault="000F594D" w:rsidP="0075658C">
      <w:pPr>
        <w:pStyle w:val="Style205"/>
        <w:widowControl/>
        <w:jc w:val="both"/>
        <w:rPr>
          <w:rStyle w:val="FontStyle335"/>
          <w:szCs w:val="22"/>
        </w:rPr>
      </w:pPr>
      <w:r w:rsidRPr="0084310A">
        <w:rPr>
          <w:rStyle w:val="FontStyle335"/>
          <w:szCs w:val="22"/>
        </w:rPr>
        <w:t xml:space="preserve"> Моделирование и проектирование. Управление</w:t>
      </w:r>
    </w:p>
    <w:p w:rsidR="000F594D" w:rsidRPr="0084310A" w:rsidRDefault="000F594D" w:rsidP="0075658C">
      <w:pPr>
        <w:pStyle w:val="Style142"/>
        <w:widowControl/>
        <w:jc w:val="both"/>
        <w:rPr>
          <w:rStyle w:val="FontStyle336"/>
          <w:szCs w:val="22"/>
        </w:rPr>
      </w:pPr>
      <w:r w:rsidRPr="0084310A">
        <w:rPr>
          <w:rStyle w:val="FontStyle336"/>
          <w:szCs w:val="22"/>
        </w:rPr>
        <w:t>— моделирование с использованием виртуальных конструкторов;</w:t>
      </w:r>
    </w:p>
    <w:p w:rsidR="000F594D" w:rsidRPr="0084310A" w:rsidRDefault="000F594D" w:rsidP="0075658C">
      <w:pPr>
        <w:pStyle w:val="Style142"/>
        <w:widowControl/>
        <w:jc w:val="both"/>
        <w:rPr>
          <w:rStyle w:val="FontStyle336"/>
          <w:szCs w:val="22"/>
        </w:rPr>
      </w:pPr>
      <w:r w:rsidRPr="0084310A">
        <w:rPr>
          <w:rStyle w:val="FontStyle336"/>
          <w:szCs w:val="22"/>
        </w:rPr>
        <w:t>— конструирование, моделирование с использованием материальных конструкторов с компьютерным управлением и обратной связью;</w:t>
      </w:r>
    </w:p>
    <w:p w:rsidR="000F594D" w:rsidRPr="0084310A" w:rsidRDefault="000F594D" w:rsidP="0075658C">
      <w:pPr>
        <w:pStyle w:val="Style142"/>
        <w:widowControl/>
        <w:jc w:val="both"/>
        <w:rPr>
          <w:rStyle w:val="FontStyle336"/>
          <w:szCs w:val="22"/>
        </w:rPr>
      </w:pPr>
      <w:r w:rsidRPr="0084310A">
        <w:rPr>
          <w:rStyle w:val="FontStyle336"/>
          <w:szCs w:val="22"/>
        </w:rPr>
        <w:t>— моделирование с использованием сре</w:t>
      </w:r>
      <w:proofErr w:type="gramStart"/>
      <w:r w:rsidRPr="0084310A">
        <w:rPr>
          <w:rStyle w:val="FontStyle336"/>
          <w:szCs w:val="22"/>
        </w:rPr>
        <w:t>дств пр</w:t>
      </w:r>
      <w:proofErr w:type="gramEnd"/>
      <w:r w:rsidRPr="0084310A">
        <w:rPr>
          <w:rStyle w:val="FontStyle336"/>
          <w:szCs w:val="22"/>
        </w:rPr>
        <w:t>ограммирования;</w:t>
      </w:r>
    </w:p>
    <w:p w:rsidR="000F594D" w:rsidRPr="0084310A" w:rsidRDefault="000F594D" w:rsidP="0075658C">
      <w:pPr>
        <w:pStyle w:val="Style142"/>
        <w:widowControl/>
        <w:jc w:val="both"/>
        <w:rPr>
          <w:rStyle w:val="FontStyle336"/>
          <w:szCs w:val="22"/>
        </w:rPr>
      </w:pPr>
      <w:r w:rsidRPr="0084310A">
        <w:rPr>
          <w:rStyle w:val="FontStyle336"/>
          <w:szCs w:val="22"/>
        </w:rPr>
        <w:t>— проектирование виртуальных и реальных объектов и процессов. Системы автоматизированного проектирования;</w:t>
      </w:r>
    </w:p>
    <w:p w:rsidR="000F594D" w:rsidRPr="0084310A" w:rsidRDefault="000F594D" w:rsidP="0075658C">
      <w:pPr>
        <w:pStyle w:val="Style142"/>
        <w:widowControl/>
        <w:jc w:val="both"/>
        <w:rPr>
          <w:rStyle w:val="FontStyle336"/>
          <w:szCs w:val="22"/>
        </w:rPr>
      </w:pPr>
      <w:r w:rsidRPr="0084310A">
        <w:rPr>
          <w:rStyle w:val="FontStyle336"/>
          <w:szCs w:val="22"/>
        </w:rPr>
        <w:t>— проектирование и организация своей индивидуальной и групповой деятельности, организация своего времени с использованием ИКТ.</w:t>
      </w:r>
    </w:p>
    <w:p w:rsidR="000F594D" w:rsidRPr="0084310A" w:rsidRDefault="000F594D" w:rsidP="0075658C">
      <w:pPr>
        <w:pStyle w:val="Style142"/>
        <w:widowControl/>
        <w:jc w:val="both"/>
        <w:rPr>
          <w:rStyle w:val="FontStyle336"/>
          <w:szCs w:val="22"/>
          <w:u w:val="single"/>
        </w:rPr>
      </w:pPr>
      <w:r w:rsidRPr="0084310A">
        <w:rPr>
          <w:rStyle w:val="FontStyle336"/>
          <w:szCs w:val="22"/>
          <w:u w:val="single"/>
        </w:rPr>
        <w:t>Указанные компетентности формируются в следующих предметах: технология, математика, информатика, естественные науки, обществознание.</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Модель формирования ИКТ - </w:t>
      </w:r>
      <w:proofErr w:type="spellStart"/>
      <w:r w:rsidRPr="0084310A">
        <w:rPr>
          <w:rStyle w:val="FontStyle336"/>
          <w:szCs w:val="22"/>
        </w:rPr>
        <w:t>компетентностности</w:t>
      </w:r>
      <w:proofErr w:type="spellEnd"/>
      <w:r w:rsidRPr="0084310A">
        <w:rPr>
          <w:rStyle w:val="FontStyle336"/>
          <w:szCs w:val="22"/>
        </w:rPr>
        <w:t xml:space="preserve">: лекционные занятия в режиме работы в малой группе и в режиме индивидуального консультирования. В ходе этого достигаются </w:t>
      </w:r>
      <w:proofErr w:type="spellStart"/>
      <w:r w:rsidRPr="0084310A">
        <w:rPr>
          <w:rStyle w:val="FontStyle336"/>
          <w:szCs w:val="22"/>
        </w:rPr>
        <w:t>метапредметные</w:t>
      </w:r>
      <w:proofErr w:type="spellEnd"/>
      <w:r w:rsidRPr="0084310A">
        <w:rPr>
          <w:rStyle w:val="FontStyle336"/>
          <w:szCs w:val="22"/>
        </w:rPr>
        <w:t xml:space="preserve"> и личностные результаты для всех участников. Учащихся могут строить вместе с учителями различных предметов и их классов отдельные элементы их курсов с </w:t>
      </w:r>
      <w:proofErr w:type="gramStart"/>
      <w:r w:rsidRPr="0084310A">
        <w:rPr>
          <w:rStyle w:val="FontStyle336"/>
          <w:szCs w:val="22"/>
        </w:rPr>
        <w:t>ИКТ-поддержкой</w:t>
      </w:r>
      <w:proofErr w:type="gramEnd"/>
      <w:r w:rsidRPr="0084310A">
        <w:rPr>
          <w:rStyle w:val="FontStyle336"/>
          <w:szCs w:val="22"/>
        </w:rPr>
        <w:t>.</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Учащиеся могут реализовывать различные сервисные функции, в том числе </w:t>
      </w:r>
      <w:proofErr w:type="gramStart"/>
      <w:r w:rsidRPr="0084310A">
        <w:rPr>
          <w:rStyle w:val="FontStyle336"/>
          <w:szCs w:val="22"/>
        </w:rPr>
        <w:t>-о</w:t>
      </w:r>
      <w:proofErr w:type="gramEnd"/>
      <w:r w:rsidRPr="0084310A">
        <w:rPr>
          <w:rStyle w:val="FontStyle336"/>
          <w:szCs w:val="22"/>
        </w:rPr>
        <w:t>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0F594D" w:rsidRPr="0084310A" w:rsidRDefault="000F594D" w:rsidP="0075658C">
      <w:pPr>
        <w:pStyle w:val="Style154"/>
        <w:widowControl/>
        <w:ind w:firstLine="720"/>
        <w:jc w:val="both"/>
        <w:rPr>
          <w:rStyle w:val="FontStyle335"/>
          <w:szCs w:val="22"/>
        </w:rPr>
      </w:pPr>
      <w:r w:rsidRPr="0084310A">
        <w:rPr>
          <w:rStyle w:val="FontStyle335"/>
          <w:szCs w:val="22"/>
        </w:rPr>
        <w:t xml:space="preserve">Средства ИКТ, используемые в ходе формирования и применения </w:t>
      </w:r>
      <w:proofErr w:type="gramStart"/>
      <w:r w:rsidRPr="0084310A">
        <w:rPr>
          <w:rStyle w:val="FontStyle335"/>
          <w:szCs w:val="22"/>
        </w:rPr>
        <w:t>ИКТ-компетентности</w:t>
      </w:r>
      <w:proofErr w:type="gramEnd"/>
    </w:p>
    <w:p w:rsidR="000F594D" w:rsidRPr="0084310A" w:rsidRDefault="000F594D" w:rsidP="0075658C">
      <w:pPr>
        <w:pStyle w:val="Style142"/>
        <w:widowControl/>
        <w:ind w:firstLine="720"/>
        <w:jc w:val="both"/>
        <w:rPr>
          <w:rStyle w:val="FontStyle336"/>
          <w:szCs w:val="22"/>
        </w:rPr>
      </w:pPr>
      <w:r w:rsidRPr="0084310A">
        <w:rPr>
          <w:rStyle w:val="FontStyle336"/>
          <w:szCs w:val="22"/>
        </w:rPr>
        <w:lastRenderedPageBreak/>
        <w:t xml:space="preserve">Для формирования </w:t>
      </w:r>
      <w:proofErr w:type="gramStart"/>
      <w:r w:rsidRPr="0084310A">
        <w:rPr>
          <w:rStyle w:val="FontStyle336"/>
          <w:szCs w:val="22"/>
        </w:rPr>
        <w:t>ИКТ-компетентности</w:t>
      </w:r>
      <w:proofErr w:type="gramEnd"/>
      <w:r w:rsidRPr="0084310A">
        <w:rPr>
          <w:rStyle w:val="FontStyle336"/>
          <w:szCs w:val="22"/>
        </w:rPr>
        <w:t xml:space="preserve"> в рамках ООП ООО используются следующие технические средства и программные инструменты:</w:t>
      </w:r>
    </w:p>
    <w:p w:rsidR="000F594D" w:rsidRPr="0084310A" w:rsidRDefault="000F594D" w:rsidP="0075658C">
      <w:pPr>
        <w:pStyle w:val="Style142"/>
        <w:widowControl/>
        <w:jc w:val="both"/>
        <w:rPr>
          <w:rStyle w:val="FontStyle336"/>
          <w:szCs w:val="22"/>
        </w:rPr>
      </w:pPr>
      <w:proofErr w:type="gramStart"/>
      <w:r w:rsidRPr="0084310A">
        <w:rPr>
          <w:rStyle w:val="FontStyle336"/>
          <w:szCs w:val="22"/>
        </w:rPr>
        <w:t xml:space="preserve">— </w:t>
      </w:r>
      <w:r w:rsidRPr="0084310A">
        <w:rPr>
          <w:rStyle w:val="FontStyle332"/>
          <w:bCs/>
          <w:iCs/>
          <w:szCs w:val="22"/>
        </w:rPr>
        <w:t xml:space="preserve">технические средства </w:t>
      </w:r>
      <w:r w:rsidRPr="0084310A">
        <w:rPr>
          <w:rStyle w:val="FontStyle336"/>
          <w:szCs w:val="22"/>
        </w:rPr>
        <w:t>-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w:t>
      </w:r>
      <w:r w:rsidR="001E5579">
        <w:rPr>
          <w:rStyle w:val="FontStyle336"/>
          <w:szCs w:val="22"/>
        </w:rPr>
        <w:t xml:space="preserve"> </w:t>
      </w:r>
      <w:r w:rsidRPr="0084310A">
        <w:rPr>
          <w:rStyle w:val="FontStyle336"/>
          <w:szCs w:val="22"/>
        </w:rPr>
        <w:t>цифровой микроскоп, доска со средствами, обеспечивающими обратную связь;</w:t>
      </w:r>
      <w:proofErr w:type="gramEnd"/>
    </w:p>
    <w:p w:rsidR="000F594D" w:rsidRPr="0084310A" w:rsidRDefault="000F594D" w:rsidP="0075658C">
      <w:pPr>
        <w:pStyle w:val="Style142"/>
        <w:widowControl/>
        <w:jc w:val="both"/>
        <w:rPr>
          <w:rStyle w:val="FontStyle336"/>
          <w:szCs w:val="22"/>
        </w:rPr>
      </w:pPr>
      <w:proofErr w:type="gramStart"/>
      <w:r w:rsidRPr="0084310A">
        <w:rPr>
          <w:rStyle w:val="FontStyle336"/>
          <w:szCs w:val="22"/>
        </w:rPr>
        <w:t xml:space="preserve">— </w:t>
      </w:r>
      <w:r w:rsidRPr="0084310A">
        <w:rPr>
          <w:rStyle w:val="FontStyle332"/>
          <w:bCs/>
          <w:iCs/>
          <w:szCs w:val="22"/>
        </w:rPr>
        <w:t xml:space="preserve">программные инструменты </w:t>
      </w:r>
      <w:r w:rsidRPr="0084310A">
        <w:rPr>
          <w:rStyle w:val="FontStyle335"/>
          <w:szCs w:val="22"/>
        </w:rPr>
        <w:t xml:space="preserve">- </w:t>
      </w:r>
      <w:r w:rsidRPr="0084310A">
        <w:rPr>
          <w:rStyle w:val="FontStyle336"/>
          <w:szCs w:val="22"/>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roofErr w:type="gramEnd"/>
      <w:r w:rsidRPr="0084310A">
        <w:rPr>
          <w:rStyle w:val="FontStyle336"/>
          <w:szCs w:val="22"/>
        </w:rPr>
        <w:t>,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w:t>
      </w:r>
      <w:proofErr w:type="spellStart"/>
      <w:r w:rsidRPr="0084310A">
        <w:rPr>
          <w:rStyle w:val="FontStyle336"/>
          <w:szCs w:val="22"/>
        </w:rPr>
        <w:t>лайн</w:t>
      </w:r>
      <w:proofErr w:type="spellEnd"/>
      <w:r w:rsidRPr="0084310A">
        <w:rPr>
          <w:rStyle w:val="FontStyle336"/>
          <w:szCs w:val="22"/>
        </w:rPr>
        <w:t xml:space="preserve"> и сетевого взаимодействия, среда для </w:t>
      </w:r>
      <w:proofErr w:type="gramStart"/>
      <w:r w:rsidRPr="0084310A">
        <w:rPr>
          <w:rStyle w:val="FontStyle336"/>
          <w:szCs w:val="22"/>
        </w:rPr>
        <w:t>интернет-публикаций</w:t>
      </w:r>
      <w:proofErr w:type="gramEnd"/>
      <w:r w:rsidRPr="0084310A">
        <w:rPr>
          <w:rStyle w:val="FontStyle336"/>
          <w:szCs w:val="22"/>
        </w:rPr>
        <w:t>, редактор интернет-сайтов, редактор для совместного удаленного редактирования сообщений.</w:t>
      </w:r>
    </w:p>
    <w:p w:rsidR="000F594D" w:rsidRPr="0084310A" w:rsidRDefault="000F594D" w:rsidP="0075658C">
      <w:pPr>
        <w:pStyle w:val="Style142"/>
        <w:widowControl/>
        <w:jc w:val="both"/>
        <w:rPr>
          <w:rStyle w:val="FontStyle336"/>
          <w:szCs w:val="22"/>
        </w:rPr>
      </w:pPr>
      <w:r w:rsidRPr="0084310A">
        <w:rPr>
          <w:rStyle w:val="FontStyle332"/>
          <w:bCs/>
          <w:iCs/>
          <w:szCs w:val="22"/>
        </w:rPr>
        <w:t xml:space="preserve">— мультимедийные ресурсы: </w:t>
      </w:r>
      <w:r w:rsidRPr="0084310A">
        <w:rPr>
          <w:rStyle w:val="FontStyle336"/>
          <w:szCs w:val="22"/>
        </w:rPr>
        <w:t>ЭОР-коллекции, электронные учебники, презентации, сайты и др.</w:t>
      </w:r>
    </w:p>
    <w:p w:rsidR="000F594D" w:rsidRPr="0084310A" w:rsidRDefault="000F594D" w:rsidP="0075658C">
      <w:pPr>
        <w:pStyle w:val="Style142"/>
        <w:widowControl/>
        <w:jc w:val="both"/>
        <w:rPr>
          <w:rStyle w:val="FontStyle336"/>
          <w:szCs w:val="22"/>
        </w:rPr>
      </w:pPr>
      <w:r w:rsidRPr="0084310A">
        <w:rPr>
          <w:rStyle w:val="FontStyle332"/>
          <w:bCs/>
          <w:iCs/>
          <w:szCs w:val="22"/>
        </w:rPr>
        <w:t xml:space="preserve">— информационно-коммуникативных технологии: </w:t>
      </w:r>
      <w:r w:rsidRPr="0084310A">
        <w:rPr>
          <w:rStyle w:val="FontStyle336"/>
          <w:szCs w:val="22"/>
        </w:rPr>
        <w:t xml:space="preserve">использование авторских презентаций, электронных учебников и учебных дисков на уроке объяснения нового материала; использование информационных технологий в процессе обобщения и контроля знаний; работа с сетью </w:t>
      </w:r>
      <w:r w:rsidRPr="0084310A">
        <w:rPr>
          <w:rStyle w:val="FontStyle336"/>
          <w:szCs w:val="22"/>
          <w:lang w:val="en-US"/>
        </w:rPr>
        <w:t>Internet</w:t>
      </w:r>
      <w:r w:rsidRPr="0084310A">
        <w:rPr>
          <w:rStyle w:val="FontStyle336"/>
          <w:szCs w:val="22"/>
        </w:rPr>
        <w:t>.</w:t>
      </w:r>
    </w:p>
    <w:p w:rsidR="000F594D" w:rsidRPr="0084310A" w:rsidRDefault="000F594D" w:rsidP="0075658C">
      <w:pPr>
        <w:pStyle w:val="Style154"/>
        <w:widowControl/>
        <w:ind w:firstLine="720"/>
        <w:jc w:val="both"/>
        <w:rPr>
          <w:rStyle w:val="FontStyle335"/>
          <w:szCs w:val="22"/>
        </w:rPr>
      </w:pPr>
      <w:r w:rsidRPr="0084310A">
        <w:rPr>
          <w:rStyle w:val="FontStyle335"/>
          <w:szCs w:val="22"/>
        </w:rPr>
        <w:t xml:space="preserve"> Общие принципы формирования </w:t>
      </w:r>
      <w:proofErr w:type="gramStart"/>
      <w:r w:rsidRPr="0084310A">
        <w:rPr>
          <w:rStyle w:val="FontStyle335"/>
          <w:szCs w:val="22"/>
        </w:rPr>
        <w:t>ИКТ-компетентности</w:t>
      </w:r>
      <w:proofErr w:type="gramEnd"/>
      <w:r w:rsidRPr="0084310A">
        <w:rPr>
          <w:rStyle w:val="FontStyle335"/>
          <w:szCs w:val="22"/>
        </w:rPr>
        <w:t xml:space="preserve"> в предметных областях</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Общий принцип формирования </w:t>
      </w:r>
      <w:proofErr w:type="gramStart"/>
      <w:r w:rsidRPr="0084310A">
        <w:rPr>
          <w:rStyle w:val="FontStyle336"/>
          <w:szCs w:val="22"/>
        </w:rPr>
        <w:t>ИКТ-компетентности</w:t>
      </w:r>
      <w:proofErr w:type="gramEnd"/>
      <w:r w:rsidRPr="0084310A">
        <w:rPr>
          <w:rStyle w:val="FontStyle336"/>
          <w:szCs w:val="22"/>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0F594D" w:rsidRPr="0084310A" w:rsidRDefault="000F594D" w:rsidP="0075658C">
      <w:pPr>
        <w:pStyle w:val="Style142"/>
        <w:widowControl/>
        <w:ind w:firstLine="720"/>
        <w:jc w:val="both"/>
        <w:rPr>
          <w:rStyle w:val="FontStyle336"/>
          <w:szCs w:val="22"/>
        </w:rPr>
      </w:pPr>
      <w:r w:rsidRPr="0084310A">
        <w:rPr>
          <w:rStyle w:val="FontStyle336"/>
          <w:szCs w:val="22"/>
        </w:rPr>
        <w:t>Начальные технические умения формируются в начальной школе и в 5-6 классе основной школы в курсе Технологии и Информатики. В частности, именно там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0F594D" w:rsidRPr="0084310A" w:rsidRDefault="000F594D" w:rsidP="0075658C">
      <w:pPr>
        <w:pStyle w:val="Style142"/>
        <w:widowControl/>
        <w:ind w:firstLine="720"/>
        <w:jc w:val="both"/>
        <w:rPr>
          <w:rStyle w:val="FontStyle336"/>
          <w:szCs w:val="22"/>
        </w:rPr>
      </w:pPr>
      <w:r w:rsidRPr="0084310A">
        <w:rPr>
          <w:rStyle w:val="FontStyle336"/>
          <w:szCs w:val="22"/>
        </w:rPr>
        <w:t>Начальные умения, относящиеся к видео- и ауди</w:t>
      </w:r>
      <w:proofErr w:type="gramStart"/>
      <w:r w:rsidRPr="0084310A">
        <w:rPr>
          <w:rStyle w:val="FontStyle336"/>
          <w:szCs w:val="22"/>
        </w:rPr>
        <w:t>о-</w:t>
      </w:r>
      <w:proofErr w:type="gramEnd"/>
      <w:r w:rsidRPr="0084310A">
        <w:rPr>
          <w:rStyle w:val="FontStyle336"/>
          <w:szCs w:val="22"/>
        </w:rPr>
        <w:t xml:space="preserve"> 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0F594D" w:rsidRPr="0084310A" w:rsidRDefault="000F594D" w:rsidP="0075658C">
      <w:pPr>
        <w:pStyle w:val="Style142"/>
        <w:widowControl/>
        <w:ind w:firstLine="720"/>
        <w:jc w:val="both"/>
        <w:rPr>
          <w:rStyle w:val="FontStyle336"/>
          <w:szCs w:val="22"/>
        </w:rPr>
      </w:pPr>
      <w:r w:rsidRPr="0084310A">
        <w:rPr>
          <w:rStyle w:val="FontStyle336"/>
          <w:szCs w:val="22"/>
        </w:rPr>
        <w:t>В области Естествознания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При этом освоение ИКТ в рамках образовательных областей Искусства и Технологии не должно подменять работу с материальными технологиями и в нецифровой среде. Доля учебного времени, где работа </w:t>
      </w:r>
      <w:proofErr w:type="gramStart"/>
      <w:r w:rsidRPr="0084310A">
        <w:rPr>
          <w:rStyle w:val="FontStyle336"/>
          <w:szCs w:val="22"/>
        </w:rPr>
        <w:t>идет только в цифровой среде не должна</w:t>
      </w:r>
      <w:proofErr w:type="gramEnd"/>
      <w:r w:rsidRPr="0084310A">
        <w:rPr>
          <w:rStyle w:val="FontStyle336"/>
          <w:szCs w:val="22"/>
        </w:rPr>
        <w:t xml:space="preserve"> превышать 35% </w:t>
      </w:r>
      <w:r w:rsidRPr="0084310A">
        <w:rPr>
          <w:rStyle w:val="FontStyle336"/>
          <w:szCs w:val="22"/>
        </w:rPr>
        <w:tab/>
        <w:t>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Курс Информатики и ИКТ в 7-9-х классов основной школы подводит итоги формирования </w:t>
      </w:r>
      <w:proofErr w:type="gramStart"/>
      <w:r w:rsidRPr="0084310A">
        <w:rPr>
          <w:rStyle w:val="FontStyle336"/>
          <w:szCs w:val="22"/>
        </w:rPr>
        <w:t>ИКТ-компетентности</w:t>
      </w:r>
      <w:proofErr w:type="gramEnd"/>
      <w:r w:rsidRPr="0084310A">
        <w:rPr>
          <w:rStyle w:val="FontStyle336"/>
          <w:szCs w:val="22"/>
        </w:rPr>
        <w:t xml:space="preserve">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w:t>
      </w:r>
      <w:proofErr w:type="gramStart"/>
      <w:r w:rsidRPr="0084310A">
        <w:rPr>
          <w:rStyle w:val="FontStyle336"/>
          <w:szCs w:val="22"/>
        </w:rPr>
        <w:t>ИКТ-компетентности</w:t>
      </w:r>
      <w:proofErr w:type="gramEnd"/>
      <w:r w:rsidRPr="0084310A">
        <w:rPr>
          <w:rStyle w:val="FontStyle336"/>
          <w:szCs w:val="22"/>
        </w:rPr>
        <w:t>. Разумеется, структура учебного процесса этого курса в его ИКТ-компоненте будет весьма разнообразной, в зависимости от уже сформированного уровня ИК</w:t>
      </w:r>
      <w:proofErr w:type="gramStart"/>
      <w:r w:rsidRPr="0084310A">
        <w:rPr>
          <w:rStyle w:val="FontStyle336"/>
          <w:szCs w:val="22"/>
        </w:rPr>
        <w:t>Т-</w:t>
      </w:r>
      <w:proofErr w:type="gramEnd"/>
      <w:r w:rsidRPr="0084310A">
        <w:rPr>
          <w:rStyle w:val="FontStyle336"/>
          <w:szCs w:val="22"/>
        </w:rPr>
        <w:t xml:space="preserve"> компетентности. Спектр здесь простирается от полного отсутствия работоспособных средств ИКТ (на уроках русского языка и литературы) и традиционной модели уроков Информатики и ИКТ в «компьютерном классе» - единственном месте, где представлены </w:t>
      </w:r>
      <w:r w:rsidRPr="0084310A">
        <w:rPr>
          <w:rStyle w:val="FontStyle336"/>
          <w:szCs w:val="22"/>
        </w:rPr>
        <w:lastRenderedPageBreak/>
        <w:t xml:space="preserve">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математико-информационной подготовки, полученной учащимися в начальной школе и предшествующих классах основной, как и от практического опыта </w:t>
      </w:r>
      <w:proofErr w:type="gramStart"/>
      <w:r w:rsidRPr="0084310A">
        <w:rPr>
          <w:rStyle w:val="FontStyle336"/>
          <w:szCs w:val="22"/>
        </w:rPr>
        <w:t>применения</w:t>
      </w:r>
      <w:proofErr w:type="gramEnd"/>
      <w:r w:rsidRPr="0084310A">
        <w:rPr>
          <w:rStyle w:val="FontStyle336"/>
          <w:szCs w:val="22"/>
        </w:rPr>
        <w:t xml:space="preserve"> учащимися ИКТ.</w:t>
      </w:r>
    </w:p>
    <w:p w:rsidR="000F594D" w:rsidRPr="0084310A" w:rsidRDefault="000F594D" w:rsidP="0075658C">
      <w:pPr>
        <w:pStyle w:val="Style142"/>
        <w:widowControl/>
        <w:ind w:firstLine="720"/>
        <w:jc w:val="both"/>
        <w:rPr>
          <w:rStyle w:val="FontStyle336"/>
          <w:szCs w:val="22"/>
        </w:rPr>
      </w:pPr>
      <w:r w:rsidRPr="0084310A">
        <w:rPr>
          <w:rStyle w:val="FontStyle336"/>
          <w:szCs w:val="22"/>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0F594D" w:rsidRPr="0084310A" w:rsidRDefault="000F594D" w:rsidP="0075658C">
      <w:pPr>
        <w:pStyle w:val="Style2"/>
        <w:widowControl/>
        <w:ind w:firstLine="720"/>
        <w:jc w:val="both"/>
        <w:rPr>
          <w:rStyle w:val="FontStyle335"/>
          <w:szCs w:val="22"/>
        </w:rPr>
      </w:pPr>
      <w:r w:rsidRPr="0084310A">
        <w:rPr>
          <w:rStyle w:val="FontStyle335"/>
          <w:szCs w:val="22"/>
        </w:rPr>
        <w:t xml:space="preserve"> Условия формирования ИКТ-компетентности </w:t>
      </w:r>
      <w:proofErr w:type="gramStart"/>
      <w:r w:rsidRPr="0084310A">
        <w:rPr>
          <w:rStyle w:val="FontStyle335"/>
          <w:szCs w:val="22"/>
        </w:rPr>
        <w:t>обучающихся</w:t>
      </w:r>
      <w:proofErr w:type="gramEnd"/>
      <w:r w:rsidRPr="0084310A">
        <w:rPr>
          <w:rStyle w:val="FontStyle335"/>
          <w:szCs w:val="22"/>
        </w:rPr>
        <w:t xml:space="preserve"> - насыщенная информационная среда образовательного учреждения</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Современная школа - это школа высокого уровня информатизации, в ней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w:t>
      </w:r>
      <w:proofErr w:type="gramStart"/>
      <w:r w:rsidRPr="0084310A">
        <w:rPr>
          <w:rStyle w:val="FontStyle336"/>
          <w:szCs w:val="22"/>
        </w:rPr>
        <w:t>ИКТ-компетентностью</w:t>
      </w:r>
      <w:proofErr w:type="gramEnd"/>
      <w:r w:rsidRPr="0084310A">
        <w:rPr>
          <w:rStyle w:val="FontStyle336"/>
          <w:szCs w:val="22"/>
        </w:rPr>
        <w:t>, обеспечены технические и методические сервисы.</w:t>
      </w:r>
    </w:p>
    <w:p w:rsidR="000F594D" w:rsidRPr="0084310A" w:rsidRDefault="000F594D" w:rsidP="0075658C">
      <w:pPr>
        <w:pStyle w:val="Style142"/>
        <w:widowControl/>
        <w:ind w:firstLine="720"/>
        <w:jc w:val="both"/>
        <w:rPr>
          <w:rStyle w:val="FontStyle336"/>
          <w:szCs w:val="22"/>
        </w:rPr>
      </w:pPr>
      <w:r w:rsidRPr="0084310A">
        <w:rPr>
          <w:rStyle w:val="FontStyle336"/>
          <w:szCs w:val="22"/>
        </w:rPr>
        <w:t>Таким образом,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0F594D" w:rsidRPr="0084310A" w:rsidRDefault="000F594D" w:rsidP="0075658C">
      <w:pPr>
        <w:pStyle w:val="Style142"/>
        <w:widowControl/>
        <w:ind w:firstLine="720"/>
        <w:jc w:val="both"/>
        <w:rPr>
          <w:rStyle w:val="FontStyle336"/>
          <w:szCs w:val="22"/>
        </w:rPr>
      </w:pPr>
      <w:r w:rsidRPr="0084310A">
        <w:rPr>
          <w:rStyle w:val="FontStyle336"/>
          <w:szCs w:val="22"/>
        </w:rPr>
        <w:t>Есть немало оснований полагать, что традиционный учебник, возникший как основообразующий элемент педагогической системы, породившей современную массовую школу, обречен на трансформацию и постепенное исчезновение вместе с традиционным устройством классной комнаты, работу в которой он поддерживал. Школе предстоит радикально обновиться, перейти к открытой учебной архитектуре, на деле обеспечить индивидуализацию работы учащихся.</w:t>
      </w:r>
    </w:p>
    <w:p w:rsidR="000F594D" w:rsidRPr="0084310A" w:rsidRDefault="000F594D" w:rsidP="0075658C">
      <w:pPr>
        <w:pStyle w:val="Style142"/>
        <w:widowControl/>
        <w:ind w:firstLine="720"/>
        <w:jc w:val="both"/>
        <w:rPr>
          <w:rStyle w:val="FontStyle336"/>
          <w:szCs w:val="22"/>
        </w:rPr>
      </w:pPr>
      <w:r w:rsidRPr="0084310A">
        <w:rPr>
          <w:rStyle w:val="FontStyle336"/>
          <w:szCs w:val="22"/>
        </w:rPr>
        <w:t>ООП основного общего образования ориентирована на полную информатизацию школы, направленную на использование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школы (новой школы), где классно-урочная система становится лишь одним из элементов образовательной системы.</w:t>
      </w:r>
    </w:p>
    <w:p w:rsidR="000F594D" w:rsidRPr="0084310A" w:rsidRDefault="000F594D" w:rsidP="0075658C">
      <w:pPr>
        <w:pStyle w:val="Style180"/>
        <w:widowControl/>
        <w:ind w:firstLine="720"/>
        <w:jc w:val="both"/>
        <w:rPr>
          <w:rStyle w:val="FontStyle336"/>
          <w:szCs w:val="22"/>
        </w:rPr>
      </w:pPr>
      <w:r w:rsidRPr="0084310A">
        <w:rPr>
          <w:rStyle w:val="FontStyle336"/>
          <w:szCs w:val="22"/>
        </w:rPr>
        <w:t xml:space="preserve">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w:t>
      </w:r>
      <w:proofErr w:type="gramStart"/>
      <w:r w:rsidRPr="0084310A">
        <w:rPr>
          <w:rStyle w:val="FontStyle336"/>
          <w:szCs w:val="22"/>
        </w:rPr>
        <w:t>учителем</w:t>
      </w:r>
      <w:proofErr w:type="gramEnd"/>
      <w:r w:rsidRPr="0084310A">
        <w:rPr>
          <w:rStyle w:val="FontStyle336"/>
          <w:szCs w:val="22"/>
        </w:rPr>
        <w:t xml:space="preserve"> учащимся в дополнение к учебнику, в частности </w:t>
      </w:r>
      <w:proofErr w:type="spellStart"/>
      <w:r w:rsidRPr="0084310A">
        <w:rPr>
          <w:rStyle w:val="FontStyle336"/>
          <w:szCs w:val="22"/>
        </w:rPr>
        <w:t>гипермедийные</w:t>
      </w:r>
      <w:proofErr w:type="spellEnd"/>
      <w:r w:rsidRPr="0084310A">
        <w:rPr>
          <w:rStyle w:val="FontStyle336"/>
          <w:szCs w:val="22"/>
        </w:rPr>
        <w:t xml:space="preserve"> иллюстрации и справочный материал. В информационной среде размещаются домашние задания, которые, помимо текстовой формулировки могут включать </w:t>
      </w:r>
      <w:proofErr w:type="gramStart"/>
      <w:r w:rsidRPr="0084310A">
        <w:rPr>
          <w:rStyle w:val="FontStyle336"/>
          <w:szCs w:val="22"/>
        </w:rPr>
        <w:t>видео-фильм</w:t>
      </w:r>
      <w:proofErr w:type="gramEnd"/>
      <w:r w:rsidRPr="0084310A">
        <w:rPr>
          <w:rStyle w:val="FontStyle336"/>
          <w:szCs w:val="22"/>
        </w:rPr>
        <w:t xml:space="preserve">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0F594D" w:rsidRPr="0084310A" w:rsidRDefault="000F594D" w:rsidP="0075658C">
      <w:pPr>
        <w:pStyle w:val="Style180"/>
        <w:widowControl/>
        <w:ind w:firstLine="720"/>
        <w:jc w:val="both"/>
        <w:rPr>
          <w:rStyle w:val="FontStyle336"/>
          <w:szCs w:val="22"/>
        </w:rPr>
      </w:pPr>
      <w:r w:rsidRPr="0084310A">
        <w:rPr>
          <w:rStyle w:val="FontStyle336"/>
          <w:szCs w:val="22"/>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w:t>
      </w:r>
    </w:p>
    <w:p w:rsidR="000F594D" w:rsidRPr="0084310A" w:rsidRDefault="000F594D" w:rsidP="0075658C">
      <w:pPr>
        <w:pStyle w:val="Style142"/>
        <w:widowControl/>
        <w:ind w:firstLine="720"/>
        <w:jc w:val="both"/>
        <w:rPr>
          <w:rStyle w:val="FontStyle336"/>
          <w:szCs w:val="22"/>
        </w:rPr>
      </w:pPr>
      <w:r w:rsidRPr="0084310A">
        <w:rPr>
          <w:rStyle w:val="FontStyle336"/>
          <w:szCs w:val="22"/>
        </w:rPr>
        <w:t>Модель школы информатизации предполагает также наличие информационной среды, обеспечивающей планирование и фиксацию образовательного процесса, размещение работ учителей и учащихся, их взаимодействие. Соответствующее оснащение предполагает наличие школьного сервера и рабочего места администрации школы.</w:t>
      </w:r>
    </w:p>
    <w:p w:rsidR="000F594D" w:rsidRPr="0084310A" w:rsidRDefault="000F594D" w:rsidP="0075658C">
      <w:pPr>
        <w:pStyle w:val="Style142"/>
        <w:widowControl/>
        <w:ind w:firstLine="720"/>
        <w:jc w:val="both"/>
        <w:rPr>
          <w:rStyle w:val="FontStyle336"/>
          <w:szCs w:val="22"/>
        </w:rPr>
      </w:pPr>
      <w:proofErr w:type="gramStart"/>
      <w:r w:rsidRPr="0084310A">
        <w:rPr>
          <w:rStyle w:val="FontStyle336"/>
          <w:szCs w:val="22"/>
        </w:rPr>
        <w:t xml:space="preserve">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w:t>
      </w:r>
      <w:r w:rsidRPr="0084310A">
        <w:rPr>
          <w:rStyle w:val="FontStyle336"/>
          <w:szCs w:val="22"/>
        </w:rPr>
        <w:lastRenderedPageBreak/>
        <w:t>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w:t>
      </w:r>
      <w:proofErr w:type="gramEnd"/>
      <w:r w:rsidRPr="0084310A">
        <w:rPr>
          <w:rStyle w:val="FontStyle336"/>
          <w:szCs w:val="22"/>
        </w:rPr>
        <w:t xml:space="preserve"> </w:t>
      </w:r>
      <w:proofErr w:type="gramStart"/>
      <w:r w:rsidRPr="0084310A">
        <w:rPr>
          <w:rStyle w:val="FontStyle336"/>
          <w:szCs w:val="22"/>
        </w:rPr>
        <w:t>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w:t>
      </w:r>
      <w:r w:rsidRPr="0084310A">
        <w:rPr>
          <w:rStyle w:val="FontStyle336"/>
          <w:szCs w:val="22"/>
        </w:rPr>
        <w:softHyphen/>
        <w:t>информации, музыкальные редакторы, инструменты создания и обработки графики).</w:t>
      </w:r>
      <w:proofErr w:type="gramEnd"/>
      <w:r w:rsidRPr="0084310A">
        <w:rPr>
          <w:rStyle w:val="FontStyle336"/>
          <w:szCs w:val="22"/>
        </w:rPr>
        <w:t xml:space="preserve"> Все это оснащение эффективно используется в достижении целей предметной </w:t>
      </w:r>
      <w:proofErr w:type="gramStart"/>
      <w:r w:rsidRPr="0084310A">
        <w:rPr>
          <w:rStyle w:val="FontStyle336"/>
          <w:szCs w:val="22"/>
        </w:rPr>
        <w:t>ИКТ-компетентности</w:t>
      </w:r>
      <w:proofErr w:type="gramEnd"/>
      <w:r w:rsidRPr="0084310A">
        <w:rPr>
          <w:rStyle w:val="FontStyle336"/>
          <w:szCs w:val="22"/>
        </w:rPr>
        <w:t xml:space="preserve"> учащихся и в повышении квалификации учителей.</w:t>
      </w:r>
    </w:p>
    <w:p w:rsidR="000F594D" w:rsidRPr="0084310A" w:rsidRDefault="000F594D" w:rsidP="0075658C">
      <w:pPr>
        <w:pStyle w:val="Style156"/>
        <w:widowControl/>
        <w:ind w:firstLine="720"/>
        <w:jc w:val="both"/>
        <w:rPr>
          <w:rStyle w:val="FontStyle336"/>
          <w:szCs w:val="22"/>
        </w:rPr>
      </w:pPr>
      <w:r w:rsidRPr="0084310A">
        <w:rPr>
          <w:rStyle w:val="FontStyle336"/>
          <w:szCs w:val="22"/>
        </w:rPr>
        <w:t xml:space="preserve">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w:t>
      </w:r>
      <w:proofErr w:type="gramStart"/>
      <w:r w:rsidRPr="0084310A">
        <w:rPr>
          <w:rStyle w:val="FontStyle336"/>
          <w:szCs w:val="22"/>
        </w:rPr>
        <w:t>-</w:t>
      </w:r>
      <w:proofErr w:type="spellStart"/>
      <w:r w:rsidRPr="0084310A">
        <w:rPr>
          <w:rStyle w:val="FontStyle336"/>
          <w:szCs w:val="22"/>
        </w:rPr>
        <w:t>м</w:t>
      </w:r>
      <w:proofErr w:type="gramEnd"/>
      <w:r w:rsidRPr="0084310A">
        <w:rPr>
          <w:rStyle w:val="FontStyle336"/>
          <w:szCs w:val="22"/>
        </w:rPr>
        <w:t>едиатекой</w:t>
      </w:r>
      <w:proofErr w:type="spellEnd"/>
      <w:r w:rsidRPr="0084310A">
        <w:rPr>
          <w:rStyle w:val="FontStyle336"/>
          <w:szCs w:val="22"/>
        </w:rPr>
        <w:t>), центром формирования ИКТ-компетентности участников образовательного процесса.</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Кабинет информатики должен быть оснащен оборудованием ИКТ и специализированной учебной мебелью. Имеющееся в кабинете оснащение должно обеспечивать, в частности, освоение средств ИКТ, применяемых в различных школьных предметах. </w:t>
      </w:r>
      <w:proofErr w:type="gramStart"/>
      <w:r w:rsidRPr="0084310A">
        <w:rPr>
          <w:rStyle w:val="FontStyle336"/>
          <w:szCs w:val="22"/>
        </w:rPr>
        <w:t>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Число кабинетов информатики в школе определяется исходя из их загрузки в рамках всего образовательного процесса.</w:t>
      </w:r>
      <w:proofErr w:type="gramEnd"/>
    </w:p>
    <w:p w:rsidR="000F594D" w:rsidRPr="0084310A" w:rsidRDefault="000F594D" w:rsidP="0075658C">
      <w:pPr>
        <w:pStyle w:val="Style142"/>
        <w:widowControl/>
        <w:ind w:firstLine="720"/>
        <w:jc w:val="both"/>
        <w:rPr>
          <w:rStyle w:val="FontStyle336"/>
          <w:szCs w:val="22"/>
        </w:rPr>
      </w:pPr>
      <w:r w:rsidRPr="0084310A">
        <w:rPr>
          <w:rStyle w:val="FontStyle336"/>
          <w:szCs w:val="22"/>
        </w:rPr>
        <w:t>В кабинете информатики необходимо наличие не менее одного рабочего места преподавателя, включающего мобильный или стационарный компьютер, и 15 компьютерных мест учащихся (включающих, помимо стационарного или мобильного компьютера, наушники с микрофоном, веб-камеру, графическую панель). В кабинете должны иметься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доски, камеры, графические панели. Необходима также комбинация принтеров и сканеров, позволяющая сканировать страницы А</w:t>
      </w:r>
      <w:proofErr w:type="gramStart"/>
      <w:r w:rsidRPr="0084310A">
        <w:rPr>
          <w:rStyle w:val="FontStyle336"/>
          <w:szCs w:val="22"/>
        </w:rPr>
        <w:t>4</w:t>
      </w:r>
      <w:proofErr w:type="gramEnd"/>
      <w:r w:rsidRPr="0084310A">
        <w:rPr>
          <w:rStyle w:val="FontStyle336"/>
          <w:szCs w:val="22"/>
        </w:rPr>
        <w:t>, распечатывать цветные страницы А4, копировать страницы A3 (возможно использование соответствующих многофункциональных устройств), конструкторы с возможностью создания моделей с компьютерным управлением и обратной связью). Первоначальное освоение этих устройств может проходить под руководством учителя информатики в кабинете информатики. Компьютер учителя также имеет наушники с микрофоном, веб-камеру и графическую панель. Желательно также иметь там образцы оборудования ИКТ, используемого в других предметах:</w:t>
      </w:r>
    </w:p>
    <w:p w:rsidR="000F594D" w:rsidRPr="0084310A" w:rsidRDefault="000F594D" w:rsidP="0075658C">
      <w:pPr>
        <w:pStyle w:val="Style44"/>
        <w:widowControl/>
        <w:jc w:val="both"/>
        <w:rPr>
          <w:rStyle w:val="FontStyle336"/>
          <w:szCs w:val="22"/>
        </w:rPr>
      </w:pPr>
      <w:r w:rsidRPr="0084310A">
        <w:rPr>
          <w:rStyle w:val="FontStyle336"/>
          <w:szCs w:val="22"/>
        </w:rPr>
        <w:t>—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w:t>
      </w:r>
    </w:p>
    <w:p w:rsidR="000F594D" w:rsidRPr="0084310A" w:rsidRDefault="000F594D" w:rsidP="0075658C">
      <w:pPr>
        <w:pStyle w:val="Style44"/>
        <w:widowControl/>
        <w:jc w:val="both"/>
        <w:rPr>
          <w:rStyle w:val="FontStyle336"/>
          <w:szCs w:val="22"/>
        </w:rPr>
      </w:pPr>
      <w:proofErr w:type="gramStart"/>
      <w:r w:rsidRPr="0084310A">
        <w:rPr>
          <w:rStyle w:val="FontStyle336"/>
          <w:szCs w:val="22"/>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roofErr w:type="gramEnd"/>
    </w:p>
    <w:p w:rsidR="000F594D" w:rsidRPr="0084310A" w:rsidRDefault="000F594D" w:rsidP="0075658C">
      <w:pPr>
        <w:pStyle w:val="Style44"/>
        <w:widowControl/>
        <w:jc w:val="both"/>
        <w:rPr>
          <w:rStyle w:val="FontStyle336"/>
          <w:szCs w:val="22"/>
        </w:rPr>
      </w:pPr>
      <w:proofErr w:type="gramStart"/>
      <w:r w:rsidRPr="0084310A">
        <w:rPr>
          <w:rStyle w:val="FontStyle336"/>
          <w:szCs w:val="22"/>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roofErr w:type="gramEnd"/>
    </w:p>
    <w:p w:rsidR="000F594D" w:rsidRPr="0084310A" w:rsidRDefault="000F594D" w:rsidP="0075658C">
      <w:pPr>
        <w:pStyle w:val="Style156"/>
        <w:widowControl/>
        <w:ind w:firstLine="720"/>
        <w:jc w:val="both"/>
        <w:rPr>
          <w:rStyle w:val="FontStyle336"/>
          <w:szCs w:val="22"/>
        </w:rPr>
      </w:pPr>
      <w:r w:rsidRPr="0084310A">
        <w:rPr>
          <w:rStyle w:val="FontStyle336"/>
          <w:szCs w:val="22"/>
        </w:rPr>
        <w:t>Специализированное оснащение для изучения информатики включает:</w:t>
      </w:r>
    </w:p>
    <w:p w:rsidR="000F594D" w:rsidRPr="0084310A" w:rsidRDefault="000F594D" w:rsidP="0075658C">
      <w:pPr>
        <w:pStyle w:val="Style44"/>
        <w:widowControl/>
        <w:jc w:val="both"/>
        <w:rPr>
          <w:rStyle w:val="FontStyle336"/>
          <w:szCs w:val="22"/>
        </w:rPr>
      </w:pPr>
      <w:r w:rsidRPr="0084310A">
        <w:rPr>
          <w:rStyle w:val="FontStyle336"/>
          <w:szCs w:val="22"/>
        </w:rPr>
        <w:t>— конструктор логических схем - используется при изучении вопросов обработки дискретной информации и логики;</w:t>
      </w:r>
    </w:p>
    <w:p w:rsidR="000F594D" w:rsidRPr="0084310A" w:rsidRDefault="000F594D" w:rsidP="0075658C">
      <w:pPr>
        <w:pStyle w:val="Style44"/>
        <w:widowControl/>
        <w:jc w:val="both"/>
        <w:rPr>
          <w:rStyle w:val="FontStyle336"/>
          <w:szCs w:val="22"/>
        </w:rPr>
      </w:pPr>
      <w:r w:rsidRPr="0084310A">
        <w:rPr>
          <w:rStyle w:val="FontStyle336"/>
          <w:szCs w:val="22"/>
        </w:rPr>
        <w:lastRenderedPageBreak/>
        <w:t>— управляемые компьютером устройства - используется при изучении технологии автоматического управления (обратная связь и т. д.)</w:t>
      </w:r>
    </w:p>
    <w:p w:rsidR="000F594D" w:rsidRPr="0084310A" w:rsidRDefault="000F594D" w:rsidP="0075658C">
      <w:pPr>
        <w:pStyle w:val="Style44"/>
        <w:widowControl/>
        <w:jc w:val="both"/>
        <w:rPr>
          <w:rStyle w:val="FontStyle336"/>
          <w:szCs w:val="22"/>
        </w:rPr>
      </w:pPr>
      <w:r w:rsidRPr="0084310A">
        <w:rPr>
          <w:rStyle w:val="FontStyle336"/>
          <w:szCs w:val="22"/>
        </w:rPr>
        <w:t xml:space="preserve">— учебные среды (виртуальные лаборатории) </w:t>
      </w:r>
      <w:proofErr w:type="spellStart"/>
      <w:r w:rsidRPr="0084310A">
        <w:rPr>
          <w:rStyle w:val="FontStyle336"/>
          <w:szCs w:val="22"/>
        </w:rPr>
        <w:t>алгоритмики</w:t>
      </w:r>
      <w:proofErr w:type="spellEnd"/>
      <w:r w:rsidRPr="0084310A">
        <w:rPr>
          <w:rStyle w:val="FontStyle336"/>
          <w:szCs w:val="22"/>
        </w:rPr>
        <w:t xml:space="preserve"> и программирования.</w:t>
      </w:r>
    </w:p>
    <w:p w:rsidR="000F594D" w:rsidRPr="0084310A" w:rsidRDefault="000F594D" w:rsidP="0075658C">
      <w:pPr>
        <w:pStyle w:val="Style142"/>
        <w:widowControl/>
        <w:ind w:firstLine="720"/>
        <w:jc w:val="both"/>
        <w:rPr>
          <w:rStyle w:val="FontStyle336"/>
          <w:szCs w:val="22"/>
        </w:rPr>
      </w:pPr>
      <w:proofErr w:type="gramStart"/>
      <w:r w:rsidRPr="0084310A">
        <w:rPr>
          <w:rStyle w:val="FontStyle336"/>
          <w:szCs w:val="22"/>
        </w:rPr>
        <w:t>Все программные средства, установленные на компьютерах, должны быть лицензированы, в том числе операционная система (</w:t>
      </w:r>
      <w:r w:rsidRPr="0084310A">
        <w:rPr>
          <w:rStyle w:val="FontStyle336"/>
          <w:szCs w:val="22"/>
          <w:lang w:val="en-US"/>
        </w:rPr>
        <w:t>Windows</w:t>
      </w:r>
      <w:r w:rsidRPr="0084310A">
        <w:rPr>
          <w:rStyle w:val="FontStyle336"/>
          <w:szCs w:val="22"/>
        </w:rPr>
        <w:t xml:space="preserve">, </w:t>
      </w:r>
      <w:r w:rsidRPr="0084310A">
        <w:rPr>
          <w:rStyle w:val="FontStyle336"/>
          <w:szCs w:val="22"/>
          <w:lang w:val="en-US"/>
        </w:rPr>
        <w:t>Linux</w:t>
      </w:r>
      <w:r w:rsidRPr="0084310A">
        <w:rPr>
          <w:rStyle w:val="FontStyle336"/>
          <w:szCs w:val="22"/>
        </w:rPr>
        <w:t xml:space="preserve">, </w:t>
      </w:r>
      <w:r w:rsidRPr="0084310A">
        <w:rPr>
          <w:rStyle w:val="FontStyle336"/>
          <w:szCs w:val="22"/>
          <w:lang w:val="en-US"/>
        </w:rPr>
        <w:t>Mac</w:t>
      </w:r>
      <w:r w:rsidRPr="0084310A">
        <w:rPr>
          <w:rStyle w:val="FontStyle336"/>
          <w:szCs w:val="22"/>
        </w:rPr>
        <w:t xml:space="preserve"> </w:t>
      </w:r>
      <w:r w:rsidRPr="0084310A">
        <w:rPr>
          <w:rStyle w:val="FontStyle336"/>
          <w:szCs w:val="22"/>
          <w:lang w:val="en-US"/>
        </w:rPr>
        <w:t>OS</w:t>
      </w:r>
      <w:r w:rsidRPr="0084310A">
        <w:rPr>
          <w:rStyle w:val="FontStyle336"/>
          <w:szCs w:val="22"/>
        </w:rPr>
        <w:t>,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w:t>
      </w:r>
      <w:proofErr w:type="gramEnd"/>
      <w:r w:rsidRPr="0084310A">
        <w:rPr>
          <w:rStyle w:val="FontStyle336"/>
          <w:szCs w:val="22"/>
        </w:rPr>
        <w:t xml:space="preserve">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t>
      </w:r>
      <w:r w:rsidRPr="0084310A">
        <w:rPr>
          <w:rStyle w:val="FontStyle336"/>
          <w:szCs w:val="22"/>
          <w:lang w:val="en-US"/>
        </w:rPr>
        <w:t>web</w:t>
      </w:r>
      <w:r w:rsidRPr="0084310A">
        <w:rPr>
          <w:rStyle w:val="FontStyle336"/>
          <w:szCs w:val="22"/>
        </w:rPr>
        <w:t>-страниц и пр.</w:t>
      </w:r>
    </w:p>
    <w:p w:rsidR="000F594D" w:rsidRPr="0084310A" w:rsidRDefault="000F594D" w:rsidP="0075658C">
      <w:pPr>
        <w:pStyle w:val="Style142"/>
        <w:widowControl/>
        <w:jc w:val="both"/>
        <w:rPr>
          <w:rStyle w:val="FontStyle336"/>
          <w:szCs w:val="22"/>
        </w:rPr>
      </w:pPr>
      <w:r w:rsidRPr="0084310A">
        <w:rPr>
          <w:rStyle w:val="FontStyle336"/>
          <w:szCs w:val="22"/>
        </w:rPr>
        <w:t xml:space="preserve">Фонд библиотеки и цифровых образовательных ресурсов кабинета информатики должен удовлетворять общим требованиям в применении к кабинету информатики, то есть включать необходимые нормативные, методические и учебные документы (в том числе - учебники, включая альтернативные </w:t>
      </w:r>
      <w:proofErr w:type="gramStart"/>
      <w:r w:rsidRPr="0084310A">
        <w:rPr>
          <w:rStyle w:val="FontStyle336"/>
          <w:szCs w:val="22"/>
        </w:rPr>
        <w:t>к</w:t>
      </w:r>
      <w:proofErr w:type="gramEnd"/>
      <w:r w:rsidRPr="0084310A">
        <w:rPr>
          <w:rStyle w:val="FontStyle336"/>
          <w:szCs w:val="22"/>
        </w:rPr>
        <w:t xml:space="preserve"> основным, используемым в курсе, образцы аттестационных заданий), справочную литературу, периодические издания. Могут быть использованы плакаты, относящиеся к истории развития информатики и информационных технологий (включая портреты), основным понятиям информатики.</w:t>
      </w:r>
    </w:p>
    <w:p w:rsidR="000F594D" w:rsidRPr="0084310A" w:rsidRDefault="000F594D" w:rsidP="0075658C">
      <w:pPr>
        <w:pStyle w:val="Style142"/>
        <w:widowControl/>
        <w:ind w:firstLine="720"/>
        <w:jc w:val="both"/>
        <w:rPr>
          <w:rStyle w:val="FontStyle336"/>
          <w:szCs w:val="22"/>
        </w:rPr>
      </w:pPr>
      <w:r w:rsidRPr="0084310A">
        <w:rPr>
          <w:rStyle w:val="FontStyle336"/>
          <w:szCs w:val="22"/>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Рекомендуется использовать разработанные комплекты презентационных слайдов по курсу информатики. Можно создать каталог выставленных в Интернете электронных учебников по информатике, дистанционных курсов, которые могут быть рекомендованы учащимся для самостоятельного изучения.</w:t>
      </w:r>
    </w:p>
    <w:p w:rsidR="000F594D" w:rsidRPr="0084310A" w:rsidRDefault="000F594D" w:rsidP="0075658C">
      <w:pPr>
        <w:pStyle w:val="Style142"/>
        <w:widowControl/>
        <w:ind w:firstLine="720"/>
        <w:jc w:val="both"/>
        <w:rPr>
          <w:rStyle w:val="FontStyle336"/>
          <w:szCs w:val="22"/>
        </w:rPr>
      </w:pPr>
      <w:r w:rsidRPr="0084310A">
        <w:rPr>
          <w:rStyle w:val="FontStyle336"/>
          <w:szCs w:val="22"/>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0F594D" w:rsidRPr="0084310A" w:rsidRDefault="000F594D" w:rsidP="0075658C">
      <w:pPr>
        <w:pStyle w:val="Style154"/>
        <w:widowControl/>
        <w:ind w:firstLine="720"/>
        <w:jc w:val="both"/>
        <w:rPr>
          <w:rStyle w:val="FontStyle335"/>
          <w:szCs w:val="22"/>
        </w:rPr>
      </w:pPr>
    </w:p>
    <w:p w:rsidR="000F594D" w:rsidRPr="0084310A" w:rsidRDefault="000F594D" w:rsidP="0075658C">
      <w:pPr>
        <w:pStyle w:val="Style154"/>
        <w:widowControl/>
        <w:ind w:firstLine="720"/>
        <w:jc w:val="both"/>
        <w:rPr>
          <w:rStyle w:val="FontStyle335"/>
          <w:szCs w:val="22"/>
        </w:rPr>
      </w:pPr>
      <w:r w:rsidRPr="0084310A">
        <w:rPr>
          <w:rStyle w:val="FontStyle335"/>
          <w:szCs w:val="22"/>
        </w:rPr>
        <w:t xml:space="preserve">Оценка </w:t>
      </w:r>
      <w:proofErr w:type="gramStart"/>
      <w:r w:rsidRPr="0084310A">
        <w:rPr>
          <w:rStyle w:val="FontStyle335"/>
          <w:szCs w:val="22"/>
        </w:rPr>
        <w:t>ИКТ-компетентности</w:t>
      </w:r>
      <w:proofErr w:type="gramEnd"/>
      <w:r w:rsidRPr="0084310A">
        <w:rPr>
          <w:rStyle w:val="FontStyle335"/>
          <w:szCs w:val="22"/>
        </w:rPr>
        <w:t xml:space="preserve"> обучающихся и педагогов.</w:t>
      </w:r>
    </w:p>
    <w:p w:rsidR="000F594D" w:rsidRPr="0084310A" w:rsidRDefault="000F594D" w:rsidP="0075658C">
      <w:pPr>
        <w:pStyle w:val="Style142"/>
        <w:widowControl/>
        <w:ind w:firstLine="720"/>
        <w:jc w:val="both"/>
        <w:rPr>
          <w:rStyle w:val="FontStyle336"/>
          <w:szCs w:val="22"/>
        </w:rPr>
      </w:pPr>
      <w:r w:rsidRPr="0084310A">
        <w:rPr>
          <w:rStyle w:val="FontStyle336"/>
          <w:szCs w:val="22"/>
        </w:rPr>
        <w:t xml:space="preserve">Основной формой оценки сформированности ИКТ - компетентности обучающихся является многокритериальная экспертная оценка текущих работ и </w:t>
      </w:r>
      <w:proofErr w:type="gramStart"/>
      <w:r w:rsidRPr="0084310A">
        <w:rPr>
          <w:rStyle w:val="FontStyle336"/>
          <w:szCs w:val="22"/>
        </w:rPr>
        <w:t>цифрового</w:t>
      </w:r>
      <w:proofErr w:type="gramEnd"/>
      <w:r w:rsidRPr="0084310A">
        <w:rPr>
          <w:rStyle w:val="FontStyle336"/>
          <w:szCs w:val="22"/>
        </w:rPr>
        <w:t xml:space="preserve">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w:t>
      </w:r>
      <w:proofErr w:type="gramStart"/>
      <w:r w:rsidRPr="0084310A">
        <w:rPr>
          <w:rStyle w:val="FontStyle336"/>
          <w:szCs w:val="22"/>
        </w:rPr>
        <w:t>ИКТ-компетентности</w:t>
      </w:r>
      <w:proofErr w:type="gramEnd"/>
      <w:r w:rsidRPr="0084310A">
        <w:rPr>
          <w:rStyle w:val="FontStyle336"/>
          <w:szCs w:val="22"/>
        </w:rPr>
        <w:t>.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0F594D" w:rsidRPr="0084310A" w:rsidRDefault="000F594D" w:rsidP="0075658C">
      <w:pPr>
        <w:pStyle w:val="Style109"/>
        <w:widowControl/>
        <w:jc w:val="both"/>
        <w:rPr>
          <w:rStyle w:val="FontStyle334"/>
          <w:iCs/>
          <w:szCs w:val="22"/>
        </w:rPr>
      </w:pPr>
      <w:r w:rsidRPr="0084310A">
        <w:rPr>
          <w:rStyle w:val="FontStyle336"/>
          <w:szCs w:val="22"/>
        </w:rPr>
        <w:t xml:space="preserve">Так, </w:t>
      </w:r>
      <w:r w:rsidRPr="0084310A">
        <w:rPr>
          <w:rStyle w:val="FontStyle332"/>
          <w:bCs/>
          <w:iCs/>
          <w:szCs w:val="22"/>
        </w:rPr>
        <w:t xml:space="preserve">информационная и коммуникационная компетентность </w:t>
      </w:r>
      <w:r w:rsidRPr="0084310A">
        <w:rPr>
          <w:rStyle w:val="FontStyle336"/>
          <w:szCs w:val="22"/>
        </w:rPr>
        <w:t xml:space="preserve">школьников в данной программе </w:t>
      </w:r>
      <w:proofErr w:type="gramStart"/>
      <w:r w:rsidRPr="0084310A">
        <w:rPr>
          <w:rStyle w:val="FontStyle336"/>
          <w:szCs w:val="22"/>
        </w:rPr>
        <w:t>определяется</w:t>
      </w:r>
      <w:proofErr w:type="gramEnd"/>
      <w:r w:rsidRPr="0084310A">
        <w:rPr>
          <w:rStyle w:val="FontStyle336"/>
          <w:szCs w:val="22"/>
        </w:rPr>
        <w:t xml:space="preserve"> как </w:t>
      </w:r>
      <w:r w:rsidRPr="0084310A">
        <w:rPr>
          <w:rStyle w:val="FontStyle334"/>
          <w:iCs/>
          <w:szCs w:val="22"/>
        </w:rPr>
        <w:t>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w:t>
      </w:r>
    </w:p>
    <w:p w:rsidR="000F594D" w:rsidRPr="0084310A" w:rsidRDefault="000F594D" w:rsidP="0075658C">
      <w:pPr>
        <w:pStyle w:val="Style190"/>
        <w:widowControl/>
        <w:ind w:firstLine="720"/>
        <w:jc w:val="both"/>
        <w:rPr>
          <w:rStyle w:val="FontStyle336"/>
          <w:szCs w:val="22"/>
        </w:rPr>
      </w:pPr>
      <w:r w:rsidRPr="0084310A">
        <w:rPr>
          <w:rStyle w:val="FontStyle336"/>
          <w:szCs w:val="22"/>
        </w:rPr>
        <w:t>Необходимо отметить,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0F594D" w:rsidRPr="0084310A" w:rsidRDefault="000F594D" w:rsidP="0075658C">
      <w:pPr>
        <w:pStyle w:val="Style190"/>
        <w:widowControl/>
        <w:ind w:firstLine="720"/>
        <w:jc w:val="both"/>
        <w:rPr>
          <w:rStyle w:val="FontStyle336"/>
          <w:szCs w:val="22"/>
        </w:rPr>
      </w:pPr>
      <w:r w:rsidRPr="0084310A">
        <w:rPr>
          <w:rStyle w:val="FontStyle336"/>
          <w:szCs w:val="22"/>
        </w:rPr>
        <w:t xml:space="preserve">Оценка сформированности ИКТ - компетентности </w:t>
      </w:r>
      <w:proofErr w:type="gramStart"/>
      <w:r w:rsidRPr="0084310A">
        <w:rPr>
          <w:rStyle w:val="FontStyle336"/>
          <w:szCs w:val="22"/>
        </w:rPr>
        <w:t>обучающихся</w:t>
      </w:r>
      <w:proofErr w:type="gramEnd"/>
      <w:r w:rsidRPr="0084310A">
        <w:rPr>
          <w:rStyle w:val="FontStyle336"/>
          <w:szCs w:val="22"/>
        </w:rPr>
        <w:t xml:space="preserve"> и педагогического персонала будет осуществляться по </w:t>
      </w:r>
      <w:proofErr w:type="spellStart"/>
      <w:r w:rsidRPr="0084310A">
        <w:rPr>
          <w:rStyle w:val="FontStyle336"/>
          <w:szCs w:val="22"/>
        </w:rPr>
        <w:t>критериально</w:t>
      </w:r>
      <w:proofErr w:type="spellEnd"/>
      <w:r w:rsidRPr="0084310A">
        <w:rPr>
          <w:rStyle w:val="FontStyle336"/>
          <w:szCs w:val="22"/>
        </w:rPr>
        <w:t>-уровневой методике:</w:t>
      </w:r>
    </w:p>
    <w:p w:rsidR="000F594D" w:rsidRPr="0084310A" w:rsidRDefault="000F594D" w:rsidP="0075658C">
      <w:pPr>
        <w:pStyle w:val="Style2"/>
        <w:widowControl/>
        <w:ind w:firstLine="720"/>
        <w:jc w:val="both"/>
        <w:rPr>
          <w:rStyle w:val="FontStyle335"/>
          <w:szCs w:val="22"/>
          <w:u w:val="single"/>
        </w:rPr>
      </w:pPr>
      <w:r w:rsidRPr="0084310A">
        <w:rPr>
          <w:rStyle w:val="FontStyle335"/>
          <w:szCs w:val="22"/>
        </w:rPr>
        <w:t xml:space="preserve">Критерии оценки </w:t>
      </w:r>
      <w:proofErr w:type="gramStart"/>
      <w:r w:rsidRPr="0084310A">
        <w:rPr>
          <w:rStyle w:val="FontStyle335"/>
          <w:szCs w:val="22"/>
        </w:rPr>
        <w:t>ИКТ-компетентности</w:t>
      </w:r>
      <w:proofErr w:type="gramEnd"/>
    </w:p>
    <w:p w:rsidR="000F594D" w:rsidRPr="0084310A" w:rsidRDefault="000F594D" w:rsidP="0075658C">
      <w:pPr>
        <w:pStyle w:val="Style192"/>
        <w:widowControl/>
        <w:ind w:firstLine="709"/>
        <w:jc w:val="both"/>
        <w:rPr>
          <w:rStyle w:val="FontStyle336"/>
          <w:szCs w:val="22"/>
        </w:rPr>
      </w:pPr>
      <w:r w:rsidRPr="0084310A">
        <w:rPr>
          <w:rStyle w:val="FontStyle336"/>
          <w:szCs w:val="22"/>
        </w:rPr>
        <w:t>К</w:t>
      </w:r>
      <w:proofErr w:type="gramStart"/>
      <w:r w:rsidRPr="0084310A">
        <w:rPr>
          <w:rStyle w:val="FontStyle336"/>
          <w:szCs w:val="22"/>
        </w:rPr>
        <w:t>1</w:t>
      </w:r>
      <w:proofErr w:type="gramEnd"/>
      <w:r w:rsidRPr="0084310A">
        <w:rPr>
          <w:rStyle w:val="FontStyle336"/>
          <w:szCs w:val="22"/>
        </w:rPr>
        <w:t>. Эффективность решения собственных учебн</w:t>
      </w:r>
      <w:proofErr w:type="gramStart"/>
      <w:r w:rsidRPr="0084310A">
        <w:rPr>
          <w:rStyle w:val="FontStyle336"/>
          <w:szCs w:val="22"/>
        </w:rPr>
        <w:t>о-</w:t>
      </w:r>
      <w:proofErr w:type="gramEnd"/>
      <w:r w:rsidRPr="0084310A">
        <w:rPr>
          <w:rStyle w:val="FontStyle336"/>
          <w:szCs w:val="22"/>
        </w:rPr>
        <w:t xml:space="preserve"> образовательных задач на основе средств информационных и коммуникационных технологий</w:t>
      </w:r>
    </w:p>
    <w:p w:rsidR="000F594D" w:rsidRPr="0084310A" w:rsidRDefault="000F594D" w:rsidP="0075658C">
      <w:pPr>
        <w:pStyle w:val="Style192"/>
        <w:widowControl/>
        <w:ind w:firstLine="709"/>
        <w:jc w:val="both"/>
        <w:rPr>
          <w:rStyle w:val="FontStyle336"/>
          <w:szCs w:val="22"/>
        </w:rPr>
      </w:pPr>
      <w:r w:rsidRPr="0084310A">
        <w:rPr>
          <w:rStyle w:val="FontStyle336"/>
          <w:szCs w:val="22"/>
        </w:rPr>
        <w:lastRenderedPageBreak/>
        <w:t>К</w:t>
      </w:r>
      <w:proofErr w:type="gramStart"/>
      <w:r w:rsidRPr="0084310A">
        <w:rPr>
          <w:rStyle w:val="FontStyle336"/>
          <w:szCs w:val="22"/>
        </w:rPr>
        <w:t>2</w:t>
      </w:r>
      <w:proofErr w:type="gramEnd"/>
      <w:r w:rsidRPr="0084310A">
        <w:rPr>
          <w:rStyle w:val="FontStyle336"/>
          <w:szCs w:val="22"/>
        </w:rPr>
        <w:t>. Готовность к фор</w:t>
      </w:r>
      <w:r w:rsidRPr="0084310A">
        <w:rPr>
          <w:rStyle w:val="FontStyle336"/>
          <w:szCs w:val="22"/>
        </w:rPr>
        <w:softHyphen/>
        <w:t>мированию у других компьютерной грамотности</w:t>
      </w:r>
    </w:p>
    <w:p w:rsidR="000F594D" w:rsidRPr="0084310A" w:rsidRDefault="000F594D" w:rsidP="0075658C">
      <w:pPr>
        <w:pStyle w:val="Style192"/>
        <w:widowControl/>
        <w:ind w:firstLine="709"/>
        <w:jc w:val="both"/>
        <w:rPr>
          <w:rStyle w:val="FontStyle336"/>
          <w:szCs w:val="22"/>
        </w:rPr>
      </w:pPr>
      <w:r w:rsidRPr="0084310A">
        <w:rPr>
          <w:rStyle w:val="FontStyle336"/>
          <w:szCs w:val="22"/>
        </w:rPr>
        <w:t>К3.Умение использовать средства информационных и коммуникационных техноло</w:t>
      </w:r>
      <w:r w:rsidRPr="0084310A">
        <w:rPr>
          <w:rStyle w:val="FontStyle336"/>
          <w:szCs w:val="22"/>
        </w:rPr>
        <w:softHyphen/>
        <w:t xml:space="preserve">гий (в </w:t>
      </w:r>
      <w:proofErr w:type="spellStart"/>
      <w:r w:rsidRPr="0084310A">
        <w:rPr>
          <w:rStyle w:val="FontStyle336"/>
          <w:szCs w:val="22"/>
        </w:rPr>
        <w:t>т.ч</w:t>
      </w:r>
      <w:proofErr w:type="spellEnd"/>
      <w:r w:rsidRPr="0084310A">
        <w:rPr>
          <w:rStyle w:val="FontStyle336"/>
          <w:szCs w:val="22"/>
        </w:rPr>
        <w:t>. для управленческой и методической работы)</w:t>
      </w:r>
    </w:p>
    <w:p w:rsidR="000F594D" w:rsidRPr="0084310A" w:rsidRDefault="000F594D" w:rsidP="0075658C">
      <w:pPr>
        <w:pStyle w:val="Style44"/>
        <w:widowControl/>
        <w:ind w:firstLine="709"/>
        <w:jc w:val="both"/>
        <w:rPr>
          <w:rStyle w:val="FontStyle336"/>
          <w:szCs w:val="22"/>
        </w:rPr>
      </w:pPr>
      <w:r w:rsidRPr="0084310A">
        <w:rPr>
          <w:rStyle w:val="FontStyle336"/>
          <w:szCs w:val="22"/>
        </w:rPr>
        <w:t>К</w:t>
      </w:r>
      <w:proofErr w:type="gramStart"/>
      <w:r w:rsidRPr="0084310A">
        <w:rPr>
          <w:rStyle w:val="FontStyle336"/>
          <w:szCs w:val="22"/>
        </w:rPr>
        <w:t>4</w:t>
      </w:r>
      <w:proofErr w:type="gramEnd"/>
      <w:r w:rsidRPr="0084310A">
        <w:rPr>
          <w:rStyle w:val="FontStyle336"/>
          <w:szCs w:val="22"/>
        </w:rPr>
        <w:t>. Способность действовать на основе средств информационных и коммуникационных технологий</w:t>
      </w:r>
    </w:p>
    <w:p w:rsidR="000F594D" w:rsidRPr="0084310A" w:rsidRDefault="000F594D" w:rsidP="0075658C">
      <w:pPr>
        <w:pStyle w:val="Style211"/>
        <w:widowControl/>
        <w:ind w:firstLine="709"/>
        <w:jc w:val="both"/>
        <w:rPr>
          <w:rStyle w:val="FontStyle336"/>
          <w:szCs w:val="22"/>
        </w:rPr>
      </w:pPr>
      <w:r w:rsidRPr="0084310A">
        <w:rPr>
          <w:rStyle w:val="FontStyle336"/>
          <w:szCs w:val="22"/>
        </w:rPr>
        <w:t>К5. Подготовленность к освоению новых программных средств</w:t>
      </w:r>
    </w:p>
    <w:p w:rsidR="000F594D" w:rsidRPr="0084310A" w:rsidRDefault="000F594D" w:rsidP="0075658C">
      <w:pPr>
        <w:pStyle w:val="Style205"/>
        <w:widowControl/>
        <w:ind w:firstLine="720"/>
        <w:jc w:val="both"/>
        <w:rPr>
          <w:rStyle w:val="FontStyle335"/>
          <w:szCs w:val="22"/>
        </w:rPr>
      </w:pPr>
      <w:r w:rsidRPr="0084310A">
        <w:rPr>
          <w:rStyle w:val="FontStyle335"/>
          <w:szCs w:val="22"/>
        </w:rPr>
        <w:t>Измеряемые показатели</w:t>
      </w:r>
    </w:p>
    <w:p w:rsidR="000F594D" w:rsidRPr="0084310A" w:rsidRDefault="000F594D" w:rsidP="0075658C">
      <w:pPr>
        <w:pStyle w:val="Style192"/>
        <w:widowControl/>
        <w:numPr>
          <w:ilvl w:val="0"/>
          <w:numId w:val="21"/>
        </w:numPr>
        <w:jc w:val="both"/>
        <w:rPr>
          <w:rStyle w:val="FontStyle336"/>
          <w:szCs w:val="22"/>
        </w:rPr>
      </w:pPr>
      <w:r w:rsidRPr="0084310A">
        <w:rPr>
          <w:rStyle w:val="FontStyle336"/>
          <w:szCs w:val="22"/>
        </w:rPr>
        <w:t>Способность находить, передавать и продуцировать учебную информацию с использованием средств ИКТ</w:t>
      </w:r>
    </w:p>
    <w:p w:rsidR="000F594D" w:rsidRPr="0084310A" w:rsidRDefault="000F594D" w:rsidP="0075658C">
      <w:pPr>
        <w:pStyle w:val="Style44"/>
        <w:widowControl/>
        <w:numPr>
          <w:ilvl w:val="0"/>
          <w:numId w:val="21"/>
        </w:numPr>
        <w:jc w:val="both"/>
        <w:rPr>
          <w:rStyle w:val="FontStyle336"/>
          <w:szCs w:val="22"/>
        </w:rPr>
      </w:pPr>
      <w:r w:rsidRPr="0084310A">
        <w:rPr>
          <w:rStyle w:val="FontStyle336"/>
          <w:szCs w:val="22"/>
        </w:rPr>
        <w:t>Использование преимуще</w:t>
      </w:r>
      <w:proofErr w:type="gramStart"/>
      <w:r w:rsidRPr="0084310A">
        <w:rPr>
          <w:rStyle w:val="FontStyle336"/>
          <w:szCs w:val="22"/>
        </w:rPr>
        <w:t>ств ср</w:t>
      </w:r>
      <w:proofErr w:type="gramEnd"/>
      <w:r w:rsidRPr="0084310A">
        <w:rPr>
          <w:rStyle w:val="FontStyle336"/>
          <w:szCs w:val="22"/>
        </w:rPr>
        <w:t>едств ИКТ при освоении предметных дисциплин</w:t>
      </w:r>
    </w:p>
    <w:p w:rsidR="000F594D" w:rsidRPr="0084310A" w:rsidRDefault="000F594D" w:rsidP="0075658C">
      <w:pPr>
        <w:pStyle w:val="Style192"/>
        <w:widowControl/>
        <w:numPr>
          <w:ilvl w:val="0"/>
          <w:numId w:val="21"/>
        </w:numPr>
        <w:jc w:val="both"/>
        <w:rPr>
          <w:rStyle w:val="FontStyle336"/>
          <w:szCs w:val="22"/>
        </w:rPr>
      </w:pPr>
      <w:r w:rsidRPr="0084310A">
        <w:rPr>
          <w:rStyle w:val="FontStyle336"/>
          <w:szCs w:val="22"/>
        </w:rPr>
        <w:t>Активность использования средств информационно-коммуникационной образовательной среды</w:t>
      </w:r>
    </w:p>
    <w:p w:rsidR="000F594D" w:rsidRPr="0084310A" w:rsidRDefault="000F594D" w:rsidP="0075658C">
      <w:pPr>
        <w:pStyle w:val="Style192"/>
        <w:widowControl/>
        <w:numPr>
          <w:ilvl w:val="0"/>
          <w:numId w:val="21"/>
        </w:numPr>
        <w:jc w:val="both"/>
        <w:rPr>
          <w:rStyle w:val="FontStyle336"/>
          <w:szCs w:val="22"/>
        </w:rPr>
      </w:pPr>
      <w:r w:rsidRPr="0084310A">
        <w:rPr>
          <w:rStyle w:val="FontStyle336"/>
          <w:szCs w:val="22"/>
        </w:rPr>
        <w:t>Знания по содержанию и технологии формирования компьютерной грамотности</w:t>
      </w:r>
    </w:p>
    <w:p w:rsidR="000F594D" w:rsidRPr="0084310A" w:rsidRDefault="000F594D" w:rsidP="0075658C">
      <w:pPr>
        <w:pStyle w:val="Style192"/>
        <w:widowControl/>
        <w:numPr>
          <w:ilvl w:val="0"/>
          <w:numId w:val="21"/>
        </w:numPr>
        <w:jc w:val="both"/>
        <w:rPr>
          <w:rStyle w:val="FontStyle336"/>
          <w:szCs w:val="22"/>
          <w:u w:val="single"/>
        </w:rPr>
      </w:pPr>
      <w:r w:rsidRPr="0084310A">
        <w:rPr>
          <w:rStyle w:val="FontStyle336"/>
          <w:szCs w:val="22"/>
        </w:rPr>
        <w:t>Способность на практике организовывать работу по обучению других элементам компьютерной грамотности</w:t>
      </w:r>
      <w:r w:rsidRPr="0084310A">
        <w:rPr>
          <w:rStyle w:val="FontStyle336"/>
          <w:szCs w:val="22"/>
          <w:u w:val="single"/>
        </w:rPr>
        <w:t xml:space="preserve"> </w:t>
      </w:r>
    </w:p>
    <w:p w:rsidR="000F594D" w:rsidRPr="0084310A" w:rsidRDefault="000F594D" w:rsidP="0075658C">
      <w:pPr>
        <w:pStyle w:val="Style192"/>
        <w:widowControl/>
        <w:numPr>
          <w:ilvl w:val="0"/>
          <w:numId w:val="21"/>
        </w:numPr>
        <w:jc w:val="both"/>
        <w:rPr>
          <w:rStyle w:val="FontStyle336"/>
          <w:szCs w:val="22"/>
        </w:rPr>
      </w:pPr>
      <w:r w:rsidRPr="0084310A">
        <w:rPr>
          <w:rStyle w:val="FontStyle336"/>
          <w:szCs w:val="22"/>
        </w:rPr>
        <w:t>Способность ведения базы данных, электронного журнала, разработки методических материалов</w:t>
      </w:r>
    </w:p>
    <w:p w:rsidR="000F594D" w:rsidRPr="0084310A" w:rsidRDefault="000F594D" w:rsidP="0075658C">
      <w:pPr>
        <w:pStyle w:val="Style44"/>
        <w:widowControl/>
        <w:numPr>
          <w:ilvl w:val="0"/>
          <w:numId w:val="21"/>
        </w:numPr>
        <w:jc w:val="both"/>
        <w:rPr>
          <w:rStyle w:val="FontStyle336"/>
          <w:szCs w:val="22"/>
        </w:rPr>
      </w:pPr>
      <w:r w:rsidRPr="0084310A">
        <w:rPr>
          <w:rStyle w:val="FontStyle336"/>
          <w:szCs w:val="22"/>
        </w:rPr>
        <w:t xml:space="preserve">Знание различных видов электронных образовательных ресурсов (ЭОР) для начальной школы </w:t>
      </w:r>
    </w:p>
    <w:p w:rsidR="000F594D" w:rsidRPr="0084310A" w:rsidRDefault="000F594D" w:rsidP="0075658C">
      <w:pPr>
        <w:pStyle w:val="Style192"/>
        <w:widowControl/>
        <w:numPr>
          <w:ilvl w:val="0"/>
          <w:numId w:val="21"/>
        </w:numPr>
        <w:jc w:val="both"/>
        <w:rPr>
          <w:rStyle w:val="FontStyle336"/>
          <w:szCs w:val="22"/>
        </w:rPr>
      </w:pPr>
      <w:r w:rsidRPr="0084310A">
        <w:rPr>
          <w:rStyle w:val="FontStyle336"/>
          <w:szCs w:val="22"/>
        </w:rPr>
        <w:t>Способность применения ЭОР в образовательной практике</w:t>
      </w:r>
    </w:p>
    <w:p w:rsidR="000F594D" w:rsidRPr="0084310A" w:rsidRDefault="000F594D" w:rsidP="0075658C">
      <w:pPr>
        <w:pStyle w:val="Style44"/>
        <w:widowControl/>
        <w:numPr>
          <w:ilvl w:val="0"/>
          <w:numId w:val="21"/>
        </w:numPr>
        <w:jc w:val="both"/>
        <w:rPr>
          <w:rStyle w:val="FontStyle336"/>
          <w:szCs w:val="22"/>
        </w:rPr>
      </w:pPr>
      <w:r w:rsidRPr="0084310A">
        <w:rPr>
          <w:rStyle w:val="FontStyle336"/>
          <w:szCs w:val="22"/>
        </w:rPr>
        <w:t>Способность разрабатывать некоторые виды ЭОР</w:t>
      </w:r>
    </w:p>
    <w:p w:rsidR="000F594D" w:rsidRPr="0084310A" w:rsidRDefault="000F594D" w:rsidP="0075658C">
      <w:pPr>
        <w:pStyle w:val="Style44"/>
        <w:widowControl/>
        <w:numPr>
          <w:ilvl w:val="0"/>
          <w:numId w:val="21"/>
        </w:numPr>
        <w:jc w:val="both"/>
        <w:rPr>
          <w:rStyle w:val="FontStyle336"/>
          <w:szCs w:val="22"/>
          <w:u w:val="single"/>
        </w:rPr>
      </w:pPr>
      <w:r w:rsidRPr="0084310A">
        <w:rPr>
          <w:rStyle w:val="FontStyle336"/>
          <w:szCs w:val="22"/>
        </w:rPr>
        <w:t>Способность осваивать новые программные продукты, приспосабливать их функции к решению образовательных и профессиональных задач, судить о качестве и репрезентативности программного продукта</w:t>
      </w:r>
    </w:p>
    <w:p w:rsidR="000F594D" w:rsidRPr="0084310A" w:rsidRDefault="000F594D" w:rsidP="0075658C">
      <w:pPr>
        <w:pStyle w:val="Style4"/>
        <w:widowControl/>
        <w:ind w:firstLine="720"/>
        <w:jc w:val="both"/>
        <w:rPr>
          <w:rStyle w:val="FontStyle335"/>
          <w:szCs w:val="22"/>
        </w:rPr>
      </w:pPr>
      <w:r w:rsidRPr="0084310A">
        <w:rPr>
          <w:rStyle w:val="FontStyle335"/>
          <w:szCs w:val="22"/>
        </w:rPr>
        <w:t>Методы измерения показателей</w:t>
      </w:r>
    </w:p>
    <w:p w:rsidR="000F594D" w:rsidRPr="0084310A" w:rsidRDefault="000F594D" w:rsidP="0075658C">
      <w:pPr>
        <w:pStyle w:val="Style44"/>
        <w:widowControl/>
        <w:numPr>
          <w:ilvl w:val="0"/>
          <w:numId w:val="22"/>
        </w:numPr>
        <w:jc w:val="both"/>
        <w:rPr>
          <w:rStyle w:val="FontStyle336"/>
          <w:szCs w:val="22"/>
        </w:rPr>
      </w:pPr>
      <w:r w:rsidRPr="0084310A">
        <w:rPr>
          <w:rStyle w:val="FontStyle336"/>
          <w:szCs w:val="22"/>
        </w:rPr>
        <w:t>Выполнение контрольного задания</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Экспертная оценка</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Анкетирование</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Тестовая оценка знаний</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Средняя рейтинговая оценка по модулю курса «Компьютерная грамотность» и «Практика работы на компьютере»</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Экспертная оценка</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Оценка междисциплинарных учебно-методических проектов</w:t>
      </w:r>
    </w:p>
    <w:p w:rsidR="000F594D" w:rsidRPr="0084310A" w:rsidRDefault="000F594D" w:rsidP="0075658C">
      <w:pPr>
        <w:pStyle w:val="Style44"/>
        <w:widowControl/>
        <w:numPr>
          <w:ilvl w:val="0"/>
          <w:numId w:val="22"/>
        </w:numPr>
        <w:jc w:val="both"/>
        <w:rPr>
          <w:rStyle w:val="FontStyle336"/>
          <w:szCs w:val="22"/>
        </w:rPr>
      </w:pPr>
      <w:r w:rsidRPr="0084310A">
        <w:rPr>
          <w:rStyle w:val="FontStyle336"/>
          <w:szCs w:val="22"/>
        </w:rPr>
        <w:t>Выполнение контрольного задания</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 xml:space="preserve">Домашняя проверочная работа по одной из методик </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Тестовая оценка знаний</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Экспертная оценка</w:t>
      </w:r>
    </w:p>
    <w:p w:rsidR="000F594D" w:rsidRPr="0084310A" w:rsidRDefault="000F594D" w:rsidP="0075658C">
      <w:pPr>
        <w:pStyle w:val="Style192"/>
        <w:widowControl/>
        <w:numPr>
          <w:ilvl w:val="0"/>
          <w:numId w:val="22"/>
        </w:numPr>
        <w:jc w:val="both"/>
        <w:rPr>
          <w:rStyle w:val="FontStyle336"/>
          <w:szCs w:val="22"/>
        </w:rPr>
      </w:pPr>
      <w:r w:rsidRPr="0084310A">
        <w:rPr>
          <w:rStyle w:val="FontStyle336"/>
          <w:szCs w:val="22"/>
        </w:rPr>
        <w:t>Оценка наполнения электронного портфолио обучающегося и педагога</w:t>
      </w:r>
      <w:r w:rsidRPr="0084310A">
        <w:rPr>
          <w:rStyle w:val="FontStyle336"/>
          <w:szCs w:val="22"/>
          <w:u w:val="single"/>
        </w:rPr>
        <w:t xml:space="preserve"> </w:t>
      </w:r>
      <w:r w:rsidRPr="0084310A">
        <w:rPr>
          <w:rStyle w:val="FontStyle336"/>
          <w:szCs w:val="22"/>
        </w:rPr>
        <w:t>Наблюдение</w:t>
      </w:r>
    </w:p>
    <w:p w:rsidR="000F594D" w:rsidRPr="0084310A" w:rsidRDefault="000F594D" w:rsidP="0075658C">
      <w:pPr>
        <w:pStyle w:val="Style44"/>
        <w:widowControl/>
        <w:numPr>
          <w:ilvl w:val="0"/>
          <w:numId w:val="22"/>
        </w:numPr>
        <w:jc w:val="both"/>
        <w:rPr>
          <w:rStyle w:val="FontStyle336"/>
          <w:szCs w:val="22"/>
        </w:rPr>
      </w:pPr>
      <w:r w:rsidRPr="0084310A">
        <w:rPr>
          <w:rStyle w:val="FontStyle336"/>
          <w:szCs w:val="22"/>
        </w:rPr>
        <w:t>Выполнение контрольного задания</w:t>
      </w:r>
    </w:p>
    <w:p w:rsidR="000F594D" w:rsidRPr="0084310A" w:rsidRDefault="000F594D" w:rsidP="0075658C">
      <w:pPr>
        <w:pStyle w:val="Style44"/>
        <w:widowControl/>
        <w:numPr>
          <w:ilvl w:val="0"/>
          <w:numId w:val="22"/>
        </w:numPr>
        <w:jc w:val="both"/>
        <w:rPr>
          <w:rStyle w:val="FontStyle336"/>
          <w:szCs w:val="22"/>
        </w:rPr>
      </w:pPr>
      <w:r w:rsidRPr="0084310A">
        <w:rPr>
          <w:rStyle w:val="FontStyle336"/>
          <w:szCs w:val="22"/>
        </w:rPr>
        <w:t>Рейтинговая оценка самостоятельной работы</w:t>
      </w:r>
    </w:p>
    <w:p w:rsidR="000F594D" w:rsidRPr="0084310A" w:rsidRDefault="000F594D" w:rsidP="0075658C">
      <w:pPr>
        <w:pStyle w:val="Style211"/>
        <w:widowControl/>
        <w:ind w:firstLine="720"/>
        <w:jc w:val="both"/>
        <w:rPr>
          <w:rStyle w:val="FontStyle336"/>
          <w:szCs w:val="22"/>
        </w:rPr>
      </w:pPr>
      <w:r w:rsidRPr="0084310A">
        <w:rPr>
          <w:rStyle w:val="FontStyle336"/>
          <w:szCs w:val="22"/>
        </w:rPr>
        <w:t xml:space="preserve">На основании обозначенных таблице критериев можно определить  уровни развития </w:t>
      </w:r>
      <w:proofErr w:type="gramStart"/>
      <w:r w:rsidRPr="0084310A">
        <w:rPr>
          <w:rStyle w:val="FontStyle336"/>
          <w:szCs w:val="22"/>
        </w:rPr>
        <w:t>ИКТ-компетентности</w:t>
      </w:r>
      <w:proofErr w:type="gramEnd"/>
      <w:r w:rsidRPr="0084310A">
        <w:rPr>
          <w:rStyle w:val="FontStyle336"/>
          <w:szCs w:val="22"/>
        </w:rPr>
        <w:t>.</w:t>
      </w:r>
    </w:p>
    <w:p w:rsidR="000F594D" w:rsidRPr="0084310A" w:rsidRDefault="000F594D" w:rsidP="0075658C">
      <w:pPr>
        <w:pStyle w:val="Style205"/>
        <w:widowControl/>
        <w:jc w:val="both"/>
        <w:rPr>
          <w:rStyle w:val="FontStyle335"/>
          <w:szCs w:val="22"/>
        </w:rPr>
      </w:pPr>
      <w:r w:rsidRPr="0084310A">
        <w:rPr>
          <w:rStyle w:val="FontStyle335"/>
          <w:szCs w:val="22"/>
        </w:rPr>
        <w:t xml:space="preserve">Методика определения уровней развития </w:t>
      </w:r>
      <w:proofErr w:type="gramStart"/>
      <w:r w:rsidRPr="0084310A">
        <w:rPr>
          <w:rStyle w:val="FontStyle335"/>
          <w:szCs w:val="22"/>
        </w:rPr>
        <w:t>ИКТ-компетентности</w:t>
      </w:r>
      <w:proofErr w:type="gramEnd"/>
      <w:r w:rsidRPr="0084310A">
        <w:rPr>
          <w:rStyle w:val="FontStyle335"/>
          <w:szCs w:val="22"/>
        </w:rPr>
        <w:t>.</w:t>
      </w:r>
    </w:p>
    <w:p w:rsidR="000F594D" w:rsidRPr="0084310A" w:rsidRDefault="000F594D" w:rsidP="0075658C">
      <w:pPr>
        <w:pStyle w:val="Style205"/>
        <w:widowControl/>
        <w:jc w:val="both"/>
        <w:rPr>
          <w:rStyle w:val="FontStyle335"/>
          <w:szCs w:val="22"/>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5203"/>
        <w:gridCol w:w="4363"/>
      </w:tblGrid>
      <w:tr w:rsidR="000F594D" w:rsidRPr="0084310A" w:rsidTr="000F594D">
        <w:trPr>
          <w:trHeight w:val="542"/>
        </w:trPr>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 xml:space="preserve">Уровни развития </w:t>
            </w:r>
            <w:proofErr w:type="gramStart"/>
            <w:r w:rsidRPr="0084310A">
              <w:rPr>
                <w:rStyle w:val="FontStyle335"/>
                <w:szCs w:val="22"/>
              </w:rPr>
              <w:t>ИКТ-компетентности</w:t>
            </w:r>
            <w:proofErr w:type="gramEnd"/>
          </w:p>
        </w:tc>
        <w:tc>
          <w:tcPr>
            <w:tcW w:w="436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87"/>
              <w:widowControl/>
              <w:jc w:val="both"/>
              <w:rPr>
                <w:rStyle w:val="FontStyle335"/>
                <w:szCs w:val="22"/>
              </w:rPr>
            </w:pPr>
            <w:r w:rsidRPr="0084310A">
              <w:rPr>
                <w:rStyle w:val="FontStyle335"/>
                <w:szCs w:val="22"/>
              </w:rPr>
              <w:t>Процентная характеристика успешности (Х)</w:t>
            </w:r>
          </w:p>
        </w:tc>
      </w:tr>
      <w:tr w:rsidR="000F594D" w:rsidRPr="0084310A" w:rsidTr="000F594D">
        <w:trPr>
          <w:trHeight w:val="274"/>
        </w:trPr>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Недостаточный</w:t>
            </w:r>
          </w:p>
        </w:tc>
        <w:tc>
          <w:tcPr>
            <w:tcW w:w="436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lang w:val="en-US" w:eastAsia="en-US"/>
              </w:rPr>
            </w:pPr>
            <w:r w:rsidRPr="0084310A">
              <w:rPr>
                <w:rStyle w:val="FontStyle336"/>
                <w:szCs w:val="22"/>
                <w:lang w:val="en-US" w:eastAsia="en-US"/>
              </w:rPr>
              <w:t>X&lt;51%</w:t>
            </w:r>
          </w:p>
        </w:tc>
      </w:tr>
      <w:tr w:rsidR="000F594D" w:rsidRPr="0084310A" w:rsidTr="000F594D">
        <w:trPr>
          <w:trHeight w:val="274"/>
        </w:trPr>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Адаптивный (базовый)</w:t>
            </w:r>
          </w:p>
        </w:tc>
        <w:tc>
          <w:tcPr>
            <w:tcW w:w="436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lang w:val="en-US" w:eastAsia="en-US"/>
              </w:rPr>
            </w:pPr>
            <w:r w:rsidRPr="0084310A">
              <w:rPr>
                <w:rStyle w:val="FontStyle336"/>
                <w:szCs w:val="22"/>
                <w:lang w:val="en-US" w:eastAsia="en-US"/>
              </w:rPr>
              <w:t>51%&lt;X&lt;65%</w:t>
            </w:r>
          </w:p>
        </w:tc>
      </w:tr>
      <w:tr w:rsidR="000F594D" w:rsidRPr="0084310A" w:rsidTr="000F594D">
        <w:trPr>
          <w:trHeight w:val="274"/>
        </w:trPr>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Конструктивный (продвинутый)</w:t>
            </w:r>
          </w:p>
        </w:tc>
        <w:tc>
          <w:tcPr>
            <w:tcW w:w="436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lang w:val="en-US" w:eastAsia="en-US"/>
              </w:rPr>
            </w:pPr>
            <w:r w:rsidRPr="0084310A">
              <w:rPr>
                <w:rStyle w:val="FontStyle336"/>
                <w:szCs w:val="22"/>
                <w:lang w:val="en-US" w:eastAsia="en-US"/>
              </w:rPr>
              <w:t>65%&lt;X&lt;85%</w:t>
            </w:r>
          </w:p>
        </w:tc>
      </w:tr>
      <w:tr w:rsidR="000F594D" w:rsidRPr="0084310A" w:rsidTr="000F594D">
        <w:trPr>
          <w:trHeight w:val="278"/>
        </w:trPr>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Исследовательский (рефлексивно-творческий)</w:t>
            </w:r>
          </w:p>
        </w:tc>
        <w:tc>
          <w:tcPr>
            <w:tcW w:w="436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lang w:val="en-US" w:eastAsia="en-US"/>
              </w:rPr>
            </w:pPr>
            <w:r w:rsidRPr="0084310A">
              <w:rPr>
                <w:rStyle w:val="FontStyle336"/>
                <w:szCs w:val="22"/>
                <w:lang w:val="en-US" w:eastAsia="en-US"/>
              </w:rPr>
              <w:t>85%&lt;X</w:t>
            </w:r>
          </w:p>
        </w:tc>
      </w:tr>
    </w:tbl>
    <w:p w:rsidR="000F594D" w:rsidRPr="0084310A" w:rsidRDefault="000F594D" w:rsidP="0075658C">
      <w:pPr>
        <w:pStyle w:val="Style190"/>
        <w:widowControl/>
        <w:ind w:firstLine="720"/>
        <w:jc w:val="both"/>
        <w:rPr>
          <w:rStyle w:val="FontStyle336"/>
          <w:szCs w:val="22"/>
        </w:rPr>
      </w:pPr>
      <w:r w:rsidRPr="0084310A">
        <w:rPr>
          <w:rStyle w:val="FontStyle335"/>
          <w:szCs w:val="22"/>
        </w:rPr>
        <w:t xml:space="preserve">Адаптивный </w:t>
      </w:r>
      <w:r w:rsidRPr="0084310A">
        <w:rPr>
          <w:rStyle w:val="FontStyle336"/>
          <w:szCs w:val="22"/>
        </w:rPr>
        <w:t xml:space="preserve">- минимально допустимый уровень </w:t>
      </w:r>
      <w:proofErr w:type="gramStart"/>
      <w:r w:rsidRPr="0084310A">
        <w:rPr>
          <w:rStyle w:val="FontStyle336"/>
          <w:szCs w:val="22"/>
        </w:rPr>
        <w:t>ИКТ-компетентности</w:t>
      </w:r>
      <w:proofErr w:type="gramEnd"/>
      <w:r w:rsidRPr="0084310A">
        <w:rPr>
          <w:rStyle w:val="FontStyle336"/>
          <w:szCs w:val="22"/>
        </w:rPr>
        <w:t>, отражающий способность использовать знакомые средства информационных и коммуникационных технологий, репродуктивный вид деятельности.</w:t>
      </w:r>
    </w:p>
    <w:p w:rsidR="000F594D" w:rsidRPr="0084310A" w:rsidRDefault="000F594D" w:rsidP="0075658C">
      <w:pPr>
        <w:pStyle w:val="Style190"/>
        <w:widowControl/>
        <w:ind w:firstLine="720"/>
        <w:jc w:val="both"/>
        <w:rPr>
          <w:rStyle w:val="FontStyle336"/>
          <w:szCs w:val="22"/>
        </w:rPr>
      </w:pPr>
      <w:r w:rsidRPr="0084310A">
        <w:rPr>
          <w:rStyle w:val="FontStyle335"/>
          <w:szCs w:val="22"/>
        </w:rPr>
        <w:lastRenderedPageBreak/>
        <w:t xml:space="preserve">Конструктивный </w:t>
      </w:r>
      <w:r w:rsidRPr="0084310A">
        <w:rPr>
          <w:rStyle w:val="FontStyle336"/>
          <w:szCs w:val="22"/>
        </w:rPr>
        <w:t xml:space="preserve">- средний, оптимально необходимый уровень </w:t>
      </w:r>
      <w:proofErr w:type="gramStart"/>
      <w:r w:rsidRPr="0084310A">
        <w:rPr>
          <w:rStyle w:val="FontStyle336"/>
          <w:szCs w:val="22"/>
        </w:rPr>
        <w:t>ИКТ-компетентности</w:t>
      </w:r>
      <w:proofErr w:type="gramEnd"/>
      <w:r w:rsidRPr="0084310A">
        <w:rPr>
          <w:rStyle w:val="FontStyle336"/>
          <w:szCs w:val="22"/>
        </w:rPr>
        <w:t>, позволяющий осознанно, целенаправленно и дифференцированно использовать средства информационных и коммуникационных технологий в образовательном процессе. Достижение данного уровня компетентности позволяет сформировать общее видение целей, методов и технологий компьютерной грамотности.</w:t>
      </w:r>
    </w:p>
    <w:p w:rsidR="000F594D" w:rsidRPr="0084310A" w:rsidRDefault="000F594D" w:rsidP="0075658C">
      <w:pPr>
        <w:pStyle w:val="Style190"/>
        <w:widowControl/>
        <w:ind w:firstLine="720"/>
        <w:jc w:val="both"/>
        <w:rPr>
          <w:rStyle w:val="FontStyle336"/>
          <w:szCs w:val="22"/>
        </w:rPr>
      </w:pPr>
      <w:r w:rsidRPr="0084310A">
        <w:rPr>
          <w:rStyle w:val="FontStyle335"/>
          <w:szCs w:val="22"/>
        </w:rPr>
        <w:t xml:space="preserve">Исследовательский </w:t>
      </w:r>
      <w:r w:rsidRPr="0084310A">
        <w:rPr>
          <w:rStyle w:val="FontStyle336"/>
          <w:szCs w:val="22"/>
        </w:rPr>
        <w:t xml:space="preserve">- высший, перспективный уровень ИКТ-компетентности, отражающий системное видение процесса информатизации, готовность использовать постоянно обновляющийся инструментарий информационных и коммуникационных </w:t>
      </w:r>
      <w:proofErr w:type="gramStart"/>
      <w:r w:rsidRPr="0084310A">
        <w:rPr>
          <w:rStyle w:val="FontStyle336"/>
          <w:szCs w:val="22"/>
        </w:rPr>
        <w:t>технологий</w:t>
      </w:r>
      <w:proofErr w:type="gramEnd"/>
      <w:r w:rsidRPr="0084310A">
        <w:rPr>
          <w:rStyle w:val="FontStyle336"/>
          <w:szCs w:val="22"/>
        </w:rPr>
        <w:t xml:space="preserve"> как в собственном образовательном становлении так и в образовательном процессе школьника.</w:t>
      </w:r>
    </w:p>
    <w:p w:rsidR="000F594D" w:rsidRPr="0084310A" w:rsidRDefault="000F594D" w:rsidP="0075658C">
      <w:pPr>
        <w:pStyle w:val="Style190"/>
        <w:widowControl/>
        <w:ind w:firstLine="720"/>
        <w:jc w:val="both"/>
        <w:rPr>
          <w:rStyle w:val="FontStyle336"/>
          <w:szCs w:val="22"/>
        </w:rPr>
      </w:pPr>
      <w:r w:rsidRPr="0084310A">
        <w:rPr>
          <w:rStyle w:val="FontStyle336"/>
          <w:szCs w:val="22"/>
        </w:rPr>
        <w:t>Процедурой проведения измерений ИК</w:t>
      </w:r>
      <w:proofErr w:type="gramStart"/>
      <w:r w:rsidRPr="0084310A">
        <w:rPr>
          <w:rStyle w:val="FontStyle336"/>
          <w:szCs w:val="22"/>
        </w:rPr>
        <w:t>Т-</w:t>
      </w:r>
      <w:proofErr w:type="gramEnd"/>
      <w:r w:rsidRPr="0084310A">
        <w:rPr>
          <w:rStyle w:val="FontStyle336"/>
          <w:szCs w:val="22"/>
        </w:rPr>
        <w:tab/>
        <w:t xml:space="preserve">компетентности является </w:t>
      </w:r>
      <w:r w:rsidRPr="0084310A">
        <w:rPr>
          <w:rStyle w:val="FontStyle335"/>
          <w:szCs w:val="22"/>
        </w:rPr>
        <w:t xml:space="preserve">тестирование. </w:t>
      </w:r>
      <w:r w:rsidRPr="0084310A">
        <w:rPr>
          <w:rStyle w:val="FontStyle336"/>
          <w:szCs w:val="22"/>
        </w:rPr>
        <w:t>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0F594D" w:rsidRPr="0084310A" w:rsidRDefault="000F594D" w:rsidP="0075658C">
      <w:pPr>
        <w:pStyle w:val="Style190"/>
        <w:widowControl/>
        <w:ind w:firstLine="720"/>
        <w:jc w:val="both"/>
        <w:rPr>
          <w:rStyle w:val="FontStyle336"/>
          <w:szCs w:val="22"/>
        </w:rPr>
      </w:pPr>
      <w:r w:rsidRPr="0084310A">
        <w:rPr>
          <w:rStyle w:val="FontStyle336"/>
          <w:szCs w:val="22"/>
        </w:rPr>
        <w:t>Требования к тестовым заданиям включают:</w:t>
      </w:r>
    </w:p>
    <w:p w:rsidR="000F594D" w:rsidRPr="0084310A" w:rsidRDefault="000F594D" w:rsidP="0075658C">
      <w:pPr>
        <w:pStyle w:val="Style235"/>
        <w:widowControl/>
        <w:ind w:firstLine="709"/>
        <w:jc w:val="both"/>
        <w:rPr>
          <w:rStyle w:val="FontStyle336"/>
          <w:szCs w:val="22"/>
        </w:rPr>
      </w:pPr>
      <w:r w:rsidRPr="0084310A">
        <w:rPr>
          <w:rStyle w:val="FontStyle336"/>
          <w:szCs w:val="22"/>
        </w:rPr>
        <w:t>•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0F594D" w:rsidRPr="0084310A" w:rsidRDefault="000F594D" w:rsidP="0075658C">
      <w:pPr>
        <w:pStyle w:val="Style235"/>
        <w:widowControl/>
        <w:ind w:firstLine="709"/>
        <w:jc w:val="both"/>
        <w:rPr>
          <w:rStyle w:val="FontStyle336"/>
          <w:szCs w:val="22"/>
        </w:rPr>
      </w:pPr>
      <w:r w:rsidRPr="0084310A">
        <w:rPr>
          <w:rStyle w:val="FontStyle336"/>
          <w:szCs w:val="22"/>
        </w:rPr>
        <w:t>•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w:t>
      </w:r>
    </w:p>
    <w:p w:rsidR="000F594D" w:rsidRPr="0084310A" w:rsidRDefault="000F594D" w:rsidP="0075658C">
      <w:pPr>
        <w:pStyle w:val="Style235"/>
        <w:widowControl/>
        <w:ind w:firstLine="709"/>
        <w:jc w:val="both"/>
        <w:rPr>
          <w:rStyle w:val="FontStyle336"/>
          <w:szCs w:val="22"/>
        </w:rPr>
      </w:pPr>
      <w:r w:rsidRPr="0084310A">
        <w:rPr>
          <w:rStyle w:val="FontStyle336"/>
          <w:szCs w:val="22"/>
        </w:rPr>
        <w:t>• 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Формирование у школьников </w:t>
      </w:r>
      <w:proofErr w:type="gramStart"/>
      <w:r w:rsidRPr="0084310A">
        <w:rPr>
          <w:rStyle w:val="FontStyle336"/>
          <w:szCs w:val="22"/>
        </w:rPr>
        <w:t>ИКТ-компетентности</w:t>
      </w:r>
      <w:proofErr w:type="gramEnd"/>
      <w:r w:rsidRPr="0084310A">
        <w:rPr>
          <w:rStyle w:val="FontStyle336"/>
          <w:szCs w:val="22"/>
        </w:rPr>
        <w:t xml:space="preserve"> требует от учителей использования специальных методов и приемов:</w:t>
      </w:r>
    </w:p>
    <w:p w:rsidR="000F594D" w:rsidRPr="0084310A" w:rsidRDefault="000F594D" w:rsidP="0075658C">
      <w:pPr>
        <w:pStyle w:val="Style233"/>
        <w:widowControl/>
        <w:ind w:firstLine="709"/>
        <w:jc w:val="both"/>
        <w:rPr>
          <w:rStyle w:val="FontStyle336"/>
          <w:szCs w:val="22"/>
        </w:rPr>
      </w:pPr>
      <w:r w:rsidRPr="0084310A">
        <w:rPr>
          <w:rStyle w:val="FontStyle336"/>
          <w:szCs w:val="22"/>
        </w:rPr>
        <w:t>• учитель должен быть настроен на формирование этой компетентности (т.е. помнить о ней всегда);</w:t>
      </w:r>
    </w:p>
    <w:p w:rsidR="000F594D" w:rsidRPr="0084310A" w:rsidRDefault="000F594D" w:rsidP="0075658C">
      <w:pPr>
        <w:pStyle w:val="Style233"/>
        <w:widowControl/>
        <w:ind w:firstLine="709"/>
        <w:jc w:val="both"/>
        <w:rPr>
          <w:rStyle w:val="FontStyle336"/>
          <w:szCs w:val="22"/>
        </w:rPr>
      </w:pPr>
      <w:r w:rsidRPr="0084310A">
        <w:rPr>
          <w:rStyle w:val="FontStyle336"/>
          <w:szCs w:val="22"/>
        </w:rPr>
        <w:t>• 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w:t>
      </w:r>
      <w:proofErr w:type="gramStart"/>
      <w:r w:rsidRPr="0084310A">
        <w:rPr>
          <w:rStyle w:val="FontStyle336"/>
          <w:szCs w:val="22"/>
        </w:rPr>
        <w:t>Т-</w:t>
      </w:r>
      <w:proofErr w:type="gramEnd"/>
      <w:r w:rsidRPr="0084310A">
        <w:rPr>
          <w:rStyle w:val="FontStyle336"/>
          <w:szCs w:val="22"/>
        </w:rPr>
        <w:t xml:space="preserve"> компетентности);</w:t>
      </w:r>
    </w:p>
    <w:p w:rsidR="000F594D" w:rsidRPr="0084310A" w:rsidRDefault="000F594D" w:rsidP="0075658C">
      <w:pPr>
        <w:pStyle w:val="Style233"/>
        <w:widowControl/>
        <w:ind w:firstLine="709"/>
        <w:jc w:val="both"/>
        <w:rPr>
          <w:rStyle w:val="FontStyle336"/>
          <w:szCs w:val="22"/>
        </w:rPr>
      </w:pPr>
      <w:r w:rsidRPr="0084310A">
        <w:rPr>
          <w:rStyle w:val="FontStyle336"/>
          <w:szCs w:val="22"/>
        </w:rPr>
        <w:t>• на уроках следует выделять время для самостоятельной работы с текстом с дальнейшим групповым обсуждением;</w:t>
      </w:r>
    </w:p>
    <w:p w:rsidR="000F594D" w:rsidRPr="0084310A" w:rsidRDefault="000F594D" w:rsidP="0075658C">
      <w:pPr>
        <w:pStyle w:val="Style233"/>
        <w:widowControl/>
        <w:ind w:firstLine="709"/>
        <w:jc w:val="both"/>
        <w:rPr>
          <w:rStyle w:val="FontStyle336"/>
          <w:szCs w:val="22"/>
        </w:rPr>
      </w:pPr>
      <w:r w:rsidRPr="0084310A">
        <w:rPr>
          <w:rStyle w:val="FontStyle336"/>
          <w:szCs w:val="22"/>
        </w:rPr>
        <w:t xml:space="preserve">• формированию </w:t>
      </w:r>
      <w:proofErr w:type="gramStart"/>
      <w:r w:rsidRPr="0084310A">
        <w:rPr>
          <w:rStyle w:val="FontStyle336"/>
          <w:szCs w:val="22"/>
        </w:rPr>
        <w:t>ИКТ-компетентности</w:t>
      </w:r>
      <w:proofErr w:type="gramEnd"/>
      <w:r w:rsidRPr="0084310A">
        <w:rPr>
          <w:rStyle w:val="FontStyle336"/>
          <w:szCs w:val="22"/>
        </w:rPr>
        <w:t xml:space="preserve"> помогает использование активных методов обучения (групповая или командная работа, деловые и ролевые игры и т.д.).</w:t>
      </w:r>
    </w:p>
    <w:p w:rsidR="000F594D" w:rsidRPr="0084310A" w:rsidRDefault="000F594D" w:rsidP="0075658C">
      <w:pPr>
        <w:pStyle w:val="Style194"/>
        <w:widowControl/>
        <w:ind w:firstLine="709"/>
        <w:jc w:val="both"/>
        <w:rPr>
          <w:rStyle w:val="FontStyle336"/>
          <w:szCs w:val="22"/>
        </w:rPr>
      </w:pPr>
      <w:r w:rsidRPr="0084310A">
        <w:rPr>
          <w:rStyle w:val="FontStyle332"/>
          <w:bCs/>
          <w:iCs/>
          <w:szCs w:val="22"/>
        </w:rPr>
        <w:t xml:space="preserve">ИКТ-компетентность педагогов </w:t>
      </w:r>
      <w:r w:rsidRPr="0084310A">
        <w:rPr>
          <w:rStyle w:val="FontStyle336"/>
          <w:szCs w:val="22"/>
        </w:rPr>
        <w:t>дополнительно будет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0F594D" w:rsidRPr="0084310A" w:rsidRDefault="000F594D" w:rsidP="0075658C">
      <w:pPr>
        <w:pStyle w:val="Style190"/>
        <w:widowControl/>
        <w:ind w:firstLine="709"/>
        <w:jc w:val="both"/>
        <w:rPr>
          <w:rStyle w:val="FontStyle336"/>
          <w:szCs w:val="22"/>
        </w:rPr>
      </w:pPr>
      <w:r w:rsidRPr="0084310A">
        <w:rPr>
          <w:rStyle w:val="FontStyle336"/>
          <w:szCs w:val="22"/>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w:t>
      </w:r>
      <w:r w:rsidRPr="0084310A">
        <w:rPr>
          <w:rStyle w:val="FontStyle336"/>
          <w:szCs w:val="22"/>
        </w:rPr>
        <w:lastRenderedPageBreak/>
        <w:t xml:space="preserve">учитывать мнение других, а постепенно формирует и большую </w:t>
      </w:r>
      <w:proofErr w:type="spellStart"/>
      <w:r w:rsidRPr="0084310A">
        <w:rPr>
          <w:rStyle w:val="FontStyle336"/>
          <w:szCs w:val="22"/>
        </w:rPr>
        <w:t>рефлексивность</w:t>
      </w:r>
      <w:proofErr w:type="spellEnd"/>
      <w:r w:rsidRPr="0084310A">
        <w:rPr>
          <w:rStyle w:val="FontStyle336"/>
          <w:szCs w:val="22"/>
        </w:rPr>
        <w:t xml:space="preserve">, самокритичность, объективность и </w:t>
      </w:r>
      <w:proofErr w:type="spellStart"/>
      <w:r w:rsidRPr="0084310A">
        <w:rPr>
          <w:rStyle w:val="FontStyle336"/>
          <w:szCs w:val="22"/>
        </w:rPr>
        <w:t>эмпатию</w:t>
      </w:r>
      <w:proofErr w:type="spellEnd"/>
      <w:r w:rsidRPr="0084310A">
        <w:rPr>
          <w:rStyle w:val="FontStyle336"/>
          <w:szCs w:val="22"/>
        </w:rPr>
        <w:t xml:space="preserve"> в оценке работы </w:t>
      </w:r>
      <w:proofErr w:type="gramStart"/>
      <w:r w:rsidRPr="0084310A">
        <w:rPr>
          <w:rStyle w:val="FontStyle336"/>
          <w:szCs w:val="22"/>
        </w:rPr>
        <w:t>другого</w:t>
      </w:r>
      <w:proofErr w:type="gramEnd"/>
      <w:r w:rsidRPr="0084310A">
        <w:rPr>
          <w:rStyle w:val="FontStyle336"/>
          <w:szCs w:val="22"/>
        </w:rPr>
        <w:t>, а так же умение учиться новому.</w:t>
      </w:r>
    </w:p>
    <w:p w:rsidR="000F594D" w:rsidRPr="0084310A" w:rsidRDefault="000F594D" w:rsidP="0075658C">
      <w:pPr>
        <w:pStyle w:val="Style194"/>
        <w:widowControl/>
        <w:ind w:firstLine="709"/>
        <w:jc w:val="both"/>
        <w:rPr>
          <w:rStyle w:val="FontStyle336"/>
          <w:szCs w:val="22"/>
        </w:rPr>
      </w:pPr>
      <w:r w:rsidRPr="0084310A">
        <w:rPr>
          <w:rStyle w:val="FontStyle336"/>
          <w:szCs w:val="22"/>
        </w:rPr>
        <w:t>Размещение информационного (</w:t>
      </w:r>
      <w:proofErr w:type="spellStart"/>
      <w:r w:rsidRPr="0084310A">
        <w:rPr>
          <w:rStyle w:val="FontStyle336"/>
          <w:szCs w:val="22"/>
        </w:rPr>
        <w:t>гипермедийного</w:t>
      </w:r>
      <w:proofErr w:type="spellEnd"/>
      <w:r w:rsidRPr="0084310A">
        <w:rPr>
          <w:rStyle w:val="FontStyle336"/>
          <w:szCs w:val="22"/>
        </w:rPr>
        <w:t>) объекта в информационной образовательной среде дает возможность учителю:</w:t>
      </w:r>
    </w:p>
    <w:p w:rsidR="000F594D" w:rsidRPr="0084310A" w:rsidRDefault="000F594D" w:rsidP="0075658C">
      <w:pPr>
        <w:pStyle w:val="Style233"/>
        <w:widowControl/>
        <w:ind w:firstLine="709"/>
        <w:jc w:val="both"/>
        <w:rPr>
          <w:rStyle w:val="FontStyle336"/>
          <w:szCs w:val="22"/>
        </w:rPr>
      </w:pPr>
      <w:r w:rsidRPr="0084310A">
        <w:rPr>
          <w:rStyle w:val="FontStyle336"/>
          <w:szCs w:val="22"/>
        </w:rPr>
        <w:t>•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0F594D" w:rsidRPr="0084310A" w:rsidRDefault="000F594D" w:rsidP="0075658C">
      <w:pPr>
        <w:pStyle w:val="Style233"/>
        <w:widowControl/>
        <w:ind w:firstLine="709"/>
        <w:jc w:val="both"/>
        <w:rPr>
          <w:rStyle w:val="FontStyle336"/>
          <w:szCs w:val="22"/>
        </w:rPr>
      </w:pPr>
      <w:r w:rsidRPr="0084310A">
        <w:rPr>
          <w:rStyle w:val="FontStyle336"/>
          <w:szCs w:val="22"/>
        </w:rPr>
        <w:t>•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0F594D" w:rsidRPr="0084310A" w:rsidRDefault="000F594D" w:rsidP="0075658C">
      <w:pPr>
        <w:pStyle w:val="Style233"/>
        <w:widowControl/>
        <w:ind w:firstLine="709"/>
        <w:jc w:val="both"/>
        <w:rPr>
          <w:rStyle w:val="FontStyle336"/>
          <w:szCs w:val="22"/>
        </w:rPr>
      </w:pPr>
      <w:r w:rsidRPr="0084310A">
        <w:rPr>
          <w:rStyle w:val="FontStyle336"/>
          <w:szCs w:val="22"/>
        </w:rPr>
        <w:t>• проанализировать типичные проблемы, возникшие при выполнении домашних заданий, спланировать и провести их обсуждение на очередном занятии.</w:t>
      </w:r>
    </w:p>
    <w:p w:rsidR="000F594D" w:rsidRPr="0084310A" w:rsidRDefault="000F594D" w:rsidP="0075658C">
      <w:pPr>
        <w:pStyle w:val="Style233"/>
        <w:widowControl/>
        <w:ind w:firstLine="709"/>
        <w:jc w:val="both"/>
        <w:rPr>
          <w:rStyle w:val="FontStyle336"/>
          <w:szCs w:val="22"/>
        </w:rPr>
      </w:pPr>
      <w:r w:rsidRPr="0084310A">
        <w:rPr>
          <w:rStyle w:val="FontStyle336"/>
          <w:szCs w:val="22"/>
        </w:rPr>
        <w:t>•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0F594D" w:rsidRPr="0084310A" w:rsidRDefault="000F594D" w:rsidP="0075658C">
      <w:pPr>
        <w:pStyle w:val="Style194"/>
        <w:widowControl/>
        <w:ind w:firstLine="709"/>
        <w:jc w:val="both"/>
        <w:rPr>
          <w:rStyle w:val="FontStyle336"/>
          <w:szCs w:val="22"/>
        </w:rPr>
      </w:pPr>
      <w:r w:rsidRPr="0084310A">
        <w:rPr>
          <w:rStyle w:val="FontStyle336"/>
          <w:szCs w:val="22"/>
        </w:rPr>
        <w:t>Информационная среда образовательного учреждения осуществляется на трех уровнях:</w:t>
      </w:r>
    </w:p>
    <w:p w:rsidR="000F594D" w:rsidRPr="0084310A" w:rsidRDefault="000F594D" w:rsidP="0075658C">
      <w:pPr>
        <w:pStyle w:val="Style233"/>
        <w:widowControl/>
        <w:jc w:val="both"/>
        <w:rPr>
          <w:rStyle w:val="FontStyle336"/>
          <w:szCs w:val="22"/>
        </w:rPr>
      </w:pPr>
      <w:r w:rsidRPr="0084310A">
        <w:rPr>
          <w:rStyle w:val="FontStyle336"/>
          <w:szCs w:val="22"/>
        </w:rPr>
        <w:t xml:space="preserve">• </w:t>
      </w:r>
      <w:r w:rsidRPr="0084310A">
        <w:rPr>
          <w:rStyle w:val="FontStyle332"/>
          <w:bCs/>
          <w:iCs/>
          <w:szCs w:val="22"/>
        </w:rPr>
        <w:t xml:space="preserve">пользовательский уровень </w:t>
      </w:r>
      <w:r w:rsidRPr="0084310A">
        <w:rPr>
          <w:rStyle w:val="FontStyle336"/>
          <w:szCs w:val="22"/>
        </w:rPr>
        <w:t>- обеспечение доступа к различным информационным ресурсам школьников, учителей, родителей, администрации образовательного учреждения;</w:t>
      </w:r>
    </w:p>
    <w:p w:rsidR="000F594D" w:rsidRPr="0084310A" w:rsidRDefault="000F594D" w:rsidP="0075658C">
      <w:pPr>
        <w:pStyle w:val="Style233"/>
        <w:widowControl/>
        <w:jc w:val="both"/>
        <w:rPr>
          <w:rStyle w:val="FontStyle336"/>
          <w:szCs w:val="22"/>
        </w:rPr>
      </w:pPr>
      <w:r w:rsidRPr="0084310A">
        <w:rPr>
          <w:rStyle w:val="FontStyle336"/>
          <w:szCs w:val="22"/>
        </w:rPr>
        <w:t xml:space="preserve">• </w:t>
      </w:r>
      <w:r w:rsidRPr="0084310A">
        <w:rPr>
          <w:rStyle w:val="FontStyle332"/>
          <w:bCs/>
          <w:iCs/>
          <w:szCs w:val="22"/>
        </w:rPr>
        <w:t xml:space="preserve">ресурсный уровень </w:t>
      </w:r>
      <w:r w:rsidRPr="0084310A">
        <w:rPr>
          <w:rStyle w:val="FontStyle336"/>
          <w:szCs w:val="22"/>
        </w:rPr>
        <w:t xml:space="preserve">- формирование информационной ресурсной базы образовательного  процесса  в  </w:t>
      </w:r>
      <w:proofErr w:type="spellStart"/>
      <w:r w:rsidRPr="0084310A">
        <w:rPr>
          <w:rStyle w:val="FontStyle336"/>
          <w:szCs w:val="22"/>
        </w:rPr>
        <w:t>медиацентре</w:t>
      </w:r>
      <w:proofErr w:type="spellEnd"/>
      <w:r w:rsidRPr="0084310A">
        <w:rPr>
          <w:rStyle w:val="FontStyle336"/>
          <w:szCs w:val="22"/>
        </w:rPr>
        <w:t>,   предметных  информационных центрах (учебных кабинетах и лабораториях), в специальном хранилище на сервере образовательного учреждения;</w:t>
      </w:r>
    </w:p>
    <w:p w:rsidR="000F594D" w:rsidRPr="0084310A" w:rsidRDefault="000F594D" w:rsidP="0075658C">
      <w:pPr>
        <w:pStyle w:val="Style233"/>
        <w:widowControl/>
        <w:jc w:val="both"/>
        <w:rPr>
          <w:rStyle w:val="FontStyle336"/>
          <w:szCs w:val="22"/>
        </w:rPr>
      </w:pPr>
      <w:r w:rsidRPr="0084310A">
        <w:rPr>
          <w:rStyle w:val="FontStyle332"/>
          <w:bCs/>
          <w:iCs/>
          <w:szCs w:val="22"/>
        </w:rPr>
        <w:t xml:space="preserve">• регламентирующий уровень </w:t>
      </w:r>
      <w:r w:rsidRPr="0084310A">
        <w:rPr>
          <w:rStyle w:val="FontStyle336"/>
          <w:szCs w:val="22"/>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0F594D" w:rsidRPr="0084310A" w:rsidRDefault="000F594D" w:rsidP="0075658C">
      <w:pPr>
        <w:pStyle w:val="Style244"/>
        <w:widowControl/>
        <w:jc w:val="both"/>
        <w:rPr>
          <w:rStyle w:val="FontStyle332"/>
          <w:bCs/>
          <w:iCs/>
          <w:szCs w:val="22"/>
        </w:rPr>
      </w:pPr>
    </w:p>
    <w:p w:rsidR="000F594D" w:rsidRPr="00F44AA5" w:rsidRDefault="000F594D" w:rsidP="0075658C">
      <w:pPr>
        <w:pStyle w:val="Style244"/>
        <w:widowControl/>
        <w:jc w:val="both"/>
        <w:rPr>
          <w:rStyle w:val="FontStyle332"/>
          <w:bCs/>
          <w:i w:val="0"/>
          <w:iCs/>
          <w:szCs w:val="22"/>
        </w:rPr>
      </w:pPr>
      <w:r w:rsidRPr="00F44AA5">
        <w:rPr>
          <w:rStyle w:val="FontStyle332"/>
          <w:bCs/>
          <w:i w:val="0"/>
          <w:iCs/>
          <w:szCs w:val="22"/>
        </w:rPr>
        <w:t xml:space="preserve">2.2.2. </w:t>
      </w:r>
      <w:r w:rsidR="00F44AA5" w:rsidRPr="00F44AA5">
        <w:rPr>
          <w:rStyle w:val="FontStyle332"/>
          <w:bCs/>
          <w:i w:val="0"/>
          <w:iCs/>
          <w:szCs w:val="22"/>
        </w:rPr>
        <w:t>П</w:t>
      </w:r>
      <w:r w:rsidRPr="00F44AA5">
        <w:rPr>
          <w:rStyle w:val="FontStyle332"/>
          <w:bCs/>
          <w:i w:val="0"/>
          <w:iCs/>
          <w:szCs w:val="22"/>
        </w:rPr>
        <w:t>рограмма «</w:t>
      </w:r>
      <w:r w:rsidR="00D72524">
        <w:rPr>
          <w:rStyle w:val="FontStyle332"/>
          <w:bCs/>
          <w:i w:val="0"/>
          <w:iCs/>
          <w:szCs w:val="22"/>
        </w:rPr>
        <w:t>П</w:t>
      </w:r>
      <w:r w:rsidR="00D72524" w:rsidRPr="00F44AA5">
        <w:rPr>
          <w:rStyle w:val="FontStyle332"/>
          <w:bCs/>
          <w:i w:val="0"/>
          <w:iCs/>
          <w:szCs w:val="22"/>
        </w:rPr>
        <w:t xml:space="preserve">роектной </w:t>
      </w:r>
      <w:r w:rsidR="00D72524">
        <w:rPr>
          <w:rStyle w:val="FontStyle332"/>
          <w:bCs/>
          <w:i w:val="0"/>
          <w:iCs/>
          <w:szCs w:val="22"/>
        </w:rPr>
        <w:t>и</w:t>
      </w:r>
      <w:r w:rsidRPr="00F44AA5">
        <w:rPr>
          <w:rStyle w:val="FontStyle332"/>
          <w:bCs/>
          <w:i w:val="0"/>
          <w:iCs/>
          <w:szCs w:val="22"/>
        </w:rPr>
        <w:t xml:space="preserve"> учебно-исследовательской  деятельности»</w:t>
      </w:r>
    </w:p>
    <w:p w:rsidR="000F594D" w:rsidRPr="0084310A" w:rsidRDefault="000F594D" w:rsidP="0075658C">
      <w:pPr>
        <w:pStyle w:val="Style205"/>
        <w:widowControl/>
        <w:jc w:val="both"/>
        <w:rPr>
          <w:rStyle w:val="FontStyle335"/>
          <w:szCs w:val="22"/>
        </w:rPr>
      </w:pP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Программа </w:t>
      </w:r>
      <w:r w:rsidR="00D72524" w:rsidRPr="0084310A">
        <w:rPr>
          <w:rStyle w:val="FontStyle336"/>
          <w:szCs w:val="22"/>
        </w:rPr>
        <w:t xml:space="preserve">проектной </w:t>
      </w:r>
      <w:r w:rsidR="00D72524">
        <w:rPr>
          <w:rStyle w:val="FontStyle336"/>
          <w:szCs w:val="22"/>
        </w:rPr>
        <w:t xml:space="preserve"> и учебно-исследовательской </w:t>
      </w:r>
      <w:r w:rsidRPr="0084310A">
        <w:rPr>
          <w:rStyle w:val="FontStyle336"/>
          <w:szCs w:val="22"/>
        </w:rPr>
        <w:t xml:space="preserve"> деятельности </w:t>
      </w:r>
      <w:proofErr w:type="gramStart"/>
      <w:r w:rsidRPr="0084310A">
        <w:rPr>
          <w:rStyle w:val="FontStyle336"/>
          <w:szCs w:val="22"/>
        </w:rPr>
        <w:t>обучающихся</w:t>
      </w:r>
      <w:proofErr w:type="gramEnd"/>
      <w:r w:rsidRPr="0084310A">
        <w:rPr>
          <w:rStyle w:val="FontStyle336"/>
          <w:szCs w:val="22"/>
        </w:rPr>
        <w:t xml:space="preserve"> на ступени основного общего образования предусматривает выбор, разработку, реализацию и общественную презентацию предметного или </w:t>
      </w:r>
      <w:proofErr w:type="spellStart"/>
      <w:r w:rsidRPr="0084310A">
        <w:rPr>
          <w:rStyle w:val="FontStyle336"/>
          <w:szCs w:val="22"/>
        </w:rPr>
        <w:t>межпредметного</w:t>
      </w:r>
      <w:proofErr w:type="spellEnd"/>
      <w:r w:rsidRPr="0084310A">
        <w:rPr>
          <w:rStyle w:val="FontStyle336"/>
          <w:szCs w:val="22"/>
        </w:rPr>
        <w:t xml:space="preserve"> учебного проекта, направленного на решение личностно и социально-значимой проблемы.</w:t>
      </w:r>
    </w:p>
    <w:p w:rsidR="000F594D" w:rsidRPr="0084310A" w:rsidRDefault="00D72524" w:rsidP="0075658C">
      <w:pPr>
        <w:pStyle w:val="Style194"/>
        <w:widowControl/>
        <w:ind w:firstLine="720"/>
        <w:jc w:val="both"/>
        <w:rPr>
          <w:rStyle w:val="FontStyle336"/>
          <w:szCs w:val="22"/>
        </w:rPr>
      </w:pPr>
      <w:r w:rsidRPr="0084310A">
        <w:rPr>
          <w:rStyle w:val="FontStyle336"/>
          <w:szCs w:val="22"/>
        </w:rPr>
        <w:t xml:space="preserve">Программа проектной </w:t>
      </w:r>
      <w:r>
        <w:rPr>
          <w:rStyle w:val="FontStyle336"/>
          <w:szCs w:val="22"/>
        </w:rPr>
        <w:t xml:space="preserve"> и учебно-исследовательской </w:t>
      </w:r>
      <w:r w:rsidRPr="0084310A">
        <w:rPr>
          <w:rStyle w:val="FontStyle336"/>
          <w:szCs w:val="22"/>
        </w:rPr>
        <w:t xml:space="preserve"> деятельности </w:t>
      </w:r>
      <w:r w:rsidR="000F594D" w:rsidRPr="0084310A">
        <w:rPr>
          <w:rStyle w:val="FontStyle336"/>
          <w:szCs w:val="22"/>
        </w:rPr>
        <w:t xml:space="preserve">обучающихся на ступени основного общего образования согласовывается с программами социализации и профессиональной </w:t>
      </w:r>
      <w:proofErr w:type="gramStart"/>
      <w:r w:rsidR="000F594D" w:rsidRPr="0084310A">
        <w:rPr>
          <w:rStyle w:val="FontStyle336"/>
          <w:szCs w:val="22"/>
        </w:rPr>
        <w:t>ориентации</w:t>
      </w:r>
      <w:proofErr w:type="gramEnd"/>
      <w:r w:rsidR="000F594D" w:rsidRPr="0084310A">
        <w:rPr>
          <w:rStyle w:val="FontStyle336"/>
          <w:szCs w:val="22"/>
        </w:rPr>
        <w:t xml:space="preserve"> обучающихся на ступени основного общего образования.</w:t>
      </w:r>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t xml:space="preserve">Основная цель программы — </w:t>
      </w:r>
      <w:r w:rsidRPr="0084310A">
        <w:rPr>
          <w:rStyle w:val="FontStyle336"/>
          <w:szCs w:val="22"/>
        </w:rPr>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w:t>
      </w:r>
      <w:proofErr w:type="gramStart"/>
      <w:r w:rsidRPr="0084310A">
        <w:rPr>
          <w:rStyle w:val="FontStyle336"/>
          <w:szCs w:val="22"/>
        </w:rPr>
        <w:t>предметов</w:t>
      </w:r>
      <w:proofErr w:type="gramEnd"/>
      <w:r w:rsidRPr="0084310A">
        <w:rPr>
          <w:rStyle w:val="FontStyle336"/>
          <w:szCs w:val="22"/>
        </w:rPr>
        <w:t xml:space="preserve"> как на уроках, так и во внеурочной среде.</w:t>
      </w:r>
    </w:p>
    <w:p w:rsidR="000F594D" w:rsidRPr="0084310A" w:rsidRDefault="000F594D" w:rsidP="0075658C">
      <w:pPr>
        <w:pStyle w:val="Style194"/>
        <w:widowControl/>
        <w:ind w:firstLine="709"/>
        <w:jc w:val="both"/>
        <w:rPr>
          <w:rStyle w:val="FontStyle332"/>
          <w:bCs/>
          <w:iCs/>
          <w:szCs w:val="22"/>
        </w:rPr>
      </w:pPr>
      <w:r w:rsidRPr="0084310A">
        <w:rPr>
          <w:rStyle w:val="FontStyle336"/>
          <w:szCs w:val="22"/>
        </w:rPr>
        <w:t xml:space="preserve">Для достижения этой цели при реализации данной программы необходимо будет решить следующие </w:t>
      </w:r>
      <w:r w:rsidRPr="0084310A">
        <w:rPr>
          <w:rStyle w:val="FontStyle332"/>
          <w:bCs/>
          <w:iCs/>
          <w:szCs w:val="22"/>
        </w:rPr>
        <w:t>задачи:</w:t>
      </w:r>
    </w:p>
    <w:p w:rsidR="000F594D" w:rsidRPr="0084310A" w:rsidRDefault="000F594D" w:rsidP="0075658C">
      <w:pPr>
        <w:pStyle w:val="Style218"/>
        <w:widowControl/>
        <w:ind w:firstLine="709"/>
        <w:jc w:val="both"/>
        <w:rPr>
          <w:rStyle w:val="FontStyle336"/>
          <w:szCs w:val="22"/>
        </w:rPr>
      </w:pPr>
      <w:r w:rsidRPr="0084310A">
        <w:rPr>
          <w:rStyle w:val="FontStyle336"/>
          <w:szCs w:val="22"/>
        </w:rPr>
        <w:t>1. описать специфику учебно-исследовательской и проектной деятельности на этапе основного образования;</w:t>
      </w:r>
    </w:p>
    <w:p w:rsidR="000F594D" w:rsidRPr="0084310A" w:rsidRDefault="000F594D" w:rsidP="0075658C">
      <w:pPr>
        <w:pStyle w:val="Style218"/>
        <w:widowControl/>
        <w:ind w:firstLine="709"/>
        <w:jc w:val="both"/>
        <w:rPr>
          <w:rStyle w:val="FontStyle336"/>
          <w:szCs w:val="22"/>
        </w:rPr>
      </w:pPr>
      <w:r w:rsidRPr="0084310A">
        <w:rPr>
          <w:rStyle w:val="FontStyle336"/>
          <w:szCs w:val="22"/>
        </w:rPr>
        <w:t>2. построить этапы введения учебно-исследовательской и проектной деятельности в образовательную среду подростковой школы;</w:t>
      </w:r>
    </w:p>
    <w:p w:rsidR="000F594D" w:rsidRPr="0084310A" w:rsidRDefault="000F594D" w:rsidP="0075658C">
      <w:pPr>
        <w:pStyle w:val="Style218"/>
        <w:widowControl/>
        <w:ind w:firstLine="709"/>
        <w:jc w:val="both"/>
        <w:rPr>
          <w:rStyle w:val="FontStyle336"/>
          <w:szCs w:val="22"/>
        </w:rPr>
      </w:pPr>
      <w:r w:rsidRPr="0084310A">
        <w:rPr>
          <w:rStyle w:val="FontStyle336"/>
          <w:szCs w:val="22"/>
        </w:rPr>
        <w:t>3. построить и описать технологию реализации данных видов деятельности в образовательном процессе подростковой школы;</w:t>
      </w:r>
    </w:p>
    <w:p w:rsidR="000F594D" w:rsidRPr="0084310A" w:rsidRDefault="000F594D" w:rsidP="0075658C">
      <w:pPr>
        <w:pStyle w:val="Style218"/>
        <w:widowControl/>
        <w:ind w:firstLine="709"/>
        <w:jc w:val="both"/>
        <w:rPr>
          <w:rStyle w:val="FontStyle336"/>
          <w:szCs w:val="22"/>
        </w:rPr>
      </w:pPr>
      <w:r w:rsidRPr="0084310A">
        <w:rPr>
          <w:rStyle w:val="FontStyle336"/>
          <w:szCs w:val="22"/>
        </w:rPr>
        <w:t>4. создать систему оценивания результатов образования с использованием таких видов деятельности как учебн</w:t>
      </w:r>
      <w:proofErr w:type="gramStart"/>
      <w:r w:rsidRPr="0084310A">
        <w:rPr>
          <w:rStyle w:val="FontStyle336"/>
          <w:szCs w:val="22"/>
        </w:rPr>
        <w:t>о-</w:t>
      </w:r>
      <w:proofErr w:type="gramEnd"/>
      <w:r w:rsidRPr="0084310A">
        <w:rPr>
          <w:rStyle w:val="FontStyle336"/>
          <w:szCs w:val="22"/>
        </w:rPr>
        <w:t xml:space="preserve"> исследовательская и проектная;</w:t>
      </w:r>
    </w:p>
    <w:p w:rsidR="000F594D" w:rsidRPr="0084310A" w:rsidRDefault="000F594D" w:rsidP="0075658C">
      <w:pPr>
        <w:pStyle w:val="Style218"/>
        <w:widowControl/>
        <w:ind w:firstLine="709"/>
        <w:jc w:val="both"/>
        <w:rPr>
          <w:rStyle w:val="FontStyle336"/>
          <w:szCs w:val="22"/>
        </w:rPr>
      </w:pPr>
      <w:r w:rsidRPr="0084310A">
        <w:rPr>
          <w:rStyle w:val="FontStyle336"/>
          <w:szCs w:val="22"/>
        </w:rPr>
        <w:t>5. описать образовательные результаты, которые могут быть получены в ходе реализации данных видов деятельности.</w:t>
      </w:r>
    </w:p>
    <w:p w:rsidR="000F594D" w:rsidRPr="0084310A" w:rsidRDefault="000F594D" w:rsidP="0075658C">
      <w:pPr>
        <w:pStyle w:val="Style194"/>
        <w:widowControl/>
        <w:ind w:firstLine="720"/>
        <w:jc w:val="both"/>
        <w:rPr>
          <w:rStyle w:val="FontStyle336"/>
          <w:szCs w:val="22"/>
        </w:rPr>
      </w:pPr>
      <w:proofErr w:type="spellStart"/>
      <w:proofErr w:type="gramStart"/>
      <w:r w:rsidRPr="0084310A">
        <w:rPr>
          <w:rStyle w:val="FontStyle332"/>
          <w:bCs/>
          <w:iCs/>
          <w:szCs w:val="22"/>
        </w:rPr>
        <w:t>Учебно</w:t>
      </w:r>
      <w:proofErr w:type="spellEnd"/>
      <w:r w:rsidRPr="0084310A">
        <w:rPr>
          <w:rStyle w:val="FontStyle332"/>
          <w:bCs/>
          <w:iCs/>
          <w:szCs w:val="22"/>
        </w:rPr>
        <w:t xml:space="preserve"> - исследовательская деятельность — </w:t>
      </w:r>
      <w:r w:rsidRPr="0084310A">
        <w:rPr>
          <w:rStyle w:val="FontStyle336"/>
          <w:szCs w:val="22"/>
        </w:rPr>
        <w:t>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roofErr w:type="gramEnd"/>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t xml:space="preserve">Проектная деятельность учащихся — </w:t>
      </w:r>
      <w:r w:rsidRPr="0084310A">
        <w:rPr>
          <w:rStyle w:val="FontStyle336"/>
          <w:szCs w:val="22"/>
        </w:rPr>
        <w:t xml:space="preserve">это совместная учебно-познавательная, творческая или игровая деятельность учащихся, имеющая общую цель, согласованные методы, </w:t>
      </w:r>
      <w:r w:rsidRPr="0084310A">
        <w:rPr>
          <w:rStyle w:val="FontStyle336"/>
          <w:szCs w:val="22"/>
        </w:rPr>
        <w:lastRenderedPageBreak/>
        <w:t>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Эти виды деятельности могут дать образовательные эффекты, если будут использоваться оба в образовательной практике.</w:t>
      </w:r>
    </w:p>
    <w:p w:rsidR="000F594D" w:rsidRPr="0084310A" w:rsidRDefault="000F594D" w:rsidP="0075658C">
      <w:pPr>
        <w:pStyle w:val="Style194"/>
        <w:widowControl/>
        <w:ind w:firstLine="720"/>
        <w:jc w:val="both"/>
        <w:rPr>
          <w:rStyle w:val="FontStyle335"/>
          <w:szCs w:val="22"/>
        </w:rPr>
      </w:pPr>
      <w:r w:rsidRPr="0084310A">
        <w:rPr>
          <w:rStyle w:val="FontStyle336"/>
          <w:szCs w:val="22"/>
        </w:rPr>
        <w:t xml:space="preserve"> </w:t>
      </w:r>
      <w:r w:rsidRPr="0084310A">
        <w:rPr>
          <w:rStyle w:val="FontStyle335"/>
          <w:szCs w:val="22"/>
        </w:rPr>
        <w:t xml:space="preserve"> Содержание, способы и формы организации проектной </w:t>
      </w:r>
      <w:r w:rsidR="00941B68">
        <w:rPr>
          <w:rStyle w:val="FontStyle335"/>
          <w:szCs w:val="22"/>
        </w:rPr>
        <w:t xml:space="preserve">и </w:t>
      </w:r>
      <w:r w:rsidR="00941B68" w:rsidRPr="0084310A">
        <w:rPr>
          <w:rStyle w:val="FontStyle335"/>
          <w:szCs w:val="22"/>
        </w:rPr>
        <w:t>учебн</w:t>
      </w:r>
      <w:proofErr w:type="gramStart"/>
      <w:r w:rsidR="00941B68" w:rsidRPr="0084310A">
        <w:rPr>
          <w:rStyle w:val="FontStyle335"/>
          <w:szCs w:val="22"/>
        </w:rPr>
        <w:t>о-</w:t>
      </w:r>
      <w:proofErr w:type="gramEnd"/>
      <w:r w:rsidR="00941B68" w:rsidRPr="0084310A">
        <w:rPr>
          <w:rStyle w:val="FontStyle335"/>
          <w:szCs w:val="22"/>
        </w:rPr>
        <w:t xml:space="preserve"> исследовательской  </w:t>
      </w:r>
      <w:r w:rsidRPr="0084310A">
        <w:rPr>
          <w:rStyle w:val="FontStyle335"/>
          <w:szCs w:val="22"/>
        </w:rPr>
        <w:t>деятельности на ступени основного общего образования</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Специфические черты (различия) </w:t>
      </w:r>
      <w:r w:rsidRPr="0084310A">
        <w:rPr>
          <w:rStyle w:val="FontStyle336"/>
          <w:szCs w:val="22"/>
        </w:rPr>
        <w:t>проектной и учебно-исследовательской деятельности указаны в сравнительной таблице 1:</w:t>
      </w:r>
    </w:p>
    <w:p w:rsidR="000F594D" w:rsidRPr="0084310A" w:rsidRDefault="000F594D" w:rsidP="0075658C">
      <w:pPr>
        <w:pStyle w:val="Style211"/>
        <w:widowControl/>
        <w:jc w:val="both"/>
        <w:rPr>
          <w:rStyle w:val="FontStyle336"/>
          <w:szCs w:val="22"/>
        </w:rPr>
      </w:pPr>
      <w:r w:rsidRPr="0084310A">
        <w:rPr>
          <w:rStyle w:val="FontStyle336"/>
          <w:szCs w:val="22"/>
        </w:rPr>
        <w:t>Таблица 1</w:t>
      </w:r>
    </w:p>
    <w:p w:rsidR="000F594D" w:rsidRPr="0084310A" w:rsidRDefault="000F594D" w:rsidP="0075658C">
      <w:pPr>
        <w:pStyle w:val="Style205"/>
        <w:widowControl/>
        <w:jc w:val="both"/>
        <w:rPr>
          <w:rStyle w:val="FontStyle335"/>
          <w:szCs w:val="22"/>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4781"/>
        <w:gridCol w:w="4786"/>
      </w:tblGrid>
      <w:tr w:rsidR="000F594D" w:rsidRPr="0084310A" w:rsidTr="000F594D">
        <w:trPr>
          <w:trHeight w:val="672"/>
        </w:trPr>
        <w:tc>
          <w:tcPr>
            <w:tcW w:w="4781"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5"/>
                <w:szCs w:val="22"/>
              </w:rPr>
              <w:t xml:space="preserve">Проектная деятельность  </w:t>
            </w:r>
          </w:p>
        </w:tc>
        <w:tc>
          <w:tcPr>
            <w:tcW w:w="47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05"/>
              <w:widowControl/>
              <w:jc w:val="both"/>
              <w:rPr>
                <w:rStyle w:val="FontStyle336"/>
                <w:szCs w:val="22"/>
              </w:rPr>
            </w:pPr>
            <w:r w:rsidRPr="0084310A">
              <w:rPr>
                <w:rStyle w:val="FontStyle335"/>
                <w:szCs w:val="22"/>
              </w:rPr>
              <w:t>Учебно-исследовательская деятельность</w:t>
            </w:r>
          </w:p>
        </w:tc>
      </w:tr>
      <w:tr w:rsidR="000F594D" w:rsidRPr="0084310A" w:rsidTr="000F594D">
        <w:trPr>
          <w:trHeight w:val="1392"/>
        </w:trPr>
        <w:tc>
          <w:tcPr>
            <w:tcW w:w="4781"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F594D" w:rsidRPr="0084310A" w:rsidTr="000F594D">
        <w:trPr>
          <w:trHeight w:val="845"/>
        </w:trPr>
        <w:tc>
          <w:tcPr>
            <w:tcW w:w="4781"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92"/>
              <w:widowControl/>
              <w:jc w:val="both"/>
              <w:rPr>
                <w:rStyle w:val="FontStyle336"/>
                <w:szCs w:val="22"/>
              </w:rPr>
            </w:pPr>
            <w:r w:rsidRPr="0084310A">
              <w:rPr>
                <w:rStyle w:val="FontStyle336"/>
                <w:szCs w:val="22"/>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Логика построения исследовательской деятельности включает формулировку проблемы исследования, выдвижение</w:t>
            </w:r>
          </w:p>
          <w:p w:rsidR="000F594D" w:rsidRPr="0084310A" w:rsidRDefault="000F594D" w:rsidP="0075658C">
            <w:pPr>
              <w:pStyle w:val="Style192"/>
              <w:widowControl/>
              <w:jc w:val="both"/>
              <w:rPr>
                <w:rStyle w:val="FontStyle336"/>
                <w:szCs w:val="22"/>
              </w:rPr>
            </w:pPr>
            <w:r w:rsidRPr="0084310A">
              <w:rPr>
                <w:rStyle w:val="FontStyle336"/>
                <w:szCs w:val="22"/>
              </w:rPr>
              <w:t>гипотезы (для решения этой проблемы) и последующую экспериментальную или модельную проверку выдвинутых предположений</w:t>
            </w:r>
          </w:p>
          <w:p w:rsidR="000F594D" w:rsidRPr="0084310A" w:rsidRDefault="000F594D" w:rsidP="0075658C">
            <w:pPr>
              <w:pStyle w:val="Style214"/>
              <w:widowControl/>
              <w:jc w:val="both"/>
              <w:rPr>
                <w:rStyle w:val="FontStyle336"/>
                <w:szCs w:val="22"/>
              </w:rPr>
            </w:pPr>
          </w:p>
        </w:tc>
      </w:tr>
    </w:tbl>
    <w:p w:rsidR="000F594D" w:rsidRPr="0084310A" w:rsidRDefault="000F594D" w:rsidP="0075658C">
      <w:pPr>
        <w:pStyle w:val="Style194"/>
        <w:widowControl/>
        <w:ind w:firstLine="720"/>
        <w:jc w:val="both"/>
        <w:rPr>
          <w:rStyle w:val="FontStyle336"/>
          <w:szCs w:val="22"/>
        </w:rPr>
      </w:pPr>
      <w:r w:rsidRPr="0084310A">
        <w:rPr>
          <w:rStyle w:val="FontStyle336"/>
          <w:szCs w:val="22"/>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 (таблица 2).</w:t>
      </w:r>
    </w:p>
    <w:p w:rsidR="000F594D" w:rsidRPr="0084310A" w:rsidRDefault="000F594D" w:rsidP="0075658C">
      <w:pPr>
        <w:pStyle w:val="Style211"/>
        <w:widowControl/>
        <w:jc w:val="both"/>
        <w:rPr>
          <w:rStyle w:val="FontStyle336"/>
          <w:szCs w:val="22"/>
        </w:rPr>
      </w:pPr>
      <w:r w:rsidRPr="0084310A">
        <w:rPr>
          <w:rStyle w:val="FontStyle336"/>
          <w:szCs w:val="2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0F594D" w:rsidRPr="0084310A" w:rsidTr="000F594D">
        <w:tc>
          <w:tcPr>
            <w:tcW w:w="3227" w:type="dxa"/>
          </w:tcPr>
          <w:p w:rsidR="000F594D" w:rsidRPr="0084310A" w:rsidRDefault="000F594D" w:rsidP="0075658C">
            <w:pPr>
              <w:pStyle w:val="Style211"/>
              <w:widowControl/>
              <w:jc w:val="both"/>
              <w:rPr>
                <w:rStyle w:val="FontStyle336"/>
                <w:szCs w:val="22"/>
                <w:lang w:eastAsia="en-US"/>
              </w:rPr>
            </w:pPr>
            <w:r w:rsidRPr="0084310A">
              <w:rPr>
                <w:rStyle w:val="FontStyle329"/>
                <w:bCs/>
                <w:sz w:val="22"/>
                <w:szCs w:val="22"/>
                <w:lang w:eastAsia="en-US"/>
              </w:rPr>
              <w:t>Этапы учебно-исследовательской деятельности</w:t>
            </w:r>
          </w:p>
        </w:tc>
        <w:tc>
          <w:tcPr>
            <w:tcW w:w="6346" w:type="dxa"/>
          </w:tcPr>
          <w:p w:rsidR="000F594D" w:rsidRPr="0084310A" w:rsidRDefault="000F594D" w:rsidP="0075658C">
            <w:pPr>
              <w:pStyle w:val="Style241"/>
              <w:widowControl/>
              <w:jc w:val="both"/>
              <w:rPr>
                <w:rStyle w:val="FontStyle329"/>
                <w:bCs/>
                <w:sz w:val="22"/>
                <w:szCs w:val="22"/>
                <w:lang w:eastAsia="en-US"/>
              </w:rPr>
            </w:pPr>
            <w:r w:rsidRPr="0084310A">
              <w:rPr>
                <w:rStyle w:val="FontStyle329"/>
                <w:bCs/>
                <w:sz w:val="22"/>
                <w:szCs w:val="22"/>
                <w:lang w:eastAsia="en-US"/>
              </w:rPr>
              <w:t>Ведущие умения учащихся</w:t>
            </w:r>
          </w:p>
          <w:p w:rsidR="000F594D" w:rsidRPr="0084310A" w:rsidRDefault="000F594D" w:rsidP="0075658C">
            <w:pPr>
              <w:pStyle w:val="Style211"/>
              <w:widowControl/>
              <w:jc w:val="both"/>
              <w:rPr>
                <w:rStyle w:val="FontStyle336"/>
                <w:szCs w:val="22"/>
                <w:lang w:eastAsia="en-US"/>
              </w:rPr>
            </w:pPr>
          </w:p>
        </w:tc>
      </w:tr>
      <w:tr w:rsidR="000F594D" w:rsidRPr="0084310A" w:rsidTr="000F594D">
        <w:tc>
          <w:tcPr>
            <w:tcW w:w="3227" w:type="dxa"/>
          </w:tcPr>
          <w:p w:rsidR="000F594D" w:rsidRPr="0084310A" w:rsidRDefault="000F594D" w:rsidP="0075658C">
            <w:pPr>
              <w:pStyle w:val="Style135"/>
              <w:widowControl/>
              <w:jc w:val="both"/>
              <w:rPr>
                <w:rStyle w:val="FontStyle336"/>
                <w:szCs w:val="22"/>
                <w:lang w:eastAsia="en-US"/>
              </w:rPr>
            </w:pPr>
            <w:r w:rsidRPr="0084310A">
              <w:rPr>
                <w:rStyle w:val="FontStyle331"/>
                <w:sz w:val="22"/>
                <w:szCs w:val="22"/>
                <w:lang w:eastAsia="en-US"/>
              </w:rPr>
              <w:t>1.Постановка проблемы, создание проблемной ситуации, обеспечивающей возникновение вопроса, аргументирование актуальности проблемы</w:t>
            </w:r>
          </w:p>
        </w:tc>
        <w:tc>
          <w:tcPr>
            <w:tcW w:w="6346" w:type="dxa"/>
          </w:tcPr>
          <w:p w:rsidR="000F594D" w:rsidRPr="0084310A" w:rsidRDefault="000F594D" w:rsidP="0075658C">
            <w:pPr>
              <w:pStyle w:val="Style238"/>
              <w:widowControl/>
              <w:jc w:val="both"/>
              <w:rPr>
                <w:rStyle w:val="FontStyle331"/>
                <w:sz w:val="22"/>
                <w:szCs w:val="22"/>
                <w:lang w:eastAsia="en-US"/>
              </w:rPr>
            </w:pPr>
            <w:r w:rsidRPr="0084310A">
              <w:rPr>
                <w:rStyle w:val="FontStyle330"/>
                <w:iCs/>
                <w:sz w:val="22"/>
                <w:szCs w:val="22"/>
                <w:lang w:eastAsia="en-US"/>
              </w:rPr>
              <w:t xml:space="preserve">Умение видеть проблему </w:t>
            </w:r>
            <w:r w:rsidRPr="0084310A">
              <w:rPr>
                <w:rStyle w:val="FontStyle331"/>
                <w:sz w:val="22"/>
                <w:szCs w:val="22"/>
                <w:lang w:eastAsia="en-US"/>
              </w:rPr>
              <w:t>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0F594D" w:rsidRPr="0084310A" w:rsidRDefault="000F594D" w:rsidP="0075658C">
            <w:pPr>
              <w:pStyle w:val="Style238"/>
              <w:widowControl/>
              <w:jc w:val="both"/>
              <w:rPr>
                <w:rStyle w:val="FontStyle331"/>
                <w:sz w:val="22"/>
                <w:szCs w:val="22"/>
                <w:lang w:eastAsia="en-US"/>
              </w:rPr>
            </w:pPr>
            <w:r w:rsidRPr="0084310A">
              <w:rPr>
                <w:rStyle w:val="FontStyle330"/>
                <w:iCs/>
                <w:sz w:val="22"/>
                <w:szCs w:val="22"/>
                <w:lang w:eastAsia="en-US"/>
              </w:rPr>
              <w:t xml:space="preserve">Умение ставить вопросы </w:t>
            </w:r>
            <w:r w:rsidRPr="0084310A">
              <w:rPr>
                <w:rStyle w:val="FontStyle331"/>
                <w:sz w:val="22"/>
                <w:szCs w:val="22"/>
                <w:lang w:eastAsia="en-US"/>
              </w:rPr>
              <w:t>можно рассматривать как вариант, компонент умения видеть проблему;</w:t>
            </w:r>
          </w:p>
          <w:p w:rsidR="000F594D" w:rsidRPr="0084310A" w:rsidRDefault="000F594D" w:rsidP="0075658C">
            <w:pPr>
              <w:pStyle w:val="Style238"/>
              <w:widowControl/>
              <w:jc w:val="both"/>
              <w:rPr>
                <w:rStyle w:val="FontStyle331"/>
                <w:sz w:val="22"/>
                <w:szCs w:val="22"/>
                <w:lang w:eastAsia="en-US"/>
              </w:rPr>
            </w:pPr>
            <w:r w:rsidRPr="0084310A">
              <w:rPr>
                <w:rStyle w:val="FontStyle330"/>
                <w:iCs/>
                <w:sz w:val="22"/>
                <w:szCs w:val="22"/>
                <w:lang w:eastAsia="en-US"/>
              </w:rPr>
              <w:t xml:space="preserve">Умение выдвигать гипотезы - </w:t>
            </w:r>
            <w:r w:rsidRPr="0084310A">
              <w:rPr>
                <w:rStyle w:val="FontStyle331"/>
                <w:sz w:val="22"/>
                <w:szCs w:val="22"/>
                <w:lang w:eastAsia="en-US"/>
              </w:rPr>
              <w:t>это формулирование возможного варианта решения проблемы, который проверяется в ходе проведения исследования;</w:t>
            </w:r>
          </w:p>
          <w:p w:rsidR="000F594D" w:rsidRPr="0084310A" w:rsidRDefault="000F594D" w:rsidP="0075658C">
            <w:pPr>
              <w:pStyle w:val="Style238"/>
              <w:widowControl/>
              <w:jc w:val="both"/>
              <w:rPr>
                <w:rStyle w:val="FontStyle331"/>
                <w:sz w:val="22"/>
                <w:szCs w:val="22"/>
                <w:lang w:eastAsia="en-US"/>
              </w:rPr>
            </w:pPr>
            <w:r w:rsidRPr="0084310A">
              <w:rPr>
                <w:rStyle w:val="FontStyle330"/>
                <w:iCs/>
                <w:sz w:val="22"/>
                <w:szCs w:val="22"/>
                <w:lang w:eastAsia="en-US"/>
              </w:rPr>
              <w:t xml:space="preserve">Умение структурировать тексты </w:t>
            </w:r>
            <w:r w:rsidRPr="0084310A">
              <w:rPr>
                <w:rStyle w:val="FontStyle331"/>
                <w:sz w:val="22"/>
                <w:szCs w:val="22"/>
                <w:lang w:eastAsia="en-US"/>
              </w:rPr>
              <w:t>является частью умения работать с текстом, которые включают достаточно большой набор операций;</w:t>
            </w:r>
          </w:p>
          <w:p w:rsidR="000F594D" w:rsidRPr="0084310A" w:rsidRDefault="000F594D" w:rsidP="0075658C">
            <w:pPr>
              <w:pStyle w:val="Style211"/>
              <w:widowControl/>
              <w:jc w:val="both"/>
              <w:rPr>
                <w:rStyle w:val="FontStyle336"/>
                <w:szCs w:val="22"/>
                <w:lang w:eastAsia="en-US"/>
              </w:rPr>
            </w:pPr>
            <w:r w:rsidRPr="0084310A">
              <w:rPr>
                <w:rStyle w:val="FontStyle330"/>
                <w:iCs/>
                <w:sz w:val="22"/>
                <w:szCs w:val="22"/>
                <w:lang w:eastAsia="en-US"/>
              </w:rPr>
              <w:t xml:space="preserve">Умение  давать  определение  понятиям  </w:t>
            </w:r>
            <w:r w:rsidRPr="0084310A">
              <w:rPr>
                <w:rStyle w:val="FontStyle331"/>
                <w:sz w:val="22"/>
                <w:szCs w:val="22"/>
                <w:lang w:eastAsia="en-US"/>
              </w:rPr>
              <w:t>- это логическая операция, которая направлена на раскрытие сущности понятия либо установление значения термина.</w:t>
            </w:r>
          </w:p>
        </w:tc>
      </w:tr>
      <w:tr w:rsidR="000F594D" w:rsidRPr="0084310A" w:rsidTr="000F594D">
        <w:trPr>
          <w:trHeight w:val="1060"/>
        </w:trPr>
        <w:tc>
          <w:tcPr>
            <w:tcW w:w="3227" w:type="dxa"/>
          </w:tcPr>
          <w:p w:rsidR="000F594D" w:rsidRPr="0084310A" w:rsidRDefault="000F594D" w:rsidP="0075658C">
            <w:pPr>
              <w:pStyle w:val="Style172"/>
              <w:widowControl/>
              <w:jc w:val="both"/>
              <w:rPr>
                <w:rStyle w:val="FontStyle331"/>
                <w:sz w:val="22"/>
                <w:szCs w:val="22"/>
                <w:lang w:eastAsia="en-US"/>
              </w:rPr>
            </w:pPr>
            <w:r w:rsidRPr="0084310A">
              <w:rPr>
                <w:rStyle w:val="FontStyle331"/>
                <w:sz w:val="22"/>
                <w:szCs w:val="22"/>
                <w:lang w:eastAsia="en-US"/>
              </w:rPr>
              <w:t xml:space="preserve">2.Выдвижение </w:t>
            </w:r>
          </w:p>
          <w:p w:rsidR="000F594D" w:rsidRPr="0084310A" w:rsidRDefault="000F594D" w:rsidP="0075658C">
            <w:pPr>
              <w:pStyle w:val="Style230"/>
              <w:widowControl/>
              <w:jc w:val="both"/>
              <w:rPr>
                <w:rStyle w:val="FontStyle331"/>
                <w:sz w:val="22"/>
                <w:szCs w:val="22"/>
                <w:lang w:eastAsia="en-US"/>
              </w:rPr>
            </w:pPr>
            <w:r w:rsidRPr="0084310A">
              <w:rPr>
                <w:rStyle w:val="FontStyle331"/>
                <w:sz w:val="22"/>
                <w:szCs w:val="22"/>
                <w:lang w:eastAsia="en-US"/>
              </w:rPr>
              <w:t>гипотезы, раскрытие</w:t>
            </w:r>
          </w:p>
          <w:p w:rsidR="000F594D" w:rsidRPr="0084310A" w:rsidRDefault="000F594D" w:rsidP="0075658C">
            <w:pPr>
              <w:pStyle w:val="Style56"/>
              <w:widowControl/>
              <w:jc w:val="both"/>
              <w:rPr>
                <w:rStyle w:val="FontStyle331"/>
                <w:sz w:val="22"/>
                <w:szCs w:val="22"/>
                <w:lang w:eastAsia="en-US"/>
              </w:rPr>
            </w:pPr>
            <w:r w:rsidRPr="0084310A">
              <w:rPr>
                <w:rStyle w:val="FontStyle331"/>
                <w:sz w:val="22"/>
                <w:szCs w:val="22"/>
                <w:lang w:eastAsia="en-US"/>
              </w:rPr>
              <w:t>формулировка гипотезы замысла исследования.</w:t>
            </w:r>
          </w:p>
        </w:tc>
        <w:tc>
          <w:tcPr>
            <w:tcW w:w="6346" w:type="dxa"/>
          </w:tcPr>
          <w:p w:rsidR="000F594D" w:rsidRPr="0084310A" w:rsidRDefault="000F594D" w:rsidP="0075658C">
            <w:pPr>
              <w:pStyle w:val="Style224"/>
              <w:widowControl/>
              <w:jc w:val="both"/>
              <w:rPr>
                <w:rStyle w:val="FontStyle336"/>
                <w:szCs w:val="22"/>
                <w:lang w:eastAsia="en-US"/>
              </w:rPr>
            </w:pPr>
            <w:r w:rsidRPr="0084310A">
              <w:rPr>
                <w:rStyle w:val="FontStyle331"/>
                <w:sz w:val="22"/>
                <w:szCs w:val="22"/>
                <w:lang w:eastAsia="en-US"/>
              </w:rPr>
              <w:t>Для формулировки гипотезы необходимо проведение предварительного анализа имеющейся информации.</w:t>
            </w:r>
          </w:p>
        </w:tc>
      </w:tr>
      <w:tr w:rsidR="000F594D" w:rsidRPr="0084310A" w:rsidTr="000F594D">
        <w:tc>
          <w:tcPr>
            <w:tcW w:w="3227" w:type="dxa"/>
          </w:tcPr>
          <w:p w:rsidR="000F594D" w:rsidRPr="0084310A" w:rsidRDefault="000F594D" w:rsidP="0075658C">
            <w:pPr>
              <w:pStyle w:val="Style56"/>
              <w:widowControl/>
              <w:jc w:val="both"/>
              <w:rPr>
                <w:rStyle w:val="FontStyle331"/>
                <w:sz w:val="22"/>
                <w:szCs w:val="22"/>
                <w:lang w:eastAsia="en-US"/>
              </w:rPr>
            </w:pPr>
            <w:r w:rsidRPr="0084310A">
              <w:rPr>
                <w:rStyle w:val="FontStyle331"/>
                <w:sz w:val="22"/>
                <w:szCs w:val="22"/>
                <w:lang w:eastAsia="en-US"/>
              </w:rPr>
              <w:t xml:space="preserve">3.Планирование исследовательских (проектных) работ и выбор необходимого </w:t>
            </w:r>
            <w:r w:rsidRPr="0084310A">
              <w:rPr>
                <w:rStyle w:val="FontStyle331"/>
                <w:sz w:val="22"/>
                <w:szCs w:val="22"/>
                <w:lang w:eastAsia="en-US"/>
              </w:rPr>
              <w:lastRenderedPageBreak/>
              <w:t>инструментария</w:t>
            </w:r>
          </w:p>
        </w:tc>
        <w:tc>
          <w:tcPr>
            <w:tcW w:w="6346" w:type="dxa"/>
          </w:tcPr>
          <w:p w:rsidR="000F594D" w:rsidRPr="0084310A" w:rsidRDefault="000F594D" w:rsidP="0075658C">
            <w:pPr>
              <w:pStyle w:val="Style135"/>
              <w:widowControl/>
              <w:jc w:val="both"/>
              <w:rPr>
                <w:rStyle w:val="FontStyle331"/>
                <w:sz w:val="22"/>
                <w:szCs w:val="22"/>
                <w:lang w:eastAsia="en-US"/>
              </w:rPr>
            </w:pPr>
            <w:r w:rsidRPr="0084310A">
              <w:rPr>
                <w:rStyle w:val="FontStyle330"/>
                <w:iCs/>
                <w:sz w:val="22"/>
                <w:szCs w:val="22"/>
                <w:lang w:eastAsia="en-US"/>
              </w:rPr>
              <w:lastRenderedPageBreak/>
              <w:t xml:space="preserve">Выделение материала, </w:t>
            </w:r>
            <w:r w:rsidRPr="0084310A">
              <w:rPr>
                <w:rStyle w:val="FontStyle331"/>
                <w:sz w:val="22"/>
                <w:szCs w:val="22"/>
                <w:lang w:eastAsia="en-US"/>
              </w:rPr>
              <w:t>который будет использован в исследовании;</w:t>
            </w:r>
          </w:p>
          <w:p w:rsidR="000F594D" w:rsidRPr="0084310A" w:rsidRDefault="000F594D" w:rsidP="0075658C">
            <w:pPr>
              <w:pStyle w:val="Style225"/>
              <w:widowControl/>
              <w:jc w:val="both"/>
              <w:rPr>
                <w:rStyle w:val="FontStyle331"/>
                <w:sz w:val="22"/>
                <w:szCs w:val="22"/>
                <w:lang w:eastAsia="en-US"/>
              </w:rPr>
            </w:pPr>
            <w:r w:rsidRPr="0084310A">
              <w:rPr>
                <w:rStyle w:val="FontStyle330"/>
                <w:iCs/>
                <w:sz w:val="22"/>
                <w:szCs w:val="22"/>
                <w:lang w:eastAsia="en-US"/>
              </w:rPr>
              <w:t xml:space="preserve">Параметры (показатели) оценки, анализа </w:t>
            </w:r>
            <w:r w:rsidRPr="0084310A">
              <w:rPr>
                <w:rStyle w:val="FontStyle331"/>
                <w:sz w:val="22"/>
                <w:szCs w:val="22"/>
                <w:lang w:eastAsia="en-US"/>
              </w:rPr>
              <w:t xml:space="preserve">(количественные и </w:t>
            </w:r>
            <w:r w:rsidRPr="0084310A">
              <w:rPr>
                <w:rStyle w:val="FontStyle331"/>
                <w:sz w:val="22"/>
                <w:szCs w:val="22"/>
                <w:lang w:eastAsia="en-US"/>
              </w:rPr>
              <w:lastRenderedPageBreak/>
              <w:t>качественные);</w:t>
            </w:r>
          </w:p>
          <w:p w:rsidR="000F594D" w:rsidRPr="0084310A" w:rsidRDefault="000F594D" w:rsidP="0075658C">
            <w:pPr>
              <w:pStyle w:val="Style135"/>
              <w:widowControl/>
              <w:jc w:val="both"/>
              <w:rPr>
                <w:rStyle w:val="FontStyle336"/>
                <w:szCs w:val="22"/>
                <w:lang w:eastAsia="en-US"/>
              </w:rPr>
            </w:pPr>
            <w:r w:rsidRPr="0084310A">
              <w:rPr>
                <w:rStyle w:val="FontStyle330"/>
                <w:iCs/>
                <w:sz w:val="22"/>
                <w:szCs w:val="22"/>
                <w:lang w:eastAsia="en-US"/>
              </w:rPr>
              <w:t xml:space="preserve">Вопросы, </w:t>
            </w:r>
            <w:r w:rsidRPr="0084310A">
              <w:rPr>
                <w:rStyle w:val="FontStyle331"/>
                <w:sz w:val="22"/>
                <w:szCs w:val="22"/>
                <w:lang w:eastAsia="en-US"/>
              </w:rPr>
              <w:t>предлагаемые для обсуждения и пр.</w:t>
            </w:r>
          </w:p>
        </w:tc>
      </w:tr>
      <w:tr w:rsidR="000F594D" w:rsidRPr="0084310A" w:rsidTr="000F594D">
        <w:tc>
          <w:tcPr>
            <w:tcW w:w="3227" w:type="dxa"/>
          </w:tcPr>
          <w:p w:rsidR="000F594D" w:rsidRPr="0084310A" w:rsidRDefault="000F594D" w:rsidP="0075658C">
            <w:pPr>
              <w:pStyle w:val="Style135"/>
              <w:widowControl/>
              <w:jc w:val="both"/>
              <w:rPr>
                <w:rStyle w:val="FontStyle331"/>
                <w:sz w:val="22"/>
                <w:szCs w:val="22"/>
                <w:lang w:eastAsia="en-US"/>
              </w:rPr>
            </w:pPr>
            <w:r w:rsidRPr="0084310A">
              <w:rPr>
                <w:rStyle w:val="FontStyle331"/>
                <w:sz w:val="22"/>
                <w:szCs w:val="22"/>
                <w:lang w:eastAsia="en-US"/>
              </w:rPr>
              <w:lastRenderedPageBreak/>
              <w:t>4.Поиск решения проблемы, проведение исследований (проектных работ) с поэтапным контролем и коррекцией результатов включают:</w:t>
            </w:r>
          </w:p>
          <w:p w:rsidR="000F594D" w:rsidRPr="0084310A" w:rsidRDefault="000F594D" w:rsidP="0075658C">
            <w:pPr>
              <w:pStyle w:val="Style56"/>
              <w:widowControl/>
              <w:jc w:val="both"/>
              <w:rPr>
                <w:rStyle w:val="FontStyle331"/>
                <w:sz w:val="22"/>
                <w:szCs w:val="22"/>
                <w:lang w:eastAsia="en-US"/>
              </w:rPr>
            </w:pPr>
          </w:p>
        </w:tc>
        <w:tc>
          <w:tcPr>
            <w:tcW w:w="6346" w:type="dxa"/>
          </w:tcPr>
          <w:p w:rsidR="000F594D" w:rsidRPr="0084310A" w:rsidRDefault="000F594D" w:rsidP="0075658C">
            <w:pPr>
              <w:pStyle w:val="Style135"/>
              <w:widowControl/>
              <w:jc w:val="both"/>
              <w:rPr>
                <w:rStyle w:val="FontStyle336"/>
                <w:szCs w:val="22"/>
                <w:lang w:eastAsia="en-US"/>
              </w:rPr>
            </w:pPr>
            <w:r w:rsidRPr="0084310A">
              <w:rPr>
                <w:rStyle w:val="FontStyle331"/>
                <w:sz w:val="22"/>
                <w:szCs w:val="22"/>
                <w:lang w:eastAsia="en-US"/>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0F594D" w:rsidRPr="0084310A" w:rsidTr="000F594D">
        <w:tc>
          <w:tcPr>
            <w:tcW w:w="3227" w:type="dxa"/>
          </w:tcPr>
          <w:p w:rsidR="000F594D" w:rsidRPr="0084310A" w:rsidRDefault="000F594D" w:rsidP="0075658C">
            <w:pPr>
              <w:pStyle w:val="Style135"/>
              <w:widowControl/>
              <w:jc w:val="both"/>
              <w:rPr>
                <w:rStyle w:val="FontStyle331"/>
                <w:sz w:val="22"/>
                <w:szCs w:val="22"/>
                <w:lang w:eastAsia="en-US"/>
              </w:rPr>
            </w:pPr>
            <w:r w:rsidRPr="0084310A">
              <w:rPr>
                <w:rStyle w:val="FontStyle331"/>
                <w:sz w:val="22"/>
                <w:szCs w:val="22"/>
                <w:lang w:eastAsia="en-US"/>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p w:rsidR="000F594D" w:rsidRPr="0084310A" w:rsidRDefault="000F594D" w:rsidP="0075658C">
            <w:pPr>
              <w:pStyle w:val="Style56"/>
              <w:widowControl/>
              <w:jc w:val="both"/>
              <w:rPr>
                <w:rStyle w:val="FontStyle331"/>
                <w:sz w:val="22"/>
                <w:szCs w:val="22"/>
                <w:lang w:eastAsia="en-US"/>
              </w:rPr>
            </w:pPr>
          </w:p>
        </w:tc>
        <w:tc>
          <w:tcPr>
            <w:tcW w:w="6346" w:type="dxa"/>
          </w:tcPr>
          <w:p w:rsidR="000F594D" w:rsidRPr="0084310A" w:rsidRDefault="000F594D" w:rsidP="0075658C">
            <w:pPr>
              <w:pStyle w:val="Style135"/>
              <w:widowControl/>
              <w:jc w:val="both"/>
              <w:rPr>
                <w:rStyle w:val="FontStyle331"/>
                <w:sz w:val="22"/>
                <w:szCs w:val="22"/>
                <w:lang w:eastAsia="en-US"/>
              </w:rPr>
            </w:pPr>
            <w:r w:rsidRPr="0084310A">
              <w:rPr>
                <w:rStyle w:val="FontStyle331"/>
                <w:sz w:val="22"/>
                <w:szCs w:val="22"/>
                <w:lang w:eastAsia="en-US"/>
              </w:rPr>
              <w:t>Умение структурировать материал;</w:t>
            </w:r>
          </w:p>
          <w:p w:rsidR="000F594D" w:rsidRPr="0084310A" w:rsidRDefault="000F594D" w:rsidP="0075658C">
            <w:pPr>
              <w:pStyle w:val="Style56"/>
              <w:widowControl/>
              <w:jc w:val="both"/>
              <w:rPr>
                <w:rStyle w:val="FontStyle331"/>
                <w:sz w:val="22"/>
                <w:szCs w:val="22"/>
                <w:lang w:eastAsia="en-US"/>
              </w:rPr>
            </w:pPr>
            <w:r w:rsidRPr="0084310A">
              <w:rPr>
                <w:rStyle w:val="FontStyle331"/>
                <w:sz w:val="22"/>
                <w:szCs w:val="22"/>
                <w:lang w:eastAsia="en-US"/>
              </w:rPr>
              <w:t>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0F594D" w:rsidRPr="0084310A" w:rsidRDefault="000F594D" w:rsidP="0075658C">
            <w:pPr>
              <w:pStyle w:val="Style211"/>
              <w:widowControl/>
              <w:jc w:val="both"/>
              <w:rPr>
                <w:rStyle w:val="FontStyle336"/>
                <w:szCs w:val="22"/>
                <w:lang w:eastAsia="en-US"/>
              </w:rPr>
            </w:pPr>
          </w:p>
        </w:tc>
      </w:tr>
    </w:tbl>
    <w:p w:rsidR="000F594D" w:rsidRPr="0084310A" w:rsidRDefault="000F594D" w:rsidP="0075658C">
      <w:pPr>
        <w:pStyle w:val="Style2"/>
        <w:widowControl/>
        <w:jc w:val="both"/>
        <w:rPr>
          <w:rStyle w:val="FontStyle335"/>
          <w:szCs w:val="22"/>
        </w:rPr>
      </w:pPr>
    </w:p>
    <w:p w:rsidR="000F594D" w:rsidRPr="0084310A" w:rsidRDefault="000F594D" w:rsidP="0075658C">
      <w:pPr>
        <w:pStyle w:val="Style2"/>
        <w:widowControl/>
        <w:jc w:val="both"/>
        <w:rPr>
          <w:rStyle w:val="FontStyle335"/>
          <w:szCs w:val="22"/>
        </w:rPr>
      </w:pPr>
      <w:r w:rsidRPr="0084310A">
        <w:rPr>
          <w:rStyle w:val="FontStyle335"/>
          <w:szCs w:val="22"/>
        </w:rPr>
        <w:t xml:space="preserve"> Этапы организации учебно-исследовательской и проектной деятельности в основной школе</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 xml:space="preserve">Для формирования в основной школе </w:t>
      </w:r>
      <w:r w:rsidRPr="0084310A">
        <w:rPr>
          <w:rStyle w:val="FontStyle334"/>
          <w:iCs/>
          <w:szCs w:val="22"/>
        </w:rPr>
        <w:t xml:space="preserve">проектирования как совместной формы деятельности взрослых и детей, </w:t>
      </w:r>
      <w:r w:rsidRPr="0084310A">
        <w:rPr>
          <w:rStyle w:val="FontStyle336"/>
          <w:szCs w:val="22"/>
        </w:rPr>
        <w:t xml:space="preserve">для формирования способности подростков к осуществлению </w:t>
      </w:r>
      <w:r w:rsidRPr="0084310A">
        <w:rPr>
          <w:rStyle w:val="FontStyle334"/>
          <w:iCs/>
          <w:szCs w:val="22"/>
        </w:rPr>
        <w:t xml:space="preserve">ответственного выбора, </w:t>
      </w:r>
      <w:r w:rsidRPr="0084310A">
        <w:rPr>
          <w:rStyle w:val="FontStyle336"/>
          <w:szCs w:val="22"/>
        </w:rPr>
        <w:t xml:space="preserve">необходимо выделить в образовательном пространстве школы (учебного блока) несколько подпространств - </w:t>
      </w:r>
      <w:r w:rsidRPr="0084310A">
        <w:rPr>
          <w:rStyle w:val="FontStyle334"/>
          <w:iCs/>
          <w:szCs w:val="22"/>
        </w:rPr>
        <w:t xml:space="preserve">подготовки, опыта и демонстрации, </w:t>
      </w:r>
      <w:r w:rsidRPr="0084310A">
        <w:rPr>
          <w:rStyle w:val="FontStyle336"/>
          <w:szCs w:val="22"/>
        </w:rPr>
        <w:t>поскольку именно эти три этапа выделяются как в структуре проекта, эксперимента, так и в структуре индивидуального ответственного действия.</w:t>
      </w:r>
      <w:proofErr w:type="gramEnd"/>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Подготовка </w:t>
      </w:r>
      <w:r w:rsidRPr="0084310A">
        <w:rPr>
          <w:rStyle w:val="FontStyle336"/>
          <w:szCs w:val="22"/>
        </w:rPr>
        <w:t xml:space="preserve">подразумевает формулирование замысла, планирование возможных действий. </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Опыт </w:t>
      </w:r>
      <w:r w:rsidRPr="0084310A">
        <w:rPr>
          <w:rStyle w:val="FontStyle336"/>
          <w:szCs w:val="22"/>
        </w:rPr>
        <w:t xml:space="preserve">подразумевает пробу осуществления замысла, первичную реализацию. </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Демонстрация </w:t>
      </w:r>
      <w:r w:rsidRPr="0084310A">
        <w:rPr>
          <w:rStyle w:val="FontStyle336"/>
          <w:szCs w:val="22"/>
        </w:rPr>
        <w:t xml:space="preserve">предполагает окончательную реализацию замысла, своеобразный отчет о связи задуманного и реализованного. </w:t>
      </w:r>
    </w:p>
    <w:p w:rsidR="000F594D" w:rsidRPr="0084310A" w:rsidRDefault="000F594D" w:rsidP="0075658C">
      <w:pPr>
        <w:pStyle w:val="Style194"/>
        <w:widowControl/>
        <w:ind w:firstLine="720"/>
        <w:jc w:val="both"/>
        <w:rPr>
          <w:rStyle w:val="FontStyle336"/>
          <w:szCs w:val="22"/>
        </w:rPr>
      </w:pPr>
      <w:r w:rsidRPr="0084310A">
        <w:rPr>
          <w:rStyle w:val="FontStyle336"/>
          <w:szCs w:val="22"/>
        </w:rPr>
        <w:t>Фактически это этап оценки состоятельности своего замысла.</w:t>
      </w:r>
    </w:p>
    <w:p w:rsidR="000F594D" w:rsidRPr="0084310A" w:rsidRDefault="000F594D" w:rsidP="0075658C">
      <w:pPr>
        <w:pStyle w:val="Style194"/>
        <w:widowControl/>
        <w:ind w:firstLine="720"/>
        <w:jc w:val="both"/>
        <w:rPr>
          <w:rStyle w:val="FontStyle336"/>
          <w:szCs w:val="22"/>
        </w:rPr>
      </w:pPr>
      <w:r w:rsidRPr="0084310A">
        <w:rPr>
          <w:rStyle w:val="FontStyle336"/>
          <w:szCs w:val="22"/>
        </w:rPr>
        <w:t>В оценке результата проекта (исследования) учитывается:</w:t>
      </w:r>
    </w:p>
    <w:p w:rsidR="000F594D" w:rsidRPr="0084310A" w:rsidRDefault="000F594D" w:rsidP="0075658C">
      <w:pPr>
        <w:pStyle w:val="Style242"/>
        <w:widowControl/>
        <w:jc w:val="both"/>
        <w:rPr>
          <w:rStyle w:val="FontStyle334"/>
          <w:iCs/>
          <w:szCs w:val="22"/>
        </w:rPr>
      </w:pPr>
      <w:r w:rsidRPr="0084310A">
        <w:rPr>
          <w:rStyle w:val="FontStyle336"/>
          <w:szCs w:val="22"/>
        </w:rPr>
        <w:t xml:space="preserve">1) </w:t>
      </w:r>
      <w:r w:rsidRPr="0084310A">
        <w:rPr>
          <w:rStyle w:val="FontStyle334"/>
          <w:iCs/>
          <w:szCs w:val="22"/>
        </w:rPr>
        <w:t>участие в проектировании (исследовании):</w:t>
      </w:r>
    </w:p>
    <w:p w:rsidR="000F594D" w:rsidRPr="0084310A" w:rsidRDefault="000F594D" w:rsidP="0075658C">
      <w:pPr>
        <w:pStyle w:val="Style240"/>
        <w:widowControl/>
        <w:jc w:val="both"/>
        <w:rPr>
          <w:rStyle w:val="FontStyle336"/>
          <w:szCs w:val="22"/>
        </w:rPr>
      </w:pPr>
      <w:r w:rsidRPr="0084310A">
        <w:rPr>
          <w:rStyle w:val="FontStyle336"/>
          <w:szCs w:val="22"/>
        </w:rPr>
        <w:t>- активность каждого участника в соответствии с его возможностями; совместный характер принимаемых решений; взаимная поддержка участников проекта;</w:t>
      </w:r>
    </w:p>
    <w:p w:rsidR="000F594D" w:rsidRPr="0084310A" w:rsidRDefault="000F594D" w:rsidP="0075658C">
      <w:pPr>
        <w:pStyle w:val="Style240"/>
        <w:widowControl/>
        <w:jc w:val="both"/>
        <w:rPr>
          <w:rStyle w:val="FontStyle336"/>
          <w:szCs w:val="22"/>
        </w:rPr>
      </w:pPr>
      <w:r w:rsidRPr="0084310A">
        <w:rPr>
          <w:rStyle w:val="FontStyle336"/>
          <w:szCs w:val="22"/>
        </w:rPr>
        <w:t>- умение отвечать оппонентам;</w:t>
      </w:r>
    </w:p>
    <w:p w:rsidR="000F594D" w:rsidRPr="0084310A" w:rsidRDefault="000F594D" w:rsidP="0075658C">
      <w:pPr>
        <w:pStyle w:val="Style240"/>
        <w:widowControl/>
        <w:jc w:val="both"/>
        <w:rPr>
          <w:rStyle w:val="FontStyle336"/>
          <w:szCs w:val="22"/>
        </w:rPr>
      </w:pPr>
      <w:r w:rsidRPr="0084310A">
        <w:rPr>
          <w:rStyle w:val="FontStyle336"/>
          <w:szCs w:val="22"/>
        </w:rPr>
        <w:t>- умение делать выбор и осмыслять последствия этого выбора, результаты собственной деятельности;</w:t>
      </w:r>
    </w:p>
    <w:p w:rsidR="000F594D" w:rsidRPr="0084310A" w:rsidRDefault="000F594D" w:rsidP="0075658C">
      <w:pPr>
        <w:pStyle w:val="Style242"/>
        <w:widowControl/>
        <w:jc w:val="both"/>
        <w:rPr>
          <w:rStyle w:val="FontStyle334"/>
          <w:iCs/>
          <w:szCs w:val="22"/>
        </w:rPr>
      </w:pPr>
      <w:r w:rsidRPr="0084310A">
        <w:rPr>
          <w:rStyle w:val="FontStyle336"/>
          <w:szCs w:val="22"/>
        </w:rPr>
        <w:t xml:space="preserve">2) </w:t>
      </w:r>
      <w:r w:rsidRPr="0084310A">
        <w:rPr>
          <w:rStyle w:val="FontStyle334"/>
          <w:iCs/>
          <w:szCs w:val="22"/>
        </w:rPr>
        <w:t>выполнение проекта (исследования):</w:t>
      </w:r>
    </w:p>
    <w:p w:rsidR="000F594D" w:rsidRPr="0084310A" w:rsidRDefault="000F594D" w:rsidP="0075658C">
      <w:pPr>
        <w:pStyle w:val="Style240"/>
        <w:widowControl/>
        <w:jc w:val="both"/>
        <w:rPr>
          <w:rStyle w:val="FontStyle336"/>
          <w:szCs w:val="22"/>
        </w:rPr>
      </w:pPr>
      <w:r w:rsidRPr="0084310A">
        <w:rPr>
          <w:rStyle w:val="FontStyle336"/>
          <w:szCs w:val="22"/>
        </w:rPr>
        <w:t>- объем освоенной информации;</w:t>
      </w:r>
    </w:p>
    <w:p w:rsidR="000F594D" w:rsidRPr="0084310A" w:rsidRDefault="000F594D" w:rsidP="0075658C">
      <w:pPr>
        <w:pStyle w:val="Style240"/>
        <w:widowControl/>
        <w:jc w:val="both"/>
        <w:rPr>
          <w:rStyle w:val="FontStyle336"/>
          <w:szCs w:val="22"/>
        </w:rPr>
      </w:pPr>
      <w:r w:rsidRPr="0084310A">
        <w:rPr>
          <w:rStyle w:val="FontStyle336"/>
          <w:szCs w:val="22"/>
        </w:rPr>
        <w:t>- применение информации для достижения поставленной цели;</w:t>
      </w:r>
    </w:p>
    <w:p w:rsidR="000F594D" w:rsidRPr="0084310A" w:rsidRDefault="000F594D" w:rsidP="0075658C">
      <w:pPr>
        <w:pStyle w:val="Style242"/>
        <w:widowControl/>
        <w:jc w:val="both"/>
        <w:rPr>
          <w:rStyle w:val="FontStyle334"/>
          <w:iCs/>
          <w:szCs w:val="22"/>
        </w:rPr>
      </w:pPr>
      <w:r w:rsidRPr="0084310A">
        <w:rPr>
          <w:rStyle w:val="FontStyle336"/>
          <w:szCs w:val="22"/>
        </w:rPr>
        <w:t xml:space="preserve">3) </w:t>
      </w:r>
      <w:r w:rsidRPr="0084310A">
        <w:rPr>
          <w:rStyle w:val="FontStyle334"/>
          <w:iCs/>
          <w:szCs w:val="22"/>
        </w:rPr>
        <w:t>также могут оцениваться:</w:t>
      </w:r>
    </w:p>
    <w:p w:rsidR="000F594D" w:rsidRPr="0084310A" w:rsidRDefault="000F594D" w:rsidP="0075658C">
      <w:pPr>
        <w:pStyle w:val="Style240"/>
        <w:widowControl/>
        <w:jc w:val="both"/>
        <w:rPr>
          <w:rStyle w:val="FontStyle336"/>
          <w:szCs w:val="22"/>
        </w:rPr>
      </w:pPr>
      <w:r w:rsidRPr="0084310A">
        <w:rPr>
          <w:rStyle w:val="FontStyle336"/>
          <w:szCs w:val="22"/>
        </w:rPr>
        <w:t>- корректность применяемых методов исследования и методов представления результатов;</w:t>
      </w:r>
    </w:p>
    <w:p w:rsidR="000F594D" w:rsidRPr="0084310A" w:rsidRDefault="000F594D" w:rsidP="0075658C">
      <w:pPr>
        <w:pStyle w:val="Style240"/>
        <w:widowControl/>
        <w:jc w:val="both"/>
        <w:rPr>
          <w:rStyle w:val="FontStyle336"/>
          <w:szCs w:val="22"/>
        </w:rPr>
      </w:pPr>
      <w:r w:rsidRPr="0084310A">
        <w:rPr>
          <w:rStyle w:val="FontStyle336"/>
          <w:szCs w:val="22"/>
        </w:rPr>
        <w:t>- глубина проникновения в проблему, привлечение знаний из других областей;</w:t>
      </w:r>
    </w:p>
    <w:p w:rsidR="000F594D" w:rsidRPr="0084310A" w:rsidRDefault="000F594D" w:rsidP="0075658C">
      <w:pPr>
        <w:pStyle w:val="Style240"/>
        <w:widowControl/>
        <w:jc w:val="both"/>
        <w:rPr>
          <w:rStyle w:val="FontStyle336"/>
          <w:szCs w:val="22"/>
        </w:rPr>
      </w:pPr>
      <w:r w:rsidRPr="0084310A">
        <w:rPr>
          <w:rStyle w:val="FontStyle336"/>
          <w:szCs w:val="22"/>
        </w:rPr>
        <w:t>- эстетика оформления проекта (исследования).</w:t>
      </w:r>
    </w:p>
    <w:p w:rsidR="000F594D" w:rsidRPr="0084310A" w:rsidRDefault="000F594D" w:rsidP="0075658C">
      <w:pPr>
        <w:pStyle w:val="Style192"/>
        <w:widowControl/>
        <w:ind w:firstLine="720"/>
        <w:jc w:val="both"/>
        <w:rPr>
          <w:rStyle w:val="FontStyle336"/>
          <w:szCs w:val="22"/>
        </w:rPr>
      </w:pPr>
      <w:r w:rsidRPr="0084310A">
        <w:rPr>
          <w:rStyle w:val="FontStyle336"/>
          <w:szCs w:val="22"/>
        </w:rPr>
        <w:t>Процесс проектирования и исследований на протяжении всей основной школы проходит несколько стадий:</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На </w:t>
      </w:r>
      <w:r w:rsidRPr="0084310A">
        <w:rPr>
          <w:rStyle w:val="FontStyle332"/>
          <w:bCs/>
          <w:iCs/>
          <w:szCs w:val="22"/>
        </w:rPr>
        <w:t xml:space="preserve">переходном этапе </w:t>
      </w:r>
      <w:r w:rsidRPr="0084310A">
        <w:rPr>
          <w:rStyle w:val="FontStyle336"/>
          <w:szCs w:val="22"/>
        </w:rPr>
        <w:t xml:space="preserve">(5-6 классы) в учебной деятельности используется специальный тип задач - </w:t>
      </w:r>
      <w:r w:rsidRPr="0084310A">
        <w:rPr>
          <w:rStyle w:val="FontStyle332"/>
          <w:bCs/>
          <w:iCs/>
          <w:szCs w:val="22"/>
        </w:rPr>
        <w:t xml:space="preserve">проектная задача. </w:t>
      </w:r>
      <w:r w:rsidRPr="0084310A">
        <w:rPr>
          <w:rStyle w:val="FontStyle336"/>
          <w:szCs w:val="22"/>
        </w:rPr>
        <w:t xml:space="preserve">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84310A">
        <w:rPr>
          <w:rStyle w:val="FontStyle336"/>
          <w:szCs w:val="22"/>
        </w:rPr>
        <w:t>ходе</w:t>
      </w:r>
      <w:proofErr w:type="gramEnd"/>
      <w:r w:rsidRPr="0084310A">
        <w:rPr>
          <w:rStyle w:val="FontStyle336"/>
          <w:szCs w:val="22"/>
        </w:rPr>
        <w:t xml:space="preserve"> решения </w:t>
      </w:r>
      <w:proofErr w:type="gramStart"/>
      <w:r w:rsidRPr="0084310A">
        <w:rPr>
          <w:rStyle w:val="FontStyle336"/>
          <w:szCs w:val="22"/>
        </w:rPr>
        <w:t>которой</w:t>
      </w:r>
      <w:proofErr w:type="gramEnd"/>
      <w:r w:rsidRPr="0084310A">
        <w:rPr>
          <w:rStyle w:val="FontStyle336"/>
          <w:szCs w:val="22"/>
        </w:rPr>
        <w:t xml:space="preserve">,  происходит качественное </w:t>
      </w:r>
      <w:proofErr w:type="spellStart"/>
      <w:r w:rsidRPr="0084310A">
        <w:rPr>
          <w:rStyle w:val="FontStyle336"/>
          <w:szCs w:val="22"/>
        </w:rPr>
        <w:t>самоизменение</w:t>
      </w:r>
      <w:proofErr w:type="spellEnd"/>
      <w:r w:rsidRPr="0084310A">
        <w:rPr>
          <w:rStyle w:val="FontStyle336"/>
          <w:szCs w:val="22"/>
        </w:rPr>
        <w:t xml:space="preserve">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w:t>
      </w:r>
      <w:r w:rsidRPr="0084310A">
        <w:rPr>
          <w:rStyle w:val="FontStyle336"/>
          <w:szCs w:val="22"/>
        </w:rPr>
        <w:lastRenderedPageBreak/>
        <w:t>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0F594D" w:rsidRPr="0084310A" w:rsidRDefault="000F594D" w:rsidP="0075658C">
      <w:pPr>
        <w:pStyle w:val="Style196"/>
        <w:widowControl/>
        <w:ind w:firstLine="720"/>
        <w:jc w:val="both"/>
        <w:rPr>
          <w:rStyle w:val="FontStyle334"/>
          <w:iCs/>
          <w:szCs w:val="22"/>
        </w:rPr>
      </w:pPr>
      <w:r w:rsidRPr="0084310A">
        <w:rPr>
          <w:rStyle w:val="FontStyle334"/>
          <w:iCs/>
          <w:szCs w:val="22"/>
        </w:rPr>
        <w:t>Педагогические эффекты от проектных задач.</w:t>
      </w:r>
    </w:p>
    <w:p w:rsidR="000F594D" w:rsidRPr="0084310A" w:rsidRDefault="000F594D" w:rsidP="0075658C">
      <w:pPr>
        <w:pStyle w:val="Style240"/>
        <w:widowControl/>
        <w:jc w:val="both"/>
        <w:rPr>
          <w:rStyle w:val="FontStyle336"/>
          <w:szCs w:val="22"/>
        </w:rPr>
      </w:pPr>
      <w:r w:rsidRPr="0084310A">
        <w:rPr>
          <w:rStyle w:val="FontStyle336"/>
          <w:szCs w:val="22"/>
        </w:rPr>
        <w:t>-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0F594D" w:rsidRPr="0084310A" w:rsidRDefault="000F594D" w:rsidP="0075658C">
      <w:pPr>
        <w:pStyle w:val="Style240"/>
        <w:widowControl/>
        <w:jc w:val="both"/>
        <w:rPr>
          <w:rStyle w:val="FontStyle336"/>
          <w:szCs w:val="22"/>
        </w:rPr>
      </w:pPr>
      <w:r w:rsidRPr="0084310A">
        <w:rPr>
          <w:rStyle w:val="FontStyle336"/>
          <w:szCs w:val="22"/>
        </w:rPr>
        <w:t>- учит (без явного указания на это) способу проектирования через специально разработанные задания;</w:t>
      </w:r>
    </w:p>
    <w:p w:rsidR="000F594D" w:rsidRPr="0084310A" w:rsidRDefault="000F594D" w:rsidP="0075658C">
      <w:pPr>
        <w:pStyle w:val="Style240"/>
        <w:widowControl/>
        <w:jc w:val="both"/>
        <w:rPr>
          <w:rStyle w:val="FontStyle336"/>
          <w:szCs w:val="22"/>
        </w:rPr>
      </w:pPr>
      <w:r w:rsidRPr="0084310A">
        <w:rPr>
          <w:rStyle w:val="FontStyle336"/>
          <w:szCs w:val="22"/>
        </w:rPr>
        <w:t xml:space="preserve">-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w:t>
      </w:r>
      <w:proofErr w:type="spellStart"/>
      <w:r w:rsidRPr="0084310A">
        <w:rPr>
          <w:rStyle w:val="FontStyle336"/>
          <w:szCs w:val="22"/>
        </w:rPr>
        <w:t>переконструирования</w:t>
      </w:r>
      <w:proofErr w:type="spellEnd"/>
      <w:r w:rsidRPr="0084310A">
        <w:rPr>
          <w:rStyle w:val="FontStyle336"/>
          <w:szCs w:val="22"/>
        </w:rPr>
        <w:t>.</w:t>
      </w:r>
    </w:p>
    <w:p w:rsidR="000F594D" w:rsidRPr="0084310A" w:rsidRDefault="000F594D" w:rsidP="0075658C">
      <w:pPr>
        <w:pStyle w:val="Style194"/>
        <w:widowControl/>
        <w:ind w:firstLine="720"/>
        <w:jc w:val="both"/>
        <w:rPr>
          <w:rStyle w:val="FontStyle336"/>
          <w:szCs w:val="22"/>
        </w:rPr>
      </w:pPr>
      <w:r w:rsidRPr="0084310A">
        <w:rPr>
          <w:rStyle w:val="FontStyle336"/>
          <w:szCs w:val="22"/>
        </w:rPr>
        <w:t>Таким образом, в ходе решения системы проектных задач у младших подростков (5</w:t>
      </w:r>
      <w:r w:rsidRPr="0084310A">
        <w:rPr>
          <w:rStyle w:val="FontStyle336"/>
          <w:szCs w:val="22"/>
        </w:rPr>
        <w:softHyphen/>
        <w:t>6 классы) формируются следующие способности:</w:t>
      </w:r>
    </w:p>
    <w:p w:rsidR="000F594D" w:rsidRPr="0084310A" w:rsidRDefault="000F594D" w:rsidP="0075658C">
      <w:pPr>
        <w:pStyle w:val="Style194"/>
        <w:widowControl/>
        <w:jc w:val="both"/>
        <w:rPr>
          <w:rStyle w:val="FontStyle336"/>
          <w:szCs w:val="22"/>
        </w:rPr>
      </w:pPr>
      <w:r w:rsidRPr="0084310A">
        <w:rPr>
          <w:rStyle w:val="FontStyle336"/>
          <w:szCs w:val="22"/>
        </w:rPr>
        <w:t xml:space="preserve">— рефлексировать (видеть проблему; анализировать </w:t>
      </w:r>
      <w:proofErr w:type="gramStart"/>
      <w:r w:rsidRPr="0084310A">
        <w:rPr>
          <w:rStyle w:val="FontStyle336"/>
          <w:szCs w:val="22"/>
        </w:rPr>
        <w:t>сделанное</w:t>
      </w:r>
      <w:proofErr w:type="gramEnd"/>
      <w:r w:rsidRPr="0084310A">
        <w:rPr>
          <w:rStyle w:val="FontStyle336"/>
          <w:szCs w:val="22"/>
        </w:rPr>
        <w:t xml:space="preserve"> - почему получилось, почему не получилось; видеть трудности, ошибки);</w:t>
      </w:r>
    </w:p>
    <w:p w:rsidR="000F594D" w:rsidRPr="0084310A" w:rsidRDefault="000F594D" w:rsidP="0075658C">
      <w:pPr>
        <w:pStyle w:val="Style194"/>
        <w:widowControl/>
        <w:jc w:val="both"/>
        <w:rPr>
          <w:rStyle w:val="FontStyle336"/>
          <w:szCs w:val="22"/>
        </w:rPr>
      </w:pPr>
      <w:r w:rsidRPr="0084310A">
        <w:rPr>
          <w:rStyle w:val="FontStyle336"/>
          <w:szCs w:val="22"/>
        </w:rPr>
        <w:t xml:space="preserve">— </w:t>
      </w:r>
      <w:proofErr w:type="spellStart"/>
      <w:r w:rsidRPr="0084310A">
        <w:rPr>
          <w:rStyle w:val="FontStyle336"/>
          <w:szCs w:val="22"/>
        </w:rPr>
        <w:t>целеполагать</w:t>
      </w:r>
      <w:proofErr w:type="spellEnd"/>
      <w:r w:rsidRPr="0084310A">
        <w:rPr>
          <w:rStyle w:val="FontStyle336"/>
          <w:szCs w:val="22"/>
        </w:rPr>
        <w:t xml:space="preserve"> (ставить и удерживать цели);</w:t>
      </w:r>
    </w:p>
    <w:p w:rsidR="000F594D" w:rsidRPr="0084310A" w:rsidRDefault="000F594D" w:rsidP="0075658C">
      <w:pPr>
        <w:pStyle w:val="Style194"/>
        <w:widowControl/>
        <w:jc w:val="both"/>
        <w:rPr>
          <w:rStyle w:val="FontStyle336"/>
          <w:szCs w:val="22"/>
        </w:rPr>
      </w:pPr>
      <w:r w:rsidRPr="0084310A">
        <w:rPr>
          <w:rStyle w:val="FontStyle336"/>
          <w:szCs w:val="22"/>
        </w:rPr>
        <w:t>— планировать (составлять план своей деятельности);</w:t>
      </w:r>
    </w:p>
    <w:p w:rsidR="000F594D" w:rsidRPr="0084310A" w:rsidRDefault="000F594D" w:rsidP="0075658C">
      <w:pPr>
        <w:pStyle w:val="Style194"/>
        <w:widowControl/>
        <w:jc w:val="both"/>
        <w:rPr>
          <w:rStyle w:val="FontStyle336"/>
          <w:szCs w:val="22"/>
        </w:rPr>
      </w:pPr>
      <w:r w:rsidRPr="0084310A">
        <w:rPr>
          <w:rStyle w:val="FontStyle336"/>
          <w:szCs w:val="22"/>
        </w:rPr>
        <w:t>— моделировать (представлять способ действия в виде схемы-модели, выделяя все существенное и главное);</w:t>
      </w:r>
    </w:p>
    <w:p w:rsidR="000F594D" w:rsidRPr="0084310A" w:rsidRDefault="000F594D" w:rsidP="0075658C">
      <w:pPr>
        <w:pStyle w:val="Style194"/>
        <w:widowControl/>
        <w:jc w:val="both"/>
        <w:rPr>
          <w:rStyle w:val="FontStyle336"/>
          <w:szCs w:val="22"/>
        </w:rPr>
      </w:pPr>
      <w:r w:rsidRPr="0084310A">
        <w:rPr>
          <w:rStyle w:val="FontStyle336"/>
          <w:szCs w:val="22"/>
        </w:rPr>
        <w:t>— проявлять инициативу при поиске способа (способов) решения задач;</w:t>
      </w:r>
    </w:p>
    <w:p w:rsidR="000F594D" w:rsidRPr="0084310A" w:rsidRDefault="000F594D" w:rsidP="0075658C">
      <w:pPr>
        <w:pStyle w:val="Style194"/>
        <w:widowControl/>
        <w:jc w:val="both"/>
        <w:rPr>
          <w:rStyle w:val="FontStyle336"/>
          <w:szCs w:val="22"/>
        </w:rPr>
      </w:pPr>
      <w:r w:rsidRPr="0084310A">
        <w:rPr>
          <w:rStyle w:val="FontStyle336"/>
          <w:szCs w:val="22"/>
        </w:rPr>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Основными инструментами оценки в рамках решения проектных задач являются </w:t>
      </w:r>
      <w:r w:rsidRPr="0084310A">
        <w:rPr>
          <w:rStyle w:val="FontStyle334"/>
          <w:iCs/>
          <w:szCs w:val="22"/>
        </w:rPr>
        <w:t xml:space="preserve">экспертные карты </w:t>
      </w:r>
      <w:r w:rsidRPr="0084310A">
        <w:rPr>
          <w:rStyle w:val="FontStyle336"/>
          <w:szCs w:val="22"/>
        </w:rPr>
        <w:t>(оценка процесса решения) и экспертные оценки по заданным критериям предъявления выполненных «продуктов».</w:t>
      </w:r>
    </w:p>
    <w:p w:rsidR="000F594D" w:rsidRPr="0084310A" w:rsidRDefault="000F594D" w:rsidP="0075658C">
      <w:pPr>
        <w:pStyle w:val="Style194"/>
        <w:widowControl/>
        <w:ind w:firstLine="720"/>
        <w:jc w:val="both"/>
        <w:rPr>
          <w:rStyle w:val="FontStyle336"/>
          <w:szCs w:val="22"/>
        </w:rPr>
      </w:pPr>
      <w:r w:rsidRPr="0084310A">
        <w:rPr>
          <w:rStyle w:val="FontStyle336"/>
          <w:szCs w:val="22"/>
        </w:rPr>
        <w:t>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Итак, проектные задачи на образовательном переходе (5-6 классы) есть шаг к проектной деятельности в подростковой школе (7-9 классы).</w:t>
      </w:r>
    </w:p>
    <w:p w:rsidR="000F594D" w:rsidRPr="0084310A" w:rsidRDefault="000F594D" w:rsidP="0075658C">
      <w:pPr>
        <w:pStyle w:val="Style194"/>
        <w:widowControl/>
        <w:ind w:firstLine="720"/>
        <w:jc w:val="both"/>
        <w:rPr>
          <w:rStyle w:val="FontStyle332"/>
          <w:bCs/>
          <w:iCs/>
          <w:szCs w:val="22"/>
        </w:rPr>
      </w:pPr>
      <w:r w:rsidRPr="0084310A">
        <w:rPr>
          <w:rStyle w:val="FontStyle332"/>
          <w:bCs/>
          <w:iCs/>
          <w:szCs w:val="22"/>
        </w:rPr>
        <w:t xml:space="preserve">На этапе самоопределения </w:t>
      </w:r>
      <w:r w:rsidRPr="0084310A">
        <w:rPr>
          <w:rStyle w:val="FontStyle336"/>
          <w:szCs w:val="22"/>
        </w:rPr>
        <w:t xml:space="preserve">(7-9 классы) появляются проектные формы учебной деятельности, </w:t>
      </w:r>
      <w:r w:rsidRPr="0084310A">
        <w:rPr>
          <w:rStyle w:val="FontStyle332"/>
          <w:bCs/>
          <w:iCs/>
          <w:szCs w:val="22"/>
        </w:rPr>
        <w:t>учебное и социальное проектирование.</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Школьный проект </w:t>
      </w:r>
      <w:r w:rsidRPr="0084310A">
        <w:rPr>
          <w:rStyle w:val="FontStyle336"/>
          <w:szCs w:val="22"/>
        </w:rPr>
        <w:t>- это целесообразное действие, локализованное во времени, который имеет следующую структуру:</w:t>
      </w:r>
    </w:p>
    <w:p w:rsidR="000F594D" w:rsidRPr="0084310A" w:rsidRDefault="000F594D" w:rsidP="0075658C">
      <w:pPr>
        <w:pStyle w:val="Style196"/>
        <w:widowControl/>
        <w:ind w:firstLine="720"/>
        <w:jc w:val="both"/>
        <w:rPr>
          <w:rStyle w:val="FontStyle334"/>
          <w:iCs/>
          <w:szCs w:val="22"/>
        </w:rPr>
      </w:pPr>
      <w:r w:rsidRPr="0084310A">
        <w:rPr>
          <w:rStyle w:val="FontStyle334"/>
          <w:iCs/>
          <w:szCs w:val="22"/>
        </w:rPr>
        <w:t>Анализ ситуации, формулирование замысла, цели:</w:t>
      </w:r>
    </w:p>
    <w:p w:rsidR="000F594D" w:rsidRPr="0084310A" w:rsidRDefault="000F594D" w:rsidP="0075658C">
      <w:pPr>
        <w:pStyle w:val="Style194"/>
        <w:widowControl/>
        <w:jc w:val="both"/>
        <w:rPr>
          <w:rStyle w:val="FontStyle336"/>
          <w:szCs w:val="22"/>
        </w:rPr>
      </w:pPr>
      <w:r w:rsidRPr="0084310A">
        <w:rPr>
          <w:rStyle w:val="FontStyle336"/>
          <w:szCs w:val="22"/>
        </w:rPr>
        <w:t>— анализ ситуации, относительно которой появляется необходимость создать новый продукт (формулирование идеи проектирования);</w:t>
      </w:r>
    </w:p>
    <w:p w:rsidR="000F594D" w:rsidRPr="0084310A" w:rsidRDefault="000F594D" w:rsidP="0075658C">
      <w:pPr>
        <w:pStyle w:val="Style194"/>
        <w:widowControl/>
        <w:jc w:val="both"/>
        <w:rPr>
          <w:rStyle w:val="FontStyle336"/>
          <w:szCs w:val="22"/>
        </w:rPr>
      </w:pPr>
      <w:r w:rsidRPr="0084310A">
        <w:rPr>
          <w:rStyle w:val="FontStyle336"/>
          <w:szCs w:val="22"/>
        </w:rPr>
        <w:t>— конкретизация проблемы (формулирование цели проектирования);</w:t>
      </w:r>
    </w:p>
    <w:p w:rsidR="000F594D" w:rsidRPr="0084310A" w:rsidRDefault="000F594D" w:rsidP="0075658C">
      <w:pPr>
        <w:pStyle w:val="Style194"/>
        <w:widowControl/>
        <w:jc w:val="both"/>
        <w:rPr>
          <w:rStyle w:val="FontStyle336"/>
          <w:szCs w:val="22"/>
        </w:rPr>
      </w:pPr>
      <w:r w:rsidRPr="0084310A">
        <w:rPr>
          <w:rStyle w:val="FontStyle336"/>
          <w:szCs w:val="22"/>
        </w:rPr>
        <w:lastRenderedPageBreak/>
        <w:t>— выдвижение гипотез разрешения проблемы; перевод проблемы в задачу (серию задач).</w:t>
      </w:r>
    </w:p>
    <w:p w:rsidR="000F594D" w:rsidRPr="0084310A" w:rsidRDefault="000F594D" w:rsidP="0075658C">
      <w:pPr>
        <w:pStyle w:val="Style196"/>
        <w:widowControl/>
        <w:ind w:firstLine="720"/>
        <w:jc w:val="both"/>
        <w:rPr>
          <w:rStyle w:val="FontStyle334"/>
          <w:iCs/>
          <w:szCs w:val="22"/>
        </w:rPr>
      </w:pPr>
      <w:r w:rsidRPr="0084310A">
        <w:rPr>
          <w:rStyle w:val="FontStyle334"/>
          <w:iCs/>
          <w:szCs w:val="22"/>
        </w:rPr>
        <w:t>Выполнение (реализация) проекта:</w:t>
      </w:r>
    </w:p>
    <w:p w:rsidR="000F594D" w:rsidRPr="0084310A" w:rsidRDefault="000F594D" w:rsidP="0075658C">
      <w:pPr>
        <w:pStyle w:val="Style194"/>
        <w:widowControl/>
        <w:jc w:val="both"/>
        <w:rPr>
          <w:rStyle w:val="FontStyle336"/>
          <w:szCs w:val="22"/>
        </w:rPr>
      </w:pPr>
      <w:r w:rsidRPr="0084310A">
        <w:rPr>
          <w:rStyle w:val="FontStyle336"/>
          <w:szCs w:val="22"/>
        </w:rPr>
        <w:t>— планирование этапов выполнения проекта;</w:t>
      </w:r>
    </w:p>
    <w:p w:rsidR="000F594D" w:rsidRPr="0084310A" w:rsidRDefault="000F594D" w:rsidP="0075658C">
      <w:pPr>
        <w:pStyle w:val="Style240"/>
        <w:widowControl/>
        <w:jc w:val="both"/>
        <w:rPr>
          <w:rStyle w:val="FontStyle336"/>
          <w:szCs w:val="22"/>
        </w:rPr>
      </w:pPr>
      <w:r w:rsidRPr="0084310A">
        <w:rPr>
          <w:rStyle w:val="FontStyle336"/>
          <w:szCs w:val="22"/>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F594D" w:rsidRPr="0084310A" w:rsidRDefault="000F594D" w:rsidP="0075658C">
      <w:pPr>
        <w:pStyle w:val="Style236"/>
        <w:widowControl/>
        <w:jc w:val="both"/>
        <w:rPr>
          <w:rStyle w:val="FontStyle334"/>
          <w:iCs/>
          <w:szCs w:val="22"/>
        </w:rPr>
      </w:pPr>
      <w:r w:rsidRPr="0084310A">
        <w:rPr>
          <w:rStyle w:val="FontStyle336"/>
          <w:szCs w:val="22"/>
        </w:rPr>
        <w:t xml:space="preserve">- собственно реализация проекта. </w:t>
      </w:r>
      <w:r w:rsidRPr="0084310A">
        <w:rPr>
          <w:rStyle w:val="FontStyle334"/>
          <w:iCs/>
          <w:szCs w:val="22"/>
        </w:rPr>
        <w:t>Подготовка итогового продукта:</w:t>
      </w:r>
    </w:p>
    <w:p w:rsidR="000F594D" w:rsidRPr="0084310A" w:rsidRDefault="000F594D" w:rsidP="0075658C">
      <w:pPr>
        <w:pStyle w:val="Style240"/>
        <w:widowControl/>
        <w:jc w:val="both"/>
        <w:rPr>
          <w:rStyle w:val="FontStyle336"/>
          <w:szCs w:val="22"/>
        </w:rPr>
      </w:pPr>
      <w:r w:rsidRPr="0084310A">
        <w:rPr>
          <w:rStyle w:val="FontStyle336"/>
          <w:szCs w:val="22"/>
        </w:rPr>
        <w:t>- обсуждение способов оформления конечных результатов (презентаций, защиты, творческих отчетов, просмотров и пр.);</w:t>
      </w:r>
    </w:p>
    <w:p w:rsidR="000F594D" w:rsidRPr="0084310A" w:rsidRDefault="000F594D" w:rsidP="0075658C">
      <w:pPr>
        <w:pStyle w:val="Style240"/>
        <w:widowControl/>
        <w:jc w:val="both"/>
        <w:rPr>
          <w:rStyle w:val="FontStyle336"/>
          <w:szCs w:val="22"/>
        </w:rPr>
      </w:pPr>
      <w:r w:rsidRPr="0084310A">
        <w:rPr>
          <w:rStyle w:val="FontStyle336"/>
          <w:szCs w:val="22"/>
        </w:rPr>
        <w:t>- сбор, систематизация и анализ полученных результатов;</w:t>
      </w:r>
    </w:p>
    <w:p w:rsidR="000F594D" w:rsidRPr="0084310A" w:rsidRDefault="000F594D" w:rsidP="0075658C">
      <w:pPr>
        <w:pStyle w:val="Style240"/>
        <w:widowControl/>
        <w:jc w:val="both"/>
        <w:rPr>
          <w:rStyle w:val="FontStyle336"/>
          <w:szCs w:val="22"/>
        </w:rPr>
      </w:pPr>
      <w:r w:rsidRPr="0084310A">
        <w:rPr>
          <w:rStyle w:val="FontStyle336"/>
          <w:szCs w:val="22"/>
        </w:rPr>
        <w:t>- подведение итогов, оформление результатов, их презентация;</w:t>
      </w:r>
    </w:p>
    <w:p w:rsidR="000F594D" w:rsidRPr="0084310A" w:rsidRDefault="000F594D" w:rsidP="0075658C">
      <w:pPr>
        <w:pStyle w:val="Style240"/>
        <w:widowControl/>
        <w:jc w:val="both"/>
        <w:rPr>
          <w:rStyle w:val="FontStyle336"/>
          <w:szCs w:val="22"/>
        </w:rPr>
      </w:pPr>
      <w:r w:rsidRPr="0084310A">
        <w:rPr>
          <w:rStyle w:val="FontStyle336"/>
          <w:szCs w:val="22"/>
        </w:rPr>
        <w:t>- выводы, выдвижение новых проблем исследования.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0F594D" w:rsidRPr="0084310A" w:rsidRDefault="000F594D" w:rsidP="0075658C">
      <w:pPr>
        <w:pStyle w:val="Style233"/>
        <w:widowControl/>
        <w:jc w:val="both"/>
        <w:rPr>
          <w:rStyle w:val="FontStyle336"/>
          <w:szCs w:val="22"/>
        </w:rPr>
      </w:pPr>
      <w:r w:rsidRPr="0084310A">
        <w:rPr>
          <w:rStyle w:val="FontStyle336"/>
          <w:szCs w:val="22"/>
        </w:rPr>
        <w:t>• ориентацией на получение конкретного результата;</w:t>
      </w:r>
    </w:p>
    <w:p w:rsidR="000F594D" w:rsidRPr="0084310A" w:rsidRDefault="000F594D" w:rsidP="0075658C">
      <w:pPr>
        <w:pStyle w:val="Style233"/>
        <w:widowControl/>
        <w:jc w:val="both"/>
        <w:rPr>
          <w:rStyle w:val="FontStyle336"/>
          <w:szCs w:val="22"/>
        </w:rPr>
      </w:pPr>
      <w:r w:rsidRPr="0084310A">
        <w:rPr>
          <w:rStyle w:val="FontStyle336"/>
          <w:szCs w:val="22"/>
        </w:rPr>
        <w:t>• предварительной фиксацией (описанием) результата в виде эскиза в разной степени детализации и конкретизации;</w:t>
      </w:r>
    </w:p>
    <w:p w:rsidR="000F594D" w:rsidRPr="0084310A" w:rsidRDefault="000F594D" w:rsidP="0075658C">
      <w:pPr>
        <w:pStyle w:val="Style233"/>
        <w:widowControl/>
        <w:jc w:val="both"/>
        <w:rPr>
          <w:rStyle w:val="FontStyle336"/>
          <w:szCs w:val="22"/>
        </w:rPr>
      </w:pPr>
      <w:r w:rsidRPr="0084310A">
        <w:rPr>
          <w:rStyle w:val="FontStyle336"/>
          <w:szCs w:val="22"/>
        </w:rPr>
        <w:t>• относительно жесткой регламентацией срока достижения (предъявления) результата;</w:t>
      </w:r>
    </w:p>
    <w:p w:rsidR="000F594D" w:rsidRPr="0084310A" w:rsidRDefault="000F594D" w:rsidP="0075658C">
      <w:pPr>
        <w:pStyle w:val="Style233"/>
        <w:widowControl/>
        <w:jc w:val="both"/>
        <w:rPr>
          <w:rStyle w:val="FontStyle336"/>
          <w:szCs w:val="22"/>
        </w:rPr>
      </w:pPr>
      <w:r w:rsidRPr="0084310A">
        <w:rPr>
          <w:rStyle w:val="FontStyle336"/>
          <w:szCs w:val="22"/>
        </w:rPr>
        <w:t>• предварительным планированием действий по достижении результата;</w:t>
      </w:r>
    </w:p>
    <w:p w:rsidR="000F594D" w:rsidRPr="0084310A" w:rsidRDefault="000F594D" w:rsidP="0075658C">
      <w:pPr>
        <w:pStyle w:val="Style233"/>
        <w:widowControl/>
        <w:jc w:val="both"/>
        <w:rPr>
          <w:rStyle w:val="FontStyle336"/>
          <w:szCs w:val="22"/>
        </w:rPr>
      </w:pPr>
      <w:r w:rsidRPr="0084310A">
        <w:rPr>
          <w:rStyle w:val="FontStyle336"/>
          <w:szCs w:val="22"/>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F594D" w:rsidRPr="0084310A" w:rsidRDefault="000F594D" w:rsidP="0075658C">
      <w:pPr>
        <w:pStyle w:val="Style233"/>
        <w:widowControl/>
        <w:jc w:val="both"/>
        <w:rPr>
          <w:rStyle w:val="FontStyle336"/>
          <w:szCs w:val="22"/>
        </w:rPr>
      </w:pPr>
      <w:r w:rsidRPr="0084310A">
        <w:rPr>
          <w:rStyle w:val="FontStyle336"/>
          <w:szCs w:val="22"/>
        </w:rPr>
        <w:t>• выполнением действий и их одновременным мониторингом и коррекцией;</w:t>
      </w:r>
    </w:p>
    <w:p w:rsidR="000F594D" w:rsidRPr="0084310A" w:rsidRDefault="000F594D" w:rsidP="0075658C">
      <w:pPr>
        <w:pStyle w:val="Style233"/>
        <w:widowControl/>
        <w:jc w:val="both"/>
        <w:rPr>
          <w:rStyle w:val="FontStyle336"/>
          <w:szCs w:val="22"/>
        </w:rPr>
      </w:pPr>
      <w:r w:rsidRPr="0084310A">
        <w:rPr>
          <w:rStyle w:val="FontStyle336"/>
          <w:szCs w:val="22"/>
        </w:rPr>
        <w:t>• получением продукта проектной деятельности, его соотнесением с исходной ситуацией проектирования, анализом новой ситуации.</w:t>
      </w:r>
    </w:p>
    <w:p w:rsidR="000F594D" w:rsidRPr="0084310A" w:rsidRDefault="000F594D" w:rsidP="0075658C">
      <w:pPr>
        <w:pStyle w:val="Style194"/>
        <w:widowControl/>
        <w:ind w:firstLine="720"/>
        <w:jc w:val="both"/>
        <w:rPr>
          <w:rStyle w:val="FontStyle336"/>
          <w:szCs w:val="22"/>
        </w:rPr>
      </w:pPr>
      <w:r w:rsidRPr="0084310A">
        <w:rPr>
          <w:rStyle w:val="FontStyle336"/>
          <w:szCs w:val="22"/>
        </w:rPr>
        <w:t>Основные требования к использованию проектной формы обучения:</w:t>
      </w:r>
    </w:p>
    <w:p w:rsidR="000F594D" w:rsidRPr="0084310A" w:rsidRDefault="000F594D" w:rsidP="0075658C">
      <w:pPr>
        <w:pStyle w:val="Style240"/>
        <w:widowControl/>
        <w:jc w:val="both"/>
        <w:rPr>
          <w:rStyle w:val="FontStyle336"/>
          <w:szCs w:val="22"/>
        </w:rPr>
      </w:pPr>
      <w:r w:rsidRPr="0084310A">
        <w:rPr>
          <w:rStyle w:val="FontStyle336"/>
          <w:szCs w:val="22"/>
        </w:rPr>
        <w:t>1) наличие задачи, требующей интегрированного знания, исследовательского поиска для ее решения;</w:t>
      </w:r>
    </w:p>
    <w:p w:rsidR="000F594D" w:rsidRPr="0084310A" w:rsidRDefault="000F594D" w:rsidP="0075658C">
      <w:pPr>
        <w:pStyle w:val="Style240"/>
        <w:widowControl/>
        <w:jc w:val="both"/>
        <w:rPr>
          <w:rStyle w:val="FontStyle336"/>
          <w:szCs w:val="22"/>
        </w:rPr>
      </w:pPr>
      <w:r w:rsidRPr="0084310A">
        <w:rPr>
          <w:rStyle w:val="FontStyle336"/>
          <w:szCs w:val="22"/>
        </w:rPr>
        <w:t>2) практическая, теоретическая, социальная значимость предполагаемых результатов;</w:t>
      </w:r>
    </w:p>
    <w:p w:rsidR="000F594D" w:rsidRPr="0084310A" w:rsidRDefault="000F594D" w:rsidP="0075658C">
      <w:pPr>
        <w:pStyle w:val="Style240"/>
        <w:widowControl/>
        <w:jc w:val="both"/>
        <w:rPr>
          <w:rStyle w:val="FontStyle336"/>
          <w:szCs w:val="22"/>
        </w:rPr>
      </w:pPr>
      <w:r w:rsidRPr="0084310A">
        <w:rPr>
          <w:rStyle w:val="FontStyle336"/>
          <w:szCs w:val="22"/>
        </w:rPr>
        <w:t>3) возможность самостоятельной (индивидуальной, парной, групповой) работы учащихся;</w:t>
      </w:r>
    </w:p>
    <w:p w:rsidR="000F594D" w:rsidRPr="0084310A" w:rsidRDefault="000F594D" w:rsidP="0075658C">
      <w:pPr>
        <w:pStyle w:val="Style240"/>
        <w:widowControl/>
        <w:jc w:val="both"/>
        <w:rPr>
          <w:rStyle w:val="FontStyle336"/>
          <w:szCs w:val="22"/>
        </w:rPr>
      </w:pPr>
      <w:r w:rsidRPr="0084310A">
        <w:rPr>
          <w:rStyle w:val="FontStyle336"/>
          <w:szCs w:val="22"/>
        </w:rPr>
        <w:t>4) структурирование содержательной части проекта (с указанием поэтапных результатов);</w:t>
      </w:r>
    </w:p>
    <w:p w:rsidR="000F594D" w:rsidRPr="0084310A" w:rsidRDefault="000F594D" w:rsidP="0075658C">
      <w:pPr>
        <w:pStyle w:val="Style240"/>
        <w:widowControl/>
        <w:jc w:val="both"/>
        <w:rPr>
          <w:rStyle w:val="FontStyle336"/>
          <w:szCs w:val="22"/>
        </w:rPr>
      </w:pPr>
      <w:r w:rsidRPr="0084310A">
        <w:rPr>
          <w:rStyle w:val="FontStyle336"/>
          <w:szCs w:val="22"/>
        </w:rPr>
        <w:t>5) использование исследовательских методов, предусматривающих определенную последовательность действий:</w:t>
      </w:r>
    </w:p>
    <w:p w:rsidR="000F594D" w:rsidRPr="0084310A" w:rsidRDefault="000F594D" w:rsidP="0075658C">
      <w:pPr>
        <w:pStyle w:val="Style240"/>
        <w:widowControl/>
        <w:jc w:val="both"/>
        <w:rPr>
          <w:rStyle w:val="FontStyle336"/>
          <w:szCs w:val="22"/>
        </w:rPr>
      </w:pPr>
      <w:r w:rsidRPr="0084310A">
        <w:rPr>
          <w:rStyle w:val="FontStyle336"/>
          <w:szCs w:val="22"/>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0F594D" w:rsidRPr="0084310A" w:rsidRDefault="000F594D" w:rsidP="0075658C">
      <w:pPr>
        <w:pStyle w:val="Style240"/>
        <w:widowControl/>
        <w:jc w:val="both"/>
        <w:rPr>
          <w:rStyle w:val="FontStyle336"/>
          <w:szCs w:val="22"/>
        </w:rPr>
      </w:pPr>
      <w:r w:rsidRPr="0084310A">
        <w:rPr>
          <w:rStyle w:val="FontStyle336"/>
          <w:szCs w:val="22"/>
        </w:rPr>
        <w:t>- выдвижение гипотезы их решения;</w:t>
      </w:r>
    </w:p>
    <w:p w:rsidR="000F594D" w:rsidRPr="0084310A" w:rsidRDefault="000F594D" w:rsidP="0075658C">
      <w:pPr>
        <w:pStyle w:val="Style240"/>
        <w:widowControl/>
        <w:jc w:val="both"/>
        <w:rPr>
          <w:rStyle w:val="FontStyle336"/>
          <w:szCs w:val="22"/>
        </w:rPr>
      </w:pPr>
      <w:r w:rsidRPr="0084310A">
        <w:rPr>
          <w:rStyle w:val="FontStyle336"/>
          <w:szCs w:val="22"/>
        </w:rPr>
        <w:t>- обсуждение методов исследования (статистических, экспериментальных, наблюдений и т.п.);</w:t>
      </w:r>
    </w:p>
    <w:p w:rsidR="000F594D" w:rsidRPr="0084310A" w:rsidRDefault="000F594D" w:rsidP="0075658C">
      <w:pPr>
        <w:pStyle w:val="Style240"/>
        <w:widowControl/>
        <w:jc w:val="both"/>
        <w:rPr>
          <w:rStyle w:val="FontStyle336"/>
          <w:szCs w:val="22"/>
        </w:rPr>
      </w:pPr>
      <w:r w:rsidRPr="0084310A">
        <w:rPr>
          <w:rStyle w:val="FontStyle336"/>
          <w:szCs w:val="22"/>
        </w:rPr>
        <w:t>- обсуждение способов оформления конечных результатов (презентаций, защиты, творческих отчетов, просмотров и пр.);</w:t>
      </w:r>
    </w:p>
    <w:p w:rsidR="000F594D" w:rsidRPr="0084310A" w:rsidRDefault="000F594D" w:rsidP="0075658C">
      <w:pPr>
        <w:pStyle w:val="Style240"/>
        <w:widowControl/>
        <w:jc w:val="both"/>
        <w:rPr>
          <w:rStyle w:val="FontStyle336"/>
          <w:szCs w:val="22"/>
        </w:rPr>
      </w:pPr>
      <w:r w:rsidRPr="0084310A">
        <w:rPr>
          <w:rStyle w:val="FontStyle336"/>
          <w:szCs w:val="22"/>
        </w:rPr>
        <w:t>- сбор, систематизация и анализ полученных данных;</w:t>
      </w:r>
    </w:p>
    <w:p w:rsidR="000F594D" w:rsidRPr="0084310A" w:rsidRDefault="000F594D" w:rsidP="0075658C">
      <w:pPr>
        <w:pStyle w:val="Style240"/>
        <w:widowControl/>
        <w:jc w:val="both"/>
        <w:rPr>
          <w:rStyle w:val="FontStyle336"/>
          <w:szCs w:val="22"/>
        </w:rPr>
      </w:pPr>
      <w:r w:rsidRPr="0084310A">
        <w:rPr>
          <w:rStyle w:val="FontStyle336"/>
          <w:szCs w:val="22"/>
        </w:rPr>
        <w:t>- подведение итогов, оформление результатов, их презентация;</w:t>
      </w:r>
    </w:p>
    <w:p w:rsidR="000F594D" w:rsidRPr="0084310A" w:rsidRDefault="000F594D" w:rsidP="0075658C">
      <w:pPr>
        <w:pStyle w:val="Style240"/>
        <w:widowControl/>
        <w:jc w:val="both"/>
        <w:rPr>
          <w:rStyle w:val="FontStyle336"/>
          <w:szCs w:val="22"/>
        </w:rPr>
      </w:pPr>
      <w:r w:rsidRPr="0084310A">
        <w:rPr>
          <w:rStyle w:val="FontStyle336"/>
          <w:szCs w:val="22"/>
        </w:rPr>
        <w:t>- выводы, выдвижение новых проблем исследования.</w:t>
      </w:r>
    </w:p>
    <w:p w:rsidR="000F594D" w:rsidRPr="0084310A" w:rsidRDefault="000F594D" w:rsidP="0075658C">
      <w:pPr>
        <w:pStyle w:val="Style240"/>
        <w:widowControl/>
        <w:jc w:val="both"/>
        <w:rPr>
          <w:rStyle w:val="FontStyle336"/>
          <w:szCs w:val="22"/>
        </w:rPr>
      </w:pPr>
      <w:r w:rsidRPr="0084310A">
        <w:rPr>
          <w:rStyle w:val="FontStyle336"/>
          <w:szCs w:val="22"/>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Выбор тематики проектов в разных ситуациях может быть различным. </w:t>
      </w:r>
    </w:p>
    <w:p w:rsidR="000F594D" w:rsidRPr="0084310A" w:rsidRDefault="000F594D" w:rsidP="0075658C">
      <w:pPr>
        <w:pStyle w:val="Style194"/>
        <w:widowControl/>
        <w:ind w:firstLine="720"/>
        <w:jc w:val="both"/>
        <w:rPr>
          <w:rStyle w:val="FontStyle336"/>
          <w:szCs w:val="22"/>
        </w:rPr>
      </w:pPr>
      <w:r w:rsidRPr="0084310A">
        <w:rPr>
          <w:rStyle w:val="FontStyle336"/>
          <w:szCs w:val="22"/>
        </w:rPr>
        <w:t>В одних случаях учителя могут определять тематику с учетом учебной ситуации по своему предмету (</w:t>
      </w:r>
      <w:proofErr w:type="spellStart"/>
      <w:r w:rsidRPr="0084310A">
        <w:rPr>
          <w:rStyle w:val="FontStyle336"/>
          <w:szCs w:val="22"/>
        </w:rPr>
        <w:t>монопроекты</w:t>
      </w:r>
      <w:proofErr w:type="spellEnd"/>
      <w:r w:rsidRPr="0084310A">
        <w:rPr>
          <w:rStyle w:val="FontStyle336"/>
          <w:szCs w:val="22"/>
        </w:rPr>
        <w:t xml:space="preserve">) с учетом интересов и способностей учащихся. </w:t>
      </w:r>
    </w:p>
    <w:p w:rsidR="000F594D" w:rsidRPr="0084310A" w:rsidRDefault="000F594D" w:rsidP="0075658C">
      <w:pPr>
        <w:pStyle w:val="Style194"/>
        <w:widowControl/>
        <w:ind w:firstLine="720"/>
        <w:jc w:val="both"/>
        <w:rPr>
          <w:rStyle w:val="FontStyle336"/>
          <w:szCs w:val="22"/>
        </w:rPr>
      </w:pPr>
      <w:r w:rsidRPr="0084310A">
        <w:rPr>
          <w:rStyle w:val="FontStyle336"/>
          <w:szCs w:val="22"/>
        </w:rPr>
        <w:t>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w:t>
      </w:r>
    </w:p>
    <w:p w:rsidR="000F594D" w:rsidRPr="0084310A" w:rsidRDefault="000F594D" w:rsidP="0075658C">
      <w:pPr>
        <w:pStyle w:val="Style239"/>
        <w:widowControl/>
        <w:jc w:val="both"/>
        <w:rPr>
          <w:rStyle w:val="FontStyle335"/>
          <w:szCs w:val="22"/>
        </w:rPr>
      </w:pPr>
      <w:r w:rsidRPr="0084310A">
        <w:rPr>
          <w:rStyle w:val="FontStyle335"/>
          <w:szCs w:val="22"/>
        </w:rPr>
        <w:t>Требования к содержанию обучения в условиях организации проектной формы учебной деятельности и самой проектной деятельности</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результаты образования, где гораздо в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w:t>
      </w:r>
      <w:proofErr w:type="gramEnd"/>
    </w:p>
    <w:p w:rsidR="000F594D" w:rsidRPr="0084310A" w:rsidRDefault="000F594D" w:rsidP="0075658C">
      <w:pPr>
        <w:pStyle w:val="Style194"/>
        <w:widowControl/>
        <w:ind w:firstLine="720"/>
        <w:jc w:val="both"/>
        <w:rPr>
          <w:rStyle w:val="FontStyle336"/>
          <w:szCs w:val="22"/>
        </w:rPr>
      </w:pPr>
      <w:r w:rsidRPr="0084310A">
        <w:rPr>
          <w:rStyle w:val="FontStyle336"/>
          <w:szCs w:val="22"/>
        </w:rPr>
        <w:t>В рамках ООП планируется работа с содержанием образования в четырех направлениях.</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lastRenderedPageBreak/>
        <w:t xml:space="preserve">Первое </w:t>
      </w:r>
      <w:r w:rsidRPr="0084310A">
        <w:rPr>
          <w:rStyle w:val="FontStyle336"/>
          <w:szCs w:val="22"/>
        </w:rPr>
        <w:t>-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Второе </w:t>
      </w:r>
      <w:r w:rsidRPr="0084310A">
        <w:rPr>
          <w:rStyle w:val="FontStyle336"/>
          <w:szCs w:val="22"/>
        </w:rPr>
        <w:t>-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Третье </w:t>
      </w:r>
      <w:r w:rsidRPr="0084310A">
        <w:rPr>
          <w:rStyle w:val="FontStyle336"/>
          <w:szCs w:val="22"/>
        </w:rPr>
        <w:t>-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Четвертое </w:t>
      </w:r>
      <w:r w:rsidRPr="0084310A">
        <w:rPr>
          <w:rStyle w:val="FontStyle336"/>
          <w:szCs w:val="22"/>
        </w:rPr>
        <w:t>-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0F594D" w:rsidRPr="0084310A" w:rsidRDefault="000F594D" w:rsidP="0075658C">
      <w:pPr>
        <w:pStyle w:val="Style194"/>
        <w:widowControl/>
        <w:ind w:firstLine="720"/>
        <w:jc w:val="both"/>
        <w:rPr>
          <w:rStyle w:val="FontStyle334"/>
          <w:iCs/>
          <w:szCs w:val="22"/>
        </w:rPr>
      </w:pPr>
      <w:r w:rsidRPr="0084310A">
        <w:rPr>
          <w:rStyle w:val="FontStyle336"/>
          <w:szCs w:val="22"/>
        </w:rPr>
        <w:t xml:space="preserve">Исходя из указанных четырех направлений действий, в школе будут </w:t>
      </w:r>
      <w:proofErr w:type="gramStart"/>
      <w:r w:rsidRPr="0084310A">
        <w:rPr>
          <w:rStyle w:val="FontStyle336"/>
          <w:szCs w:val="22"/>
        </w:rPr>
        <w:t>реализованы</w:t>
      </w:r>
      <w:proofErr w:type="gramEnd"/>
      <w:r w:rsidRPr="0084310A">
        <w:rPr>
          <w:rStyle w:val="FontStyle336"/>
          <w:szCs w:val="22"/>
        </w:rPr>
        <w:t xml:space="preserve"> возможны </w:t>
      </w:r>
      <w:r w:rsidRPr="0084310A">
        <w:rPr>
          <w:rStyle w:val="FontStyle334"/>
          <w:iCs/>
          <w:szCs w:val="22"/>
        </w:rPr>
        <w:t>следующие типы и виды проектов, проектных форм учебной деятельности.</w:t>
      </w:r>
    </w:p>
    <w:p w:rsidR="000F594D" w:rsidRPr="0084310A" w:rsidRDefault="000F594D" w:rsidP="0075658C">
      <w:pPr>
        <w:pStyle w:val="Style196"/>
        <w:widowControl/>
        <w:ind w:firstLine="720"/>
        <w:jc w:val="both"/>
        <w:rPr>
          <w:rStyle w:val="FontStyle334"/>
          <w:iCs/>
          <w:szCs w:val="22"/>
        </w:rPr>
      </w:pPr>
      <w:r w:rsidRPr="0084310A">
        <w:rPr>
          <w:rStyle w:val="FontStyle334"/>
          <w:iCs/>
          <w:szCs w:val="22"/>
        </w:rPr>
        <w:t xml:space="preserve">1. Учебные </w:t>
      </w:r>
      <w:proofErr w:type="spellStart"/>
      <w:r w:rsidRPr="0084310A">
        <w:rPr>
          <w:rStyle w:val="FontStyle334"/>
          <w:iCs/>
          <w:szCs w:val="22"/>
        </w:rPr>
        <w:t>монопроекты</w:t>
      </w:r>
      <w:proofErr w:type="spellEnd"/>
      <w:r w:rsidRPr="0084310A">
        <w:rPr>
          <w:rStyle w:val="FontStyle334"/>
          <w:iCs/>
          <w:szCs w:val="22"/>
        </w:rPr>
        <w:t>.</w:t>
      </w:r>
    </w:p>
    <w:p w:rsidR="000F594D" w:rsidRPr="0084310A" w:rsidRDefault="000F594D" w:rsidP="0075658C">
      <w:pPr>
        <w:pStyle w:val="Style194"/>
        <w:widowControl/>
        <w:ind w:firstLine="720"/>
        <w:jc w:val="both"/>
        <w:rPr>
          <w:rStyle w:val="FontStyle336"/>
          <w:szCs w:val="22"/>
        </w:rPr>
      </w:pPr>
      <w:r w:rsidRPr="0084310A">
        <w:rPr>
          <w:rStyle w:val="FontStyle336"/>
          <w:szCs w:val="22"/>
        </w:rPr>
        <w:t>Такие проекты проводятся в рамках одного предмета. При этом выбираются наиболее сложные разделы или темы в ходе учебного блока.</w:t>
      </w:r>
    </w:p>
    <w:p w:rsidR="000F594D" w:rsidRPr="0084310A" w:rsidRDefault="000F594D" w:rsidP="0075658C">
      <w:pPr>
        <w:pStyle w:val="Style194"/>
        <w:widowControl/>
        <w:jc w:val="both"/>
        <w:rPr>
          <w:rStyle w:val="FontStyle336"/>
          <w:szCs w:val="22"/>
        </w:rPr>
      </w:pPr>
      <w:r w:rsidRPr="0084310A">
        <w:rPr>
          <w:rStyle w:val="FontStyle336"/>
          <w:szCs w:val="22"/>
        </w:rPr>
        <w:t xml:space="preserve">Разумеется, работа над </w:t>
      </w:r>
      <w:proofErr w:type="spellStart"/>
      <w:r w:rsidRPr="0084310A">
        <w:rPr>
          <w:rStyle w:val="FontStyle336"/>
          <w:szCs w:val="22"/>
        </w:rPr>
        <w:t>монопроектами</w:t>
      </w:r>
      <w:proofErr w:type="spellEnd"/>
      <w:r w:rsidRPr="0084310A">
        <w:rPr>
          <w:rStyle w:val="FontStyle336"/>
          <w:szCs w:val="22"/>
        </w:rPr>
        <w:t xml:space="preserve">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учащихся).</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 таблице 3 представлены виды </w:t>
      </w:r>
      <w:proofErr w:type="spellStart"/>
      <w:r w:rsidRPr="0084310A">
        <w:rPr>
          <w:rStyle w:val="FontStyle336"/>
          <w:szCs w:val="22"/>
        </w:rPr>
        <w:t>монопроектов</w:t>
      </w:r>
      <w:proofErr w:type="spellEnd"/>
      <w:r w:rsidRPr="0084310A">
        <w:rPr>
          <w:rStyle w:val="FontStyle336"/>
          <w:szCs w:val="22"/>
        </w:rPr>
        <w:t>, которые могут существовать в рамках концентрированного обучения основной школы.</w:t>
      </w:r>
    </w:p>
    <w:p w:rsidR="000F594D" w:rsidRPr="0084310A" w:rsidRDefault="000F594D" w:rsidP="0075658C">
      <w:pPr>
        <w:pStyle w:val="Style211"/>
        <w:widowControl/>
        <w:jc w:val="both"/>
        <w:rPr>
          <w:rStyle w:val="FontStyle336"/>
          <w:szCs w:val="22"/>
        </w:rPr>
      </w:pPr>
      <w:r w:rsidRPr="0084310A">
        <w:rPr>
          <w:rStyle w:val="FontStyle336"/>
          <w:szCs w:val="22"/>
        </w:rPr>
        <w:t>Таблица 3</w:t>
      </w:r>
    </w:p>
    <w:p w:rsidR="000F594D" w:rsidRPr="0084310A" w:rsidRDefault="000F594D" w:rsidP="0075658C">
      <w:pPr>
        <w:pStyle w:val="Style205"/>
        <w:widowControl/>
        <w:jc w:val="both"/>
        <w:rPr>
          <w:rStyle w:val="FontStyle335"/>
          <w:szCs w:val="22"/>
        </w:rPr>
      </w:pPr>
      <w:r w:rsidRPr="0084310A">
        <w:rPr>
          <w:rStyle w:val="FontStyle335"/>
          <w:szCs w:val="22"/>
        </w:rPr>
        <w:t xml:space="preserve">Виды </w:t>
      </w:r>
      <w:proofErr w:type="spellStart"/>
      <w:r w:rsidRPr="0084310A">
        <w:rPr>
          <w:rStyle w:val="FontStyle335"/>
          <w:szCs w:val="22"/>
        </w:rPr>
        <w:t>монопроектов</w:t>
      </w:r>
      <w:proofErr w:type="spellEnd"/>
      <w:r w:rsidRPr="0084310A">
        <w:rPr>
          <w:rStyle w:val="FontStyle335"/>
          <w:szCs w:val="22"/>
        </w:rPr>
        <w:t xml:space="preserve"> в учебной деятельности</w:t>
      </w:r>
    </w:p>
    <w:tbl>
      <w:tblPr>
        <w:tblW w:w="9585" w:type="dxa"/>
        <w:tblInd w:w="40" w:type="dxa"/>
        <w:tblLayout w:type="fixed"/>
        <w:tblCellMar>
          <w:left w:w="40" w:type="dxa"/>
          <w:right w:w="40" w:type="dxa"/>
        </w:tblCellMar>
        <w:tblLook w:val="0000" w:firstRow="0" w:lastRow="0" w:firstColumn="0" w:lastColumn="0" w:noHBand="0" w:noVBand="0"/>
      </w:tblPr>
      <w:tblGrid>
        <w:gridCol w:w="1733"/>
        <w:gridCol w:w="1862"/>
        <w:gridCol w:w="1886"/>
        <w:gridCol w:w="1997"/>
        <w:gridCol w:w="2107"/>
      </w:tblGrid>
      <w:tr w:rsidR="000F594D" w:rsidRPr="0084310A" w:rsidTr="000F594D">
        <w:trPr>
          <w:trHeight w:val="264"/>
        </w:trPr>
        <w:tc>
          <w:tcPr>
            <w:tcW w:w="9585"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Style51"/>
              <w:widowControl/>
              <w:jc w:val="both"/>
              <w:rPr>
                <w:rStyle w:val="FontStyle331"/>
                <w:sz w:val="22"/>
                <w:szCs w:val="22"/>
              </w:rPr>
            </w:pPr>
          </w:p>
        </w:tc>
      </w:tr>
      <w:tr w:rsidR="000F594D" w:rsidRPr="0084310A" w:rsidTr="000F594D">
        <w:trPr>
          <w:trHeight w:val="227"/>
        </w:trPr>
        <w:tc>
          <w:tcPr>
            <w:tcW w:w="1733"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r w:rsidRPr="0084310A">
              <w:rPr>
                <w:rStyle w:val="FontStyle331"/>
                <w:sz w:val="22"/>
                <w:szCs w:val="22"/>
              </w:rPr>
              <w:t xml:space="preserve">Вид проекта        </w:t>
            </w:r>
          </w:p>
        </w:tc>
        <w:tc>
          <w:tcPr>
            <w:tcW w:w="1862"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Стартовый</w:t>
            </w:r>
          </w:p>
        </w:tc>
        <w:tc>
          <w:tcPr>
            <w:tcW w:w="1886"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Опережающий       </w:t>
            </w:r>
          </w:p>
        </w:tc>
        <w:tc>
          <w:tcPr>
            <w:tcW w:w="1997"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Рефлексивный</w:t>
            </w:r>
          </w:p>
        </w:tc>
        <w:tc>
          <w:tcPr>
            <w:tcW w:w="2107"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        Итоговый</w:t>
            </w:r>
          </w:p>
        </w:tc>
      </w:tr>
      <w:tr w:rsidR="000F594D" w:rsidRPr="0084310A" w:rsidTr="000F594D">
        <w:trPr>
          <w:trHeight w:val="312"/>
        </w:trPr>
        <w:tc>
          <w:tcPr>
            <w:tcW w:w="1733" w:type="dxa"/>
            <w:vMerge w:val="restart"/>
            <w:tcBorders>
              <w:top w:val="single" w:sz="4" w:space="0" w:color="auto"/>
              <w:left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Цель</w:t>
            </w:r>
          </w:p>
        </w:tc>
        <w:tc>
          <w:tcPr>
            <w:tcW w:w="7852" w:type="dxa"/>
            <w:gridSpan w:val="4"/>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Обеспечение индивидуальной траектории развития учащихся</w:t>
            </w:r>
          </w:p>
        </w:tc>
      </w:tr>
      <w:tr w:rsidR="000F594D" w:rsidRPr="0084310A" w:rsidTr="000F594D">
        <w:trPr>
          <w:trHeight w:val="1781"/>
        </w:trPr>
        <w:tc>
          <w:tcPr>
            <w:tcW w:w="1733" w:type="dxa"/>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862"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Определение основных задач и планирование их решения. Создание «карты» предмета.</w:t>
            </w:r>
          </w:p>
        </w:tc>
        <w:tc>
          <w:tcPr>
            <w:tcW w:w="1886"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Развитие навыков</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самостоятельной</w:t>
            </w:r>
          </w:p>
          <w:p w:rsidR="000F594D" w:rsidRPr="0084310A" w:rsidRDefault="000F594D" w:rsidP="0075658C">
            <w:pPr>
              <w:pStyle w:val="Style51"/>
              <w:widowControl/>
              <w:jc w:val="both"/>
              <w:rPr>
                <w:rStyle w:val="FontStyle331"/>
                <w:sz w:val="22"/>
                <w:szCs w:val="22"/>
              </w:rPr>
            </w:pPr>
            <w:r w:rsidRPr="0084310A">
              <w:rPr>
                <w:rStyle w:val="FontStyle331"/>
                <w:sz w:val="22"/>
                <w:szCs w:val="22"/>
              </w:rPr>
              <w:t>учебной</w:t>
            </w:r>
          </w:p>
          <w:p w:rsidR="000F594D" w:rsidRPr="0084310A" w:rsidRDefault="000F594D" w:rsidP="0075658C">
            <w:pPr>
              <w:pStyle w:val="Style51"/>
              <w:widowControl/>
              <w:jc w:val="both"/>
              <w:rPr>
                <w:rStyle w:val="FontStyle331"/>
                <w:sz w:val="22"/>
                <w:szCs w:val="22"/>
              </w:rPr>
            </w:pPr>
            <w:r w:rsidRPr="0084310A">
              <w:rPr>
                <w:rStyle w:val="FontStyle331"/>
                <w:sz w:val="22"/>
                <w:szCs w:val="22"/>
              </w:rPr>
              <w:t>деятельности.</w:t>
            </w:r>
          </w:p>
        </w:tc>
        <w:tc>
          <w:tcPr>
            <w:tcW w:w="1997"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Отслеживание усвоения понятий, способов действий, законов и т.п.</w:t>
            </w:r>
          </w:p>
        </w:tc>
        <w:tc>
          <w:tcPr>
            <w:tcW w:w="2107" w:type="dxa"/>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Определение целостного понимания и знания изучаемого предметного содержания.</w:t>
            </w:r>
          </w:p>
        </w:tc>
      </w:tr>
      <w:tr w:rsidR="000F594D" w:rsidRPr="0084310A" w:rsidTr="000F594D">
        <w:trPr>
          <w:trHeight w:val="1277"/>
        </w:trPr>
        <w:tc>
          <w:tcPr>
            <w:tcW w:w="173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Место в УВП</w:t>
            </w:r>
          </w:p>
        </w:tc>
        <w:tc>
          <w:tcPr>
            <w:tcW w:w="186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В начале учебного года.</w:t>
            </w:r>
          </w:p>
        </w:tc>
        <w:tc>
          <w:tcPr>
            <w:tcW w:w="18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В рамках творческих лабораторий по ходу изучения материала.</w:t>
            </w:r>
          </w:p>
        </w:tc>
        <w:tc>
          <w:tcPr>
            <w:tcW w:w="199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После изучения важной темы.</w:t>
            </w:r>
          </w:p>
        </w:tc>
        <w:tc>
          <w:tcPr>
            <w:tcW w:w="210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В конце учебного года.</w:t>
            </w:r>
          </w:p>
        </w:tc>
      </w:tr>
      <w:tr w:rsidR="000F594D" w:rsidRPr="0084310A" w:rsidTr="000F594D">
        <w:trPr>
          <w:trHeight w:val="3298"/>
        </w:trPr>
        <w:tc>
          <w:tcPr>
            <w:tcW w:w="173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lastRenderedPageBreak/>
              <w:t>Назначение</w:t>
            </w:r>
          </w:p>
        </w:tc>
        <w:tc>
          <w:tcPr>
            <w:tcW w:w="186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Задает</w:t>
            </w:r>
          </w:p>
          <w:p w:rsidR="000F594D" w:rsidRPr="0084310A" w:rsidRDefault="000F594D" w:rsidP="0075658C">
            <w:pPr>
              <w:pStyle w:val="Style51"/>
              <w:widowControl/>
              <w:jc w:val="both"/>
              <w:rPr>
                <w:rStyle w:val="FontStyle331"/>
                <w:sz w:val="22"/>
                <w:szCs w:val="22"/>
              </w:rPr>
            </w:pPr>
            <w:r w:rsidRPr="0084310A">
              <w:rPr>
                <w:rStyle w:val="FontStyle331"/>
                <w:sz w:val="22"/>
                <w:szCs w:val="22"/>
              </w:rPr>
              <w:t>индивидуальную</w:t>
            </w:r>
          </w:p>
          <w:p w:rsidR="000F594D" w:rsidRPr="0084310A" w:rsidRDefault="000F594D" w:rsidP="0075658C">
            <w:pPr>
              <w:pStyle w:val="Style51"/>
              <w:widowControl/>
              <w:jc w:val="both"/>
              <w:rPr>
                <w:rStyle w:val="FontStyle331"/>
                <w:sz w:val="22"/>
                <w:szCs w:val="22"/>
              </w:rPr>
            </w:pPr>
            <w:r w:rsidRPr="0084310A">
              <w:rPr>
                <w:rStyle w:val="FontStyle331"/>
                <w:sz w:val="22"/>
                <w:szCs w:val="22"/>
              </w:rPr>
              <w:t>траекторию</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продвижения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учащихся </w:t>
            </w:r>
            <w:proofErr w:type="gramStart"/>
            <w:r w:rsidRPr="0084310A">
              <w:rPr>
                <w:rStyle w:val="FontStyle331"/>
                <w:sz w:val="22"/>
                <w:szCs w:val="22"/>
              </w:rPr>
              <w:t>в</w:t>
            </w:r>
            <w:proofErr w:type="gramEnd"/>
          </w:p>
          <w:p w:rsidR="000F594D" w:rsidRPr="0084310A" w:rsidRDefault="000F594D" w:rsidP="0075658C">
            <w:pPr>
              <w:pStyle w:val="Style51"/>
              <w:widowControl/>
              <w:jc w:val="both"/>
              <w:rPr>
                <w:rStyle w:val="FontStyle331"/>
                <w:sz w:val="22"/>
                <w:szCs w:val="22"/>
              </w:rPr>
            </w:pPr>
            <w:r w:rsidRPr="0084310A">
              <w:rPr>
                <w:rStyle w:val="FontStyle331"/>
                <w:sz w:val="22"/>
                <w:szCs w:val="22"/>
              </w:rPr>
              <w:t>предметном</w:t>
            </w:r>
          </w:p>
          <w:p w:rsidR="000F594D" w:rsidRPr="0084310A" w:rsidRDefault="000F594D" w:rsidP="0075658C">
            <w:pPr>
              <w:pStyle w:val="Style51"/>
              <w:widowControl/>
              <w:jc w:val="both"/>
              <w:rPr>
                <w:rStyle w:val="FontStyle331"/>
                <w:sz w:val="22"/>
                <w:szCs w:val="22"/>
              </w:rPr>
            </w:pPr>
            <w:proofErr w:type="gramStart"/>
            <w:r w:rsidRPr="0084310A">
              <w:rPr>
                <w:rStyle w:val="FontStyle331"/>
                <w:sz w:val="22"/>
                <w:szCs w:val="22"/>
              </w:rPr>
              <w:t>материале</w:t>
            </w:r>
            <w:proofErr w:type="gramEnd"/>
            <w:r w:rsidRPr="0084310A">
              <w:rPr>
                <w:rStyle w:val="FontStyle331"/>
                <w:sz w:val="22"/>
                <w:szCs w:val="22"/>
              </w:rPr>
              <w:t>.</w:t>
            </w:r>
          </w:p>
        </w:tc>
        <w:tc>
          <w:tcPr>
            <w:tcW w:w="18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Определенная часть</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предметного материала выносится на самостоятельную работу.</w:t>
            </w:r>
          </w:p>
        </w:tc>
        <w:tc>
          <w:tcPr>
            <w:tcW w:w="199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210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Подводятся итоги года по данному предмету.</w:t>
            </w:r>
          </w:p>
        </w:tc>
      </w:tr>
      <w:tr w:rsidR="000F594D" w:rsidRPr="0084310A" w:rsidTr="000F594D">
        <w:trPr>
          <w:trHeight w:val="2539"/>
        </w:trPr>
        <w:tc>
          <w:tcPr>
            <w:tcW w:w="173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Деятельность учащихся</w:t>
            </w:r>
          </w:p>
        </w:tc>
        <w:tc>
          <w:tcPr>
            <w:tcW w:w="186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Выбирают подход к изучению предметного материала с учетом</w:t>
            </w:r>
          </w:p>
          <w:p w:rsidR="000F594D" w:rsidRPr="0084310A" w:rsidRDefault="000F594D" w:rsidP="0075658C">
            <w:pPr>
              <w:pStyle w:val="Style51"/>
              <w:widowControl/>
              <w:jc w:val="both"/>
              <w:rPr>
                <w:rStyle w:val="FontStyle331"/>
                <w:sz w:val="22"/>
                <w:szCs w:val="22"/>
              </w:rPr>
            </w:pPr>
            <w:r w:rsidRPr="0084310A">
              <w:rPr>
                <w:rStyle w:val="FontStyle331"/>
                <w:sz w:val="22"/>
                <w:szCs w:val="22"/>
              </w:rPr>
              <w:t>индивидуальных склонностей и интересов.</w:t>
            </w:r>
          </w:p>
        </w:tc>
        <w:tc>
          <w:tcPr>
            <w:tcW w:w="18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 xml:space="preserve">-   ставят перед собой  задачу, </w:t>
            </w:r>
            <w:proofErr w:type="gramStart"/>
            <w:r w:rsidRPr="0084310A">
              <w:rPr>
                <w:rStyle w:val="FontStyle331"/>
                <w:sz w:val="22"/>
                <w:szCs w:val="22"/>
              </w:rPr>
              <w:t>-п</w:t>
            </w:r>
            <w:proofErr w:type="gramEnd"/>
            <w:r w:rsidRPr="0084310A">
              <w:rPr>
                <w:rStyle w:val="FontStyle331"/>
                <w:sz w:val="22"/>
                <w:szCs w:val="22"/>
              </w:rPr>
              <w:t>ланируют, -осуществляют, -проводят контроль и оценку  на всех этапах выполнения проекта.</w:t>
            </w:r>
          </w:p>
        </w:tc>
        <w:tc>
          <w:tcPr>
            <w:tcW w:w="199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 осмысливают учебный материал,</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пробуют использовать его в новой   для себя ситуации,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рефлексируют.</w:t>
            </w:r>
          </w:p>
        </w:tc>
        <w:tc>
          <w:tcPr>
            <w:tcW w:w="210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Осуществляют проектную деятельность в полном объеме как исследовательскую.</w:t>
            </w:r>
          </w:p>
        </w:tc>
      </w:tr>
      <w:tr w:rsidR="000F594D" w:rsidRPr="0084310A" w:rsidTr="000F594D">
        <w:trPr>
          <w:trHeight w:val="977"/>
        </w:trPr>
        <w:tc>
          <w:tcPr>
            <w:tcW w:w="173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bCs/>
                <w:sz w:val="22"/>
                <w:szCs w:val="22"/>
              </w:rPr>
            </w:pPr>
            <w:r w:rsidRPr="0084310A">
              <w:rPr>
                <w:rStyle w:val="FontStyle329"/>
                <w:bCs/>
                <w:sz w:val="22"/>
                <w:szCs w:val="22"/>
              </w:rPr>
              <w:t>Результат</w:t>
            </w:r>
          </w:p>
        </w:tc>
        <w:tc>
          <w:tcPr>
            <w:tcW w:w="186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 как план</w:t>
            </w:r>
          </w:p>
          <w:p w:rsidR="000F594D" w:rsidRPr="0084310A" w:rsidRDefault="000F594D" w:rsidP="0075658C">
            <w:pPr>
              <w:pStyle w:val="Style51"/>
              <w:widowControl/>
              <w:jc w:val="both"/>
              <w:rPr>
                <w:rStyle w:val="FontStyle331"/>
                <w:sz w:val="22"/>
                <w:szCs w:val="22"/>
              </w:rPr>
            </w:pPr>
            <w:r w:rsidRPr="0084310A">
              <w:rPr>
                <w:rStyle w:val="FontStyle331"/>
                <w:sz w:val="22"/>
                <w:szCs w:val="22"/>
              </w:rPr>
              <w:t>изучения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предметного</w:t>
            </w:r>
          </w:p>
          <w:p w:rsidR="000F594D" w:rsidRPr="0084310A" w:rsidRDefault="000F594D" w:rsidP="0075658C">
            <w:pPr>
              <w:pStyle w:val="Style86"/>
              <w:widowControl/>
              <w:jc w:val="both"/>
              <w:rPr>
                <w:rStyle w:val="FontStyle331"/>
                <w:sz w:val="22"/>
                <w:szCs w:val="22"/>
              </w:rPr>
            </w:pPr>
            <w:r w:rsidRPr="0084310A">
              <w:rPr>
                <w:rStyle w:val="FontStyle331"/>
                <w:sz w:val="22"/>
                <w:szCs w:val="22"/>
              </w:rPr>
              <w:t>материала. Фиксируется в</w:t>
            </w:r>
          </w:p>
          <w:p w:rsidR="000F594D" w:rsidRPr="0084310A" w:rsidRDefault="000F594D" w:rsidP="0075658C">
            <w:pPr>
              <w:pStyle w:val="Style51"/>
              <w:widowControl/>
              <w:jc w:val="both"/>
              <w:rPr>
                <w:rStyle w:val="FontStyle331"/>
                <w:sz w:val="22"/>
                <w:szCs w:val="22"/>
              </w:rPr>
            </w:pPr>
            <w:r w:rsidRPr="0084310A">
              <w:rPr>
                <w:rStyle w:val="FontStyle331"/>
                <w:sz w:val="22"/>
                <w:szCs w:val="22"/>
              </w:rPr>
              <w:t>тетради 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корректируется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по мере</w:t>
            </w:r>
          </w:p>
          <w:p w:rsidR="000F594D" w:rsidRPr="0084310A" w:rsidRDefault="000F594D" w:rsidP="0075658C">
            <w:pPr>
              <w:pStyle w:val="Style86"/>
              <w:widowControl/>
              <w:jc w:val="both"/>
              <w:rPr>
                <w:rStyle w:val="FontStyle331"/>
                <w:sz w:val="22"/>
                <w:szCs w:val="22"/>
              </w:rPr>
            </w:pPr>
            <w:r w:rsidRPr="0084310A">
              <w:rPr>
                <w:rStyle w:val="FontStyle331"/>
                <w:sz w:val="22"/>
                <w:szCs w:val="22"/>
              </w:rPr>
              <w:t>исполнения. Навыки целеполагания и планирования</w:t>
            </w:r>
          </w:p>
        </w:tc>
        <w:tc>
          <w:tcPr>
            <w:tcW w:w="188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 как отчет</w:t>
            </w:r>
          </w:p>
          <w:p w:rsidR="000F594D" w:rsidRPr="0084310A" w:rsidRDefault="000F594D" w:rsidP="0075658C">
            <w:pPr>
              <w:pStyle w:val="Style51"/>
              <w:widowControl/>
              <w:jc w:val="both"/>
              <w:rPr>
                <w:rStyle w:val="FontStyle331"/>
                <w:sz w:val="22"/>
                <w:szCs w:val="22"/>
              </w:rPr>
            </w:pPr>
            <w:r w:rsidRPr="0084310A">
              <w:rPr>
                <w:rStyle w:val="FontStyle331"/>
                <w:sz w:val="22"/>
                <w:szCs w:val="22"/>
              </w:rPr>
              <w:t>об изученном</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самостоятельно</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предметном</w:t>
            </w:r>
          </w:p>
          <w:p w:rsidR="000F594D" w:rsidRPr="0084310A" w:rsidRDefault="000F594D" w:rsidP="0075658C">
            <w:pPr>
              <w:pStyle w:val="Style51"/>
              <w:widowControl/>
              <w:jc w:val="both"/>
              <w:rPr>
                <w:rStyle w:val="FontStyle331"/>
                <w:sz w:val="22"/>
                <w:szCs w:val="22"/>
              </w:rPr>
            </w:pPr>
            <w:proofErr w:type="gramStart"/>
            <w:r w:rsidRPr="0084310A">
              <w:rPr>
                <w:rStyle w:val="FontStyle331"/>
                <w:sz w:val="22"/>
                <w:szCs w:val="22"/>
              </w:rPr>
              <w:t>содержании</w:t>
            </w:r>
            <w:proofErr w:type="gramEnd"/>
            <w:r w:rsidRPr="0084310A">
              <w:rPr>
                <w:rStyle w:val="FontStyle331"/>
                <w:sz w:val="22"/>
                <w:szCs w:val="22"/>
              </w:rPr>
              <w:t>.</w:t>
            </w:r>
          </w:p>
          <w:p w:rsidR="000F594D" w:rsidRPr="0084310A" w:rsidRDefault="000F594D" w:rsidP="0075658C">
            <w:pPr>
              <w:pStyle w:val="Style51"/>
              <w:widowControl/>
              <w:jc w:val="both"/>
              <w:rPr>
                <w:rStyle w:val="FontStyle331"/>
                <w:sz w:val="22"/>
                <w:szCs w:val="22"/>
              </w:rPr>
            </w:pPr>
            <w:r w:rsidRPr="0084310A">
              <w:rPr>
                <w:rStyle w:val="FontStyle331"/>
                <w:sz w:val="22"/>
                <w:szCs w:val="22"/>
              </w:rPr>
              <w:t>Навыки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самостоятельной</w:t>
            </w:r>
          </w:p>
          <w:p w:rsidR="000F594D" w:rsidRPr="0084310A" w:rsidRDefault="000F594D" w:rsidP="0075658C">
            <w:pPr>
              <w:pStyle w:val="Style51"/>
              <w:widowControl/>
              <w:jc w:val="both"/>
              <w:rPr>
                <w:rStyle w:val="FontStyle331"/>
                <w:sz w:val="22"/>
                <w:szCs w:val="22"/>
              </w:rPr>
            </w:pPr>
            <w:r w:rsidRPr="0084310A">
              <w:rPr>
                <w:rStyle w:val="FontStyle331"/>
                <w:sz w:val="22"/>
                <w:szCs w:val="22"/>
              </w:rPr>
              <w:t>учебной</w:t>
            </w:r>
          </w:p>
          <w:p w:rsidR="000F594D" w:rsidRPr="0084310A" w:rsidRDefault="000F594D" w:rsidP="0075658C">
            <w:pPr>
              <w:pStyle w:val="Style51"/>
              <w:widowControl/>
              <w:jc w:val="both"/>
              <w:rPr>
                <w:rStyle w:val="FontStyle331"/>
                <w:sz w:val="22"/>
                <w:szCs w:val="22"/>
              </w:rPr>
            </w:pPr>
            <w:r w:rsidRPr="0084310A">
              <w:rPr>
                <w:rStyle w:val="FontStyle331"/>
                <w:sz w:val="22"/>
                <w:szCs w:val="22"/>
              </w:rPr>
              <w:t>деятельности.</w:t>
            </w:r>
          </w:p>
        </w:tc>
        <w:tc>
          <w:tcPr>
            <w:tcW w:w="199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 как</w:t>
            </w:r>
          </w:p>
          <w:p w:rsidR="000F594D" w:rsidRPr="0084310A" w:rsidRDefault="000F594D" w:rsidP="0075658C">
            <w:pPr>
              <w:pStyle w:val="Style51"/>
              <w:widowControl/>
              <w:jc w:val="both"/>
              <w:rPr>
                <w:rStyle w:val="FontStyle331"/>
                <w:sz w:val="22"/>
                <w:szCs w:val="22"/>
              </w:rPr>
            </w:pPr>
            <w:r w:rsidRPr="0084310A">
              <w:rPr>
                <w:rStyle w:val="FontStyle331"/>
                <w:sz w:val="22"/>
                <w:szCs w:val="22"/>
              </w:rPr>
              <w:t>результат</w:t>
            </w:r>
          </w:p>
          <w:p w:rsidR="000F594D" w:rsidRPr="0084310A" w:rsidRDefault="000F594D" w:rsidP="0075658C">
            <w:pPr>
              <w:pStyle w:val="Style51"/>
              <w:widowControl/>
              <w:jc w:val="both"/>
              <w:rPr>
                <w:rStyle w:val="FontStyle331"/>
                <w:sz w:val="22"/>
                <w:szCs w:val="22"/>
              </w:rPr>
            </w:pPr>
            <w:r w:rsidRPr="0084310A">
              <w:rPr>
                <w:rStyle w:val="FontStyle331"/>
                <w:sz w:val="22"/>
                <w:szCs w:val="22"/>
              </w:rPr>
              <w:t>усвоения важного</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предметного</w:t>
            </w:r>
          </w:p>
          <w:p w:rsidR="000F594D" w:rsidRPr="0084310A" w:rsidRDefault="000F594D" w:rsidP="0075658C">
            <w:pPr>
              <w:pStyle w:val="Style51"/>
              <w:widowControl/>
              <w:jc w:val="both"/>
              <w:rPr>
                <w:rStyle w:val="FontStyle331"/>
                <w:sz w:val="22"/>
                <w:szCs w:val="22"/>
              </w:rPr>
            </w:pPr>
            <w:r w:rsidRPr="0084310A">
              <w:rPr>
                <w:rStyle w:val="FontStyle331"/>
                <w:sz w:val="22"/>
                <w:szCs w:val="22"/>
              </w:rPr>
              <w:t>материала.</w:t>
            </w:r>
          </w:p>
          <w:p w:rsidR="000F594D" w:rsidRPr="0084310A" w:rsidRDefault="000F594D" w:rsidP="0075658C">
            <w:pPr>
              <w:pStyle w:val="Style51"/>
              <w:widowControl/>
              <w:jc w:val="both"/>
              <w:rPr>
                <w:rStyle w:val="FontStyle331"/>
                <w:sz w:val="22"/>
                <w:szCs w:val="22"/>
              </w:rPr>
            </w:pPr>
            <w:r w:rsidRPr="0084310A">
              <w:rPr>
                <w:rStyle w:val="FontStyle331"/>
                <w:sz w:val="22"/>
                <w:szCs w:val="22"/>
              </w:rPr>
              <w:t>Навыки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исследовательской и творческой деятельности.</w:t>
            </w:r>
          </w:p>
        </w:tc>
        <w:tc>
          <w:tcPr>
            <w:tcW w:w="210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Проект как результат усвоения предметного содержания в целом.</w:t>
            </w:r>
          </w:p>
        </w:tc>
      </w:tr>
    </w:tbl>
    <w:p w:rsidR="000F594D" w:rsidRPr="0084310A" w:rsidRDefault="000F594D" w:rsidP="0075658C">
      <w:pPr>
        <w:pStyle w:val="Style194"/>
        <w:widowControl/>
        <w:ind w:firstLine="720"/>
        <w:jc w:val="both"/>
        <w:rPr>
          <w:rStyle w:val="FontStyle336"/>
          <w:szCs w:val="22"/>
        </w:rPr>
      </w:pP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Примеры разных видов </w:t>
      </w:r>
      <w:proofErr w:type="spellStart"/>
      <w:r w:rsidRPr="0084310A">
        <w:rPr>
          <w:rStyle w:val="FontStyle336"/>
          <w:szCs w:val="22"/>
        </w:rPr>
        <w:t>монопроектов</w:t>
      </w:r>
      <w:proofErr w:type="spellEnd"/>
      <w:r w:rsidRPr="0084310A">
        <w:rPr>
          <w:rStyle w:val="FontStyle336"/>
          <w:szCs w:val="22"/>
        </w:rPr>
        <w:t xml:space="preserve"> на примере географии 7 класса:</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Стартовый проект (сентябрь месяц, 1 учебный блок) </w:t>
      </w:r>
      <w:r w:rsidRPr="0084310A">
        <w:rPr>
          <w:rStyle w:val="FontStyle336"/>
          <w:szCs w:val="22"/>
        </w:rPr>
        <w:t>- создание карты ландшафтов с помощью построения ландшафтного профиля территории. Результат проекта - «карта» возможных причин, влияющих на возникновение и разнообразие ландшафтов Земли. Работа над проектом ведется в полевых условиях.</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Поисково-исследовательский проект (декабрь, 4 учебный блок) </w:t>
      </w:r>
      <w:r w:rsidRPr="0084310A">
        <w:rPr>
          <w:rStyle w:val="FontStyle336"/>
          <w:szCs w:val="22"/>
        </w:rPr>
        <w:t>- на основе использования компьютерной программы проведение исследования влияния разных условий: площади суши, океанических течений, широты места на распределение температуры и осадков по территории гипотетического материка. Результат: установление общих закономерностей распределения тепла и влаги на Земле.</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Рефлексивный проект (после 4 блока, январь) </w:t>
      </w:r>
      <w:r w:rsidRPr="0084310A">
        <w:rPr>
          <w:rStyle w:val="FontStyle336"/>
          <w:szCs w:val="22"/>
        </w:rPr>
        <w:t>- составление набора климатических карт Земли при условии отсутствия на Земле материков.</w:t>
      </w:r>
    </w:p>
    <w:p w:rsidR="000F594D" w:rsidRPr="0084310A" w:rsidRDefault="000F594D" w:rsidP="0075658C">
      <w:pPr>
        <w:pStyle w:val="Style194"/>
        <w:widowControl/>
        <w:jc w:val="both"/>
        <w:rPr>
          <w:rStyle w:val="FontStyle336"/>
          <w:szCs w:val="22"/>
        </w:rPr>
      </w:pPr>
      <w:r w:rsidRPr="0084310A">
        <w:rPr>
          <w:rStyle w:val="FontStyle336"/>
          <w:szCs w:val="22"/>
        </w:rPr>
        <w:t>Результат - умение перенести полученные знания в нестандартную ситуацию и ими воспользоваться.</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Опережающий проект (между 5 и 6 учебным блоком) - </w:t>
      </w:r>
      <w:r w:rsidRPr="0084310A">
        <w:rPr>
          <w:rStyle w:val="FontStyle336"/>
          <w:szCs w:val="22"/>
        </w:rPr>
        <w:t xml:space="preserve">исследование влияния рельефа на распределение осадков по гипотетической территории. Результат </w:t>
      </w:r>
      <w:proofErr w:type="gramStart"/>
      <w:r w:rsidRPr="0084310A">
        <w:rPr>
          <w:rStyle w:val="FontStyle336"/>
          <w:szCs w:val="22"/>
        </w:rPr>
        <w:t>-у</w:t>
      </w:r>
      <w:proofErr w:type="gramEnd"/>
      <w:r w:rsidRPr="0084310A">
        <w:rPr>
          <w:rStyle w:val="FontStyle336"/>
          <w:szCs w:val="22"/>
        </w:rPr>
        <w:t>становление «нарушителей» основного закона географической зональности.</w:t>
      </w:r>
    </w:p>
    <w:p w:rsidR="000F594D" w:rsidRPr="0084310A" w:rsidRDefault="000F594D" w:rsidP="0075658C">
      <w:pPr>
        <w:pStyle w:val="Style194"/>
        <w:widowControl/>
        <w:ind w:firstLine="720"/>
        <w:jc w:val="both"/>
        <w:rPr>
          <w:rStyle w:val="FontStyle336"/>
          <w:szCs w:val="22"/>
        </w:rPr>
      </w:pPr>
      <w:r w:rsidRPr="0084310A">
        <w:rPr>
          <w:rStyle w:val="FontStyle334"/>
          <w:iCs/>
          <w:szCs w:val="22"/>
        </w:rPr>
        <w:t xml:space="preserve">Итоговый групповой проект (май месяц, 8 учебный блок) - </w:t>
      </w:r>
      <w:r w:rsidRPr="0084310A">
        <w:rPr>
          <w:rStyle w:val="FontStyle336"/>
          <w:szCs w:val="22"/>
        </w:rPr>
        <w:t xml:space="preserve">создание атласа гипотетической территории. Данный проект демонстрирует умение учащихся использовать общие законы, </w:t>
      </w:r>
      <w:r w:rsidRPr="0084310A">
        <w:rPr>
          <w:rStyle w:val="FontStyle336"/>
          <w:szCs w:val="22"/>
        </w:rPr>
        <w:lastRenderedPageBreak/>
        <w:t>причинно-следственные связи между отдельными компонентами природы и явлениями для создания «образца» конкретной территории.</w:t>
      </w:r>
    </w:p>
    <w:p w:rsidR="000F594D" w:rsidRPr="0084310A" w:rsidRDefault="000F594D" w:rsidP="0075658C">
      <w:pPr>
        <w:pStyle w:val="Style194"/>
        <w:widowControl/>
        <w:ind w:firstLine="720"/>
        <w:jc w:val="both"/>
        <w:rPr>
          <w:rStyle w:val="FontStyle336"/>
          <w:szCs w:val="22"/>
        </w:rPr>
      </w:pPr>
      <w:r w:rsidRPr="0084310A">
        <w:rPr>
          <w:rStyle w:val="FontStyle336"/>
          <w:szCs w:val="22"/>
        </w:rPr>
        <w:t>Перечисленные предметные проекты имеют точное свое назначение и вписаны в общую структуру учебной деятельности учащихся, являясь кульминационными точками в процессе изучения курса географии.</w:t>
      </w:r>
    </w:p>
    <w:p w:rsidR="000F594D" w:rsidRPr="0084310A" w:rsidRDefault="000F594D" w:rsidP="0075658C">
      <w:pPr>
        <w:pStyle w:val="Style194"/>
        <w:widowControl/>
        <w:ind w:firstLine="720"/>
        <w:jc w:val="both"/>
        <w:rPr>
          <w:rStyle w:val="FontStyle336"/>
          <w:szCs w:val="22"/>
        </w:rPr>
      </w:pPr>
      <w:r w:rsidRPr="0084310A">
        <w:rPr>
          <w:rStyle w:val="FontStyle336"/>
          <w:szCs w:val="22"/>
        </w:rPr>
        <w:t>Таким образом, 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необходимыми элементами образовательного процесса и замене не подлежат.</w:t>
      </w:r>
    </w:p>
    <w:p w:rsidR="000F594D" w:rsidRPr="0084310A" w:rsidRDefault="000F594D" w:rsidP="0075658C">
      <w:pPr>
        <w:pStyle w:val="Style222"/>
        <w:widowControl/>
        <w:jc w:val="both"/>
        <w:rPr>
          <w:rStyle w:val="FontStyle332"/>
          <w:bCs/>
          <w:iCs/>
          <w:szCs w:val="22"/>
        </w:rPr>
      </w:pPr>
      <w:r w:rsidRPr="0084310A">
        <w:rPr>
          <w:rStyle w:val="FontStyle332"/>
          <w:bCs/>
          <w:iCs/>
          <w:szCs w:val="22"/>
        </w:rPr>
        <w:t xml:space="preserve"> Межпредметные проекты</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Межпредметные проекты, как правило, выполняются во внеурочные время.</w:t>
      </w:r>
      <w:proofErr w:type="gramEnd"/>
      <w:r w:rsidRPr="0084310A">
        <w:rPr>
          <w:rStyle w:val="FontStyle336"/>
          <w:szCs w:val="22"/>
        </w:rPr>
        <w:t xml:space="preserve">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w:t>
      </w:r>
    </w:p>
    <w:p w:rsidR="000F594D" w:rsidRPr="0084310A" w:rsidRDefault="000F594D" w:rsidP="0075658C">
      <w:pPr>
        <w:pStyle w:val="Style222"/>
        <w:widowControl/>
        <w:jc w:val="both"/>
        <w:rPr>
          <w:rStyle w:val="FontStyle332"/>
          <w:bCs/>
          <w:iCs/>
          <w:szCs w:val="22"/>
        </w:rPr>
      </w:pPr>
      <w:r w:rsidRPr="0084310A">
        <w:rPr>
          <w:rStyle w:val="FontStyle332"/>
          <w:bCs/>
          <w:iCs/>
          <w:szCs w:val="22"/>
        </w:rPr>
        <w:t xml:space="preserve"> Социальные (практико-ориентированные) проекты</w:t>
      </w:r>
    </w:p>
    <w:p w:rsidR="000F594D" w:rsidRPr="0084310A" w:rsidRDefault="000F594D" w:rsidP="0075658C">
      <w:pPr>
        <w:pStyle w:val="Style194"/>
        <w:widowControl/>
        <w:jc w:val="both"/>
        <w:rPr>
          <w:rStyle w:val="FontStyle336"/>
          <w:szCs w:val="22"/>
        </w:rPr>
      </w:pPr>
      <w:r w:rsidRPr="0084310A">
        <w:rPr>
          <w:rStyle w:val="FontStyle336"/>
          <w:szCs w:val="22"/>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w:t>
      </w:r>
      <w:proofErr w:type="spellStart"/>
      <w:r w:rsidRPr="0084310A">
        <w:rPr>
          <w:rStyle w:val="FontStyle336"/>
          <w:szCs w:val="22"/>
        </w:rPr>
        <w:t>внеучебной</w:t>
      </w:r>
      <w:proofErr w:type="spellEnd"/>
      <w:r w:rsidRPr="0084310A">
        <w:rPr>
          <w:rStyle w:val="FontStyle336"/>
          <w:szCs w:val="22"/>
        </w:rPr>
        <w:t xml:space="preserve"> деятельности школьников во второй половине дня.</w:t>
      </w:r>
    </w:p>
    <w:p w:rsidR="000F594D" w:rsidRPr="0084310A" w:rsidRDefault="000F594D" w:rsidP="0075658C">
      <w:pPr>
        <w:pStyle w:val="Style222"/>
        <w:widowControl/>
        <w:jc w:val="both"/>
        <w:rPr>
          <w:rStyle w:val="FontStyle332"/>
          <w:bCs/>
          <w:iCs/>
          <w:szCs w:val="22"/>
        </w:rPr>
      </w:pPr>
      <w:r w:rsidRPr="0084310A">
        <w:rPr>
          <w:rStyle w:val="FontStyle332"/>
          <w:bCs/>
          <w:iCs/>
          <w:szCs w:val="22"/>
        </w:rPr>
        <w:t xml:space="preserve"> Педагогический проект</w:t>
      </w:r>
    </w:p>
    <w:p w:rsidR="000F594D" w:rsidRPr="0084310A" w:rsidRDefault="000F594D" w:rsidP="0075658C">
      <w:pPr>
        <w:pStyle w:val="Style194"/>
        <w:widowControl/>
        <w:jc w:val="both"/>
        <w:rPr>
          <w:rStyle w:val="FontStyle334"/>
          <w:iCs/>
          <w:szCs w:val="22"/>
        </w:rPr>
      </w:pPr>
      <w:r w:rsidRPr="0084310A">
        <w:rPr>
          <w:rStyle w:val="FontStyle336"/>
          <w:szCs w:val="22"/>
        </w:rPr>
        <w:t xml:space="preserve">Помимо ученических проектов в образовательный процесс основной школы целесообразно включать </w:t>
      </w:r>
      <w:r w:rsidRPr="0084310A">
        <w:rPr>
          <w:rStyle w:val="FontStyle334"/>
          <w:iCs/>
          <w:szCs w:val="22"/>
        </w:rPr>
        <w:t>учебные проекты педагогов и педагогические проекты.</w:t>
      </w:r>
    </w:p>
    <w:p w:rsidR="000F594D" w:rsidRPr="0084310A" w:rsidRDefault="000F594D" w:rsidP="0075658C">
      <w:pPr>
        <w:pStyle w:val="Style194"/>
        <w:widowControl/>
        <w:jc w:val="both"/>
        <w:rPr>
          <w:rStyle w:val="FontStyle336"/>
          <w:szCs w:val="22"/>
        </w:rPr>
      </w:pPr>
      <w:r w:rsidRPr="0084310A">
        <w:rPr>
          <w:rStyle w:val="FontStyle336"/>
          <w:szCs w:val="22"/>
        </w:rPr>
        <w:t>Чтобы поддерживать проектную и учебно-исследовательскую деятельность учащихся, педагог должен сам заниматься исследованием и проектированием.</w:t>
      </w:r>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1) </w:t>
      </w:r>
      <w:proofErr w:type="spellStart"/>
      <w:r w:rsidRPr="0084310A">
        <w:rPr>
          <w:rStyle w:val="FontStyle336"/>
          <w:szCs w:val="22"/>
        </w:rPr>
        <w:t>Исследовательско</w:t>
      </w:r>
      <w:proofErr w:type="spellEnd"/>
      <w:r w:rsidRPr="0084310A">
        <w:rPr>
          <w:rStyle w:val="FontStyle336"/>
          <w:szCs w:val="22"/>
        </w:rPr>
        <w:t xml:space="preserve">-проектная деятельность педагога заключается в разработке и реализации </w:t>
      </w:r>
      <w:r w:rsidRPr="0084310A">
        <w:rPr>
          <w:rStyle w:val="FontStyle334"/>
          <w:iCs/>
          <w:szCs w:val="22"/>
        </w:rPr>
        <w:t xml:space="preserve">педагогического проекта. </w:t>
      </w:r>
      <w:proofErr w:type="gramStart"/>
      <w:r w:rsidRPr="0084310A">
        <w:rPr>
          <w:rStyle w:val="FontStyle336"/>
          <w:szCs w:val="22"/>
        </w:rPr>
        <w:t>Один из таких проектов - методика организации и проведения «проектных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roofErr w:type="gramEnd"/>
    </w:p>
    <w:p w:rsidR="000F594D" w:rsidRPr="0084310A" w:rsidRDefault="000F594D" w:rsidP="0075658C">
      <w:pPr>
        <w:pStyle w:val="Style194"/>
        <w:widowControl/>
        <w:ind w:firstLine="720"/>
        <w:jc w:val="both"/>
        <w:rPr>
          <w:rStyle w:val="FontStyle336"/>
          <w:szCs w:val="22"/>
        </w:rPr>
      </w:pPr>
      <w:r w:rsidRPr="0084310A">
        <w:rPr>
          <w:rStyle w:val="FontStyle336"/>
          <w:szCs w:val="22"/>
        </w:rPr>
        <w:t>Выделяется ряд направлений проектной деятельности, в которых движется педагог при работе с коллективом и с каждым учащимся индивидуально:</w:t>
      </w:r>
    </w:p>
    <w:p w:rsidR="000F594D" w:rsidRPr="0084310A" w:rsidRDefault="000F594D" w:rsidP="0075658C">
      <w:pPr>
        <w:pStyle w:val="Style233"/>
        <w:widowControl/>
        <w:jc w:val="both"/>
        <w:rPr>
          <w:rStyle w:val="FontStyle336"/>
          <w:szCs w:val="22"/>
        </w:rPr>
      </w:pPr>
      <w:r w:rsidRPr="0084310A">
        <w:rPr>
          <w:rStyle w:val="FontStyle336"/>
          <w:szCs w:val="22"/>
        </w:rPr>
        <w:t xml:space="preserve">• 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w:t>
      </w:r>
      <w:proofErr w:type="spellStart"/>
      <w:r w:rsidRPr="0084310A">
        <w:rPr>
          <w:rStyle w:val="FontStyle336"/>
          <w:szCs w:val="22"/>
        </w:rPr>
        <w:t>переформулировка</w:t>
      </w:r>
      <w:proofErr w:type="spellEnd"/>
      <w:r w:rsidRPr="0084310A">
        <w:rPr>
          <w:rStyle w:val="FontStyle336"/>
          <w:szCs w:val="22"/>
        </w:rPr>
        <w:t xml:space="preserve"> в задачи деятельности коллектива на год;</w:t>
      </w:r>
    </w:p>
    <w:p w:rsidR="000F594D" w:rsidRPr="0084310A" w:rsidRDefault="000F594D" w:rsidP="0075658C">
      <w:pPr>
        <w:pStyle w:val="Style233"/>
        <w:widowControl/>
        <w:jc w:val="both"/>
        <w:rPr>
          <w:rStyle w:val="FontStyle336"/>
          <w:szCs w:val="22"/>
        </w:rPr>
      </w:pPr>
      <w:r w:rsidRPr="0084310A">
        <w:rPr>
          <w:rStyle w:val="FontStyle336"/>
          <w:szCs w:val="22"/>
        </w:rPr>
        <w:t>• 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0F594D" w:rsidRPr="0084310A" w:rsidRDefault="000F594D" w:rsidP="0075658C">
      <w:pPr>
        <w:pStyle w:val="Style233"/>
        <w:widowControl/>
        <w:jc w:val="both"/>
        <w:rPr>
          <w:rStyle w:val="FontStyle336"/>
          <w:szCs w:val="22"/>
        </w:rPr>
      </w:pPr>
      <w:r w:rsidRPr="0084310A">
        <w:rPr>
          <w:rStyle w:val="FontStyle336"/>
          <w:szCs w:val="22"/>
        </w:rPr>
        <w:t>• окончательное обсуждение и принятие общего замысла, его оформление в виде проекта по определенной схеме;</w:t>
      </w:r>
    </w:p>
    <w:p w:rsidR="000F594D" w:rsidRPr="0084310A" w:rsidRDefault="000F594D" w:rsidP="0075658C">
      <w:pPr>
        <w:pStyle w:val="Style233"/>
        <w:widowControl/>
        <w:jc w:val="both"/>
        <w:rPr>
          <w:rStyle w:val="FontStyle336"/>
          <w:szCs w:val="22"/>
        </w:rPr>
      </w:pPr>
      <w:r w:rsidRPr="0084310A">
        <w:rPr>
          <w:rStyle w:val="FontStyle336"/>
          <w:szCs w:val="22"/>
        </w:rPr>
        <w:t>• 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0F594D" w:rsidRPr="0084310A" w:rsidRDefault="000F594D" w:rsidP="0075658C">
      <w:pPr>
        <w:pStyle w:val="Style233"/>
        <w:widowControl/>
        <w:jc w:val="both"/>
        <w:rPr>
          <w:rStyle w:val="FontStyle336"/>
          <w:szCs w:val="22"/>
        </w:rPr>
      </w:pPr>
      <w:r w:rsidRPr="0084310A">
        <w:rPr>
          <w:rStyle w:val="FontStyle336"/>
          <w:szCs w:val="22"/>
        </w:rPr>
        <w:t>• 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специальном дневнике: «Мой класс и я», в котором есть места для обмена впечатлениями после прошедшего в классе события, для оформления индивидуального проектного действия;</w:t>
      </w:r>
    </w:p>
    <w:p w:rsidR="000F594D" w:rsidRPr="0084310A" w:rsidRDefault="000F594D" w:rsidP="0075658C">
      <w:pPr>
        <w:pStyle w:val="Style233"/>
        <w:widowControl/>
        <w:jc w:val="both"/>
        <w:rPr>
          <w:rStyle w:val="FontStyle336"/>
          <w:szCs w:val="22"/>
        </w:rPr>
      </w:pPr>
      <w:r w:rsidRPr="0084310A">
        <w:rPr>
          <w:rStyle w:val="FontStyle336"/>
          <w:szCs w:val="22"/>
        </w:rPr>
        <w:lastRenderedPageBreak/>
        <w:t>• 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2) </w:t>
      </w:r>
      <w:r w:rsidRPr="0084310A">
        <w:rPr>
          <w:rStyle w:val="FontStyle334"/>
          <w:iCs/>
          <w:szCs w:val="22"/>
        </w:rPr>
        <w:t xml:space="preserve">Учебные проекты педагогов. </w:t>
      </w:r>
      <w:r w:rsidRPr="0084310A">
        <w:rPr>
          <w:rStyle w:val="FontStyle336"/>
          <w:szCs w:val="22"/>
        </w:rPr>
        <w:t>Подростки должны иметь возможность участвовать в «образцовых» проектах педагогов, в которых они не только расширяют свой познавательный потенциал, но и осваивают азы проектирования. Задача педагогов придумать проект, который бы был интересен, значим самому педагогу и подросткам. В течение года учащиеся 7-9-х классов принимают участие в двух проектах любых педагогов.</w:t>
      </w:r>
    </w:p>
    <w:p w:rsidR="000F594D" w:rsidRPr="0084310A" w:rsidRDefault="000F594D" w:rsidP="0075658C">
      <w:pPr>
        <w:pStyle w:val="Style194"/>
        <w:widowControl/>
        <w:jc w:val="both"/>
        <w:rPr>
          <w:rStyle w:val="FontStyle336"/>
          <w:szCs w:val="22"/>
        </w:rPr>
      </w:pPr>
      <w:r w:rsidRPr="0084310A">
        <w:rPr>
          <w:rStyle w:val="FontStyle336"/>
          <w:szCs w:val="22"/>
        </w:rPr>
        <w:t>Следовательно, за три года школьники участвуют в 6 проектах. Каждый такой проект имеет продолжительность одну неделю (5 дней по 4 часа. 20 часов). Значит в год 40 часов (2 недели). Во время проектов других занятий нет. Проектная группа не более 15 человек.</w:t>
      </w:r>
    </w:p>
    <w:p w:rsidR="000F594D" w:rsidRPr="0084310A" w:rsidRDefault="000F594D" w:rsidP="0075658C">
      <w:pPr>
        <w:pStyle w:val="Style222"/>
        <w:widowControl/>
        <w:jc w:val="both"/>
        <w:rPr>
          <w:rStyle w:val="FontStyle332"/>
          <w:bCs/>
          <w:iCs/>
          <w:szCs w:val="22"/>
        </w:rPr>
      </w:pPr>
      <w:r w:rsidRPr="0084310A">
        <w:rPr>
          <w:rStyle w:val="FontStyle332"/>
          <w:bCs/>
          <w:iCs/>
          <w:szCs w:val="22"/>
        </w:rPr>
        <w:t xml:space="preserve"> Персональный проект</w:t>
      </w:r>
    </w:p>
    <w:p w:rsidR="000F594D" w:rsidRPr="0084310A" w:rsidRDefault="000F594D" w:rsidP="0075658C">
      <w:pPr>
        <w:pStyle w:val="Style194"/>
        <w:widowControl/>
        <w:ind w:firstLine="720"/>
        <w:jc w:val="both"/>
        <w:rPr>
          <w:rStyle w:val="FontStyle336"/>
          <w:szCs w:val="22"/>
        </w:rPr>
      </w:pPr>
      <w:r w:rsidRPr="0084310A">
        <w:rPr>
          <w:rStyle w:val="FontStyle336"/>
          <w:szCs w:val="22"/>
        </w:rPr>
        <w:t>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0F594D" w:rsidRPr="0084310A" w:rsidRDefault="000F594D" w:rsidP="0075658C">
      <w:pPr>
        <w:pStyle w:val="Style44"/>
        <w:widowControl/>
        <w:ind w:firstLine="720"/>
        <w:jc w:val="both"/>
        <w:rPr>
          <w:rStyle w:val="FontStyle336"/>
          <w:szCs w:val="22"/>
        </w:rPr>
      </w:pPr>
      <w:r w:rsidRPr="0084310A">
        <w:rPr>
          <w:rStyle w:val="FontStyle336"/>
          <w:szCs w:val="22"/>
        </w:rPr>
        <w:t>Персональный проект должен удовлетворять следующим условиям:</w:t>
      </w:r>
    </w:p>
    <w:p w:rsidR="000F594D" w:rsidRPr="0084310A" w:rsidRDefault="000F594D" w:rsidP="0075658C">
      <w:pPr>
        <w:pStyle w:val="Style240"/>
        <w:widowControl/>
        <w:jc w:val="both"/>
        <w:rPr>
          <w:rStyle w:val="FontStyle336"/>
          <w:szCs w:val="22"/>
        </w:rPr>
      </w:pPr>
      <w:r w:rsidRPr="0084310A">
        <w:rPr>
          <w:rStyle w:val="FontStyle336"/>
          <w:szCs w:val="22"/>
        </w:rPr>
        <w:t>1) наличие социально или личностно значимой проблемы;</w:t>
      </w:r>
    </w:p>
    <w:p w:rsidR="000F594D" w:rsidRPr="0084310A" w:rsidRDefault="000F594D" w:rsidP="0075658C">
      <w:pPr>
        <w:pStyle w:val="Style240"/>
        <w:widowControl/>
        <w:jc w:val="both"/>
        <w:rPr>
          <w:rStyle w:val="FontStyle336"/>
          <w:szCs w:val="22"/>
        </w:rPr>
      </w:pPr>
      <w:r w:rsidRPr="0084310A">
        <w:rPr>
          <w:rStyle w:val="FontStyle336"/>
          <w:szCs w:val="22"/>
        </w:rPr>
        <w:t>2) наличие конкретного социального адресата проекта «заказчика»;</w:t>
      </w:r>
    </w:p>
    <w:p w:rsidR="000F594D" w:rsidRPr="0084310A" w:rsidRDefault="000F594D" w:rsidP="0075658C">
      <w:pPr>
        <w:pStyle w:val="Style240"/>
        <w:widowControl/>
        <w:jc w:val="both"/>
        <w:rPr>
          <w:rStyle w:val="FontStyle336"/>
          <w:szCs w:val="22"/>
        </w:rPr>
      </w:pPr>
      <w:r w:rsidRPr="0084310A">
        <w:rPr>
          <w:rStyle w:val="FontStyle336"/>
          <w:szCs w:val="22"/>
        </w:rPr>
        <w:t>3) самостоятельный и индивидуальный характер работы учащегося;</w:t>
      </w:r>
    </w:p>
    <w:p w:rsidR="000F594D" w:rsidRPr="0084310A" w:rsidRDefault="000F594D" w:rsidP="0075658C">
      <w:pPr>
        <w:pStyle w:val="Style240"/>
        <w:widowControl/>
        <w:jc w:val="both"/>
        <w:rPr>
          <w:rStyle w:val="FontStyle336"/>
          <w:szCs w:val="22"/>
        </w:rPr>
      </w:pPr>
      <w:r w:rsidRPr="0084310A">
        <w:rPr>
          <w:rStyle w:val="FontStyle336"/>
          <w:szCs w:val="22"/>
        </w:rPr>
        <w:t xml:space="preserve">4) проект </w:t>
      </w:r>
      <w:proofErr w:type="spellStart"/>
      <w:r w:rsidRPr="0084310A">
        <w:rPr>
          <w:rStyle w:val="FontStyle336"/>
          <w:szCs w:val="22"/>
        </w:rPr>
        <w:t>межпредметный</w:t>
      </w:r>
      <w:proofErr w:type="spellEnd"/>
      <w:r w:rsidRPr="0084310A">
        <w:rPr>
          <w:rStyle w:val="FontStyle336"/>
          <w:szCs w:val="22"/>
        </w:rPr>
        <w:t xml:space="preserve">, </w:t>
      </w:r>
      <w:proofErr w:type="spellStart"/>
      <w:r w:rsidRPr="0084310A">
        <w:rPr>
          <w:rStyle w:val="FontStyle336"/>
          <w:szCs w:val="22"/>
        </w:rPr>
        <w:t>надпредметный</w:t>
      </w:r>
      <w:proofErr w:type="spellEnd"/>
      <w:r w:rsidRPr="0084310A">
        <w:rPr>
          <w:rStyle w:val="FontStyle336"/>
          <w:szCs w:val="22"/>
        </w:rPr>
        <w:t>, т.е. не ограничивающийся рамками одной учебной дисциплины.</w:t>
      </w:r>
    </w:p>
    <w:p w:rsidR="000F594D" w:rsidRPr="0084310A" w:rsidRDefault="000F594D" w:rsidP="0075658C">
      <w:pPr>
        <w:pStyle w:val="Style194"/>
        <w:widowControl/>
        <w:ind w:firstLine="720"/>
        <w:jc w:val="both"/>
        <w:rPr>
          <w:rStyle w:val="FontStyle336"/>
          <w:szCs w:val="22"/>
        </w:rPr>
      </w:pPr>
      <w:r w:rsidRPr="0084310A">
        <w:rPr>
          <w:rStyle w:val="FontStyle336"/>
          <w:szCs w:val="22"/>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0F594D" w:rsidRPr="0084310A" w:rsidRDefault="000F594D" w:rsidP="0075658C">
      <w:pPr>
        <w:pStyle w:val="Style194"/>
        <w:widowControl/>
        <w:jc w:val="both"/>
        <w:rPr>
          <w:rStyle w:val="FontStyle336"/>
          <w:szCs w:val="22"/>
        </w:rPr>
      </w:pPr>
      <w:r w:rsidRPr="0084310A">
        <w:rPr>
          <w:rStyle w:val="FontStyle336"/>
          <w:szCs w:val="22"/>
        </w:rPr>
        <w:t xml:space="preserve">Оценивание проекта осуществляется на основе </w:t>
      </w:r>
      <w:proofErr w:type="spellStart"/>
      <w:r w:rsidRPr="0084310A">
        <w:rPr>
          <w:rStyle w:val="FontStyle336"/>
          <w:szCs w:val="22"/>
        </w:rPr>
        <w:t>критериального</w:t>
      </w:r>
      <w:proofErr w:type="spellEnd"/>
      <w:r w:rsidRPr="0084310A">
        <w:rPr>
          <w:rStyle w:val="FontStyle336"/>
          <w:szCs w:val="22"/>
        </w:rPr>
        <w:t xml:space="preserve">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0F594D" w:rsidRPr="0084310A" w:rsidRDefault="000F594D" w:rsidP="0075658C">
      <w:pPr>
        <w:pStyle w:val="Style242"/>
        <w:widowControl/>
        <w:ind w:firstLine="720"/>
        <w:jc w:val="both"/>
        <w:rPr>
          <w:rStyle w:val="FontStyle334"/>
          <w:iCs/>
          <w:szCs w:val="22"/>
        </w:rPr>
      </w:pPr>
      <w:r w:rsidRPr="0084310A">
        <w:rPr>
          <w:rStyle w:val="FontStyle336"/>
          <w:szCs w:val="22"/>
        </w:rPr>
        <w:t xml:space="preserve">1) </w:t>
      </w:r>
      <w:r w:rsidRPr="0084310A">
        <w:rPr>
          <w:rStyle w:val="FontStyle334"/>
          <w:iCs/>
          <w:szCs w:val="22"/>
        </w:rPr>
        <w:t>Презентация содержания работы самим учащимся:</w:t>
      </w:r>
    </w:p>
    <w:p w:rsidR="000F594D" w:rsidRPr="0084310A" w:rsidRDefault="000F594D" w:rsidP="0075658C">
      <w:pPr>
        <w:pStyle w:val="Style233"/>
        <w:widowControl/>
        <w:jc w:val="both"/>
        <w:rPr>
          <w:rStyle w:val="FontStyle336"/>
          <w:szCs w:val="22"/>
        </w:rPr>
      </w:pPr>
      <w:r w:rsidRPr="0084310A">
        <w:rPr>
          <w:rStyle w:val="FontStyle336"/>
          <w:szCs w:val="22"/>
        </w:rPr>
        <w:t>• характеристика самим учащимся собственной деятельности («история моих открытий»);</w:t>
      </w:r>
    </w:p>
    <w:p w:rsidR="000F594D" w:rsidRPr="0084310A" w:rsidRDefault="000F594D" w:rsidP="0075658C">
      <w:pPr>
        <w:pStyle w:val="Style233"/>
        <w:widowControl/>
        <w:jc w:val="both"/>
        <w:rPr>
          <w:rStyle w:val="FontStyle336"/>
          <w:szCs w:val="22"/>
        </w:rPr>
      </w:pPr>
      <w:r w:rsidRPr="0084310A">
        <w:rPr>
          <w:rStyle w:val="FontStyle336"/>
          <w:szCs w:val="22"/>
        </w:rPr>
        <w:t>• постановка задачи, описание способов ее решения, полученных результатов, критическая оценка самим учащимся работы и полученных результатов.</w:t>
      </w:r>
    </w:p>
    <w:p w:rsidR="000F594D" w:rsidRPr="0084310A" w:rsidRDefault="000F594D" w:rsidP="0075658C">
      <w:pPr>
        <w:pStyle w:val="Style242"/>
        <w:widowControl/>
        <w:ind w:firstLine="720"/>
        <w:jc w:val="both"/>
        <w:rPr>
          <w:rStyle w:val="FontStyle334"/>
          <w:iCs/>
          <w:szCs w:val="22"/>
        </w:rPr>
      </w:pPr>
      <w:r w:rsidRPr="0084310A">
        <w:rPr>
          <w:rStyle w:val="FontStyle336"/>
          <w:szCs w:val="22"/>
        </w:rPr>
        <w:t xml:space="preserve">2) </w:t>
      </w:r>
      <w:r w:rsidRPr="0084310A">
        <w:rPr>
          <w:rStyle w:val="FontStyle334"/>
          <w:iCs/>
          <w:szCs w:val="22"/>
        </w:rPr>
        <w:t>Качество защиты работы:</w:t>
      </w:r>
    </w:p>
    <w:p w:rsidR="000F594D" w:rsidRPr="0084310A" w:rsidRDefault="000F594D" w:rsidP="0075658C">
      <w:pPr>
        <w:pStyle w:val="Style233"/>
        <w:widowControl/>
        <w:jc w:val="both"/>
        <w:rPr>
          <w:rStyle w:val="FontStyle336"/>
          <w:szCs w:val="22"/>
        </w:rPr>
      </w:pPr>
      <w:r w:rsidRPr="0084310A">
        <w:rPr>
          <w:rStyle w:val="FontStyle336"/>
          <w:szCs w:val="22"/>
        </w:rPr>
        <w:t>• четкость и ясность изложения задачи;</w:t>
      </w:r>
    </w:p>
    <w:p w:rsidR="000F594D" w:rsidRPr="0084310A" w:rsidRDefault="000F594D" w:rsidP="0075658C">
      <w:pPr>
        <w:pStyle w:val="Style233"/>
        <w:widowControl/>
        <w:jc w:val="both"/>
        <w:rPr>
          <w:rStyle w:val="FontStyle336"/>
          <w:szCs w:val="22"/>
        </w:rPr>
      </w:pPr>
      <w:r w:rsidRPr="0084310A">
        <w:rPr>
          <w:rStyle w:val="FontStyle336"/>
          <w:szCs w:val="22"/>
        </w:rPr>
        <w:t>• убедительность рассуждений;</w:t>
      </w:r>
    </w:p>
    <w:p w:rsidR="000F594D" w:rsidRPr="0084310A" w:rsidRDefault="000F594D" w:rsidP="0075658C">
      <w:pPr>
        <w:pStyle w:val="Style233"/>
        <w:widowControl/>
        <w:jc w:val="both"/>
        <w:rPr>
          <w:rStyle w:val="FontStyle336"/>
          <w:szCs w:val="22"/>
        </w:rPr>
      </w:pPr>
      <w:r w:rsidRPr="0084310A">
        <w:rPr>
          <w:rStyle w:val="FontStyle336"/>
          <w:szCs w:val="22"/>
        </w:rPr>
        <w:t>• последовательность в аргументации;</w:t>
      </w:r>
    </w:p>
    <w:p w:rsidR="000F594D" w:rsidRPr="0084310A" w:rsidRDefault="000F594D" w:rsidP="0075658C">
      <w:pPr>
        <w:pStyle w:val="Style233"/>
        <w:widowControl/>
        <w:jc w:val="both"/>
        <w:rPr>
          <w:rStyle w:val="FontStyle336"/>
          <w:szCs w:val="22"/>
        </w:rPr>
      </w:pPr>
      <w:r w:rsidRPr="0084310A">
        <w:rPr>
          <w:rStyle w:val="FontStyle336"/>
          <w:szCs w:val="22"/>
        </w:rPr>
        <w:t>• логичность и оригинальность.</w:t>
      </w:r>
    </w:p>
    <w:p w:rsidR="000F594D" w:rsidRPr="0084310A" w:rsidRDefault="000F594D" w:rsidP="0075658C">
      <w:pPr>
        <w:pStyle w:val="Style242"/>
        <w:widowControl/>
        <w:ind w:firstLine="720"/>
        <w:jc w:val="both"/>
        <w:rPr>
          <w:rStyle w:val="FontStyle334"/>
          <w:iCs/>
          <w:szCs w:val="22"/>
        </w:rPr>
      </w:pPr>
      <w:r w:rsidRPr="0084310A">
        <w:rPr>
          <w:rStyle w:val="FontStyle336"/>
          <w:szCs w:val="22"/>
        </w:rPr>
        <w:t xml:space="preserve">3) </w:t>
      </w:r>
      <w:r w:rsidRPr="0084310A">
        <w:rPr>
          <w:rStyle w:val="FontStyle334"/>
          <w:iCs/>
          <w:szCs w:val="22"/>
        </w:rPr>
        <w:t>Качество наглядного представления работы:</w:t>
      </w:r>
    </w:p>
    <w:p w:rsidR="000F594D" w:rsidRPr="0084310A" w:rsidRDefault="000F594D" w:rsidP="0075658C">
      <w:pPr>
        <w:pStyle w:val="Style233"/>
        <w:widowControl/>
        <w:jc w:val="both"/>
        <w:rPr>
          <w:rStyle w:val="FontStyle336"/>
          <w:szCs w:val="22"/>
        </w:rPr>
      </w:pPr>
      <w:r w:rsidRPr="0084310A">
        <w:rPr>
          <w:rStyle w:val="FontStyle336"/>
          <w:szCs w:val="22"/>
        </w:rPr>
        <w:t>• использование рисунков, схем, графиков, моделей и других средств наглядной презентации;</w:t>
      </w:r>
    </w:p>
    <w:p w:rsidR="000F594D" w:rsidRPr="0084310A" w:rsidRDefault="000F594D" w:rsidP="0075658C">
      <w:pPr>
        <w:pStyle w:val="Style233"/>
        <w:widowControl/>
        <w:jc w:val="both"/>
        <w:rPr>
          <w:rStyle w:val="FontStyle336"/>
          <w:szCs w:val="22"/>
        </w:rPr>
      </w:pPr>
      <w:r w:rsidRPr="0084310A">
        <w:rPr>
          <w:rStyle w:val="FontStyle336"/>
          <w:szCs w:val="22"/>
        </w:rPr>
        <w:t>• качество текста (соответствие плану, оформление работы, грамотность по теме изложения, наличие приложения к работе).</w:t>
      </w:r>
    </w:p>
    <w:p w:rsidR="000F594D" w:rsidRPr="0084310A" w:rsidRDefault="000F594D" w:rsidP="0075658C">
      <w:pPr>
        <w:pStyle w:val="Style242"/>
        <w:widowControl/>
        <w:ind w:firstLine="720"/>
        <w:jc w:val="both"/>
        <w:rPr>
          <w:rStyle w:val="FontStyle334"/>
          <w:iCs/>
          <w:szCs w:val="22"/>
        </w:rPr>
      </w:pPr>
      <w:r w:rsidRPr="0084310A">
        <w:rPr>
          <w:rStyle w:val="FontStyle336"/>
          <w:szCs w:val="22"/>
        </w:rPr>
        <w:t xml:space="preserve">4) </w:t>
      </w:r>
      <w:r w:rsidRPr="0084310A">
        <w:rPr>
          <w:rStyle w:val="FontStyle334"/>
          <w:iCs/>
          <w:szCs w:val="22"/>
        </w:rPr>
        <w:t>Коммуникативные умения:</w:t>
      </w:r>
    </w:p>
    <w:p w:rsidR="000F594D" w:rsidRPr="0084310A" w:rsidRDefault="000F594D" w:rsidP="0075658C">
      <w:pPr>
        <w:pStyle w:val="Style233"/>
        <w:widowControl/>
        <w:jc w:val="both"/>
        <w:rPr>
          <w:rStyle w:val="FontStyle336"/>
          <w:szCs w:val="22"/>
        </w:rPr>
      </w:pPr>
      <w:r w:rsidRPr="0084310A">
        <w:rPr>
          <w:rStyle w:val="FontStyle336"/>
          <w:szCs w:val="22"/>
        </w:rPr>
        <w:t>• 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0F594D" w:rsidRPr="0084310A" w:rsidRDefault="000F594D" w:rsidP="0075658C">
      <w:pPr>
        <w:pStyle w:val="Style233"/>
        <w:widowControl/>
        <w:jc w:val="both"/>
        <w:rPr>
          <w:rStyle w:val="FontStyle336"/>
          <w:szCs w:val="22"/>
        </w:rPr>
      </w:pPr>
      <w:r w:rsidRPr="0084310A">
        <w:rPr>
          <w:rStyle w:val="FontStyle336"/>
          <w:szCs w:val="22"/>
        </w:rPr>
        <w:t>• умение активно участвовать в дискуссии: выслушивание и понимание чужой точки зрения, поддерживание диалога уточняющими вопросами,</w:t>
      </w:r>
    </w:p>
    <w:p w:rsidR="000F594D" w:rsidRPr="0084310A" w:rsidRDefault="000F594D" w:rsidP="0075658C">
      <w:pPr>
        <w:pStyle w:val="Style233"/>
        <w:widowControl/>
        <w:jc w:val="both"/>
        <w:rPr>
          <w:rStyle w:val="FontStyle336"/>
          <w:szCs w:val="22"/>
        </w:rPr>
      </w:pPr>
      <w:r w:rsidRPr="0084310A">
        <w:rPr>
          <w:rStyle w:val="FontStyle336"/>
          <w:szCs w:val="22"/>
        </w:rPr>
        <w:lastRenderedPageBreak/>
        <w:t>• аргументация собственной точки зрения, развитие темы обсуждения, оформление выводов дискуссии.</w:t>
      </w:r>
    </w:p>
    <w:p w:rsidR="000F594D" w:rsidRPr="0084310A" w:rsidRDefault="000F594D" w:rsidP="0075658C">
      <w:pPr>
        <w:pStyle w:val="Style44"/>
        <w:widowControl/>
        <w:ind w:firstLine="720"/>
        <w:jc w:val="both"/>
        <w:rPr>
          <w:rStyle w:val="FontStyle336"/>
          <w:szCs w:val="22"/>
        </w:rPr>
      </w:pPr>
      <w:r w:rsidRPr="0084310A">
        <w:rPr>
          <w:rStyle w:val="FontStyle336"/>
          <w:szCs w:val="22"/>
        </w:rPr>
        <w:t>Ключевым моментом в процессе оценки результатов проектной работы является развитие навыков анализа собственной деятельности учащимися.</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Особое место занимает </w:t>
      </w:r>
      <w:proofErr w:type="spellStart"/>
      <w:r w:rsidRPr="0084310A">
        <w:rPr>
          <w:rStyle w:val="FontStyle336"/>
          <w:szCs w:val="22"/>
        </w:rPr>
        <w:t>самооценивание</w:t>
      </w:r>
      <w:proofErr w:type="spellEnd"/>
      <w:r w:rsidRPr="0084310A">
        <w:rPr>
          <w:rStyle w:val="FontStyle336"/>
          <w:szCs w:val="22"/>
        </w:rPr>
        <w:t>,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0F594D" w:rsidRPr="0084310A" w:rsidRDefault="000F594D" w:rsidP="0075658C">
      <w:pPr>
        <w:widowControl/>
        <w:jc w:val="both"/>
        <w:rPr>
          <w:sz w:val="22"/>
          <w:szCs w:val="22"/>
        </w:rPr>
      </w:pPr>
      <w:r w:rsidRPr="0084310A">
        <w:rPr>
          <w:noProof/>
          <w:sz w:val="22"/>
          <w:szCs w:val="22"/>
        </w:rPr>
        <w:drawing>
          <wp:inline distT="0" distB="0" distL="0" distR="0" wp14:anchorId="59B859AD" wp14:editId="10551758">
            <wp:extent cx="5618019" cy="5708051"/>
            <wp:effectExtent l="0" t="0" r="190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5618019" cy="5708051"/>
                    </a:xfrm>
                    <a:prstGeom prst="rect">
                      <a:avLst/>
                    </a:prstGeom>
                    <a:noFill/>
                    <a:ln w="9525">
                      <a:noFill/>
                      <a:miter lim="800000"/>
                      <a:headEnd/>
                      <a:tailEnd/>
                    </a:ln>
                  </pic:spPr>
                </pic:pic>
              </a:graphicData>
            </a:graphic>
          </wp:inline>
        </w:drawing>
      </w:r>
    </w:p>
    <w:p w:rsidR="000F594D" w:rsidRPr="0084310A" w:rsidRDefault="000F594D" w:rsidP="0075658C">
      <w:pPr>
        <w:pStyle w:val="Style205"/>
        <w:widowControl/>
        <w:ind w:firstLine="720"/>
        <w:jc w:val="both"/>
        <w:rPr>
          <w:rStyle w:val="FontStyle335"/>
          <w:szCs w:val="22"/>
        </w:rPr>
      </w:pPr>
    </w:p>
    <w:p w:rsidR="000F594D" w:rsidRPr="0084310A" w:rsidRDefault="000F594D" w:rsidP="0075658C">
      <w:pPr>
        <w:pStyle w:val="Style205"/>
        <w:widowControl/>
        <w:jc w:val="both"/>
        <w:rPr>
          <w:rStyle w:val="FontStyle335"/>
          <w:szCs w:val="22"/>
        </w:rPr>
      </w:pPr>
      <w:r w:rsidRPr="0084310A">
        <w:rPr>
          <w:rStyle w:val="FontStyle335"/>
          <w:szCs w:val="22"/>
        </w:rPr>
        <w:t xml:space="preserve"> Результаты и оценивание учебно-исследовательской и проектной работы школьников</w:t>
      </w:r>
    </w:p>
    <w:p w:rsidR="000F594D" w:rsidRPr="0084310A" w:rsidRDefault="000F594D" w:rsidP="0075658C">
      <w:pPr>
        <w:pStyle w:val="Style194"/>
        <w:widowControl/>
        <w:ind w:firstLine="720"/>
        <w:jc w:val="both"/>
        <w:rPr>
          <w:rStyle w:val="FontStyle334"/>
          <w:iCs/>
          <w:szCs w:val="22"/>
        </w:rPr>
      </w:pPr>
      <w:r w:rsidRPr="0084310A">
        <w:rPr>
          <w:rStyle w:val="FontStyle336"/>
          <w:szCs w:val="22"/>
        </w:rPr>
        <w:t xml:space="preserve">При организации проектной и исследовательской деятельности ключевым результатом образования является </w:t>
      </w:r>
      <w:r w:rsidRPr="0084310A">
        <w:rPr>
          <w:rStyle w:val="FontStyle334"/>
          <w:iCs/>
          <w:szCs w:val="22"/>
        </w:rPr>
        <w:t xml:space="preserve">способность ученика к моменту завершения образования действовать самостоятельно, инициативно и ответственно при решении учебных и практических задач. </w:t>
      </w:r>
      <w:r w:rsidRPr="0084310A">
        <w:rPr>
          <w:rStyle w:val="FontStyle336"/>
          <w:szCs w:val="22"/>
        </w:rPr>
        <w:t xml:space="preserve">Эта способность является основой компетентности в разрешении проблем, всех частных компетентностей. Такую способность можно назвать </w:t>
      </w:r>
      <w:r w:rsidRPr="0084310A">
        <w:rPr>
          <w:rStyle w:val="FontStyle334"/>
          <w:iCs/>
          <w:szCs w:val="22"/>
        </w:rPr>
        <w:t>учебно-практической самостоятельностью.</w:t>
      </w:r>
    </w:p>
    <w:p w:rsidR="000F594D" w:rsidRPr="0084310A" w:rsidRDefault="000F594D" w:rsidP="0075658C">
      <w:pPr>
        <w:pStyle w:val="Style194"/>
        <w:widowControl/>
        <w:ind w:firstLine="720"/>
        <w:jc w:val="both"/>
        <w:rPr>
          <w:rStyle w:val="FontStyle336"/>
          <w:szCs w:val="22"/>
        </w:rPr>
      </w:pPr>
      <w:r w:rsidRPr="0084310A">
        <w:rPr>
          <w:rStyle w:val="FontStyle336"/>
          <w:szCs w:val="22"/>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Важнейшей составляющей учебно-практической самостоятельности является ответственность, которая проявляется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 </w:t>
      </w:r>
      <w:proofErr w:type="gramStart"/>
      <w:r w:rsidRPr="0084310A">
        <w:rPr>
          <w:rStyle w:val="FontStyle336"/>
          <w:szCs w:val="22"/>
        </w:rPr>
        <w:t>умении</w:t>
      </w:r>
      <w:proofErr w:type="gramEnd"/>
      <w:r w:rsidRPr="0084310A">
        <w:rPr>
          <w:rStyle w:val="FontStyle336"/>
          <w:szCs w:val="22"/>
        </w:rPr>
        <w:t xml:space="preserve"> определить меру и границы собственной ответственности;</w:t>
      </w:r>
    </w:p>
    <w:p w:rsidR="000F594D" w:rsidRPr="0084310A" w:rsidRDefault="000F594D" w:rsidP="0075658C">
      <w:pPr>
        <w:pStyle w:val="Style233"/>
        <w:widowControl/>
        <w:ind w:firstLine="851"/>
        <w:jc w:val="both"/>
        <w:rPr>
          <w:rStyle w:val="FontStyle336"/>
          <w:szCs w:val="22"/>
        </w:rPr>
      </w:pPr>
      <w:r w:rsidRPr="0084310A">
        <w:rPr>
          <w:rStyle w:val="FontStyle336"/>
          <w:szCs w:val="22"/>
        </w:rPr>
        <w:lastRenderedPageBreak/>
        <w:t xml:space="preserve">• </w:t>
      </w:r>
      <w:proofErr w:type="gramStart"/>
      <w:r w:rsidRPr="0084310A">
        <w:rPr>
          <w:rStyle w:val="FontStyle336"/>
          <w:szCs w:val="22"/>
        </w:rPr>
        <w:t>умении</w:t>
      </w:r>
      <w:proofErr w:type="gramEnd"/>
      <w:r w:rsidRPr="0084310A">
        <w:rPr>
          <w:rStyle w:val="FontStyle336"/>
          <w:szCs w:val="22"/>
        </w:rPr>
        <w:t xml:space="preserve"> отличить процесс от результата (процесс не оценивается внешним экспертом, а результат предъявляется аудитории для оценки);</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 </w:t>
      </w:r>
      <w:proofErr w:type="gramStart"/>
      <w:r w:rsidRPr="0084310A">
        <w:rPr>
          <w:rStyle w:val="FontStyle336"/>
          <w:szCs w:val="22"/>
        </w:rPr>
        <w:t>формировании</w:t>
      </w:r>
      <w:proofErr w:type="gramEnd"/>
      <w:r w:rsidRPr="0084310A">
        <w:rPr>
          <w:rStyle w:val="FontStyle336"/>
          <w:szCs w:val="22"/>
        </w:rPr>
        <w:t xml:space="preserve"> контрольно-оценочной самостоятельности.</w:t>
      </w:r>
    </w:p>
    <w:p w:rsidR="000F594D" w:rsidRPr="0084310A" w:rsidRDefault="000F594D" w:rsidP="0075658C">
      <w:pPr>
        <w:pStyle w:val="Style194"/>
        <w:widowControl/>
        <w:ind w:firstLine="720"/>
        <w:jc w:val="both"/>
        <w:rPr>
          <w:rStyle w:val="FontStyle336"/>
          <w:szCs w:val="22"/>
        </w:rPr>
      </w:pPr>
      <w:r w:rsidRPr="0084310A">
        <w:rPr>
          <w:rStyle w:val="FontStyle336"/>
          <w:szCs w:val="22"/>
        </w:rPr>
        <w:t>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w:t>
      </w:r>
    </w:p>
    <w:p w:rsidR="000F594D" w:rsidRPr="0084310A" w:rsidRDefault="000F594D" w:rsidP="0075658C">
      <w:pPr>
        <w:pStyle w:val="Style194"/>
        <w:widowControl/>
        <w:ind w:firstLine="720"/>
        <w:jc w:val="both"/>
        <w:rPr>
          <w:rStyle w:val="FontStyle336"/>
          <w:szCs w:val="22"/>
        </w:rPr>
      </w:pPr>
      <w:r w:rsidRPr="0084310A">
        <w:rPr>
          <w:rStyle w:val="FontStyle336"/>
          <w:szCs w:val="22"/>
        </w:rPr>
        <w:t>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w:t>
      </w:r>
    </w:p>
    <w:p w:rsidR="000F594D" w:rsidRPr="0084310A" w:rsidRDefault="000F594D" w:rsidP="0075658C">
      <w:pPr>
        <w:pStyle w:val="Style194"/>
        <w:widowControl/>
        <w:ind w:firstLine="720"/>
        <w:jc w:val="both"/>
        <w:rPr>
          <w:rStyle w:val="FontStyle336"/>
          <w:szCs w:val="22"/>
        </w:rPr>
      </w:pPr>
      <w:r w:rsidRPr="0084310A">
        <w:rPr>
          <w:rStyle w:val="FontStyle335"/>
          <w:szCs w:val="22"/>
        </w:rPr>
        <w:t xml:space="preserve">На этапе 5-6-х классов </w:t>
      </w:r>
      <w:r w:rsidRPr="0084310A">
        <w:rPr>
          <w:rStyle w:val="FontStyle336"/>
          <w:szCs w:val="22"/>
        </w:rPr>
        <w:t>дети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w:t>
      </w:r>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t xml:space="preserve">Главный образовательный результат </w:t>
      </w:r>
      <w:r w:rsidRPr="0084310A">
        <w:rPr>
          <w:rStyle w:val="FontStyle336"/>
          <w:szCs w:val="22"/>
        </w:rPr>
        <w:t>- умение различать виды работ и виды ответственности за них (именно различать, но еще не реализовывать ответственность).</w:t>
      </w:r>
    </w:p>
    <w:p w:rsidR="000F594D" w:rsidRPr="0084310A" w:rsidRDefault="000F594D" w:rsidP="0075658C">
      <w:pPr>
        <w:pStyle w:val="Style194"/>
        <w:widowControl/>
        <w:ind w:firstLine="720"/>
        <w:jc w:val="both"/>
        <w:rPr>
          <w:rStyle w:val="FontStyle336"/>
          <w:szCs w:val="22"/>
        </w:rPr>
      </w:pPr>
      <w:r w:rsidRPr="0084310A">
        <w:rPr>
          <w:rStyle w:val="FontStyle335"/>
          <w:szCs w:val="22"/>
        </w:rPr>
        <w:t xml:space="preserve">На этапе 7-9-х классов </w:t>
      </w:r>
      <w:r w:rsidRPr="0084310A">
        <w:rPr>
          <w:rStyle w:val="FontStyle336"/>
          <w:szCs w:val="22"/>
        </w:rPr>
        <w:t>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w:t>
      </w:r>
      <w:proofErr w:type="spellStart"/>
      <w:r w:rsidRPr="0084310A">
        <w:rPr>
          <w:rStyle w:val="FontStyle336"/>
          <w:szCs w:val="22"/>
        </w:rPr>
        <w:t>критериальное</w:t>
      </w:r>
      <w:proofErr w:type="spellEnd"/>
      <w:r w:rsidRPr="0084310A">
        <w:rPr>
          <w:rStyle w:val="FontStyle336"/>
          <w:szCs w:val="22"/>
        </w:rPr>
        <w:t>) оценивание и сферы, где оценка условна и субъективна.</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w:t>
      </w:r>
      <w:proofErr w:type="spellStart"/>
      <w:r w:rsidRPr="0084310A">
        <w:rPr>
          <w:rStyle w:val="FontStyle336"/>
          <w:szCs w:val="22"/>
        </w:rPr>
        <w:t>самооценивание</w:t>
      </w:r>
      <w:proofErr w:type="spellEnd"/>
      <w:r w:rsidRPr="0084310A">
        <w:rPr>
          <w:rStyle w:val="FontStyle336"/>
          <w:szCs w:val="22"/>
        </w:rPr>
        <w:t>, вводит школьника в сферу социальных отношений.</w:t>
      </w:r>
    </w:p>
    <w:p w:rsidR="000F594D" w:rsidRPr="0084310A" w:rsidRDefault="000F594D" w:rsidP="0075658C">
      <w:pPr>
        <w:pStyle w:val="Style2"/>
        <w:widowControl/>
        <w:ind w:firstLine="720"/>
        <w:jc w:val="both"/>
        <w:rPr>
          <w:rStyle w:val="FontStyle335"/>
          <w:szCs w:val="22"/>
        </w:rPr>
      </w:pPr>
      <w:r w:rsidRPr="0084310A">
        <w:rPr>
          <w:rStyle w:val="FontStyle335"/>
          <w:szCs w:val="22"/>
        </w:rPr>
        <w:t>Оценка сформированности ключевых компетентностей в рамках оценивания учебно-исследовательской и проектной деятельности</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 процессе проектной деятельности учащегося возможна с помощью специальных оценочных процедур исключительная возможность оценки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84310A">
        <w:rPr>
          <w:rStyle w:val="FontStyle334"/>
          <w:iCs/>
          <w:szCs w:val="22"/>
        </w:rPr>
        <w:t xml:space="preserve">собственных проблем </w:t>
      </w:r>
      <w:r w:rsidRPr="0084310A">
        <w:rPr>
          <w:rStyle w:val="FontStyle336"/>
          <w:szCs w:val="22"/>
        </w:rPr>
        <w:t>средствами проекта. 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w:t>
      </w:r>
    </w:p>
    <w:p w:rsidR="000F594D" w:rsidRPr="0084310A" w:rsidRDefault="000F594D" w:rsidP="0075658C">
      <w:pPr>
        <w:pStyle w:val="Style194"/>
        <w:widowControl/>
        <w:ind w:firstLine="720"/>
        <w:jc w:val="both"/>
        <w:rPr>
          <w:rStyle w:val="FontStyle336"/>
          <w:szCs w:val="22"/>
        </w:rPr>
      </w:pPr>
      <w:r w:rsidRPr="0084310A">
        <w:rPr>
          <w:rStyle w:val="FontStyle336"/>
          <w:szCs w:val="22"/>
        </w:rPr>
        <w:t>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0F594D" w:rsidRPr="0084310A" w:rsidRDefault="000F594D" w:rsidP="0075658C">
      <w:pPr>
        <w:pStyle w:val="Style194"/>
        <w:widowControl/>
        <w:ind w:firstLine="720"/>
        <w:jc w:val="both"/>
        <w:rPr>
          <w:rStyle w:val="FontStyle336"/>
          <w:szCs w:val="22"/>
        </w:rPr>
      </w:pPr>
      <w:r w:rsidRPr="0084310A">
        <w:rPr>
          <w:rStyle w:val="FontStyle336"/>
          <w:szCs w:val="22"/>
        </w:rPr>
        <w:t>Требования и критерии оценки уровня сформированности ключевых компетентностей учащихся (для оценки проектной деятельности).</w:t>
      </w:r>
    </w:p>
    <w:p w:rsidR="000F594D" w:rsidRPr="0084310A" w:rsidRDefault="000F594D" w:rsidP="0075658C">
      <w:pPr>
        <w:pStyle w:val="Style194"/>
        <w:widowControl/>
        <w:ind w:firstLine="720"/>
        <w:jc w:val="both"/>
        <w:rPr>
          <w:rStyle w:val="FontStyle336"/>
          <w:szCs w:val="22"/>
        </w:rPr>
      </w:pPr>
      <w:r w:rsidRPr="0084310A">
        <w:rPr>
          <w:rStyle w:val="FontStyle336"/>
          <w:szCs w:val="22"/>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w:t>
      </w:r>
      <w:r w:rsidRPr="0084310A">
        <w:rPr>
          <w:rStyle w:val="FontStyle336"/>
          <w:szCs w:val="22"/>
        </w:rPr>
        <w:lastRenderedPageBreak/>
        <w:t>количество баллов по одним позициям и количество баллов, превышающее требование к данному уровню, - по другим.</w:t>
      </w:r>
    </w:p>
    <w:p w:rsidR="000F594D" w:rsidRPr="0084310A" w:rsidRDefault="000F594D" w:rsidP="0075658C">
      <w:pPr>
        <w:pStyle w:val="Style194"/>
        <w:widowControl/>
        <w:ind w:firstLine="720"/>
        <w:jc w:val="both"/>
        <w:rPr>
          <w:rStyle w:val="FontStyle336"/>
          <w:szCs w:val="22"/>
        </w:rPr>
      </w:pPr>
      <w:r w:rsidRPr="0084310A">
        <w:rPr>
          <w:rStyle w:val="FontStyle336"/>
          <w:szCs w:val="22"/>
        </w:rPr>
        <w:t>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0F594D" w:rsidRPr="0084310A" w:rsidRDefault="000F594D" w:rsidP="0075658C">
      <w:pPr>
        <w:pStyle w:val="Style194"/>
        <w:widowControl/>
        <w:ind w:firstLine="720"/>
        <w:jc w:val="both"/>
        <w:rPr>
          <w:rStyle w:val="FontStyle336"/>
          <w:szCs w:val="22"/>
        </w:rPr>
      </w:pPr>
      <w:r w:rsidRPr="0084310A">
        <w:rPr>
          <w:rStyle w:val="FontStyle336"/>
          <w:szCs w:val="22"/>
        </w:rPr>
        <w:t>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w:t>
      </w:r>
      <w:proofErr w:type="spellStart"/>
      <w:r w:rsidRPr="0084310A">
        <w:rPr>
          <w:rStyle w:val="FontStyle336"/>
          <w:szCs w:val="22"/>
        </w:rPr>
        <w:t>соорганизации</w:t>
      </w:r>
      <w:proofErr w:type="spellEnd"/>
      <w:r w:rsidRPr="0084310A">
        <w:rPr>
          <w:rStyle w:val="FontStyle336"/>
          <w:szCs w:val="22"/>
        </w:rPr>
        <w:t xml:space="preserve">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0F594D" w:rsidRPr="0084310A" w:rsidRDefault="000F594D" w:rsidP="0075658C">
      <w:pPr>
        <w:pStyle w:val="Style194"/>
        <w:widowControl/>
        <w:ind w:firstLine="720"/>
        <w:jc w:val="both"/>
        <w:rPr>
          <w:rStyle w:val="FontStyle336"/>
          <w:szCs w:val="22"/>
        </w:rPr>
      </w:pPr>
      <w:r w:rsidRPr="0084310A">
        <w:rPr>
          <w:rStyle w:val="FontStyle336"/>
          <w:szCs w:val="22"/>
        </w:rPr>
        <w:t>Объектом оценки являются рабочие листы портфолио проектной деятельности учащегося.</w:t>
      </w:r>
    </w:p>
    <w:p w:rsidR="000F594D" w:rsidRPr="0084310A" w:rsidRDefault="000F594D" w:rsidP="0075658C">
      <w:pPr>
        <w:pStyle w:val="Style198"/>
        <w:widowControl/>
        <w:ind w:firstLine="720"/>
        <w:jc w:val="both"/>
        <w:rPr>
          <w:rStyle w:val="FontStyle332"/>
          <w:bCs/>
          <w:iCs/>
          <w:szCs w:val="22"/>
        </w:rPr>
      </w:pPr>
    </w:p>
    <w:p w:rsidR="000F594D" w:rsidRPr="002B2D28" w:rsidRDefault="000F594D" w:rsidP="0075658C">
      <w:pPr>
        <w:pStyle w:val="Style198"/>
        <w:widowControl/>
        <w:ind w:firstLine="720"/>
        <w:jc w:val="both"/>
        <w:rPr>
          <w:rStyle w:val="FontStyle332"/>
          <w:bCs/>
          <w:i w:val="0"/>
          <w:iCs/>
          <w:szCs w:val="22"/>
        </w:rPr>
      </w:pPr>
      <w:r w:rsidRPr="002B2D28">
        <w:rPr>
          <w:rStyle w:val="FontStyle332"/>
          <w:bCs/>
          <w:i w:val="0"/>
          <w:iCs/>
          <w:szCs w:val="22"/>
        </w:rPr>
        <w:t>2.2.3</w:t>
      </w:r>
      <w:r w:rsidR="002B2D28" w:rsidRPr="002B2D28">
        <w:rPr>
          <w:rStyle w:val="FontStyle332"/>
          <w:bCs/>
          <w:i w:val="0"/>
          <w:iCs/>
          <w:szCs w:val="22"/>
        </w:rPr>
        <w:t>. П</w:t>
      </w:r>
      <w:r w:rsidRPr="002B2D28">
        <w:rPr>
          <w:rStyle w:val="FontStyle332"/>
          <w:bCs/>
          <w:i w:val="0"/>
          <w:iCs/>
          <w:szCs w:val="22"/>
        </w:rPr>
        <w:t>рограмма «</w:t>
      </w:r>
      <w:r w:rsidR="002B2D28">
        <w:rPr>
          <w:rStyle w:val="FontStyle332"/>
          <w:bCs/>
          <w:i w:val="0"/>
          <w:iCs/>
          <w:szCs w:val="22"/>
        </w:rPr>
        <w:t xml:space="preserve">Стратегии </w:t>
      </w:r>
      <w:r w:rsidRPr="002B2D28">
        <w:rPr>
          <w:rStyle w:val="FontStyle332"/>
          <w:bCs/>
          <w:i w:val="0"/>
          <w:iCs/>
          <w:szCs w:val="22"/>
        </w:rPr>
        <w:t>смыслового чтения и работа с текстом»</w:t>
      </w:r>
    </w:p>
    <w:p w:rsidR="000F594D" w:rsidRPr="0084310A" w:rsidRDefault="000F594D" w:rsidP="0075658C">
      <w:pPr>
        <w:pStyle w:val="Style194"/>
        <w:widowControl/>
        <w:ind w:firstLine="720"/>
        <w:jc w:val="both"/>
        <w:rPr>
          <w:rStyle w:val="FontStyle336"/>
          <w:szCs w:val="22"/>
        </w:rPr>
      </w:pPr>
      <w:r w:rsidRPr="001018FF">
        <w:rPr>
          <w:rStyle w:val="FontStyle336"/>
        </w:rPr>
        <w:t>Основная цель программы</w:t>
      </w:r>
      <w:r w:rsidRPr="001018FF">
        <w:rPr>
          <w:rStyle w:val="FontStyle336"/>
          <w:b/>
          <w:i/>
        </w:rPr>
        <w:t xml:space="preserve"> — </w:t>
      </w:r>
      <w:r w:rsidRPr="0084310A">
        <w:rPr>
          <w:rStyle w:val="FontStyle336"/>
          <w:szCs w:val="22"/>
        </w:rPr>
        <w:t xml:space="preserve">создание целостной системы, способствующей формированию читательской компетентности (грамотности) </w:t>
      </w:r>
      <w:proofErr w:type="gramStart"/>
      <w:r w:rsidRPr="0084310A">
        <w:rPr>
          <w:rStyle w:val="FontStyle336"/>
          <w:szCs w:val="22"/>
        </w:rPr>
        <w:t>обучающихся</w:t>
      </w:r>
      <w:proofErr w:type="gramEnd"/>
      <w:r w:rsidRPr="0084310A">
        <w:rPr>
          <w:rStyle w:val="FontStyle336"/>
          <w:szCs w:val="22"/>
        </w:rPr>
        <w:t>.</w:t>
      </w:r>
    </w:p>
    <w:p w:rsidR="000F594D" w:rsidRPr="001018FF" w:rsidRDefault="000F594D" w:rsidP="0075658C">
      <w:pPr>
        <w:pStyle w:val="Style194"/>
        <w:widowControl/>
        <w:jc w:val="both"/>
        <w:rPr>
          <w:rStyle w:val="FontStyle336"/>
          <w:b/>
          <w:i/>
        </w:rPr>
      </w:pPr>
      <w:r w:rsidRPr="0084310A">
        <w:rPr>
          <w:rStyle w:val="FontStyle336"/>
          <w:szCs w:val="22"/>
        </w:rPr>
        <w:t xml:space="preserve">Для достижения этой цели при реализации данной программы необходимо будет решить </w:t>
      </w:r>
      <w:r w:rsidRPr="001018FF">
        <w:rPr>
          <w:rStyle w:val="FontStyle336"/>
          <w:szCs w:val="22"/>
        </w:rPr>
        <w:t xml:space="preserve">следующие </w:t>
      </w:r>
      <w:r w:rsidRPr="001018FF">
        <w:rPr>
          <w:rStyle w:val="FontStyle336"/>
        </w:rPr>
        <w:t>задачи:</w:t>
      </w:r>
    </w:p>
    <w:p w:rsidR="000F594D" w:rsidRPr="0084310A" w:rsidRDefault="000F594D" w:rsidP="0075658C">
      <w:pPr>
        <w:pStyle w:val="Style217"/>
        <w:widowControl/>
        <w:jc w:val="both"/>
        <w:rPr>
          <w:rStyle w:val="FontStyle336"/>
          <w:szCs w:val="22"/>
        </w:rPr>
      </w:pPr>
      <w:r w:rsidRPr="0084310A">
        <w:rPr>
          <w:rStyle w:val="FontStyle336"/>
          <w:szCs w:val="22"/>
        </w:rPr>
        <w:t>— описать особенности формирования читательской компетентности, стратегии чтения;</w:t>
      </w:r>
    </w:p>
    <w:p w:rsidR="000F594D" w:rsidRPr="0084310A" w:rsidRDefault="000F594D" w:rsidP="0075658C">
      <w:pPr>
        <w:pStyle w:val="Style217"/>
        <w:widowControl/>
        <w:jc w:val="both"/>
        <w:rPr>
          <w:rStyle w:val="FontStyle336"/>
          <w:szCs w:val="22"/>
        </w:rPr>
      </w:pPr>
      <w:r w:rsidRPr="001018FF">
        <w:rPr>
          <w:rStyle w:val="FontStyle336"/>
        </w:rPr>
        <w:t xml:space="preserve">— </w:t>
      </w:r>
      <w:r w:rsidRPr="0084310A">
        <w:rPr>
          <w:rStyle w:val="FontStyle336"/>
          <w:szCs w:val="22"/>
        </w:rPr>
        <w:t>обеспечить введение единого режима работы школы с тестовой информацией;</w:t>
      </w:r>
    </w:p>
    <w:p w:rsidR="000F594D" w:rsidRPr="0084310A" w:rsidRDefault="000F594D" w:rsidP="0075658C">
      <w:pPr>
        <w:pStyle w:val="Style194"/>
        <w:widowControl/>
        <w:jc w:val="both"/>
        <w:rPr>
          <w:rStyle w:val="FontStyle336"/>
          <w:szCs w:val="22"/>
        </w:rPr>
      </w:pPr>
      <w:r w:rsidRPr="001018FF">
        <w:rPr>
          <w:rStyle w:val="FontStyle336"/>
        </w:rPr>
        <w:t xml:space="preserve">— </w:t>
      </w:r>
      <w:r w:rsidRPr="0084310A">
        <w:rPr>
          <w:rStyle w:val="FontStyle336"/>
          <w:szCs w:val="22"/>
        </w:rPr>
        <w:t>описать основные требования к уровню чтения в основной школе;</w:t>
      </w:r>
    </w:p>
    <w:p w:rsidR="000F594D" w:rsidRPr="0084310A" w:rsidRDefault="000F594D" w:rsidP="0075658C">
      <w:pPr>
        <w:pStyle w:val="Style194"/>
        <w:widowControl/>
        <w:jc w:val="both"/>
        <w:rPr>
          <w:rStyle w:val="FontStyle336"/>
          <w:szCs w:val="22"/>
        </w:rPr>
      </w:pPr>
      <w:r w:rsidRPr="001018FF">
        <w:rPr>
          <w:rStyle w:val="FontStyle336"/>
        </w:rPr>
        <w:t xml:space="preserve">— </w:t>
      </w:r>
      <w:r w:rsidRPr="0084310A">
        <w:rPr>
          <w:rStyle w:val="FontStyle336"/>
          <w:szCs w:val="22"/>
        </w:rPr>
        <w:t>описать стратегии работы с текстом;</w:t>
      </w:r>
    </w:p>
    <w:p w:rsidR="000F594D" w:rsidRPr="0084310A" w:rsidRDefault="000F594D" w:rsidP="0075658C">
      <w:pPr>
        <w:pStyle w:val="Style194"/>
        <w:widowControl/>
        <w:jc w:val="both"/>
        <w:rPr>
          <w:rStyle w:val="FontStyle336"/>
          <w:szCs w:val="22"/>
        </w:rPr>
      </w:pPr>
      <w:r w:rsidRPr="001018FF">
        <w:rPr>
          <w:rStyle w:val="FontStyle336"/>
        </w:rPr>
        <w:t xml:space="preserve">— </w:t>
      </w:r>
      <w:r w:rsidRPr="0084310A">
        <w:rPr>
          <w:rStyle w:val="FontStyle336"/>
          <w:szCs w:val="22"/>
        </w:rPr>
        <w:t>описать условия организации эффективного обучения чтению;</w:t>
      </w:r>
    </w:p>
    <w:p w:rsidR="000F594D" w:rsidRPr="0084310A" w:rsidRDefault="000F594D" w:rsidP="0075658C">
      <w:pPr>
        <w:pStyle w:val="Style217"/>
        <w:widowControl/>
        <w:jc w:val="both"/>
        <w:rPr>
          <w:rStyle w:val="FontStyle336"/>
          <w:szCs w:val="22"/>
        </w:rPr>
      </w:pPr>
      <w:r w:rsidRPr="0084310A">
        <w:rPr>
          <w:rStyle w:val="FontStyle348"/>
          <w:rFonts w:cs="Book Antiqua"/>
          <w:sz w:val="22"/>
          <w:szCs w:val="22"/>
        </w:rPr>
        <w:t xml:space="preserve">— </w:t>
      </w:r>
      <w:r w:rsidRPr="0084310A">
        <w:rPr>
          <w:rStyle w:val="FontStyle336"/>
          <w:szCs w:val="22"/>
        </w:rPr>
        <w:t>создать систему оценивания сформированности читательской компетентности;</w:t>
      </w:r>
    </w:p>
    <w:p w:rsidR="000F594D" w:rsidRPr="0084310A" w:rsidRDefault="000F594D" w:rsidP="0075658C">
      <w:pPr>
        <w:ind w:firstLine="708"/>
        <w:jc w:val="both"/>
        <w:rPr>
          <w:sz w:val="22"/>
          <w:szCs w:val="22"/>
        </w:rPr>
      </w:pPr>
      <w:r w:rsidRPr="0084310A">
        <w:rPr>
          <w:sz w:val="22"/>
          <w:szCs w:val="22"/>
        </w:rPr>
        <w:t>Глобальные процессы информатизации общества – увеличение с каждым годом в геометрической прогрессии количества текстовой информации, предъявление новых требований к ее анализу, систематизации и скорости ее переработки – поставили теоретиков и практиков в области образования перед необходимостью разработки новых подходов к  обучению чтению. Деятельность отдельных педагогов, ассоциаций, зависит от их информированности и способности эффективно использовать имеющуюся информацию. Прежде чем предпринять какие-то действия, необходимо провести большую работу по сбору и переработке информации. Происходит информационный взрыв и вместе с тем информационный кризис. Проявляются противоречия между ограниченными возможностями человека по восприятию и переработке информации и существующими мощными потоками и массивами хранящейся информации. Необходимо подготовить учеников к быстрому восприятию и обработке больших объемов информации, овладению современными средствами, методами и технологиями работы. Новые условия порождают зависимость информированности одного человека от информации, приобретенной другими людьми. Поэтому уже недостаточно уметь самостоятельно осваивать и накапливать информацию, а надо научиться такой технологии работы с информацией, когда подготавливаются и принимаются решения на основе коллективного знания. Залог успеха - в умении извлекать информацию из разных источников, представлять ее в понятном виде и уметь эффективно использовать. Поэтому проблема обучения чтению становится наиболее актуальной в свете модернизации общего образования. В ФГОС, отражающем социальный заказ нашего общества, подчеркивается важность обучения смысловому чтению, и отмечается, что чтение в современном информационном обществе носит «</w:t>
      </w:r>
      <w:proofErr w:type="spellStart"/>
      <w:r w:rsidRPr="0084310A">
        <w:rPr>
          <w:sz w:val="22"/>
          <w:szCs w:val="22"/>
        </w:rPr>
        <w:t>метапредметный</w:t>
      </w:r>
      <w:proofErr w:type="spellEnd"/>
      <w:r w:rsidRPr="0084310A">
        <w:rPr>
          <w:sz w:val="22"/>
          <w:szCs w:val="22"/>
        </w:rPr>
        <w:t>» или «</w:t>
      </w:r>
      <w:proofErr w:type="spellStart"/>
      <w:r w:rsidRPr="0084310A">
        <w:rPr>
          <w:sz w:val="22"/>
          <w:szCs w:val="22"/>
        </w:rPr>
        <w:t>надпредметный</w:t>
      </w:r>
      <w:proofErr w:type="spellEnd"/>
      <w:r w:rsidRPr="0084310A">
        <w:rPr>
          <w:sz w:val="22"/>
          <w:szCs w:val="22"/>
        </w:rPr>
        <w:t>» характер и умения чтения относятся к универсальным учебным действиям. Это означает, что на каждом предмете должна вестись работа по формированию и развитию умений смыслового чтения.</w:t>
      </w:r>
    </w:p>
    <w:p w:rsidR="000F594D" w:rsidRPr="0084310A" w:rsidRDefault="000F594D" w:rsidP="0075658C">
      <w:pPr>
        <w:pStyle w:val="Style205"/>
        <w:widowControl/>
        <w:ind w:firstLine="709"/>
        <w:jc w:val="both"/>
        <w:rPr>
          <w:rStyle w:val="FontStyle335"/>
          <w:szCs w:val="22"/>
        </w:rPr>
      </w:pPr>
      <w:r w:rsidRPr="0084310A">
        <w:rPr>
          <w:rStyle w:val="FontStyle335"/>
          <w:szCs w:val="22"/>
        </w:rPr>
        <w:t>Этапы введения единого режима работы школы с тестовой информацией</w:t>
      </w:r>
    </w:p>
    <w:p w:rsidR="000F594D" w:rsidRPr="0084310A" w:rsidRDefault="000F594D" w:rsidP="0075658C">
      <w:pPr>
        <w:pStyle w:val="Style194"/>
        <w:widowControl/>
        <w:jc w:val="both"/>
        <w:rPr>
          <w:rStyle w:val="FontStyle336"/>
          <w:szCs w:val="22"/>
        </w:rPr>
      </w:pPr>
      <w:r w:rsidRPr="0084310A">
        <w:rPr>
          <w:rStyle w:val="FontStyle336"/>
          <w:szCs w:val="22"/>
        </w:rPr>
        <w:lastRenderedPageBreak/>
        <w:t xml:space="preserve">Комплексному решению проблемы формирования читательской компетентности будет способствовать введение единого режима работы школы с текстовой информацией. </w:t>
      </w:r>
    </w:p>
    <w:p w:rsidR="000F594D" w:rsidRPr="0084310A" w:rsidRDefault="000F594D" w:rsidP="0075658C">
      <w:pPr>
        <w:pStyle w:val="Style194"/>
        <w:widowControl/>
        <w:jc w:val="both"/>
        <w:rPr>
          <w:rStyle w:val="FontStyle336"/>
          <w:szCs w:val="22"/>
        </w:rPr>
      </w:pPr>
      <w:r w:rsidRPr="0084310A">
        <w:rPr>
          <w:rStyle w:val="FontStyle335"/>
          <w:szCs w:val="22"/>
        </w:rPr>
        <w:t xml:space="preserve">Основные этапы </w:t>
      </w:r>
      <w:r w:rsidRPr="0084310A">
        <w:rPr>
          <w:rStyle w:val="FontStyle336"/>
          <w:szCs w:val="22"/>
        </w:rPr>
        <w:t>введения единого режима работы школы с текстовой информацией.</w:t>
      </w:r>
    </w:p>
    <w:p w:rsidR="000F594D" w:rsidRPr="0084310A" w:rsidRDefault="000F594D" w:rsidP="0075658C">
      <w:pPr>
        <w:pStyle w:val="Style227"/>
        <w:widowControl/>
        <w:ind w:firstLine="720"/>
        <w:jc w:val="both"/>
        <w:rPr>
          <w:rStyle w:val="FontStyle335"/>
          <w:szCs w:val="22"/>
          <w:u w:val="single"/>
        </w:rPr>
      </w:pPr>
      <w:r w:rsidRPr="0084310A">
        <w:rPr>
          <w:rStyle w:val="FontStyle335"/>
          <w:szCs w:val="22"/>
        </w:rPr>
        <w:t xml:space="preserve">1. </w:t>
      </w:r>
      <w:r w:rsidRPr="0084310A">
        <w:rPr>
          <w:rStyle w:val="FontStyle335"/>
          <w:szCs w:val="22"/>
          <w:u w:val="single"/>
        </w:rPr>
        <w:t>Этап актуализации проблемы и целеполагания (март - сентябрь 2013г.)</w:t>
      </w:r>
    </w:p>
    <w:p w:rsidR="000F594D" w:rsidRPr="0084310A" w:rsidRDefault="000F594D" w:rsidP="0075658C">
      <w:pPr>
        <w:pStyle w:val="Style211"/>
        <w:widowControl/>
        <w:jc w:val="both"/>
        <w:rPr>
          <w:rStyle w:val="FontStyle336"/>
          <w:szCs w:val="22"/>
        </w:rPr>
      </w:pPr>
      <w:r w:rsidRPr="0084310A">
        <w:rPr>
          <w:rStyle w:val="FontStyle336"/>
          <w:szCs w:val="22"/>
        </w:rPr>
        <w:t>предполагает:</w:t>
      </w:r>
    </w:p>
    <w:p w:rsidR="000F594D" w:rsidRPr="0084310A" w:rsidRDefault="000F594D" w:rsidP="0075658C">
      <w:pPr>
        <w:pStyle w:val="Style240"/>
        <w:widowControl/>
        <w:ind w:firstLine="709"/>
        <w:jc w:val="both"/>
        <w:rPr>
          <w:rStyle w:val="FontStyle336"/>
          <w:szCs w:val="22"/>
        </w:rPr>
      </w:pPr>
      <w:r w:rsidRPr="0084310A">
        <w:rPr>
          <w:rStyle w:val="FontStyle336"/>
          <w:szCs w:val="22"/>
        </w:rPr>
        <w:t xml:space="preserve">- знакомство с проблемой, её изучение, осознание </w:t>
      </w:r>
      <w:proofErr w:type="gramStart"/>
      <w:r w:rsidRPr="0084310A">
        <w:rPr>
          <w:rStyle w:val="FontStyle336"/>
          <w:szCs w:val="22"/>
        </w:rPr>
        <w:t>необходимости введения единого режима работы школы</w:t>
      </w:r>
      <w:proofErr w:type="gramEnd"/>
      <w:r w:rsidRPr="0084310A">
        <w:rPr>
          <w:rStyle w:val="FontStyle336"/>
          <w:szCs w:val="22"/>
        </w:rPr>
        <w:t xml:space="preserve"> с текстовой информацией;</w:t>
      </w:r>
    </w:p>
    <w:p w:rsidR="000F594D" w:rsidRPr="0084310A" w:rsidRDefault="000F594D" w:rsidP="0075658C">
      <w:pPr>
        <w:pStyle w:val="Style240"/>
        <w:widowControl/>
        <w:ind w:firstLine="709"/>
        <w:jc w:val="both"/>
        <w:rPr>
          <w:rStyle w:val="FontStyle336"/>
          <w:szCs w:val="22"/>
        </w:rPr>
      </w:pPr>
      <w:r w:rsidRPr="0084310A">
        <w:rPr>
          <w:rStyle w:val="FontStyle336"/>
          <w:szCs w:val="22"/>
        </w:rPr>
        <w:t>- оценку состояния проблемы в образовательном учреждении и проведение первичного мониторинга-диагностики навыков осмысленного чтения;</w:t>
      </w:r>
    </w:p>
    <w:p w:rsidR="000F594D" w:rsidRPr="0084310A" w:rsidRDefault="000F594D" w:rsidP="0075658C">
      <w:pPr>
        <w:pStyle w:val="Style240"/>
        <w:widowControl/>
        <w:ind w:firstLine="709"/>
        <w:jc w:val="both"/>
        <w:rPr>
          <w:rStyle w:val="FontStyle336"/>
          <w:szCs w:val="22"/>
        </w:rPr>
      </w:pPr>
      <w:r w:rsidRPr="0084310A">
        <w:rPr>
          <w:rStyle w:val="FontStyle336"/>
          <w:szCs w:val="22"/>
        </w:rPr>
        <w:t>- проблемный анализ результатов независимого оценивания учебных достижений школьников;</w:t>
      </w:r>
    </w:p>
    <w:p w:rsidR="000F594D" w:rsidRPr="0084310A" w:rsidRDefault="000F594D" w:rsidP="0075658C">
      <w:pPr>
        <w:pStyle w:val="Style240"/>
        <w:widowControl/>
        <w:ind w:firstLine="709"/>
        <w:jc w:val="both"/>
        <w:rPr>
          <w:rStyle w:val="FontStyle336"/>
          <w:szCs w:val="22"/>
        </w:rPr>
      </w:pPr>
      <w:r w:rsidRPr="0084310A">
        <w:rPr>
          <w:rStyle w:val="FontStyle336"/>
          <w:szCs w:val="22"/>
        </w:rPr>
        <w:t>- оценку возможностей образовательного учреждения, включающую, прежде всего, оценку имеющихся ресурсов: фонд школьной библиотеки, техническая оснащенность, методическая оснащенность, кадровые ресурсы и т.д.;</w:t>
      </w:r>
    </w:p>
    <w:p w:rsidR="000F594D" w:rsidRPr="0084310A" w:rsidRDefault="000F594D" w:rsidP="0075658C">
      <w:pPr>
        <w:pStyle w:val="Style240"/>
        <w:widowControl/>
        <w:ind w:firstLine="709"/>
        <w:jc w:val="both"/>
        <w:rPr>
          <w:rStyle w:val="FontStyle336"/>
          <w:szCs w:val="22"/>
        </w:rPr>
      </w:pPr>
      <w:r w:rsidRPr="0084310A">
        <w:rPr>
          <w:rStyle w:val="FontStyle336"/>
          <w:szCs w:val="22"/>
        </w:rPr>
        <w:t>- мониторинг читательских интересов школьников и посещаемости школьной библиотеки, а также анализ социальных факторов, влияющих на интерес и качество чтения;</w:t>
      </w:r>
    </w:p>
    <w:p w:rsidR="000F594D" w:rsidRPr="0084310A" w:rsidRDefault="000F594D" w:rsidP="0075658C">
      <w:pPr>
        <w:pStyle w:val="Style240"/>
        <w:widowControl/>
        <w:ind w:firstLine="709"/>
        <w:jc w:val="both"/>
        <w:rPr>
          <w:rStyle w:val="FontStyle336"/>
          <w:szCs w:val="22"/>
        </w:rPr>
      </w:pPr>
      <w:r w:rsidRPr="0084310A">
        <w:rPr>
          <w:rStyle w:val="FontStyle336"/>
          <w:szCs w:val="22"/>
        </w:rPr>
        <w:t>- формулирование цели и создание модели идеального читателя-школьника.</w:t>
      </w:r>
    </w:p>
    <w:p w:rsidR="000F594D" w:rsidRPr="0084310A" w:rsidRDefault="000F594D" w:rsidP="0075658C">
      <w:pPr>
        <w:pStyle w:val="Style227"/>
        <w:widowControl/>
        <w:ind w:firstLine="709"/>
        <w:jc w:val="both"/>
        <w:rPr>
          <w:rStyle w:val="FontStyle335"/>
          <w:szCs w:val="22"/>
          <w:u w:val="single"/>
        </w:rPr>
      </w:pPr>
      <w:r w:rsidRPr="0084310A">
        <w:rPr>
          <w:rStyle w:val="FontStyle335"/>
          <w:szCs w:val="22"/>
        </w:rPr>
        <w:t xml:space="preserve">2. </w:t>
      </w:r>
      <w:r w:rsidRPr="0084310A">
        <w:rPr>
          <w:rStyle w:val="FontStyle335"/>
          <w:szCs w:val="22"/>
          <w:u w:val="single"/>
        </w:rPr>
        <w:t>Этап обучения педагогических кадров (сентябрь - декабрь 2013г.).</w:t>
      </w:r>
    </w:p>
    <w:p w:rsidR="000F594D" w:rsidRPr="0084310A" w:rsidRDefault="000F594D" w:rsidP="0075658C">
      <w:pPr>
        <w:pStyle w:val="Style194"/>
        <w:widowControl/>
        <w:ind w:firstLine="709"/>
        <w:jc w:val="both"/>
        <w:rPr>
          <w:rStyle w:val="FontStyle336"/>
          <w:szCs w:val="22"/>
        </w:rPr>
      </w:pPr>
      <w:r w:rsidRPr="0084310A">
        <w:rPr>
          <w:rStyle w:val="FontStyle336"/>
          <w:szCs w:val="22"/>
        </w:rPr>
        <w:t>Одной из важных проблем, без решения которой ситуация с грамотностью чтения вряд ли может измениться, является кадровая проблема, которая складывается из нескольких моментов: низкий уровень читательской компетентности самих преподавателей, неумение мотивировать учащихся на чтение, отсутствие квалифицированных школьных библиотекарей. Исходя из перечисленных проблем, можно выделить приоритетные направления деятельности по переподготовке и подготовке кадров:</w:t>
      </w:r>
    </w:p>
    <w:p w:rsidR="000F594D" w:rsidRPr="0084310A" w:rsidRDefault="000F594D" w:rsidP="0075658C">
      <w:pPr>
        <w:pStyle w:val="Style240"/>
        <w:widowControl/>
        <w:ind w:firstLine="426"/>
        <w:jc w:val="both"/>
        <w:rPr>
          <w:rStyle w:val="FontStyle336"/>
          <w:szCs w:val="22"/>
        </w:rPr>
      </w:pPr>
      <w:r w:rsidRPr="0084310A">
        <w:rPr>
          <w:rStyle w:val="FontStyle336"/>
          <w:szCs w:val="22"/>
        </w:rPr>
        <w:t>- повышение уровня читательской компетентности педагогов и библиотекарей ОУ, переподготовка по использованию технологий обучения чтению в контекстах всех учебных дисциплин;</w:t>
      </w:r>
    </w:p>
    <w:p w:rsidR="000F594D" w:rsidRPr="0084310A" w:rsidRDefault="000F594D" w:rsidP="0075658C">
      <w:pPr>
        <w:pStyle w:val="Style240"/>
        <w:widowControl/>
        <w:ind w:firstLine="426"/>
        <w:jc w:val="both"/>
        <w:rPr>
          <w:rStyle w:val="FontStyle336"/>
          <w:szCs w:val="22"/>
        </w:rPr>
      </w:pPr>
      <w:r w:rsidRPr="0084310A">
        <w:rPr>
          <w:rStyle w:val="FontStyle336"/>
          <w:szCs w:val="22"/>
        </w:rPr>
        <w:t>- обучение педагогов новой специальности «учитель-методолог чтения» и введение этой категории в образовательную систему школы;</w:t>
      </w:r>
    </w:p>
    <w:p w:rsidR="000F594D" w:rsidRPr="0084310A" w:rsidRDefault="000F594D" w:rsidP="0075658C">
      <w:pPr>
        <w:pStyle w:val="Style240"/>
        <w:widowControl/>
        <w:ind w:firstLine="426"/>
        <w:jc w:val="both"/>
        <w:rPr>
          <w:rStyle w:val="FontStyle336"/>
          <w:szCs w:val="22"/>
        </w:rPr>
      </w:pPr>
      <w:r w:rsidRPr="0084310A">
        <w:rPr>
          <w:rStyle w:val="FontStyle336"/>
          <w:szCs w:val="22"/>
        </w:rPr>
        <w:t>- организация образовательных курсов и консультаций для родителей, с тем чтобы они могли помогать детям в повышении уровня общей читательской компетентности и с чтением при подготовке домашних заданий.</w:t>
      </w:r>
    </w:p>
    <w:p w:rsidR="000F594D" w:rsidRPr="0084310A" w:rsidRDefault="000F594D" w:rsidP="0075658C">
      <w:pPr>
        <w:pStyle w:val="Style227"/>
        <w:widowControl/>
        <w:ind w:firstLine="426"/>
        <w:jc w:val="both"/>
        <w:rPr>
          <w:rStyle w:val="FontStyle335"/>
          <w:szCs w:val="22"/>
          <w:u w:val="single"/>
        </w:rPr>
      </w:pPr>
      <w:r w:rsidRPr="0084310A">
        <w:rPr>
          <w:rStyle w:val="FontStyle335"/>
          <w:szCs w:val="22"/>
        </w:rPr>
        <w:t xml:space="preserve">3. </w:t>
      </w:r>
      <w:r w:rsidRPr="0084310A">
        <w:rPr>
          <w:rStyle w:val="FontStyle335"/>
          <w:szCs w:val="22"/>
          <w:u w:val="single"/>
        </w:rPr>
        <w:t>Этап выработки стратегии, плана действий и технологий обучения чтению (январ</w:t>
      </w:r>
      <w:proofErr w:type="gramStart"/>
      <w:r w:rsidRPr="0084310A">
        <w:rPr>
          <w:rStyle w:val="FontStyle335"/>
          <w:szCs w:val="22"/>
          <w:u w:val="single"/>
        </w:rPr>
        <w:t>ь-</w:t>
      </w:r>
      <w:proofErr w:type="gramEnd"/>
      <w:r w:rsidRPr="0084310A">
        <w:rPr>
          <w:rStyle w:val="FontStyle335"/>
          <w:szCs w:val="22"/>
          <w:u w:val="single"/>
        </w:rPr>
        <w:t xml:space="preserve"> сентябрь 2014г.).</w:t>
      </w:r>
    </w:p>
    <w:p w:rsidR="000F594D" w:rsidRPr="0084310A" w:rsidRDefault="000F594D" w:rsidP="0075658C">
      <w:pPr>
        <w:pStyle w:val="Style194"/>
        <w:widowControl/>
        <w:ind w:firstLine="426"/>
        <w:jc w:val="both"/>
        <w:rPr>
          <w:rStyle w:val="FontStyle336"/>
          <w:szCs w:val="22"/>
        </w:rPr>
      </w:pPr>
      <w:r w:rsidRPr="0084310A">
        <w:rPr>
          <w:rStyle w:val="FontStyle336"/>
          <w:szCs w:val="22"/>
        </w:rPr>
        <w:t xml:space="preserve">Необходимо помнить, что выбор стратегии и технологии обучения чтению зависит от поставленных целей. </w:t>
      </w:r>
      <w:proofErr w:type="gramStart"/>
      <w:r w:rsidRPr="0084310A">
        <w:rPr>
          <w:rStyle w:val="FontStyle336"/>
          <w:szCs w:val="22"/>
        </w:rPr>
        <w:t>Так как главной целью обучения чтению на современном этапе является адаптация людей в современных информационных условиях, умение работать с различными видами текстовой информацией и использовать чтение для самообразования и саморазвития, то при выборе технологии работы с текстовой информацией и при планировании деятельности ОУ в этом направлении важно придерживаться следующих общих методологических принципов:</w:t>
      </w:r>
      <w:proofErr w:type="gramEnd"/>
    </w:p>
    <w:p w:rsidR="000F594D" w:rsidRPr="0084310A" w:rsidRDefault="000F594D" w:rsidP="0075658C">
      <w:pPr>
        <w:pStyle w:val="Style218"/>
        <w:widowControl/>
        <w:ind w:firstLine="851"/>
        <w:jc w:val="both"/>
        <w:rPr>
          <w:rStyle w:val="FontStyle336"/>
          <w:szCs w:val="22"/>
        </w:rPr>
      </w:pPr>
      <w:r w:rsidRPr="0084310A">
        <w:rPr>
          <w:rStyle w:val="FontStyle336"/>
          <w:szCs w:val="22"/>
        </w:rPr>
        <w:t>- принцип системности и последовательности обучения чтению и работе с письменными источниками;</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принцип </w:t>
      </w:r>
      <w:proofErr w:type="spellStart"/>
      <w:r w:rsidRPr="0084310A">
        <w:rPr>
          <w:rStyle w:val="FontStyle336"/>
          <w:szCs w:val="22"/>
        </w:rPr>
        <w:t>межпредметной</w:t>
      </w:r>
      <w:proofErr w:type="spellEnd"/>
      <w:r w:rsidRPr="0084310A">
        <w:rPr>
          <w:rStyle w:val="FontStyle336"/>
          <w:szCs w:val="22"/>
        </w:rPr>
        <w:t xml:space="preserve"> интеграции;</w:t>
      </w:r>
    </w:p>
    <w:p w:rsidR="000F594D" w:rsidRPr="0084310A" w:rsidRDefault="000F594D" w:rsidP="0075658C">
      <w:pPr>
        <w:pStyle w:val="Style218"/>
        <w:widowControl/>
        <w:ind w:firstLine="851"/>
        <w:jc w:val="both"/>
        <w:rPr>
          <w:rStyle w:val="FontStyle336"/>
          <w:szCs w:val="22"/>
        </w:rPr>
      </w:pPr>
      <w:r w:rsidRPr="0084310A">
        <w:rPr>
          <w:rStyle w:val="FontStyle336"/>
          <w:szCs w:val="22"/>
        </w:rPr>
        <w:t>- принцип диалогичности при работе с текстом;</w:t>
      </w:r>
    </w:p>
    <w:p w:rsidR="000F594D" w:rsidRPr="0084310A" w:rsidRDefault="000F594D" w:rsidP="0075658C">
      <w:pPr>
        <w:pStyle w:val="Style218"/>
        <w:widowControl/>
        <w:ind w:firstLine="851"/>
        <w:jc w:val="both"/>
        <w:rPr>
          <w:rStyle w:val="FontStyle336"/>
          <w:szCs w:val="22"/>
        </w:rPr>
      </w:pPr>
      <w:r w:rsidRPr="0084310A">
        <w:rPr>
          <w:rStyle w:val="FontStyle336"/>
          <w:szCs w:val="22"/>
        </w:rPr>
        <w:t>- принцип активного взаимодействия обучающихся и учащихся в процессе обучения чтению (другими словами, обучение должно осуществляться на основе деятельностного подхода);</w:t>
      </w:r>
    </w:p>
    <w:p w:rsidR="000F594D" w:rsidRPr="0084310A" w:rsidRDefault="000F594D" w:rsidP="0075658C">
      <w:pPr>
        <w:pStyle w:val="Style218"/>
        <w:widowControl/>
        <w:ind w:firstLine="851"/>
        <w:jc w:val="both"/>
        <w:rPr>
          <w:rStyle w:val="FontStyle336"/>
          <w:szCs w:val="22"/>
        </w:rPr>
      </w:pPr>
      <w:r w:rsidRPr="0084310A">
        <w:rPr>
          <w:rStyle w:val="FontStyle336"/>
          <w:szCs w:val="22"/>
        </w:rPr>
        <w:t>- принцип технологичности процесса обучения работе с письменными текстами, которая может достигаться «при следующих условиях:</w:t>
      </w:r>
    </w:p>
    <w:p w:rsidR="000F594D" w:rsidRPr="0084310A" w:rsidRDefault="000F594D" w:rsidP="0075658C">
      <w:pPr>
        <w:pStyle w:val="Style219"/>
        <w:widowControl/>
        <w:ind w:firstLine="851"/>
        <w:jc w:val="both"/>
        <w:rPr>
          <w:rStyle w:val="FontStyle334"/>
          <w:iCs/>
          <w:szCs w:val="22"/>
        </w:rPr>
      </w:pPr>
      <w:r w:rsidRPr="0084310A">
        <w:rPr>
          <w:rStyle w:val="FontStyle336"/>
          <w:szCs w:val="22"/>
        </w:rPr>
        <w:t xml:space="preserve">- </w:t>
      </w:r>
      <w:r w:rsidRPr="0084310A">
        <w:rPr>
          <w:rStyle w:val="FontStyle334"/>
          <w:iCs/>
          <w:szCs w:val="22"/>
        </w:rPr>
        <w:t xml:space="preserve">имеются программы, где четко определены цели и задачи </w:t>
      </w:r>
      <w:proofErr w:type="gramStart"/>
      <w:r w:rsidRPr="0084310A">
        <w:rPr>
          <w:rStyle w:val="FontStyle334"/>
          <w:iCs/>
          <w:szCs w:val="22"/>
        </w:rPr>
        <w:t>объединения</w:t>
      </w:r>
      <w:proofErr w:type="gramEnd"/>
      <w:r w:rsidRPr="0084310A">
        <w:rPr>
          <w:rStyle w:val="FontStyle334"/>
          <w:iCs/>
          <w:szCs w:val="22"/>
        </w:rPr>
        <w:t xml:space="preserve"> технических и культурно-семантических навыков применительно к необходимости адаптации в сложном и динамичном информационном пространстве переходного общества; установлена последовательность обучающих операций, обеспечивающих приобретение учащимися социально необходимого уровня читательской компетентности,</w:t>
      </w:r>
    </w:p>
    <w:p w:rsidR="000F594D" w:rsidRPr="0084310A" w:rsidRDefault="000F594D" w:rsidP="0075658C">
      <w:pPr>
        <w:pStyle w:val="Style219"/>
        <w:widowControl/>
        <w:ind w:firstLine="851"/>
        <w:jc w:val="both"/>
        <w:rPr>
          <w:rStyle w:val="FontStyle334"/>
          <w:iCs/>
          <w:szCs w:val="22"/>
        </w:rPr>
      </w:pPr>
      <w:r w:rsidRPr="0084310A">
        <w:rPr>
          <w:rStyle w:val="FontStyle334"/>
          <w:iCs/>
          <w:szCs w:val="22"/>
        </w:rPr>
        <w:t>- существуют средства реализации таких учебных программ (учебно-методические, технические, профессионально-квалификационные),</w:t>
      </w:r>
    </w:p>
    <w:p w:rsidR="000F594D" w:rsidRPr="0084310A" w:rsidRDefault="000F594D" w:rsidP="0075658C">
      <w:pPr>
        <w:pStyle w:val="Style219"/>
        <w:widowControl/>
        <w:ind w:firstLine="851"/>
        <w:jc w:val="both"/>
        <w:rPr>
          <w:rStyle w:val="FontStyle334"/>
          <w:iCs/>
          <w:szCs w:val="22"/>
        </w:rPr>
      </w:pPr>
      <w:r w:rsidRPr="0084310A">
        <w:rPr>
          <w:rStyle w:val="FontStyle334"/>
          <w:iCs/>
          <w:szCs w:val="22"/>
        </w:rPr>
        <w:t>- установлены требования к результатам обучения (знания, навыки, необходимые для работы с письменными текстами), соответствующие каждому из его этапов;</w:t>
      </w:r>
    </w:p>
    <w:p w:rsidR="000F594D" w:rsidRPr="0084310A" w:rsidRDefault="000F594D" w:rsidP="0075658C">
      <w:pPr>
        <w:pStyle w:val="Style219"/>
        <w:widowControl/>
        <w:ind w:firstLine="851"/>
        <w:jc w:val="both"/>
        <w:rPr>
          <w:rStyle w:val="FontStyle334"/>
          <w:iCs/>
          <w:szCs w:val="22"/>
        </w:rPr>
      </w:pPr>
      <w:r w:rsidRPr="0084310A">
        <w:rPr>
          <w:rStyle w:val="FontStyle334"/>
          <w:iCs/>
          <w:szCs w:val="22"/>
        </w:rPr>
        <w:lastRenderedPageBreak/>
        <w:t>- есть инструменты измерения уровня читательской компетентности (тесты, контрольные задания, рейтинговые шкалы оценок);</w:t>
      </w:r>
    </w:p>
    <w:p w:rsidR="000F594D" w:rsidRPr="0084310A" w:rsidRDefault="000F594D" w:rsidP="0075658C">
      <w:pPr>
        <w:pStyle w:val="Style218"/>
        <w:widowControl/>
        <w:ind w:firstLine="851"/>
        <w:jc w:val="both"/>
        <w:rPr>
          <w:rStyle w:val="FontStyle336"/>
          <w:szCs w:val="22"/>
        </w:rPr>
      </w:pPr>
      <w:r w:rsidRPr="0084310A">
        <w:rPr>
          <w:rStyle w:val="FontStyle336"/>
          <w:szCs w:val="22"/>
        </w:rPr>
        <w:t>- принцип непрерывности обучения чтению, который дает возможность использования всех компонентов системы образования;</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 принцип дифференциации при обучении чтению разных категорий читателей. </w:t>
      </w:r>
    </w:p>
    <w:p w:rsidR="000F594D" w:rsidRPr="0084310A" w:rsidRDefault="000F594D" w:rsidP="0075658C">
      <w:pPr>
        <w:pStyle w:val="Style237"/>
        <w:widowControl/>
        <w:ind w:firstLine="851"/>
        <w:jc w:val="both"/>
        <w:rPr>
          <w:rStyle w:val="FontStyle332"/>
          <w:bCs/>
          <w:iCs/>
          <w:szCs w:val="22"/>
        </w:rPr>
      </w:pPr>
      <w:r w:rsidRPr="0084310A">
        <w:rPr>
          <w:rStyle w:val="FontStyle332"/>
          <w:bCs/>
          <w:iCs/>
          <w:szCs w:val="22"/>
        </w:rPr>
        <w:t>Принципы:</w:t>
      </w:r>
    </w:p>
    <w:p w:rsidR="000F594D" w:rsidRPr="0084310A" w:rsidRDefault="000F594D" w:rsidP="0075658C">
      <w:pPr>
        <w:pStyle w:val="Style194"/>
        <w:widowControl/>
        <w:ind w:firstLine="720"/>
        <w:jc w:val="both"/>
        <w:rPr>
          <w:rStyle w:val="FontStyle335"/>
          <w:szCs w:val="22"/>
        </w:rPr>
      </w:pPr>
      <w:r w:rsidRPr="0084310A">
        <w:rPr>
          <w:rStyle w:val="FontStyle335"/>
          <w:szCs w:val="22"/>
        </w:rPr>
        <w:t>1.</w:t>
      </w:r>
      <w:r w:rsidRPr="0084310A">
        <w:rPr>
          <w:rStyle w:val="FontStyle335"/>
          <w:szCs w:val="22"/>
          <w:u w:val="single"/>
        </w:rPr>
        <w:t>Вписанность в общекультурную компетентность</w:t>
      </w:r>
      <w:r w:rsidRPr="0084310A">
        <w:rPr>
          <w:rStyle w:val="FontStyle335"/>
          <w:szCs w:val="22"/>
        </w:rPr>
        <w:t xml:space="preserve">. </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Подразумевается акцентирование связи между квалифицированными чтением и работой с письменными текстами, с одной стороны, и расширением кругозора, освоенного культурного пространства - с другой.</w:t>
      </w:r>
      <w:proofErr w:type="gramEnd"/>
      <w:r w:rsidRPr="0084310A">
        <w:rPr>
          <w:rStyle w:val="FontStyle336"/>
          <w:szCs w:val="22"/>
        </w:rPr>
        <w:t xml:space="preserve"> Речь идет об умении ориентироваться в различных системах мировоззрения, ценностей, социокультурных практик, нашедших отражение в письменных текстах; о навыках перевода в вербальную и письменную форму других языков культуры и личностных переживаний.</w:t>
      </w:r>
    </w:p>
    <w:p w:rsidR="000F594D" w:rsidRPr="0084310A" w:rsidRDefault="000F594D" w:rsidP="0075658C">
      <w:pPr>
        <w:pStyle w:val="Style189"/>
        <w:widowControl/>
        <w:ind w:firstLine="720"/>
        <w:jc w:val="both"/>
        <w:rPr>
          <w:rStyle w:val="FontStyle335"/>
          <w:szCs w:val="22"/>
        </w:rPr>
      </w:pPr>
      <w:r w:rsidRPr="0084310A">
        <w:rPr>
          <w:rStyle w:val="FontStyle335"/>
          <w:szCs w:val="22"/>
        </w:rPr>
        <w:t>2.</w:t>
      </w:r>
      <w:r w:rsidRPr="0084310A">
        <w:rPr>
          <w:rStyle w:val="FontStyle335"/>
          <w:szCs w:val="22"/>
          <w:u w:val="single"/>
        </w:rPr>
        <w:t>Оптимальное соотношение технологического и культурно-символического аспектов обучения</w:t>
      </w:r>
      <w:r w:rsidRPr="0084310A">
        <w:rPr>
          <w:rStyle w:val="FontStyle335"/>
          <w:szCs w:val="22"/>
        </w:rPr>
        <w:t xml:space="preserve">. </w:t>
      </w:r>
    </w:p>
    <w:p w:rsidR="000F594D" w:rsidRPr="0084310A" w:rsidRDefault="000F594D" w:rsidP="0075658C">
      <w:pPr>
        <w:pStyle w:val="Style189"/>
        <w:widowControl/>
        <w:ind w:firstLine="720"/>
        <w:jc w:val="both"/>
        <w:rPr>
          <w:rStyle w:val="FontStyle336"/>
          <w:szCs w:val="22"/>
        </w:rPr>
      </w:pPr>
      <w:r w:rsidRPr="0084310A">
        <w:rPr>
          <w:rStyle w:val="FontStyle336"/>
          <w:szCs w:val="22"/>
        </w:rPr>
        <w:t>В рамках образовательных программ важно уделять особое внимание и различению, и сочетанию:</w:t>
      </w:r>
    </w:p>
    <w:p w:rsidR="000F594D" w:rsidRPr="0084310A" w:rsidRDefault="000F594D" w:rsidP="0075658C">
      <w:pPr>
        <w:pStyle w:val="Style240"/>
        <w:widowControl/>
        <w:jc w:val="both"/>
        <w:rPr>
          <w:rStyle w:val="FontStyle336"/>
          <w:szCs w:val="22"/>
        </w:rPr>
      </w:pPr>
      <w:r w:rsidRPr="0084310A">
        <w:rPr>
          <w:rStyle w:val="FontStyle336"/>
          <w:szCs w:val="22"/>
        </w:rPr>
        <w:t>- структурных и культурно-содержательных аспектов письменных текстов различных типов;</w:t>
      </w:r>
    </w:p>
    <w:p w:rsidR="000F594D" w:rsidRPr="0084310A" w:rsidRDefault="000F594D" w:rsidP="0075658C">
      <w:pPr>
        <w:pStyle w:val="Style240"/>
        <w:widowControl/>
        <w:jc w:val="both"/>
        <w:rPr>
          <w:rStyle w:val="FontStyle336"/>
          <w:szCs w:val="22"/>
        </w:rPr>
      </w:pPr>
      <w:r w:rsidRPr="0084310A">
        <w:rPr>
          <w:rStyle w:val="FontStyle336"/>
          <w:szCs w:val="22"/>
        </w:rPr>
        <w:t>- технологий поиска информац</w:t>
      </w:r>
      <w:proofErr w:type="gramStart"/>
      <w:r w:rsidRPr="0084310A">
        <w:rPr>
          <w:rStyle w:val="FontStyle336"/>
          <w:szCs w:val="22"/>
        </w:rPr>
        <w:t>ии и ее</w:t>
      </w:r>
      <w:proofErr w:type="gramEnd"/>
      <w:r w:rsidRPr="0084310A">
        <w:rPr>
          <w:rStyle w:val="FontStyle336"/>
          <w:szCs w:val="22"/>
        </w:rPr>
        <w:t xml:space="preserve"> качественных характеристик;</w:t>
      </w:r>
    </w:p>
    <w:p w:rsidR="000F594D" w:rsidRPr="0084310A" w:rsidRDefault="000F594D" w:rsidP="0075658C">
      <w:pPr>
        <w:pStyle w:val="Style240"/>
        <w:widowControl/>
        <w:jc w:val="both"/>
        <w:rPr>
          <w:rStyle w:val="FontStyle336"/>
          <w:szCs w:val="22"/>
        </w:rPr>
      </w:pPr>
      <w:r w:rsidRPr="0084310A">
        <w:rPr>
          <w:rStyle w:val="FontStyle336"/>
          <w:szCs w:val="22"/>
        </w:rPr>
        <w:t>- репрезентации информации (в текстах, таблицах, графиках) и способов прочтения, интерпретации, понимания их культурной семантики;</w:t>
      </w:r>
    </w:p>
    <w:p w:rsidR="000F594D" w:rsidRPr="0084310A" w:rsidRDefault="000F594D" w:rsidP="0075658C">
      <w:pPr>
        <w:pStyle w:val="Style240"/>
        <w:widowControl/>
        <w:jc w:val="both"/>
        <w:rPr>
          <w:rStyle w:val="FontStyle336"/>
          <w:szCs w:val="22"/>
        </w:rPr>
      </w:pPr>
      <w:r w:rsidRPr="0084310A">
        <w:rPr>
          <w:rStyle w:val="FontStyle336"/>
          <w:szCs w:val="22"/>
        </w:rPr>
        <w:t>- технических приемов работы с письменными текстами и культурной значимости ее конечного результата.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Также отметим важность в ходе чтения обучать учащихся самоконтролю и </w:t>
      </w:r>
      <w:proofErr w:type="spellStart"/>
      <w:r w:rsidRPr="0084310A">
        <w:rPr>
          <w:rStyle w:val="FontStyle336"/>
          <w:szCs w:val="22"/>
        </w:rPr>
        <w:t>саморегуляции</w:t>
      </w:r>
      <w:proofErr w:type="spellEnd"/>
      <w:r w:rsidRPr="0084310A">
        <w:rPr>
          <w:rStyle w:val="FontStyle336"/>
          <w:szCs w:val="22"/>
        </w:rPr>
        <w:t>, без этого не происходит формирования самостоятельности мышления.</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Учитывая то, что чтение является одним из видов речемыслительной деятельности, обязательным элементом работы с текстовой информацией должна быть работа по созданию вторичных текстов (рефератов, эссе, конспектов, тезисных планов, обзоров и</w:t>
      </w:r>
      <w:proofErr w:type="gramEnd"/>
    </w:p>
    <w:p w:rsidR="000F594D" w:rsidRPr="0084310A" w:rsidRDefault="000F594D" w:rsidP="0075658C">
      <w:pPr>
        <w:pStyle w:val="Style211"/>
        <w:widowControl/>
        <w:jc w:val="both"/>
        <w:rPr>
          <w:rStyle w:val="FontStyle336"/>
          <w:szCs w:val="22"/>
        </w:rPr>
      </w:pPr>
      <w:r w:rsidRPr="0084310A">
        <w:rPr>
          <w:rStyle w:val="FontStyle336"/>
          <w:szCs w:val="22"/>
        </w:rPr>
        <w:t>т.д.).</w:t>
      </w:r>
    </w:p>
    <w:p w:rsidR="000F594D" w:rsidRPr="0084310A" w:rsidRDefault="000F594D" w:rsidP="0075658C">
      <w:pPr>
        <w:pStyle w:val="Style189"/>
        <w:widowControl/>
        <w:ind w:firstLine="720"/>
        <w:jc w:val="both"/>
        <w:rPr>
          <w:rStyle w:val="FontStyle335"/>
          <w:szCs w:val="22"/>
        </w:rPr>
      </w:pPr>
      <w:r w:rsidRPr="0084310A">
        <w:rPr>
          <w:rStyle w:val="FontStyle335"/>
          <w:szCs w:val="22"/>
        </w:rPr>
        <w:t xml:space="preserve">4. </w:t>
      </w:r>
      <w:r w:rsidRPr="0084310A">
        <w:rPr>
          <w:rStyle w:val="FontStyle335"/>
          <w:szCs w:val="22"/>
          <w:u w:val="single"/>
        </w:rPr>
        <w:t xml:space="preserve">Этап реализации единого режима работы школы с текстовой информацией </w:t>
      </w:r>
      <w:proofErr w:type="gramStart"/>
      <w:r w:rsidRPr="0084310A">
        <w:rPr>
          <w:rStyle w:val="FontStyle335"/>
          <w:szCs w:val="22"/>
          <w:u w:val="single"/>
        </w:rPr>
        <w:t xml:space="preserve">( </w:t>
      </w:r>
      <w:proofErr w:type="gramEnd"/>
      <w:r w:rsidRPr="0084310A">
        <w:rPr>
          <w:rStyle w:val="FontStyle335"/>
          <w:szCs w:val="22"/>
          <w:u w:val="single"/>
        </w:rPr>
        <w:t>сентябрь 2014г. - сентябрь 2017г.)</w:t>
      </w:r>
      <w:r w:rsidRPr="0084310A">
        <w:rPr>
          <w:rStyle w:val="FontStyle335"/>
          <w:szCs w:val="22"/>
        </w:rPr>
        <w:t>.</w:t>
      </w:r>
    </w:p>
    <w:p w:rsidR="000F594D" w:rsidRPr="0084310A" w:rsidRDefault="000F594D" w:rsidP="0075658C">
      <w:pPr>
        <w:pStyle w:val="Style194"/>
        <w:widowControl/>
        <w:ind w:firstLine="720"/>
        <w:jc w:val="both"/>
        <w:rPr>
          <w:rStyle w:val="FontStyle336"/>
          <w:szCs w:val="22"/>
        </w:rPr>
      </w:pPr>
      <w:r w:rsidRPr="0084310A">
        <w:rPr>
          <w:rStyle w:val="FontStyle336"/>
          <w:szCs w:val="22"/>
        </w:rPr>
        <w:t>Реализация единого режима работы школы с текстовой информацией будет проходить на разных уровнях:</w:t>
      </w:r>
    </w:p>
    <w:p w:rsidR="000F594D" w:rsidRPr="0084310A" w:rsidRDefault="000F594D" w:rsidP="0075658C">
      <w:pPr>
        <w:pStyle w:val="Style240"/>
        <w:widowControl/>
        <w:jc w:val="both"/>
        <w:rPr>
          <w:rStyle w:val="FontStyle336"/>
          <w:szCs w:val="22"/>
        </w:rPr>
      </w:pPr>
      <w:r w:rsidRPr="0084310A">
        <w:rPr>
          <w:rStyle w:val="FontStyle332"/>
          <w:bCs/>
          <w:iCs/>
          <w:szCs w:val="22"/>
        </w:rPr>
        <w:t xml:space="preserve">- учебная деятельность </w:t>
      </w:r>
      <w:r w:rsidRPr="0084310A">
        <w:rPr>
          <w:rStyle w:val="FontStyle336"/>
          <w:szCs w:val="22"/>
        </w:rPr>
        <w:t>(стратегиальный подход к чтению, работа с текстовой информацией на уроках всех предметов, урок «Учись учиться», обучающий приемам чтения);</w:t>
      </w:r>
    </w:p>
    <w:p w:rsidR="000F594D" w:rsidRPr="0084310A" w:rsidRDefault="000F594D" w:rsidP="0075658C">
      <w:pPr>
        <w:pStyle w:val="Style240"/>
        <w:widowControl/>
        <w:ind w:firstLine="851"/>
        <w:jc w:val="both"/>
        <w:rPr>
          <w:rStyle w:val="FontStyle336"/>
          <w:szCs w:val="22"/>
        </w:rPr>
      </w:pPr>
      <w:proofErr w:type="gramStart"/>
      <w:r w:rsidRPr="0084310A">
        <w:rPr>
          <w:rStyle w:val="FontStyle332"/>
          <w:bCs/>
          <w:iCs/>
          <w:szCs w:val="22"/>
        </w:rPr>
        <w:t xml:space="preserve">- внеклассная деятельность </w:t>
      </w:r>
      <w:r w:rsidRPr="0084310A">
        <w:rPr>
          <w:rStyle w:val="FontStyle336"/>
          <w:szCs w:val="22"/>
        </w:rPr>
        <w:t>(уроки поддерживающего чтения, создание уголков чтения в классных кабинетах, создание книжных выставок и полок книг-лидеров чтения, проведение общешкольной Недели Чтения, организация работы литературных гостиных, литературное чтение на иностранных языках, организация театральных кружков и студий, совместная работа со школьной библиотекой, создание школьного пресс-центра или школьной газеты, издание школьных литературных альманахов и т.п.);</w:t>
      </w:r>
      <w:proofErr w:type="gramEnd"/>
    </w:p>
    <w:p w:rsidR="000F594D" w:rsidRPr="0084310A" w:rsidRDefault="000F594D" w:rsidP="0075658C">
      <w:pPr>
        <w:pStyle w:val="Style240"/>
        <w:widowControl/>
        <w:ind w:firstLine="851"/>
        <w:jc w:val="both"/>
        <w:rPr>
          <w:rStyle w:val="FontStyle336"/>
          <w:szCs w:val="22"/>
        </w:rPr>
      </w:pPr>
      <w:r w:rsidRPr="0084310A">
        <w:rPr>
          <w:rStyle w:val="FontStyle332"/>
          <w:bCs/>
          <w:iCs/>
          <w:szCs w:val="22"/>
        </w:rPr>
        <w:t xml:space="preserve">- внешкольная деятельность </w:t>
      </w:r>
      <w:r w:rsidRPr="0084310A">
        <w:rPr>
          <w:rStyle w:val="FontStyle336"/>
          <w:szCs w:val="22"/>
        </w:rPr>
        <w:t>(организация совместной работы с другими культурно-воспитательными институтами: районной, городской, областной библиотеками, учреждениями дополнительного образования, учреждениями культуры, писательскими организациями и читательскими ассоциациями участие в межрегиональных и общероссийских проектах, посвященных повышению читательской активности и читательской компетентности, создание читательских сообществ и ассоциаций среди родительской общественности и т.д.).</w:t>
      </w:r>
    </w:p>
    <w:p w:rsidR="000F594D" w:rsidRPr="0084310A" w:rsidRDefault="000F594D" w:rsidP="0075658C">
      <w:pPr>
        <w:pStyle w:val="Style194"/>
        <w:widowControl/>
        <w:ind w:firstLine="851"/>
        <w:jc w:val="both"/>
        <w:rPr>
          <w:rStyle w:val="FontStyle336"/>
          <w:szCs w:val="22"/>
        </w:rPr>
      </w:pPr>
      <w:r w:rsidRPr="0084310A">
        <w:rPr>
          <w:rStyle w:val="FontStyle336"/>
          <w:szCs w:val="22"/>
        </w:rPr>
        <w:t xml:space="preserve">Высоким уровнем деятельности образовательного учреждения по введению единого режима работы школы с текстовой информацией можно считать построение в школе единой читательской среды, субъектами которой будут не только учащиеся, но учителя, социальные педагоги, школьные психологи, школьные библиотекари и родители. Низкий уровень семейного чтения - один из важных факторов, влияющих на уровень читательской компетентности школьников, поэтому привлечение родителей к разрешению проблемы грамотности чтения - серьезный и важный этап работы школы. </w:t>
      </w:r>
    </w:p>
    <w:p w:rsidR="000F594D" w:rsidRPr="0084310A" w:rsidRDefault="000F594D" w:rsidP="0075658C">
      <w:pPr>
        <w:pStyle w:val="Style194"/>
        <w:widowControl/>
        <w:ind w:firstLine="851"/>
        <w:jc w:val="both"/>
        <w:rPr>
          <w:rStyle w:val="FontStyle336"/>
          <w:szCs w:val="22"/>
        </w:rPr>
      </w:pPr>
      <w:r w:rsidRPr="0084310A">
        <w:rPr>
          <w:rStyle w:val="FontStyle336"/>
          <w:szCs w:val="22"/>
        </w:rPr>
        <w:t xml:space="preserve">Задача образовательного учреждения в данном направлении не должна ограничиваться только учебным процессом и развитием умений и навыков ученика читать только учебную и научно-популярную литературу. Формирование идеального читателя, способного ориентироваться </w:t>
      </w:r>
      <w:r w:rsidRPr="0084310A">
        <w:rPr>
          <w:rStyle w:val="FontStyle336"/>
          <w:szCs w:val="22"/>
        </w:rPr>
        <w:lastRenderedPageBreak/>
        <w:t>в потоке разноречивой информации и использовать ее для своего дальнейшего культурно-интеллектуального и профессионального продвижения и самоусовершенствования, свободно адаптироваться к часто меняющемуся информационному пространству, - наиважнейшая цель образовательного учреждения. Достичь этой цели невозможно, ограничившись рамками только учебной деятельности.</w:t>
      </w:r>
    </w:p>
    <w:p w:rsidR="000F594D" w:rsidRPr="0084310A" w:rsidRDefault="000F594D" w:rsidP="0075658C">
      <w:pPr>
        <w:pStyle w:val="Style194"/>
        <w:widowControl/>
        <w:ind w:firstLine="720"/>
        <w:jc w:val="both"/>
        <w:rPr>
          <w:rStyle w:val="FontStyle336"/>
          <w:szCs w:val="22"/>
        </w:rPr>
      </w:pPr>
      <w:r w:rsidRPr="0084310A">
        <w:rPr>
          <w:rStyle w:val="FontStyle336"/>
          <w:szCs w:val="22"/>
        </w:rPr>
        <w:t>Для достижения этой цели, в первую очередь, необходимо научить школьников работать с учебной литературой, которая, как правило, содержит тексты научного, научно-популярного стиля, для чего необходимы следующие действия:</w:t>
      </w:r>
    </w:p>
    <w:p w:rsidR="000F594D" w:rsidRPr="0084310A" w:rsidRDefault="000F594D" w:rsidP="0075658C">
      <w:pPr>
        <w:pStyle w:val="Style240"/>
        <w:widowControl/>
        <w:ind w:firstLine="709"/>
        <w:jc w:val="both"/>
        <w:rPr>
          <w:rStyle w:val="FontStyle336"/>
          <w:szCs w:val="22"/>
        </w:rPr>
      </w:pPr>
      <w:r w:rsidRPr="0084310A">
        <w:rPr>
          <w:rStyle w:val="FontStyle336"/>
          <w:szCs w:val="22"/>
        </w:rPr>
        <w:t>- коррекция учебных планов с учетом введения единого режима работы учреждения с текстовой информацией;</w:t>
      </w:r>
    </w:p>
    <w:p w:rsidR="000F594D" w:rsidRPr="0084310A" w:rsidRDefault="000F594D" w:rsidP="0075658C">
      <w:pPr>
        <w:pStyle w:val="Style240"/>
        <w:widowControl/>
        <w:ind w:firstLine="709"/>
        <w:jc w:val="both"/>
        <w:rPr>
          <w:rStyle w:val="FontStyle336"/>
          <w:szCs w:val="22"/>
        </w:rPr>
      </w:pPr>
      <w:r w:rsidRPr="0084310A">
        <w:rPr>
          <w:rStyle w:val="FontStyle336"/>
          <w:szCs w:val="22"/>
        </w:rPr>
        <w:t>- создание банка дидактических материалов по предметным областям;</w:t>
      </w:r>
    </w:p>
    <w:p w:rsidR="000F594D" w:rsidRPr="0084310A" w:rsidRDefault="000F594D" w:rsidP="0075658C">
      <w:pPr>
        <w:pStyle w:val="Style240"/>
        <w:widowControl/>
        <w:ind w:firstLine="709"/>
        <w:jc w:val="both"/>
        <w:rPr>
          <w:rStyle w:val="FontStyle336"/>
          <w:szCs w:val="22"/>
        </w:rPr>
      </w:pPr>
      <w:r w:rsidRPr="0084310A">
        <w:rPr>
          <w:rStyle w:val="FontStyle336"/>
          <w:szCs w:val="22"/>
        </w:rPr>
        <w:t>- создание (выбор) инструментария для проведения контрольных и диагностических процедур, помогающих отследить результаты деятельности школы по данному направлению.</w:t>
      </w:r>
    </w:p>
    <w:p w:rsidR="000F594D" w:rsidRPr="0084310A" w:rsidRDefault="000F594D" w:rsidP="0075658C">
      <w:pPr>
        <w:pStyle w:val="Style170"/>
        <w:widowControl/>
        <w:ind w:firstLine="709"/>
        <w:jc w:val="both"/>
        <w:rPr>
          <w:rStyle w:val="FontStyle335"/>
          <w:szCs w:val="22"/>
          <w:u w:val="single"/>
        </w:rPr>
      </w:pPr>
      <w:r w:rsidRPr="0084310A">
        <w:rPr>
          <w:rStyle w:val="FontStyle336"/>
          <w:szCs w:val="22"/>
        </w:rPr>
        <w:t xml:space="preserve">5. </w:t>
      </w:r>
      <w:r w:rsidRPr="0084310A">
        <w:rPr>
          <w:rStyle w:val="FontStyle335"/>
          <w:szCs w:val="22"/>
          <w:u w:val="single"/>
        </w:rPr>
        <w:t xml:space="preserve">Этап рефлексии и подведения </w:t>
      </w:r>
      <w:proofErr w:type="gramStart"/>
      <w:r w:rsidRPr="0084310A">
        <w:rPr>
          <w:rStyle w:val="FontStyle335"/>
          <w:szCs w:val="22"/>
          <w:u w:val="single"/>
        </w:rPr>
        <w:t>итогов введения единого режима работы школы</w:t>
      </w:r>
      <w:proofErr w:type="gramEnd"/>
      <w:r w:rsidRPr="0084310A">
        <w:rPr>
          <w:rStyle w:val="FontStyle335"/>
          <w:szCs w:val="22"/>
          <w:u w:val="single"/>
        </w:rPr>
        <w:t xml:space="preserve"> с текстовой информацией (сентябрь 2017г. - май 2018г.)</w:t>
      </w:r>
    </w:p>
    <w:p w:rsidR="000F594D" w:rsidRPr="0084310A" w:rsidRDefault="000F594D" w:rsidP="0075658C">
      <w:pPr>
        <w:pStyle w:val="Style194"/>
        <w:widowControl/>
        <w:ind w:firstLine="709"/>
        <w:jc w:val="both"/>
        <w:rPr>
          <w:rStyle w:val="FontStyle336"/>
          <w:szCs w:val="22"/>
        </w:rPr>
      </w:pPr>
      <w:proofErr w:type="gramStart"/>
      <w:r w:rsidRPr="0084310A">
        <w:rPr>
          <w:rStyle w:val="FontStyle336"/>
          <w:szCs w:val="22"/>
        </w:rPr>
        <w:t>В любой деятельности важен этап рефлексии, когда можно подвести итоги сделанному и определить результаты деятельности, а также соотнести эти результаты с прогнозируемыми результатам (с идеальным образом читателя-школьника) по формированию читательской культуры, включая в себя следующее:</w:t>
      </w:r>
      <w:proofErr w:type="gramEnd"/>
    </w:p>
    <w:p w:rsidR="000F594D" w:rsidRPr="0084310A" w:rsidRDefault="000F594D" w:rsidP="0075658C">
      <w:pPr>
        <w:pStyle w:val="Style240"/>
        <w:widowControl/>
        <w:ind w:firstLine="851"/>
        <w:jc w:val="both"/>
        <w:rPr>
          <w:rStyle w:val="FontStyle336"/>
          <w:szCs w:val="22"/>
        </w:rPr>
      </w:pPr>
      <w:r w:rsidRPr="0084310A">
        <w:rPr>
          <w:rStyle w:val="FontStyle336"/>
          <w:szCs w:val="22"/>
        </w:rPr>
        <w:t>- рациональную организацию процесса чтения в зависимости от текста, широкого контекста чтения и свойств читателя;</w:t>
      </w:r>
    </w:p>
    <w:p w:rsidR="000F594D" w:rsidRPr="0084310A" w:rsidRDefault="000F594D" w:rsidP="0075658C">
      <w:pPr>
        <w:pStyle w:val="Style240"/>
        <w:widowControl/>
        <w:ind w:firstLine="851"/>
        <w:jc w:val="both"/>
        <w:rPr>
          <w:rStyle w:val="FontStyle336"/>
          <w:szCs w:val="22"/>
        </w:rPr>
      </w:pPr>
      <w:proofErr w:type="gramStart"/>
      <w:r w:rsidRPr="0084310A">
        <w:rPr>
          <w:rStyle w:val="FontStyle336"/>
          <w:szCs w:val="22"/>
        </w:rPr>
        <w:t>- глубокое, точное, отчетливое и полное понимание и «присвоение» содержания текста, сопровождающееся эмоциональным сопереживанием, критическим анализом и творческой интерпретацией прочитанного;</w:t>
      </w:r>
      <w:proofErr w:type="gramEnd"/>
    </w:p>
    <w:p w:rsidR="000F594D" w:rsidRPr="0084310A" w:rsidRDefault="000F594D" w:rsidP="0075658C">
      <w:pPr>
        <w:pStyle w:val="Style240"/>
        <w:widowControl/>
        <w:ind w:firstLine="851"/>
        <w:jc w:val="both"/>
        <w:rPr>
          <w:rStyle w:val="FontStyle336"/>
          <w:szCs w:val="22"/>
        </w:rPr>
      </w:pPr>
      <w:r w:rsidRPr="0084310A">
        <w:rPr>
          <w:rStyle w:val="FontStyle336"/>
          <w:szCs w:val="22"/>
        </w:rPr>
        <w:t>- поиск, анализ и выбор текста (книги, электронного документа, базы данных, поисковых систем в Интернете и др.) для чтения в соответствии с интересами и возможностями читателя, а также - с целью чтения;</w:t>
      </w:r>
    </w:p>
    <w:p w:rsidR="000F594D" w:rsidRPr="0084310A" w:rsidRDefault="000F594D" w:rsidP="0075658C">
      <w:pPr>
        <w:pStyle w:val="Style240"/>
        <w:widowControl/>
        <w:ind w:firstLine="851"/>
        <w:jc w:val="both"/>
        <w:rPr>
          <w:rStyle w:val="FontStyle336"/>
          <w:szCs w:val="22"/>
        </w:rPr>
      </w:pPr>
      <w:proofErr w:type="gramStart"/>
      <w:r w:rsidRPr="0084310A">
        <w:rPr>
          <w:rStyle w:val="FontStyle336"/>
          <w:szCs w:val="22"/>
        </w:rPr>
        <w:t>- выбор   способов   (устного,   письменного)   и  языковых   средств сохранения прочитанного на родном или неродном языках (высказывание, суждение, доклад, план, тезисы, конспект, аннотация, реферат и т.д.);</w:t>
      </w:r>
      <w:proofErr w:type="gramEnd"/>
    </w:p>
    <w:p w:rsidR="000F594D" w:rsidRPr="0084310A" w:rsidRDefault="000F594D" w:rsidP="0075658C">
      <w:pPr>
        <w:pStyle w:val="Style194"/>
        <w:widowControl/>
        <w:ind w:firstLine="851"/>
        <w:jc w:val="both"/>
        <w:rPr>
          <w:rStyle w:val="FontStyle336"/>
          <w:szCs w:val="22"/>
        </w:rPr>
      </w:pPr>
      <w:r w:rsidRPr="0084310A">
        <w:rPr>
          <w:rStyle w:val="FontStyle336"/>
          <w:szCs w:val="22"/>
        </w:rPr>
        <w:t>- читательская культура реализуется в поступках читателя как проявление его сопереживания, сотворчества с другими людьми в обществе, с учетом законов природы и общества.</w:t>
      </w:r>
    </w:p>
    <w:p w:rsidR="000F594D" w:rsidRPr="0084310A" w:rsidRDefault="000F594D" w:rsidP="0075658C">
      <w:pPr>
        <w:pStyle w:val="Style205"/>
        <w:widowControl/>
        <w:ind w:firstLine="720"/>
        <w:jc w:val="both"/>
        <w:rPr>
          <w:rStyle w:val="FontStyle335"/>
          <w:szCs w:val="22"/>
        </w:rPr>
      </w:pPr>
      <w:r w:rsidRPr="0084310A">
        <w:rPr>
          <w:rStyle w:val="FontStyle335"/>
          <w:szCs w:val="22"/>
        </w:rPr>
        <w:t>Требования к уровню чтения в основной школе</w:t>
      </w:r>
    </w:p>
    <w:p w:rsidR="000F594D" w:rsidRPr="0084310A" w:rsidRDefault="000F594D" w:rsidP="0075658C">
      <w:pPr>
        <w:pStyle w:val="Style194"/>
        <w:widowControl/>
        <w:ind w:firstLine="720"/>
        <w:jc w:val="both"/>
        <w:rPr>
          <w:rStyle w:val="FontStyle336"/>
          <w:szCs w:val="22"/>
        </w:rPr>
      </w:pPr>
      <w:r w:rsidRPr="0084310A">
        <w:rPr>
          <w:rStyle w:val="FontStyle336"/>
          <w:szCs w:val="22"/>
        </w:rPr>
        <w:t>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информации, самоконтроль, восстановление широкого контекста, интерпретация, комментирование текста и др.</w:t>
      </w:r>
    </w:p>
    <w:p w:rsidR="000F594D" w:rsidRPr="0084310A" w:rsidRDefault="000F594D" w:rsidP="0075658C">
      <w:pPr>
        <w:pStyle w:val="Style194"/>
        <w:widowControl/>
        <w:ind w:firstLine="720"/>
        <w:jc w:val="both"/>
        <w:rPr>
          <w:rStyle w:val="FontStyle336"/>
          <w:szCs w:val="22"/>
        </w:rPr>
      </w:pPr>
      <w:r w:rsidRPr="0084310A">
        <w:rPr>
          <w:rStyle w:val="FontStyle336"/>
          <w:szCs w:val="22"/>
        </w:rPr>
        <w:t>В ходе обучения учащиеся должны овладеть различными видами и типами чтения. К видам чтения относятся:</w:t>
      </w:r>
    </w:p>
    <w:p w:rsidR="000F594D" w:rsidRPr="0084310A" w:rsidRDefault="000F594D" w:rsidP="0075658C">
      <w:pPr>
        <w:pStyle w:val="Style190"/>
        <w:widowControl/>
        <w:jc w:val="both"/>
        <w:rPr>
          <w:rStyle w:val="FontStyle336"/>
          <w:szCs w:val="22"/>
        </w:rPr>
      </w:pPr>
      <w:r w:rsidRPr="0084310A">
        <w:rPr>
          <w:rStyle w:val="FontStyle336"/>
          <w:szCs w:val="22"/>
        </w:rPr>
        <w:t xml:space="preserve">— </w:t>
      </w:r>
      <w:r w:rsidRPr="0084310A">
        <w:rPr>
          <w:rStyle w:val="FontStyle332"/>
          <w:bCs/>
          <w:iCs/>
          <w:szCs w:val="22"/>
        </w:rPr>
        <w:t xml:space="preserve">ознакомительное чтение, </w:t>
      </w:r>
      <w:r w:rsidRPr="0084310A">
        <w:rPr>
          <w:rStyle w:val="FontStyle336"/>
          <w:szCs w:val="22"/>
        </w:rPr>
        <w:t>направленное на извлечение основной информации или выделение основного содержания текста;</w:t>
      </w:r>
    </w:p>
    <w:p w:rsidR="000F594D" w:rsidRPr="0084310A" w:rsidRDefault="000F594D" w:rsidP="0075658C">
      <w:pPr>
        <w:pStyle w:val="Style190"/>
        <w:widowControl/>
        <w:jc w:val="both"/>
        <w:rPr>
          <w:rStyle w:val="FontStyle336"/>
          <w:szCs w:val="22"/>
        </w:rPr>
      </w:pPr>
      <w:r w:rsidRPr="0084310A">
        <w:rPr>
          <w:rStyle w:val="FontStyle332"/>
          <w:bCs/>
          <w:iCs/>
          <w:szCs w:val="22"/>
        </w:rPr>
        <w:t xml:space="preserve">— изучающее чтение, </w:t>
      </w:r>
      <w:r w:rsidRPr="0084310A">
        <w:rPr>
          <w:rStyle w:val="FontStyle336"/>
          <w:szCs w:val="22"/>
        </w:rPr>
        <w:t xml:space="preserve">имеющее целью извлечение, </w:t>
      </w:r>
      <w:proofErr w:type="spellStart"/>
      <w:r w:rsidRPr="0084310A">
        <w:rPr>
          <w:rStyle w:val="FontStyle336"/>
          <w:szCs w:val="22"/>
        </w:rPr>
        <w:t>вычерпывание</w:t>
      </w:r>
      <w:proofErr w:type="spellEnd"/>
      <w:r w:rsidRPr="0084310A">
        <w:rPr>
          <w:rStyle w:val="FontStyle336"/>
          <w:szCs w:val="22"/>
        </w:rPr>
        <w:t xml:space="preserve"> полной и точной информации с последующей интерпретацией содержания текста;</w:t>
      </w:r>
    </w:p>
    <w:p w:rsidR="000F594D" w:rsidRPr="0084310A" w:rsidRDefault="000F594D" w:rsidP="0075658C">
      <w:pPr>
        <w:pStyle w:val="Style190"/>
        <w:widowControl/>
        <w:jc w:val="both"/>
        <w:rPr>
          <w:rStyle w:val="FontStyle336"/>
          <w:szCs w:val="22"/>
        </w:rPr>
      </w:pPr>
      <w:r w:rsidRPr="0084310A">
        <w:rPr>
          <w:rStyle w:val="FontStyle332"/>
          <w:bCs/>
          <w:iCs/>
          <w:szCs w:val="22"/>
        </w:rPr>
        <w:t xml:space="preserve">— поисковое/просмотровое чтение, </w:t>
      </w:r>
      <w:r w:rsidRPr="0084310A">
        <w:rPr>
          <w:rStyle w:val="FontStyle336"/>
          <w:szCs w:val="22"/>
        </w:rPr>
        <w:t>направленное на нахождение конкретной информации, конкретного факта; выразительное чтение отрывка, например художественного произведения, в соответствии с дополнительными нормами озвучивания письменного текста.</w:t>
      </w:r>
    </w:p>
    <w:p w:rsidR="000F594D" w:rsidRPr="0084310A" w:rsidRDefault="000F594D" w:rsidP="0075658C">
      <w:pPr>
        <w:pStyle w:val="Style194"/>
        <w:widowControl/>
        <w:ind w:firstLine="720"/>
        <w:jc w:val="both"/>
        <w:rPr>
          <w:rStyle w:val="FontStyle336"/>
          <w:szCs w:val="22"/>
        </w:rPr>
      </w:pPr>
      <w:r w:rsidRPr="0084310A">
        <w:rPr>
          <w:rStyle w:val="FontStyle335"/>
          <w:szCs w:val="22"/>
        </w:rPr>
        <w:t xml:space="preserve">Типами чтения </w:t>
      </w:r>
      <w:r w:rsidRPr="0084310A">
        <w:rPr>
          <w:rStyle w:val="FontStyle336"/>
          <w:szCs w:val="22"/>
        </w:rPr>
        <w:t>являются: коммуникативное чтение вслух и про себя, учебное, самостоятельное.</w:t>
      </w:r>
    </w:p>
    <w:p w:rsidR="000F594D" w:rsidRPr="0084310A" w:rsidRDefault="000F594D" w:rsidP="0075658C">
      <w:pPr>
        <w:pStyle w:val="Style194"/>
        <w:widowControl/>
        <w:ind w:firstLine="720"/>
        <w:jc w:val="both"/>
        <w:rPr>
          <w:rStyle w:val="FontStyle336"/>
          <w:szCs w:val="22"/>
        </w:rPr>
      </w:pPr>
      <w:r w:rsidRPr="0084310A">
        <w:rPr>
          <w:rStyle w:val="FontStyle336"/>
          <w:szCs w:val="22"/>
        </w:rPr>
        <w:t>Обучение наиболее развитому виду чтения — рефлексивному чтению — заключается в овладении следующими умениями:</w:t>
      </w:r>
    </w:p>
    <w:p w:rsidR="000F594D" w:rsidRPr="0084310A" w:rsidRDefault="000F594D" w:rsidP="0075658C">
      <w:pPr>
        <w:pStyle w:val="Style190"/>
        <w:widowControl/>
        <w:jc w:val="both"/>
        <w:rPr>
          <w:rStyle w:val="FontStyle336"/>
          <w:szCs w:val="22"/>
        </w:rPr>
      </w:pPr>
      <w:r w:rsidRPr="0084310A">
        <w:rPr>
          <w:rStyle w:val="FontStyle336"/>
          <w:szCs w:val="22"/>
        </w:rPr>
        <w:t>— предвосхищать содержание предметного плана текста по заголовку, опираясь на предыдущий опыт;</w:t>
      </w:r>
    </w:p>
    <w:p w:rsidR="000F594D" w:rsidRPr="0084310A" w:rsidRDefault="000F594D" w:rsidP="0075658C">
      <w:pPr>
        <w:pStyle w:val="Style194"/>
        <w:widowControl/>
        <w:jc w:val="both"/>
        <w:rPr>
          <w:rStyle w:val="FontStyle336"/>
          <w:szCs w:val="22"/>
        </w:rPr>
      </w:pPr>
      <w:r w:rsidRPr="0084310A">
        <w:rPr>
          <w:rStyle w:val="FontStyle336"/>
          <w:szCs w:val="22"/>
        </w:rPr>
        <w:t>— понимать основную мысль текста;</w:t>
      </w:r>
    </w:p>
    <w:p w:rsidR="000F594D" w:rsidRPr="0084310A" w:rsidRDefault="000F594D" w:rsidP="0075658C">
      <w:pPr>
        <w:pStyle w:val="Style194"/>
        <w:widowControl/>
        <w:jc w:val="both"/>
        <w:rPr>
          <w:rStyle w:val="FontStyle336"/>
          <w:szCs w:val="22"/>
        </w:rPr>
      </w:pPr>
      <w:r w:rsidRPr="0084310A">
        <w:rPr>
          <w:rStyle w:val="FontStyle336"/>
          <w:szCs w:val="22"/>
        </w:rPr>
        <w:t>— формировать систему аргументов;</w:t>
      </w:r>
    </w:p>
    <w:p w:rsidR="000F594D" w:rsidRPr="0084310A" w:rsidRDefault="000F594D" w:rsidP="0075658C">
      <w:pPr>
        <w:pStyle w:val="Style194"/>
        <w:widowControl/>
        <w:jc w:val="both"/>
        <w:rPr>
          <w:rStyle w:val="FontStyle336"/>
          <w:szCs w:val="22"/>
        </w:rPr>
      </w:pPr>
      <w:r w:rsidRPr="0084310A">
        <w:rPr>
          <w:rStyle w:val="FontStyle336"/>
          <w:szCs w:val="22"/>
        </w:rPr>
        <w:t>— прогнозировать последовательность изложения идей текста;</w:t>
      </w:r>
    </w:p>
    <w:p w:rsidR="000F594D" w:rsidRPr="0084310A" w:rsidRDefault="000F594D" w:rsidP="0075658C">
      <w:pPr>
        <w:pStyle w:val="Style194"/>
        <w:widowControl/>
        <w:jc w:val="both"/>
        <w:rPr>
          <w:rStyle w:val="FontStyle336"/>
          <w:szCs w:val="22"/>
        </w:rPr>
      </w:pPr>
      <w:r w:rsidRPr="0084310A">
        <w:rPr>
          <w:rStyle w:val="FontStyle336"/>
          <w:szCs w:val="22"/>
        </w:rPr>
        <w:lastRenderedPageBreak/>
        <w:t>— сопоставлять разные точки зрения и разные источники информации по теме;</w:t>
      </w:r>
    </w:p>
    <w:p w:rsidR="000F594D" w:rsidRPr="0084310A" w:rsidRDefault="000F594D" w:rsidP="0075658C">
      <w:pPr>
        <w:pStyle w:val="Style194"/>
        <w:widowControl/>
        <w:jc w:val="both"/>
        <w:rPr>
          <w:rStyle w:val="FontStyle336"/>
          <w:szCs w:val="22"/>
        </w:rPr>
      </w:pPr>
      <w:r w:rsidRPr="0084310A">
        <w:rPr>
          <w:rStyle w:val="FontStyle336"/>
          <w:szCs w:val="22"/>
        </w:rPr>
        <w:t>— выполнять смысловое свёртывание выделенных фактов и мыслей;</w:t>
      </w:r>
    </w:p>
    <w:p w:rsidR="000F594D" w:rsidRPr="0084310A" w:rsidRDefault="000F594D" w:rsidP="0075658C">
      <w:pPr>
        <w:pStyle w:val="Style194"/>
        <w:widowControl/>
        <w:jc w:val="both"/>
        <w:rPr>
          <w:rStyle w:val="FontStyle336"/>
          <w:szCs w:val="22"/>
        </w:rPr>
      </w:pPr>
      <w:r w:rsidRPr="0084310A">
        <w:rPr>
          <w:rStyle w:val="FontStyle336"/>
          <w:szCs w:val="22"/>
        </w:rPr>
        <w:t>— понимать назначение разных видов текстов;</w:t>
      </w:r>
    </w:p>
    <w:p w:rsidR="000F594D" w:rsidRPr="0084310A" w:rsidRDefault="000F594D" w:rsidP="0075658C">
      <w:pPr>
        <w:pStyle w:val="Style194"/>
        <w:widowControl/>
        <w:jc w:val="both"/>
        <w:rPr>
          <w:rStyle w:val="FontStyle336"/>
          <w:szCs w:val="22"/>
        </w:rPr>
      </w:pPr>
      <w:r w:rsidRPr="0084310A">
        <w:rPr>
          <w:rStyle w:val="FontStyle336"/>
          <w:szCs w:val="22"/>
        </w:rPr>
        <w:t>— понимать имплицитную информацию текста;</w:t>
      </w:r>
    </w:p>
    <w:p w:rsidR="000F594D" w:rsidRPr="0084310A" w:rsidRDefault="000F594D" w:rsidP="0075658C">
      <w:pPr>
        <w:pStyle w:val="Style194"/>
        <w:widowControl/>
        <w:jc w:val="both"/>
        <w:rPr>
          <w:rStyle w:val="FontStyle336"/>
          <w:szCs w:val="22"/>
        </w:rPr>
      </w:pPr>
      <w:r w:rsidRPr="0084310A">
        <w:rPr>
          <w:rStyle w:val="FontStyle336"/>
          <w:szCs w:val="22"/>
        </w:rPr>
        <w:t>— сопоставлять иллюстративный материал с информацией текста;</w:t>
      </w:r>
    </w:p>
    <w:p w:rsidR="000F594D" w:rsidRPr="0084310A" w:rsidRDefault="000F594D" w:rsidP="0075658C">
      <w:pPr>
        <w:pStyle w:val="Style194"/>
        <w:widowControl/>
        <w:jc w:val="both"/>
        <w:rPr>
          <w:rStyle w:val="FontStyle336"/>
          <w:szCs w:val="22"/>
        </w:rPr>
      </w:pPr>
      <w:r w:rsidRPr="0084310A">
        <w:rPr>
          <w:rStyle w:val="FontStyle336"/>
          <w:szCs w:val="22"/>
        </w:rPr>
        <w:t>— выражать информацию текста в виде кратких записей;</w:t>
      </w:r>
    </w:p>
    <w:p w:rsidR="000F594D" w:rsidRPr="0084310A" w:rsidRDefault="000F594D" w:rsidP="0075658C">
      <w:pPr>
        <w:pStyle w:val="Style194"/>
        <w:widowControl/>
        <w:jc w:val="both"/>
        <w:rPr>
          <w:rStyle w:val="FontStyle336"/>
          <w:szCs w:val="22"/>
        </w:rPr>
      </w:pPr>
      <w:r w:rsidRPr="0084310A">
        <w:rPr>
          <w:rStyle w:val="FontStyle336"/>
          <w:szCs w:val="22"/>
        </w:rPr>
        <w:t xml:space="preserve">— различать темы и </w:t>
      </w:r>
      <w:proofErr w:type="spellStart"/>
      <w:r w:rsidRPr="0084310A">
        <w:rPr>
          <w:rStyle w:val="FontStyle336"/>
          <w:szCs w:val="22"/>
        </w:rPr>
        <w:t>подтемы</w:t>
      </w:r>
      <w:proofErr w:type="spellEnd"/>
      <w:r w:rsidRPr="0084310A">
        <w:rPr>
          <w:rStyle w:val="FontStyle336"/>
          <w:szCs w:val="22"/>
        </w:rPr>
        <w:t xml:space="preserve"> специального текста;</w:t>
      </w:r>
    </w:p>
    <w:p w:rsidR="000F594D" w:rsidRPr="0084310A" w:rsidRDefault="000F594D" w:rsidP="0075658C">
      <w:pPr>
        <w:pStyle w:val="Style190"/>
        <w:widowControl/>
        <w:jc w:val="both"/>
        <w:rPr>
          <w:rStyle w:val="FontStyle336"/>
          <w:szCs w:val="22"/>
        </w:rPr>
      </w:pPr>
      <w:r w:rsidRPr="0084310A">
        <w:rPr>
          <w:rStyle w:val="FontStyle336"/>
          <w:szCs w:val="22"/>
        </w:rPr>
        <w:t>— ставить перед собой цель чтения, направляя внимание на полезную в данный момент информацию;</w:t>
      </w:r>
    </w:p>
    <w:p w:rsidR="000F594D" w:rsidRPr="0084310A" w:rsidRDefault="000F594D" w:rsidP="0075658C">
      <w:pPr>
        <w:pStyle w:val="Style194"/>
        <w:widowControl/>
        <w:jc w:val="both"/>
        <w:rPr>
          <w:rStyle w:val="FontStyle336"/>
          <w:szCs w:val="22"/>
        </w:rPr>
      </w:pPr>
      <w:r w:rsidRPr="0084310A">
        <w:rPr>
          <w:rStyle w:val="FontStyle336"/>
          <w:szCs w:val="22"/>
        </w:rPr>
        <w:t>— выделять не только главную, но и избыточную информацию;</w:t>
      </w:r>
    </w:p>
    <w:p w:rsidR="000F594D" w:rsidRPr="0084310A" w:rsidRDefault="000F594D" w:rsidP="0075658C">
      <w:pPr>
        <w:pStyle w:val="Style194"/>
        <w:widowControl/>
        <w:jc w:val="both"/>
        <w:rPr>
          <w:rStyle w:val="FontStyle336"/>
          <w:szCs w:val="22"/>
        </w:rPr>
      </w:pPr>
      <w:r w:rsidRPr="0084310A">
        <w:rPr>
          <w:rStyle w:val="FontStyle336"/>
          <w:szCs w:val="22"/>
        </w:rPr>
        <w:t>— пользоваться разными техниками понимания прочитанного;</w:t>
      </w:r>
    </w:p>
    <w:p w:rsidR="000F594D" w:rsidRPr="0084310A" w:rsidRDefault="000F594D" w:rsidP="0075658C">
      <w:pPr>
        <w:pStyle w:val="Style190"/>
        <w:widowControl/>
        <w:jc w:val="both"/>
        <w:rPr>
          <w:rStyle w:val="FontStyle336"/>
          <w:szCs w:val="22"/>
        </w:rPr>
      </w:pPr>
      <w:r w:rsidRPr="0084310A">
        <w:rPr>
          <w:rStyle w:val="FontStyle336"/>
          <w:szCs w:val="22"/>
        </w:rPr>
        <w:t>— анализировать изменения своего эмоционального состояния в процессе чтения, получения и переработки информац</w:t>
      </w:r>
      <w:proofErr w:type="gramStart"/>
      <w:r w:rsidRPr="0084310A">
        <w:rPr>
          <w:rStyle w:val="FontStyle336"/>
          <w:szCs w:val="22"/>
        </w:rPr>
        <w:t>ии и её</w:t>
      </w:r>
      <w:proofErr w:type="gramEnd"/>
      <w:r w:rsidRPr="0084310A">
        <w:rPr>
          <w:rStyle w:val="FontStyle336"/>
          <w:szCs w:val="22"/>
        </w:rPr>
        <w:t xml:space="preserve"> осмысления;</w:t>
      </w:r>
    </w:p>
    <w:p w:rsidR="000F594D" w:rsidRPr="0084310A" w:rsidRDefault="000F594D" w:rsidP="0075658C">
      <w:pPr>
        <w:pStyle w:val="Style195"/>
        <w:widowControl/>
        <w:jc w:val="both"/>
        <w:rPr>
          <w:rStyle w:val="FontStyle336"/>
          <w:szCs w:val="22"/>
        </w:rPr>
      </w:pPr>
      <w:r w:rsidRPr="0084310A">
        <w:rPr>
          <w:rStyle w:val="FontStyle336"/>
          <w:szCs w:val="22"/>
        </w:rPr>
        <w:t xml:space="preserve">— понимать душевное состояние персонажей текста и сопереживать. </w:t>
      </w:r>
    </w:p>
    <w:p w:rsidR="000F594D" w:rsidRPr="0084310A" w:rsidRDefault="000F594D" w:rsidP="0075658C">
      <w:pPr>
        <w:pStyle w:val="Style195"/>
        <w:widowControl/>
        <w:ind w:firstLine="720"/>
        <w:jc w:val="both"/>
        <w:rPr>
          <w:rStyle w:val="FontStyle336"/>
          <w:szCs w:val="22"/>
        </w:rPr>
      </w:pPr>
      <w:r w:rsidRPr="0084310A">
        <w:rPr>
          <w:rStyle w:val="FontStyle336"/>
          <w:szCs w:val="22"/>
        </w:rPr>
        <w:t xml:space="preserve">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 и др. </w:t>
      </w:r>
    </w:p>
    <w:p w:rsidR="000F594D" w:rsidRPr="0084310A" w:rsidRDefault="000F594D" w:rsidP="0075658C">
      <w:pPr>
        <w:pStyle w:val="Style195"/>
        <w:widowControl/>
        <w:ind w:firstLine="720"/>
        <w:jc w:val="both"/>
        <w:rPr>
          <w:rStyle w:val="FontStyle334"/>
          <w:iCs/>
          <w:szCs w:val="22"/>
        </w:rPr>
      </w:pPr>
      <w:r w:rsidRPr="0084310A">
        <w:rPr>
          <w:rStyle w:val="FontStyle336"/>
          <w:szCs w:val="22"/>
        </w:rPr>
        <w:t xml:space="preserve">Таким образом, </w:t>
      </w:r>
      <w:r w:rsidRPr="0084310A">
        <w:rPr>
          <w:rStyle w:val="FontStyle332"/>
          <w:bCs/>
          <w:iCs/>
          <w:szCs w:val="22"/>
        </w:rPr>
        <w:t xml:space="preserve">грамотность чтения: </w:t>
      </w:r>
      <w:r w:rsidRPr="0084310A">
        <w:rPr>
          <w:rStyle w:val="FontStyle334"/>
          <w:iCs/>
          <w:szCs w:val="22"/>
        </w:rPr>
        <w:t>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активного участия в жизни общества.</w:t>
      </w:r>
    </w:p>
    <w:p w:rsidR="000F594D" w:rsidRPr="0084310A" w:rsidRDefault="000F594D" w:rsidP="0075658C">
      <w:pPr>
        <w:pStyle w:val="Style194"/>
        <w:widowControl/>
        <w:ind w:firstLine="720"/>
        <w:jc w:val="both"/>
        <w:rPr>
          <w:rStyle w:val="FontStyle336"/>
          <w:szCs w:val="22"/>
        </w:rPr>
      </w:pPr>
      <w:r w:rsidRPr="0084310A">
        <w:rPr>
          <w:rStyle w:val="FontStyle336"/>
          <w:szCs w:val="22"/>
        </w:rPr>
        <w:t>Рефлексия текста предполагает размышление о содержании (или структуре) текста и перенос его в сферу личного сознания. Только в этом случае можно говорить о понимании текста, о возможности использования человеком его содержания в разных ситуациях деятельности и общения.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Понятие «текст» следует трактовать широко: он может включать не только слова, но и визуальные изображения в виде диаграмм, рисунков, карт, таблиц, графиков. Тексты принято делить </w:t>
      </w:r>
      <w:proofErr w:type="gramStart"/>
      <w:r w:rsidRPr="0084310A">
        <w:rPr>
          <w:rStyle w:val="FontStyle336"/>
          <w:szCs w:val="22"/>
        </w:rPr>
        <w:t>на</w:t>
      </w:r>
      <w:proofErr w:type="gramEnd"/>
      <w:r w:rsidRPr="0084310A">
        <w:rPr>
          <w:rStyle w:val="FontStyle336"/>
          <w:szCs w:val="22"/>
        </w:rPr>
        <w:t xml:space="preserve"> сплошные (без визуальных изображений) и </w:t>
      </w:r>
      <w:proofErr w:type="spellStart"/>
      <w:r w:rsidRPr="0084310A">
        <w:rPr>
          <w:rStyle w:val="FontStyle336"/>
          <w:szCs w:val="22"/>
        </w:rPr>
        <w:t>несплошные</w:t>
      </w:r>
      <w:proofErr w:type="spellEnd"/>
      <w:r w:rsidRPr="0084310A">
        <w:rPr>
          <w:rStyle w:val="FontStyle336"/>
          <w:szCs w:val="22"/>
        </w:rPr>
        <w:t xml:space="preserve"> (с такими изображениями).</w:t>
      </w:r>
    </w:p>
    <w:p w:rsidR="000F594D" w:rsidRPr="0084310A" w:rsidRDefault="000F594D" w:rsidP="0075658C">
      <w:pPr>
        <w:pStyle w:val="Style216"/>
        <w:widowControl/>
        <w:jc w:val="both"/>
        <w:rPr>
          <w:rStyle w:val="FontStyle332"/>
          <w:bCs/>
          <w:iCs/>
          <w:szCs w:val="22"/>
        </w:rPr>
      </w:pPr>
      <w:r w:rsidRPr="0084310A">
        <w:rPr>
          <w:rStyle w:val="FontStyle332"/>
          <w:bCs/>
          <w:iCs/>
          <w:szCs w:val="22"/>
        </w:rPr>
        <w:t>Типы сплошных текстов:</w:t>
      </w:r>
    </w:p>
    <w:p w:rsidR="000F594D" w:rsidRPr="0084310A" w:rsidRDefault="000F594D" w:rsidP="0075658C">
      <w:pPr>
        <w:pStyle w:val="Style228"/>
        <w:widowControl/>
        <w:jc w:val="both"/>
        <w:rPr>
          <w:rStyle w:val="FontStyle336"/>
          <w:szCs w:val="22"/>
        </w:rPr>
      </w:pPr>
      <w:r w:rsidRPr="0084310A">
        <w:rPr>
          <w:rStyle w:val="FontStyle336"/>
          <w:szCs w:val="22"/>
        </w:rPr>
        <w:t>1) описание (художественное и техническое);</w:t>
      </w:r>
    </w:p>
    <w:p w:rsidR="000F594D" w:rsidRPr="0084310A" w:rsidRDefault="000F594D" w:rsidP="0075658C">
      <w:pPr>
        <w:pStyle w:val="Style228"/>
        <w:widowControl/>
        <w:jc w:val="both"/>
        <w:rPr>
          <w:rStyle w:val="FontStyle336"/>
          <w:szCs w:val="22"/>
        </w:rPr>
      </w:pPr>
      <w:r w:rsidRPr="0084310A">
        <w:rPr>
          <w:rStyle w:val="FontStyle336"/>
          <w:szCs w:val="22"/>
        </w:rPr>
        <w:t>2) повествование (рассказ, отчёт, репортаж);</w:t>
      </w:r>
    </w:p>
    <w:p w:rsidR="000F594D" w:rsidRPr="0084310A" w:rsidRDefault="000F594D" w:rsidP="0075658C">
      <w:pPr>
        <w:pStyle w:val="Style228"/>
        <w:widowControl/>
        <w:jc w:val="both"/>
        <w:rPr>
          <w:rStyle w:val="FontStyle336"/>
          <w:szCs w:val="22"/>
        </w:rPr>
      </w:pPr>
      <w:r w:rsidRPr="0084310A">
        <w:rPr>
          <w:rStyle w:val="FontStyle336"/>
          <w:szCs w:val="22"/>
        </w:rPr>
        <w:t>3) объяснение (рассуждение, резюме, интерпретация);</w:t>
      </w:r>
    </w:p>
    <w:p w:rsidR="000F594D" w:rsidRPr="0084310A" w:rsidRDefault="000F594D" w:rsidP="0075658C">
      <w:pPr>
        <w:pStyle w:val="Style228"/>
        <w:widowControl/>
        <w:jc w:val="both"/>
        <w:rPr>
          <w:rStyle w:val="FontStyle336"/>
          <w:szCs w:val="22"/>
        </w:rPr>
      </w:pPr>
      <w:r w:rsidRPr="0084310A">
        <w:rPr>
          <w:rStyle w:val="FontStyle336"/>
          <w:szCs w:val="22"/>
        </w:rPr>
        <w:t>4) аргументация (научный комментарий, обоснование);</w:t>
      </w:r>
    </w:p>
    <w:p w:rsidR="000F594D" w:rsidRPr="0084310A" w:rsidRDefault="000F594D" w:rsidP="0075658C">
      <w:pPr>
        <w:pStyle w:val="Style228"/>
        <w:widowControl/>
        <w:jc w:val="both"/>
        <w:rPr>
          <w:rStyle w:val="FontStyle332"/>
          <w:bCs/>
          <w:iCs/>
          <w:szCs w:val="22"/>
        </w:rPr>
      </w:pPr>
      <w:r w:rsidRPr="0084310A">
        <w:rPr>
          <w:rStyle w:val="FontStyle336"/>
          <w:szCs w:val="22"/>
        </w:rPr>
        <w:t xml:space="preserve">5) инструкция (указание к выполнению работы, правила, уставы, законы). </w:t>
      </w:r>
      <w:r w:rsidRPr="0084310A">
        <w:rPr>
          <w:rStyle w:val="FontStyle332"/>
          <w:bCs/>
          <w:iCs/>
          <w:szCs w:val="22"/>
        </w:rPr>
        <w:t xml:space="preserve">Типы </w:t>
      </w:r>
      <w:proofErr w:type="spellStart"/>
      <w:r w:rsidRPr="0084310A">
        <w:rPr>
          <w:rStyle w:val="FontStyle332"/>
          <w:bCs/>
          <w:iCs/>
          <w:szCs w:val="22"/>
        </w:rPr>
        <w:t>несплошных</w:t>
      </w:r>
      <w:proofErr w:type="spellEnd"/>
      <w:r w:rsidRPr="0084310A">
        <w:rPr>
          <w:rStyle w:val="FontStyle332"/>
          <w:bCs/>
          <w:iCs/>
          <w:szCs w:val="22"/>
        </w:rPr>
        <w:t xml:space="preserve"> текстов:</w:t>
      </w:r>
    </w:p>
    <w:p w:rsidR="000F594D" w:rsidRPr="0084310A" w:rsidRDefault="000F594D" w:rsidP="0075658C">
      <w:pPr>
        <w:pStyle w:val="Style228"/>
        <w:widowControl/>
        <w:jc w:val="both"/>
        <w:rPr>
          <w:rStyle w:val="FontStyle336"/>
          <w:szCs w:val="22"/>
        </w:rPr>
      </w:pPr>
      <w:r w:rsidRPr="0084310A">
        <w:rPr>
          <w:rStyle w:val="FontStyle336"/>
          <w:szCs w:val="22"/>
        </w:rPr>
        <w:t>1) формы (налоговые, визовые, анкеты и др.);</w:t>
      </w:r>
    </w:p>
    <w:p w:rsidR="000F594D" w:rsidRPr="0084310A" w:rsidRDefault="000F594D" w:rsidP="0075658C">
      <w:pPr>
        <w:pStyle w:val="Style228"/>
        <w:widowControl/>
        <w:jc w:val="both"/>
        <w:rPr>
          <w:rStyle w:val="FontStyle336"/>
          <w:szCs w:val="22"/>
        </w:rPr>
      </w:pPr>
      <w:r w:rsidRPr="0084310A">
        <w:rPr>
          <w:rStyle w:val="FontStyle336"/>
          <w:szCs w:val="22"/>
        </w:rPr>
        <w:t>2) информационные листы (расписания, прейскуранты, каталоги и др.);</w:t>
      </w:r>
    </w:p>
    <w:p w:rsidR="000F594D" w:rsidRPr="0084310A" w:rsidRDefault="000F594D" w:rsidP="0075658C">
      <w:pPr>
        <w:pStyle w:val="Style228"/>
        <w:widowControl/>
        <w:jc w:val="both"/>
        <w:rPr>
          <w:rStyle w:val="FontStyle336"/>
          <w:szCs w:val="22"/>
        </w:rPr>
      </w:pPr>
      <w:r w:rsidRPr="0084310A">
        <w:rPr>
          <w:rStyle w:val="FontStyle336"/>
          <w:szCs w:val="22"/>
        </w:rPr>
        <w:t>3) расписки (ваучеры, билеты, накладные, квитанции);</w:t>
      </w:r>
    </w:p>
    <w:p w:rsidR="000F594D" w:rsidRPr="0084310A" w:rsidRDefault="000F594D" w:rsidP="0075658C">
      <w:pPr>
        <w:pStyle w:val="Style228"/>
        <w:widowControl/>
        <w:jc w:val="both"/>
        <w:rPr>
          <w:rStyle w:val="FontStyle336"/>
          <w:szCs w:val="22"/>
        </w:rPr>
      </w:pPr>
      <w:r w:rsidRPr="0084310A">
        <w:rPr>
          <w:rStyle w:val="FontStyle336"/>
          <w:szCs w:val="22"/>
        </w:rPr>
        <w:t>4) сертификаты (ордера, аттестаты, дипломы, контракты и др.);</w:t>
      </w:r>
    </w:p>
    <w:p w:rsidR="000F594D" w:rsidRPr="0084310A" w:rsidRDefault="000F594D" w:rsidP="0075658C">
      <w:pPr>
        <w:pStyle w:val="Style228"/>
        <w:widowControl/>
        <w:jc w:val="both"/>
        <w:rPr>
          <w:rStyle w:val="FontStyle336"/>
          <w:szCs w:val="22"/>
        </w:rPr>
      </w:pPr>
      <w:r w:rsidRPr="0084310A">
        <w:rPr>
          <w:rStyle w:val="FontStyle336"/>
          <w:szCs w:val="22"/>
        </w:rPr>
        <w:t>5) призывы и объявления (приглашения, повестки и др.);</w:t>
      </w:r>
    </w:p>
    <w:p w:rsidR="000F594D" w:rsidRPr="0084310A" w:rsidRDefault="000F594D" w:rsidP="0075658C">
      <w:pPr>
        <w:pStyle w:val="Style228"/>
        <w:widowControl/>
        <w:jc w:val="both"/>
        <w:rPr>
          <w:rStyle w:val="FontStyle336"/>
          <w:szCs w:val="22"/>
        </w:rPr>
      </w:pPr>
      <w:r w:rsidRPr="0084310A">
        <w:rPr>
          <w:rStyle w:val="FontStyle336"/>
          <w:szCs w:val="22"/>
        </w:rPr>
        <w:t>6) таблицы и графики;</w:t>
      </w:r>
    </w:p>
    <w:p w:rsidR="000F594D" w:rsidRPr="0084310A" w:rsidRDefault="000F594D" w:rsidP="0075658C">
      <w:pPr>
        <w:pStyle w:val="Style228"/>
        <w:widowControl/>
        <w:jc w:val="both"/>
        <w:rPr>
          <w:rStyle w:val="FontStyle336"/>
          <w:szCs w:val="22"/>
        </w:rPr>
      </w:pPr>
      <w:r w:rsidRPr="0084310A">
        <w:rPr>
          <w:rStyle w:val="FontStyle336"/>
          <w:szCs w:val="22"/>
        </w:rPr>
        <w:t>7) диаграммы;</w:t>
      </w:r>
    </w:p>
    <w:p w:rsidR="000F594D" w:rsidRPr="0084310A" w:rsidRDefault="000F594D" w:rsidP="0075658C">
      <w:pPr>
        <w:pStyle w:val="Style228"/>
        <w:widowControl/>
        <w:jc w:val="both"/>
        <w:rPr>
          <w:rStyle w:val="FontStyle336"/>
          <w:szCs w:val="22"/>
        </w:rPr>
      </w:pPr>
      <w:r w:rsidRPr="0084310A">
        <w:rPr>
          <w:rStyle w:val="FontStyle336"/>
          <w:szCs w:val="22"/>
        </w:rPr>
        <w:t>8) таблицы и матрицы;</w:t>
      </w:r>
    </w:p>
    <w:p w:rsidR="000F594D" w:rsidRPr="0084310A" w:rsidRDefault="000F594D" w:rsidP="0075658C">
      <w:pPr>
        <w:pStyle w:val="Style228"/>
        <w:widowControl/>
        <w:jc w:val="both"/>
        <w:rPr>
          <w:rStyle w:val="FontStyle336"/>
          <w:szCs w:val="22"/>
        </w:rPr>
      </w:pPr>
      <w:r w:rsidRPr="0084310A">
        <w:rPr>
          <w:rStyle w:val="FontStyle336"/>
          <w:szCs w:val="22"/>
        </w:rPr>
        <w:t>9) списки;</w:t>
      </w:r>
    </w:p>
    <w:p w:rsidR="000F594D" w:rsidRPr="0084310A" w:rsidRDefault="000F594D" w:rsidP="0075658C">
      <w:pPr>
        <w:pStyle w:val="Style228"/>
        <w:widowControl/>
        <w:jc w:val="both"/>
        <w:rPr>
          <w:rStyle w:val="FontStyle336"/>
          <w:szCs w:val="22"/>
        </w:rPr>
      </w:pPr>
      <w:r w:rsidRPr="0084310A">
        <w:rPr>
          <w:rStyle w:val="FontStyle336"/>
          <w:szCs w:val="22"/>
        </w:rPr>
        <w:t>10) карты.</w:t>
      </w:r>
    </w:p>
    <w:p w:rsidR="000F594D" w:rsidRPr="0084310A" w:rsidRDefault="000F594D" w:rsidP="0075658C">
      <w:pPr>
        <w:pStyle w:val="Style194"/>
        <w:widowControl/>
        <w:ind w:firstLine="720"/>
        <w:jc w:val="both"/>
        <w:rPr>
          <w:rStyle w:val="FontStyle336"/>
          <w:szCs w:val="22"/>
        </w:rPr>
      </w:pPr>
      <w:r w:rsidRPr="0084310A">
        <w:rPr>
          <w:rStyle w:val="FontStyle336"/>
          <w:szCs w:val="22"/>
        </w:rPr>
        <w:t>Один из главных критериев уровня навыка чтения — полнота понимания текста. О достаточно полном понимании текста могут свидетельствовать следующие умения:</w:t>
      </w:r>
    </w:p>
    <w:p w:rsidR="000F594D" w:rsidRPr="0084310A" w:rsidRDefault="000F594D" w:rsidP="0075658C">
      <w:pPr>
        <w:pStyle w:val="Style190"/>
        <w:widowControl/>
        <w:jc w:val="both"/>
        <w:rPr>
          <w:rStyle w:val="FontStyle336"/>
          <w:szCs w:val="22"/>
        </w:rPr>
      </w:pPr>
      <w:r w:rsidRPr="0084310A">
        <w:rPr>
          <w:rStyle w:val="FontStyle336"/>
          <w:szCs w:val="22"/>
        </w:rPr>
        <w:t xml:space="preserve">— 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w:t>
      </w:r>
      <w:proofErr w:type="gramStart"/>
      <w:r w:rsidRPr="0084310A">
        <w:rPr>
          <w:rStyle w:val="FontStyle336"/>
          <w:szCs w:val="22"/>
        </w:rPr>
        <w:t>т</w:t>
      </w:r>
      <w:proofErr w:type="gramEnd"/>
      <w:r w:rsidRPr="0084310A">
        <w:rPr>
          <w:rStyle w:val="FontStyle336"/>
          <w:szCs w:val="22"/>
        </w:rPr>
        <w:t>.</w:t>
      </w:r>
    </w:p>
    <w:p w:rsidR="000F594D" w:rsidRPr="0084310A" w:rsidRDefault="000F594D" w:rsidP="0075658C">
      <w:pPr>
        <w:pStyle w:val="Style211"/>
        <w:widowControl/>
        <w:jc w:val="both"/>
        <w:rPr>
          <w:rStyle w:val="FontStyle336"/>
          <w:szCs w:val="22"/>
        </w:rPr>
      </w:pPr>
      <w:r w:rsidRPr="0084310A">
        <w:rPr>
          <w:rStyle w:val="FontStyle336"/>
          <w:szCs w:val="22"/>
        </w:rPr>
        <w:t>д.);</w:t>
      </w:r>
    </w:p>
    <w:p w:rsidR="000F594D" w:rsidRPr="0084310A" w:rsidRDefault="000F594D" w:rsidP="0075658C">
      <w:pPr>
        <w:pStyle w:val="Style190"/>
        <w:widowControl/>
        <w:jc w:val="both"/>
        <w:rPr>
          <w:rStyle w:val="FontStyle336"/>
          <w:szCs w:val="22"/>
        </w:rPr>
      </w:pPr>
      <w:r w:rsidRPr="0084310A">
        <w:rPr>
          <w:rStyle w:val="FontStyle336"/>
          <w:szCs w:val="22"/>
        </w:rPr>
        <w:t>— нахождение информации (умение пробежать те</w:t>
      </w:r>
      <w:proofErr w:type="gramStart"/>
      <w:r w:rsidRPr="0084310A">
        <w:rPr>
          <w:rStyle w:val="FontStyle336"/>
          <w:szCs w:val="22"/>
        </w:rPr>
        <w:t>кст гл</w:t>
      </w:r>
      <w:proofErr w:type="gramEnd"/>
      <w:r w:rsidRPr="0084310A">
        <w:rPr>
          <w:rStyle w:val="FontStyle336"/>
          <w:szCs w:val="22"/>
        </w:rPr>
        <w:t>азами, определить его основные элементы и заняться поисками необходимой информации, порой в самом тексте выраженной в иной (синонимической) форме, чем в вопросе);</w:t>
      </w:r>
    </w:p>
    <w:p w:rsidR="000F594D" w:rsidRPr="0084310A" w:rsidRDefault="000F594D" w:rsidP="0075658C">
      <w:pPr>
        <w:pStyle w:val="Style190"/>
        <w:widowControl/>
        <w:jc w:val="both"/>
        <w:rPr>
          <w:rStyle w:val="FontStyle336"/>
          <w:szCs w:val="22"/>
        </w:rPr>
      </w:pPr>
      <w:r w:rsidRPr="0084310A">
        <w:rPr>
          <w:rStyle w:val="FontStyle336"/>
          <w:szCs w:val="22"/>
        </w:rPr>
        <w:lastRenderedPageBreak/>
        <w:t>— интерпретация текста (умение сравнить и противопоставить заключённую в нём информацию разного характера, обнаружить в нём доводы в подтверждение выдвинутых тезисов, сделать выводы из сформулированных посылок, вывести за</w:t>
      </w:r>
      <w:r w:rsidRPr="0084310A">
        <w:rPr>
          <w:rStyle w:val="FontStyle336"/>
          <w:szCs w:val="22"/>
        </w:rPr>
        <w:softHyphen/>
        <w:t>ключение о намерении автора или главной мысли текста);</w:t>
      </w:r>
    </w:p>
    <w:p w:rsidR="000F594D" w:rsidRPr="0084310A" w:rsidRDefault="000F594D" w:rsidP="0075658C">
      <w:pPr>
        <w:pStyle w:val="Style190"/>
        <w:widowControl/>
        <w:jc w:val="both"/>
        <w:rPr>
          <w:rStyle w:val="FontStyle336"/>
          <w:szCs w:val="22"/>
        </w:rPr>
      </w:pPr>
      <w:r w:rsidRPr="0084310A">
        <w:rPr>
          <w:rStyle w:val="FontStyle336"/>
          <w:szCs w:val="22"/>
        </w:rPr>
        <w:t>— 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0F594D" w:rsidRPr="0084310A" w:rsidRDefault="000F594D" w:rsidP="0075658C">
      <w:pPr>
        <w:pStyle w:val="Style190"/>
        <w:widowControl/>
        <w:jc w:val="both"/>
        <w:rPr>
          <w:rStyle w:val="FontStyle336"/>
          <w:szCs w:val="22"/>
        </w:rPr>
      </w:pPr>
      <w:r w:rsidRPr="0084310A">
        <w:rPr>
          <w:rStyle w:val="FontStyle336"/>
          <w:szCs w:val="22"/>
        </w:rPr>
        <w:t>— 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0F594D" w:rsidRPr="0084310A" w:rsidRDefault="000F594D" w:rsidP="0075658C">
      <w:pPr>
        <w:pStyle w:val="Style194"/>
        <w:widowControl/>
        <w:ind w:firstLine="720"/>
        <w:jc w:val="both"/>
        <w:rPr>
          <w:rStyle w:val="FontStyle336"/>
          <w:szCs w:val="22"/>
        </w:rPr>
      </w:pPr>
      <w:r w:rsidRPr="0084310A">
        <w:rPr>
          <w:rStyle w:val="FontStyle336"/>
          <w:szCs w:val="22"/>
        </w:rPr>
        <w:t>Различают 5 уровней грамотности чтения:</w:t>
      </w:r>
    </w:p>
    <w:p w:rsidR="000F594D" w:rsidRPr="0084310A" w:rsidRDefault="000F594D" w:rsidP="0075658C">
      <w:pPr>
        <w:pStyle w:val="Style205"/>
        <w:widowControl/>
        <w:jc w:val="both"/>
        <w:rPr>
          <w:rStyle w:val="FontStyle335"/>
          <w:szCs w:val="22"/>
        </w:rPr>
      </w:pPr>
      <w:r w:rsidRPr="0084310A">
        <w:rPr>
          <w:rStyle w:val="FontStyle335"/>
          <w:szCs w:val="22"/>
        </w:rPr>
        <w:t>Схема уровней грамотности чтения</w:t>
      </w:r>
    </w:p>
    <w:p w:rsidR="000F594D" w:rsidRPr="0084310A" w:rsidRDefault="000F594D" w:rsidP="0075658C">
      <w:pPr>
        <w:pStyle w:val="Style205"/>
        <w:widowControl/>
        <w:jc w:val="both"/>
        <w:rPr>
          <w:rStyle w:val="FontStyle335"/>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21"/>
      </w:tblGrid>
      <w:tr w:rsidR="000F594D" w:rsidRPr="0084310A" w:rsidTr="000F594D">
        <w:trPr>
          <w:trHeight w:val="109"/>
        </w:trPr>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b/>
                <w:color w:val="auto"/>
                <w:szCs w:val="22"/>
                <w:lang w:eastAsia="ru-RU"/>
              </w:rPr>
              <w:t>Схема уровней грамотности чтения</w:t>
            </w:r>
            <w:r w:rsidRPr="0084310A">
              <w:rPr>
                <w:rStyle w:val="FontStyle336"/>
                <w:color w:val="auto"/>
                <w:szCs w:val="22"/>
                <w:lang w:eastAsia="ru-RU"/>
              </w:rPr>
              <w:t xml:space="preserve"> Работа с информацией </w:t>
            </w:r>
          </w:p>
        </w:tc>
        <w:tc>
          <w:tcPr>
            <w:tcW w:w="3119" w:type="dxa"/>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Интерпретация текста </w:t>
            </w:r>
          </w:p>
        </w:tc>
        <w:tc>
          <w:tcPr>
            <w:tcW w:w="3121" w:type="dxa"/>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Рефлексия и оценка </w:t>
            </w:r>
          </w:p>
        </w:tc>
      </w:tr>
      <w:tr w:rsidR="000F594D" w:rsidRPr="0084310A" w:rsidTr="000F594D">
        <w:trPr>
          <w:trHeight w:val="109"/>
        </w:trPr>
        <w:tc>
          <w:tcPr>
            <w:tcW w:w="9359" w:type="dxa"/>
            <w:gridSpan w:val="3"/>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5-й уровень </w:t>
            </w:r>
          </w:p>
        </w:tc>
      </w:tr>
      <w:tr w:rsidR="000F594D" w:rsidRPr="0084310A" w:rsidTr="000F594D">
        <w:trPr>
          <w:trHeight w:val="1903"/>
        </w:trPr>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и/или достаточно </w:t>
            </w:r>
            <w:proofErr w:type="spellStart"/>
            <w:r w:rsidRPr="0084310A">
              <w:rPr>
                <w:rStyle w:val="FontStyle336"/>
                <w:color w:val="auto"/>
                <w:szCs w:val="22"/>
                <w:lang w:eastAsia="ru-RU"/>
              </w:rPr>
              <w:t>объѐмной</w:t>
            </w:r>
            <w:proofErr w:type="spellEnd"/>
            <w:r w:rsidRPr="0084310A">
              <w:rPr>
                <w:rStyle w:val="FontStyle336"/>
                <w:color w:val="auto"/>
                <w:szCs w:val="22"/>
                <w:lang w:eastAsia="ru-RU"/>
              </w:rPr>
              <w:t xml:space="preserve"> информацией </w:t>
            </w:r>
          </w:p>
        </w:tc>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Истолковать значения нюансов языка либо продемонстрировать полное понимание текста и всех его деталей </w:t>
            </w:r>
          </w:p>
        </w:tc>
        <w:tc>
          <w:tcPr>
            <w:tcW w:w="3121"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 </w:t>
            </w:r>
          </w:p>
        </w:tc>
      </w:tr>
      <w:tr w:rsidR="000F594D" w:rsidRPr="0084310A" w:rsidTr="000F594D">
        <w:trPr>
          <w:trHeight w:val="273"/>
        </w:trPr>
        <w:tc>
          <w:tcPr>
            <w:tcW w:w="9359" w:type="dxa"/>
            <w:gridSpan w:val="3"/>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u w:val="single"/>
                <w:lang w:eastAsia="ru-RU"/>
              </w:rPr>
              <w:t>Сплошные тексты:</w:t>
            </w:r>
            <w:r w:rsidRPr="0084310A">
              <w:rPr>
                <w:rStyle w:val="FontStyle336"/>
                <w:color w:val="auto"/>
                <w:szCs w:val="22"/>
                <w:lang w:eastAsia="ru-RU"/>
              </w:rPr>
              <w:t xml:space="preserve">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 </w:t>
            </w:r>
          </w:p>
          <w:p w:rsidR="000F594D" w:rsidRPr="0084310A" w:rsidRDefault="000F594D" w:rsidP="0075658C">
            <w:pPr>
              <w:pStyle w:val="Default"/>
              <w:jc w:val="both"/>
              <w:rPr>
                <w:rStyle w:val="FontStyle336"/>
                <w:color w:val="auto"/>
                <w:szCs w:val="22"/>
                <w:lang w:eastAsia="ru-RU"/>
              </w:rPr>
            </w:pPr>
            <w:proofErr w:type="spellStart"/>
            <w:r w:rsidRPr="0084310A">
              <w:rPr>
                <w:rStyle w:val="FontStyle336"/>
                <w:color w:val="auto"/>
                <w:szCs w:val="22"/>
                <w:u w:val="single"/>
                <w:lang w:eastAsia="ru-RU"/>
              </w:rPr>
              <w:t>Несплошные</w:t>
            </w:r>
            <w:proofErr w:type="spellEnd"/>
            <w:r w:rsidRPr="0084310A">
              <w:rPr>
                <w:rStyle w:val="FontStyle336"/>
                <w:color w:val="auto"/>
                <w:szCs w:val="22"/>
                <w:u w:val="single"/>
                <w:lang w:eastAsia="ru-RU"/>
              </w:rPr>
              <w:t xml:space="preserve"> тексты:</w:t>
            </w:r>
            <w:r w:rsidRPr="0084310A">
              <w:rPr>
                <w:rStyle w:val="FontStyle336"/>
                <w:color w:val="auto"/>
                <w:szCs w:val="22"/>
                <w:lang w:eastAsia="ru-RU"/>
              </w:rPr>
              <w:t xml:space="preserve">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w:t>
            </w:r>
            <w:proofErr w:type="gramStart"/>
            <w:r w:rsidRPr="0084310A">
              <w:rPr>
                <w:rStyle w:val="FontStyle336"/>
                <w:color w:val="auto"/>
                <w:szCs w:val="22"/>
                <w:lang w:eastAsia="ru-RU"/>
              </w:rPr>
              <w:t>к</w:t>
            </w:r>
            <w:proofErr w:type="gramEnd"/>
            <w:r w:rsidRPr="0084310A">
              <w:rPr>
                <w:rStyle w:val="FontStyle336"/>
                <w:color w:val="auto"/>
                <w:szCs w:val="22"/>
                <w:lang w:eastAsia="ru-RU"/>
              </w:rPr>
              <w:t xml:space="preserve">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 </w:t>
            </w:r>
          </w:p>
        </w:tc>
      </w:tr>
      <w:tr w:rsidR="000F594D" w:rsidRPr="0084310A" w:rsidTr="000F594D">
        <w:trPr>
          <w:trHeight w:val="107"/>
        </w:trPr>
        <w:tc>
          <w:tcPr>
            <w:tcW w:w="9359" w:type="dxa"/>
            <w:gridSpan w:val="3"/>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4-й уровень </w:t>
            </w:r>
          </w:p>
        </w:tc>
      </w:tr>
      <w:tr w:rsidR="000F594D" w:rsidRPr="0084310A" w:rsidTr="000F594D">
        <w:trPr>
          <w:trHeight w:val="1765"/>
        </w:trPr>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 </w:t>
            </w:r>
          </w:p>
        </w:tc>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Использовать глубокие идеи, заложенные в тексте, для понимания и применения категорий в незнакомом контексте. Истолковывать разделы текста, беря в расчёт понимание текста в целом. Работать с идеями, которые противоречат ожиданиям и сформулированы в негативном контексте </w:t>
            </w:r>
          </w:p>
        </w:tc>
        <w:tc>
          <w:tcPr>
            <w:tcW w:w="3121"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 </w:t>
            </w:r>
          </w:p>
        </w:tc>
      </w:tr>
      <w:tr w:rsidR="000F594D" w:rsidRPr="0084310A" w:rsidTr="000F594D">
        <w:trPr>
          <w:trHeight w:val="937"/>
        </w:trPr>
        <w:tc>
          <w:tcPr>
            <w:tcW w:w="9359" w:type="dxa"/>
            <w:gridSpan w:val="3"/>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u w:val="single"/>
                <w:lang w:eastAsia="ru-RU"/>
              </w:rPr>
              <w:t>Сплошные тексты:</w:t>
            </w:r>
            <w:r w:rsidRPr="0084310A">
              <w:rPr>
                <w:rStyle w:val="FontStyle336"/>
                <w:color w:val="auto"/>
                <w:szCs w:val="22"/>
                <w:lang w:eastAsia="ru-RU"/>
              </w:rPr>
              <w:t xml:space="preserve"> 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w:t>
            </w:r>
            <w:r w:rsidRPr="0084310A">
              <w:rPr>
                <w:rStyle w:val="FontStyle336"/>
                <w:color w:val="auto"/>
                <w:szCs w:val="22"/>
                <w:lang w:eastAsia="ru-RU"/>
              </w:rPr>
              <w:lastRenderedPageBreak/>
              <w:t xml:space="preserve">метафизического характера. </w:t>
            </w:r>
          </w:p>
          <w:p w:rsidR="000F594D" w:rsidRPr="0084310A" w:rsidRDefault="000F594D" w:rsidP="0075658C">
            <w:pPr>
              <w:pStyle w:val="Default"/>
              <w:jc w:val="both"/>
              <w:rPr>
                <w:rStyle w:val="FontStyle336"/>
                <w:color w:val="auto"/>
                <w:szCs w:val="22"/>
                <w:lang w:eastAsia="ru-RU"/>
              </w:rPr>
            </w:pPr>
            <w:proofErr w:type="spellStart"/>
            <w:r w:rsidRPr="0084310A">
              <w:rPr>
                <w:rStyle w:val="FontStyle336"/>
                <w:color w:val="auto"/>
                <w:szCs w:val="22"/>
                <w:u w:val="single"/>
                <w:lang w:eastAsia="ru-RU"/>
              </w:rPr>
              <w:t>Несплошные</w:t>
            </w:r>
            <w:proofErr w:type="spellEnd"/>
            <w:r w:rsidRPr="0084310A">
              <w:rPr>
                <w:rStyle w:val="FontStyle336"/>
                <w:color w:val="auto"/>
                <w:szCs w:val="22"/>
                <w:u w:val="single"/>
                <w:lang w:eastAsia="ru-RU"/>
              </w:rPr>
              <w:t xml:space="preserve"> тексты:</w:t>
            </w:r>
            <w:r w:rsidRPr="0084310A">
              <w:rPr>
                <w:rStyle w:val="FontStyle336"/>
                <w:color w:val="auto"/>
                <w:szCs w:val="22"/>
                <w:lang w:eastAsia="ru-RU"/>
              </w:rPr>
              <w:t xml:space="preserve">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 </w:t>
            </w:r>
          </w:p>
        </w:tc>
      </w:tr>
      <w:tr w:rsidR="000F594D" w:rsidRPr="0084310A" w:rsidTr="000F594D">
        <w:trPr>
          <w:trHeight w:val="107"/>
        </w:trPr>
        <w:tc>
          <w:tcPr>
            <w:tcW w:w="9359" w:type="dxa"/>
            <w:gridSpan w:val="3"/>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lastRenderedPageBreak/>
              <w:t xml:space="preserve">3-й уровень </w:t>
            </w:r>
          </w:p>
        </w:tc>
      </w:tr>
      <w:tr w:rsidR="000F594D" w:rsidRPr="0084310A" w:rsidTr="000F594D">
        <w:trPr>
          <w:trHeight w:val="3174"/>
        </w:trPr>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Найти и в некоторых случаях распознать связи между отрывками информации, каждый из которых, возможно, </w:t>
            </w:r>
          </w:p>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отвечает множественным критериям. Работать с известной, но </w:t>
            </w:r>
          </w:p>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противоречивой информацией </w:t>
            </w:r>
          </w:p>
        </w:tc>
        <w:tc>
          <w:tcPr>
            <w:tcW w:w="3119"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 </w:t>
            </w:r>
          </w:p>
        </w:tc>
        <w:tc>
          <w:tcPr>
            <w:tcW w:w="3121" w:type="dxa"/>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Делать сравнения или устанавливать связи, давать объяснения или оценивать особенности текста. Демонстрировать точное </w:t>
            </w:r>
          </w:p>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понимание текста в связи с известными, повседневными знаниями или основывать выводы на менее известных знаниях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7"/>
        </w:trPr>
        <w:tc>
          <w:tcPr>
            <w:tcW w:w="9359"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u w:val="single"/>
                <w:lang w:eastAsia="ru-RU"/>
              </w:rPr>
              <w:t>Сплошные тексты:</w:t>
            </w:r>
            <w:r w:rsidRPr="0084310A">
              <w:rPr>
                <w:rStyle w:val="FontStyle336"/>
                <w:color w:val="auto"/>
                <w:szCs w:val="22"/>
                <w:lang w:eastAsia="ru-RU"/>
              </w:rPr>
              <w:t xml:space="preserve"> найти, интерпретировать или оценить информацию, используя особенности организации текста, если они имеются, </w:t>
            </w:r>
            <w:proofErr w:type="gramStart"/>
            <w:r w:rsidRPr="0084310A">
              <w:rPr>
                <w:rStyle w:val="FontStyle336"/>
                <w:color w:val="auto"/>
                <w:szCs w:val="22"/>
                <w:lang w:eastAsia="ru-RU"/>
              </w:rPr>
              <w:t>и</w:t>
            </w:r>
            <w:proofErr w:type="gramEnd"/>
            <w:r w:rsidRPr="0084310A">
              <w:rPr>
                <w:rStyle w:val="FontStyle336"/>
                <w:color w:val="auto"/>
                <w:szCs w:val="22"/>
                <w:lang w:eastAsia="ru-RU"/>
              </w:rPr>
              <w:t xml:space="preserve">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0F594D" w:rsidRPr="0084310A" w:rsidRDefault="000F594D" w:rsidP="0075658C">
            <w:pPr>
              <w:pStyle w:val="Default"/>
              <w:jc w:val="both"/>
              <w:rPr>
                <w:rStyle w:val="FontStyle336"/>
                <w:color w:val="auto"/>
                <w:szCs w:val="22"/>
                <w:lang w:eastAsia="ru-RU"/>
              </w:rPr>
            </w:pPr>
            <w:proofErr w:type="spellStart"/>
            <w:r w:rsidRPr="0084310A">
              <w:rPr>
                <w:rStyle w:val="FontStyle336"/>
                <w:color w:val="auto"/>
                <w:szCs w:val="22"/>
                <w:u w:val="single"/>
                <w:lang w:eastAsia="ru-RU"/>
              </w:rPr>
              <w:t>Несплошные</w:t>
            </w:r>
            <w:proofErr w:type="spellEnd"/>
            <w:r w:rsidRPr="0084310A">
              <w:rPr>
                <w:rStyle w:val="FontStyle336"/>
                <w:color w:val="auto"/>
                <w:szCs w:val="22"/>
                <w:u w:val="single"/>
                <w:lang w:eastAsia="ru-RU"/>
              </w:rPr>
              <w:t xml:space="preserve"> тексты:</w:t>
            </w:r>
            <w:r w:rsidRPr="0084310A">
              <w:rPr>
                <w:rStyle w:val="FontStyle336"/>
                <w:color w:val="auto"/>
                <w:szCs w:val="22"/>
                <w:lang w:eastAsia="ru-RU"/>
              </w:rPr>
              <w:t xml:space="preserve">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9359"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2-й уровень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3"/>
        </w:trPr>
        <w:tc>
          <w:tcPr>
            <w:tcW w:w="3119"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Найти один или несколько отрывков информации, каждый из, которых, возможно, отвечает множественным критериям. Работать с противоречивой информацией </w:t>
            </w:r>
          </w:p>
        </w:tc>
        <w:tc>
          <w:tcPr>
            <w:tcW w:w="3119"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 </w:t>
            </w:r>
          </w:p>
        </w:tc>
        <w:tc>
          <w:tcPr>
            <w:tcW w:w="3121"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Делать сравнения или устанавливать связи между текстом и внешними знаниями либо объяснять особенности текста, </w:t>
            </w:r>
          </w:p>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основываясь на собственном опыте и отношениях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9"/>
        </w:trPr>
        <w:tc>
          <w:tcPr>
            <w:tcW w:w="9359"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u w:val="single"/>
                <w:lang w:eastAsia="ru-RU"/>
              </w:rPr>
              <w:t>Сплошные тексты:</w:t>
            </w:r>
            <w:r w:rsidRPr="0084310A">
              <w:rPr>
                <w:rStyle w:val="FontStyle336"/>
                <w:color w:val="auto"/>
                <w:szCs w:val="22"/>
                <w:lang w:eastAsia="ru-RU"/>
              </w:rPr>
              <w:t xml:space="preserve">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 </w:t>
            </w:r>
          </w:p>
          <w:p w:rsidR="000F594D" w:rsidRPr="0084310A" w:rsidRDefault="000F594D" w:rsidP="0075658C">
            <w:pPr>
              <w:pStyle w:val="Default"/>
              <w:jc w:val="both"/>
              <w:rPr>
                <w:rStyle w:val="FontStyle336"/>
                <w:color w:val="auto"/>
                <w:szCs w:val="22"/>
                <w:lang w:eastAsia="ru-RU"/>
              </w:rPr>
            </w:pPr>
            <w:proofErr w:type="spellStart"/>
            <w:r w:rsidRPr="0084310A">
              <w:rPr>
                <w:rStyle w:val="FontStyle336"/>
                <w:color w:val="auto"/>
                <w:szCs w:val="22"/>
                <w:u w:val="single"/>
                <w:lang w:eastAsia="ru-RU"/>
              </w:rPr>
              <w:t>Несплошные</w:t>
            </w:r>
            <w:proofErr w:type="spellEnd"/>
            <w:r w:rsidRPr="0084310A">
              <w:rPr>
                <w:rStyle w:val="FontStyle336"/>
                <w:color w:val="auto"/>
                <w:szCs w:val="22"/>
                <w:u w:val="single"/>
                <w:lang w:eastAsia="ru-RU"/>
              </w:rPr>
              <w:t xml:space="preserve"> тексты:</w:t>
            </w:r>
            <w:r w:rsidRPr="0084310A">
              <w:rPr>
                <w:rStyle w:val="FontStyle336"/>
                <w:color w:val="auto"/>
                <w:szCs w:val="22"/>
                <w:lang w:eastAsia="ru-RU"/>
              </w:rPr>
              <w:t xml:space="preserve"> продемонстрировать понимание явно выраженной структуры визуального изображения информации, например таблицы или диаграммы, либо объединить две небольшие части информации из графика или таблицы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9359"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b/>
                <w:color w:val="auto"/>
                <w:szCs w:val="22"/>
                <w:lang w:eastAsia="ru-RU"/>
              </w:rPr>
            </w:pPr>
            <w:r w:rsidRPr="0084310A">
              <w:rPr>
                <w:rStyle w:val="FontStyle336"/>
                <w:b/>
                <w:color w:val="auto"/>
                <w:szCs w:val="22"/>
                <w:lang w:eastAsia="ru-RU"/>
              </w:rPr>
              <w:t xml:space="preserve">1-й уровень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1"/>
        </w:trPr>
        <w:tc>
          <w:tcPr>
            <w:tcW w:w="3119"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Найти один или более независимый отрывок явно выраженной в тексте информации по простому критерию </w:t>
            </w:r>
          </w:p>
        </w:tc>
        <w:tc>
          <w:tcPr>
            <w:tcW w:w="3119"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Распознать главную идею или авторские намерения в тексте,</w:t>
            </w:r>
            <w:r w:rsidR="00F41F70">
              <w:rPr>
                <w:rStyle w:val="FontStyle336"/>
                <w:color w:val="auto"/>
                <w:szCs w:val="22"/>
                <w:lang w:eastAsia="ru-RU"/>
              </w:rPr>
              <w:t xml:space="preserve"> когда требуемая информация в нё</w:t>
            </w:r>
            <w:r w:rsidRPr="0084310A">
              <w:rPr>
                <w:rStyle w:val="FontStyle336"/>
                <w:color w:val="auto"/>
                <w:szCs w:val="22"/>
                <w:lang w:eastAsia="ru-RU"/>
              </w:rPr>
              <w:t xml:space="preserve">м общеизвестна </w:t>
            </w:r>
          </w:p>
        </w:tc>
        <w:tc>
          <w:tcPr>
            <w:tcW w:w="3121"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lang w:eastAsia="ru-RU"/>
              </w:rPr>
              <w:t xml:space="preserve">Установить простые связи между информацией в тексте и общими, повседневными знаниями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9"/>
        </w:trPr>
        <w:tc>
          <w:tcPr>
            <w:tcW w:w="9359"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rStyle w:val="FontStyle336"/>
                <w:color w:val="auto"/>
                <w:szCs w:val="22"/>
                <w:lang w:eastAsia="ru-RU"/>
              </w:rPr>
            </w:pPr>
            <w:r w:rsidRPr="0084310A">
              <w:rPr>
                <w:rStyle w:val="FontStyle336"/>
                <w:color w:val="auto"/>
                <w:szCs w:val="22"/>
                <w:u w:val="single"/>
                <w:lang w:eastAsia="ru-RU"/>
              </w:rPr>
              <w:t>Сплошные тексты:</w:t>
            </w:r>
            <w:r w:rsidRPr="0084310A">
              <w:rPr>
                <w:rStyle w:val="FontStyle336"/>
                <w:color w:val="auto"/>
                <w:szCs w:val="22"/>
                <w:lang w:eastAsia="ru-RU"/>
              </w:rPr>
              <w:t xml:space="preserve">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 </w:t>
            </w:r>
          </w:p>
          <w:p w:rsidR="000F594D" w:rsidRPr="0084310A" w:rsidRDefault="000F594D" w:rsidP="0075658C">
            <w:pPr>
              <w:pStyle w:val="Default"/>
              <w:jc w:val="both"/>
              <w:rPr>
                <w:rStyle w:val="FontStyle336"/>
                <w:color w:val="auto"/>
                <w:szCs w:val="22"/>
                <w:lang w:eastAsia="ru-RU"/>
              </w:rPr>
            </w:pPr>
            <w:proofErr w:type="spellStart"/>
            <w:r w:rsidRPr="0084310A">
              <w:rPr>
                <w:rStyle w:val="FontStyle336"/>
                <w:color w:val="auto"/>
                <w:szCs w:val="22"/>
                <w:u w:val="single"/>
                <w:lang w:eastAsia="ru-RU"/>
              </w:rPr>
              <w:t>Несплошные</w:t>
            </w:r>
            <w:proofErr w:type="spellEnd"/>
            <w:r w:rsidRPr="0084310A">
              <w:rPr>
                <w:rStyle w:val="FontStyle336"/>
                <w:color w:val="auto"/>
                <w:szCs w:val="22"/>
                <w:u w:val="single"/>
                <w:lang w:eastAsia="ru-RU"/>
              </w:rPr>
              <w:t xml:space="preserve"> тексты:</w:t>
            </w:r>
            <w:r w:rsidRPr="0084310A">
              <w:rPr>
                <w:rStyle w:val="FontStyle336"/>
                <w:color w:val="auto"/>
                <w:szCs w:val="22"/>
                <w:lang w:eastAsia="ru-RU"/>
              </w:rPr>
              <w:t xml:space="preserve">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объёму вербальный текст в несколько слов или фраз </w:t>
            </w:r>
          </w:p>
        </w:tc>
      </w:tr>
    </w:tbl>
    <w:p w:rsidR="000F594D" w:rsidRPr="0084310A" w:rsidRDefault="000F594D" w:rsidP="0075658C">
      <w:pPr>
        <w:pStyle w:val="Style205"/>
        <w:widowControl/>
        <w:jc w:val="both"/>
        <w:rPr>
          <w:rStyle w:val="FontStyle335"/>
          <w:szCs w:val="22"/>
        </w:rPr>
      </w:pPr>
    </w:p>
    <w:p w:rsidR="000F594D" w:rsidRPr="0084310A" w:rsidRDefault="000F594D" w:rsidP="0075658C">
      <w:pPr>
        <w:pStyle w:val="Style216"/>
        <w:widowControl/>
        <w:jc w:val="both"/>
        <w:rPr>
          <w:rStyle w:val="FontStyle332"/>
          <w:bCs/>
          <w:iCs/>
          <w:szCs w:val="22"/>
        </w:rPr>
      </w:pPr>
      <w:r w:rsidRPr="0084310A">
        <w:rPr>
          <w:rStyle w:val="FontStyle332"/>
          <w:bCs/>
          <w:iCs/>
          <w:szCs w:val="22"/>
        </w:rPr>
        <w:t>Чтение художественного текста</w:t>
      </w:r>
    </w:p>
    <w:p w:rsidR="000F594D" w:rsidRPr="0084310A" w:rsidRDefault="000F594D" w:rsidP="0075658C">
      <w:pPr>
        <w:pStyle w:val="Style194"/>
        <w:widowControl/>
        <w:ind w:firstLine="720"/>
        <w:jc w:val="both"/>
        <w:rPr>
          <w:rStyle w:val="FontStyle334"/>
          <w:iCs/>
          <w:szCs w:val="22"/>
        </w:rPr>
      </w:pPr>
      <w:r w:rsidRPr="0084310A">
        <w:rPr>
          <w:rStyle w:val="FontStyle336"/>
          <w:szCs w:val="22"/>
        </w:rPr>
        <w:t xml:space="preserve">Согласно концепции И. Р. Гальперина, в тексте содержится три вида информации: </w:t>
      </w:r>
      <w:r w:rsidRPr="0084310A">
        <w:rPr>
          <w:rStyle w:val="FontStyle334"/>
          <w:iCs/>
          <w:szCs w:val="22"/>
        </w:rPr>
        <w:t>фактуальная, концептуальная и подтекстовая.</w:t>
      </w:r>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lastRenderedPageBreak/>
        <w:t xml:space="preserve">Фактуальная информация </w:t>
      </w:r>
      <w:r w:rsidRPr="0084310A">
        <w:rPr>
          <w:rStyle w:val="FontStyle336"/>
          <w:szCs w:val="22"/>
        </w:rPr>
        <w:t>— описание фактов, событий, места действия и протекания действия, рассуждения автора, движения сюжета и т. д. — составляет фабулу текста «внешнее произведение».</w:t>
      </w:r>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t xml:space="preserve">Концептуальная информация </w:t>
      </w:r>
      <w:r w:rsidRPr="0084310A">
        <w:rPr>
          <w:rStyle w:val="FontStyle336"/>
          <w:szCs w:val="22"/>
        </w:rPr>
        <w:t>выражает мировоззрение автора, систему его взглядов, замысел, но не сводится к идее произведения, а может быть описана как замысел понимание текста в связи с известными, повседневными знаниями или основывать выводы на менее известных знаниях автора и его содержательная интерпретация. Концептуальная информация часто представ</w:t>
      </w:r>
      <w:r w:rsidRPr="0084310A">
        <w:rPr>
          <w:rStyle w:val="FontStyle336"/>
          <w:szCs w:val="22"/>
        </w:rPr>
        <w:softHyphen/>
        <w:t>лена в имплицитной, а не в словесной форме.</w:t>
      </w:r>
    </w:p>
    <w:p w:rsidR="000F594D" w:rsidRPr="0084310A" w:rsidRDefault="000F594D" w:rsidP="0075658C">
      <w:pPr>
        <w:pStyle w:val="Style194"/>
        <w:widowControl/>
        <w:ind w:firstLine="720"/>
        <w:jc w:val="both"/>
        <w:rPr>
          <w:rStyle w:val="FontStyle336"/>
          <w:szCs w:val="22"/>
        </w:rPr>
      </w:pPr>
      <w:r w:rsidRPr="0084310A">
        <w:rPr>
          <w:rStyle w:val="FontStyle332"/>
          <w:bCs/>
          <w:iCs/>
          <w:szCs w:val="22"/>
        </w:rPr>
        <w:t xml:space="preserve">Подтекстовая информация </w:t>
      </w:r>
      <w:r w:rsidRPr="0084310A">
        <w:rPr>
          <w:rStyle w:val="FontStyle336"/>
          <w:szCs w:val="22"/>
        </w:rPr>
        <w:t>представляет скрытый смысл, не равна художественным средствам и возникает благодаря «нелинейному» прочтению текста.</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 основе формирования способности художественного восприятия литературного текста лежит форма реально-практического диалога рассказчика и слушателя. Обучение школьников анализу литературно-художественных произведений, различению авторских «значений» и «смыслов», сопоставление их со «смыслами» читателя позволяют целенаправленно формировать нравственную позицию учащихся на основе опыта </w:t>
      </w:r>
      <w:proofErr w:type="spellStart"/>
      <w:r w:rsidRPr="0084310A">
        <w:rPr>
          <w:rStyle w:val="FontStyle336"/>
          <w:szCs w:val="22"/>
        </w:rPr>
        <w:t>эмпатии</w:t>
      </w:r>
      <w:proofErr w:type="spellEnd"/>
      <w:r w:rsidRPr="0084310A">
        <w:rPr>
          <w:rStyle w:val="FontStyle336"/>
          <w:szCs w:val="22"/>
        </w:rPr>
        <w:t xml:space="preserve"> и сопереживания. Для этого необходимо специально организовать ориентацию учащихся на поступок героя и его нравственное содержание. Для целенаправленной орга</w:t>
      </w:r>
      <w:r w:rsidRPr="0084310A">
        <w:rPr>
          <w:rStyle w:val="FontStyle336"/>
          <w:szCs w:val="22"/>
        </w:rPr>
        <w:softHyphen/>
        <w:t>низации такой ориентации необходимо:</w:t>
      </w:r>
    </w:p>
    <w:p w:rsidR="000F594D" w:rsidRPr="0084310A" w:rsidRDefault="000F594D" w:rsidP="0075658C">
      <w:pPr>
        <w:pStyle w:val="Style217"/>
        <w:widowControl/>
        <w:jc w:val="both"/>
        <w:rPr>
          <w:rStyle w:val="FontStyle336"/>
          <w:szCs w:val="22"/>
        </w:rPr>
      </w:pPr>
      <w:r w:rsidRPr="0084310A">
        <w:rPr>
          <w:rStyle w:val="FontStyle336"/>
          <w:szCs w:val="22"/>
        </w:rPr>
        <w:t>— специально выделить перед учащимися суть нравственной коллизии (дилеммы), представленной в литературном произведении;</w:t>
      </w:r>
    </w:p>
    <w:p w:rsidR="000F594D" w:rsidRPr="0084310A" w:rsidRDefault="000F594D" w:rsidP="0075658C">
      <w:pPr>
        <w:pStyle w:val="Style217"/>
        <w:widowControl/>
        <w:jc w:val="both"/>
        <w:rPr>
          <w:rStyle w:val="FontStyle336"/>
          <w:szCs w:val="22"/>
        </w:rPr>
      </w:pPr>
      <w:r w:rsidRPr="0084310A">
        <w:rPr>
          <w:rStyle w:val="FontStyle336"/>
          <w:szCs w:val="22"/>
        </w:rPr>
        <w:t>— помочь выделить противостоящие в конфликте стороны, выявить мотивы и стремления героев, а также те моральные суждения и нормы, которыми руководствуются герои в своём поведении;</w:t>
      </w:r>
    </w:p>
    <w:p w:rsidR="000F594D" w:rsidRPr="0084310A" w:rsidRDefault="000F594D" w:rsidP="0075658C">
      <w:pPr>
        <w:pStyle w:val="Style217"/>
        <w:widowControl/>
        <w:jc w:val="both"/>
        <w:rPr>
          <w:rStyle w:val="FontStyle336"/>
          <w:szCs w:val="22"/>
        </w:rPr>
      </w:pPr>
      <w:r w:rsidRPr="0084310A">
        <w:rPr>
          <w:rStyle w:val="FontStyle336"/>
          <w:szCs w:val="22"/>
        </w:rPr>
        <w:t>— помочь выявить авторское обоснование того, почему герой следует в своём поведении определённой норме или принципу;</w:t>
      </w:r>
    </w:p>
    <w:p w:rsidR="000F594D" w:rsidRPr="0084310A" w:rsidRDefault="000F594D" w:rsidP="0075658C">
      <w:pPr>
        <w:pStyle w:val="Style217"/>
        <w:widowControl/>
        <w:jc w:val="both"/>
        <w:rPr>
          <w:rStyle w:val="FontStyle336"/>
          <w:szCs w:val="22"/>
        </w:rPr>
      </w:pPr>
      <w:r w:rsidRPr="0084310A">
        <w:rPr>
          <w:rStyle w:val="FontStyle336"/>
          <w:szCs w:val="22"/>
        </w:rPr>
        <w:t>— содействовать учащимся в определении собственной позиции в отношении отображённой моральной дилеммы и связать её с определёнными нравственными императивами.</w:t>
      </w:r>
    </w:p>
    <w:p w:rsidR="000F594D" w:rsidRPr="0084310A" w:rsidRDefault="000F594D" w:rsidP="0075658C">
      <w:pPr>
        <w:pStyle w:val="Style35"/>
        <w:widowControl/>
        <w:ind w:firstLine="720"/>
        <w:jc w:val="both"/>
        <w:rPr>
          <w:rStyle w:val="FontStyle336"/>
          <w:szCs w:val="22"/>
        </w:rPr>
      </w:pPr>
      <w:r w:rsidRPr="0084310A">
        <w:rPr>
          <w:rStyle w:val="FontStyle336"/>
          <w:szCs w:val="22"/>
        </w:rPr>
        <w:t xml:space="preserve">Для формирования читательской грамотности сегодня существуют стратегии работы с текстом, техники активно-продуктивного чтения и алгоритмы работы с </w:t>
      </w:r>
      <w:proofErr w:type="spellStart"/>
      <w:r w:rsidRPr="0084310A">
        <w:rPr>
          <w:rStyle w:val="FontStyle336"/>
          <w:szCs w:val="22"/>
        </w:rPr>
        <w:t>несплошными</w:t>
      </w:r>
      <w:proofErr w:type="spellEnd"/>
      <w:r w:rsidRPr="0084310A">
        <w:rPr>
          <w:rStyle w:val="FontStyle336"/>
          <w:szCs w:val="22"/>
        </w:rPr>
        <w:t xml:space="preserve"> </w:t>
      </w:r>
      <w:proofErr w:type="spellStart"/>
      <w:r w:rsidRPr="0084310A">
        <w:rPr>
          <w:rStyle w:val="FontStyle336"/>
          <w:szCs w:val="22"/>
        </w:rPr>
        <w:t>тектами</w:t>
      </w:r>
      <w:proofErr w:type="spellEnd"/>
      <w:r w:rsidRPr="0084310A">
        <w:rPr>
          <w:rStyle w:val="FontStyle336"/>
          <w:szCs w:val="22"/>
        </w:rPr>
        <w:t>.</w:t>
      </w:r>
    </w:p>
    <w:p w:rsidR="000F594D" w:rsidRPr="0084310A" w:rsidRDefault="000F594D" w:rsidP="0075658C">
      <w:pPr>
        <w:pStyle w:val="Style231"/>
        <w:widowControl/>
        <w:jc w:val="both"/>
        <w:rPr>
          <w:rStyle w:val="FontStyle350"/>
          <w:bCs/>
          <w:sz w:val="22"/>
          <w:szCs w:val="22"/>
        </w:rPr>
      </w:pPr>
      <w:r w:rsidRPr="0084310A">
        <w:rPr>
          <w:rStyle w:val="FontStyle350"/>
          <w:bCs/>
          <w:sz w:val="22"/>
          <w:szCs w:val="22"/>
        </w:rPr>
        <w:t xml:space="preserve">Алгоритмы работы с </w:t>
      </w:r>
      <w:proofErr w:type="spellStart"/>
      <w:r w:rsidRPr="0084310A">
        <w:rPr>
          <w:rStyle w:val="FontStyle350"/>
          <w:bCs/>
          <w:sz w:val="22"/>
          <w:szCs w:val="22"/>
        </w:rPr>
        <w:t>несплошными</w:t>
      </w:r>
      <w:proofErr w:type="spellEnd"/>
      <w:r w:rsidRPr="0084310A">
        <w:rPr>
          <w:rStyle w:val="FontStyle350"/>
          <w:bCs/>
          <w:sz w:val="22"/>
          <w:szCs w:val="22"/>
        </w:rPr>
        <w:t xml:space="preserve"> текстами</w:t>
      </w:r>
    </w:p>
    <w:p w:rsidR="000F594D" w:rsidRPr="0084310A" w:rsidRDefault="000F594D" w:rsidP="0075658C">
      <w:pPr>
        <w:widowControl/>
        <w:ind w:firstLine="720"/>
        <w:jc w:val="both"/>
        <w:rPr>
          <w:sz w:val="22"/>
          <w:szCs w:val="22"/>
        </w:rPr>
      </w:pPr>
      <w:r w:rsidRPr="0084310A">
        <w:rPr>
          <w:noProof/>
          <w:sz w:val="22"/>
          <w:szCs w:val="22"/>
        </w:rPr>
        <w:drawing>
          <wp:inline distT="0" distB="0" distL="0" distR="0" wp14:anchorId="2B6D481D" wp14:editId="1A743C68">
            <wp:extent cx="4781550" cy="16954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4781550" cy="1695450"/>
                    </a:xfrm>
                    <a:prstGeom prst="rect">
                      <a:avLst/>
                    </a:prstGeom>
                    <a:noFill/>
                    <a:ln w="9525">
                      <a:noFill/>
                      <a:miter lim="800000"/>
                      <a:headEnd/>
                      <a:tailEnd/>
                    </a:ln>
                  </pic:spPr>
                </pic:pic>
              </a:graphicData>
            </a:graphic>
          </wp:inline>
        </w:drawing>
      </w:r>
    </w:p>
    <w:p w:rsidR="000F594D" w:rsidRPr="0084310A" w:rsidRDefault="000F594D" w:rsidP="0075658C">
      <w:pPr>
        <w:pStyle w:val="Style216"/>
        <w:widowControl/>
        <w:jc w:val="both"/>
        <w:rPr>
          <w:rStyle w:val="FontStyle332"/>
          <w:bCs/>
          <w:iCs/>
          <w:szCs w:val="22"/>
        </w:rPr>
      </w:pPr>
    </w:p>
    <w:p w:rsidR="000F594D" w:rsidRPr="0084310A" w:rsidRDefault="000F594D" w:rsidP="0075658C">
      <w:pPr>
        <w:pStyle w:val="Style216"/>
        <w:widowControl/>
        <w:jc w:val="both"/>
        <w:rPr>
          <w:rStyle w:val="FontStyle332"/>
          <w:bCs/>
          <w:iCs/>
          <w:szCs w:val="22"/>
        </w:rPr>
      </w:pPr>
      <w:r w:rsidRPr="0084310A">
        <w:rPr>
          <w:rStyle w:val="FontStyle332"/>
          <w:bCs/>
          <w:iCs/>
          <w:szCs w:val="22"/>
        </w:rPr>
        <w:t>Описание стратегий работы с текстом</w:t>
      </w:r>
    </w:p>
    <w:p w:rsidR="000F594D" w:rsidRPr="0084310A" w:rsidRDefault="000F594D" w:rsidP="0075658C">
      <w:pPr>
        <w:pStyle w:val="Style194"/>
        <w:widowControl/>
        <w:ind w:firstLine="720"/>
        <w:jc w:val="both"/>
        <w:rPr>
          <w:rStyle w:val="FontStyle336"/>
          <w:szCs w:val="22"/>
        </w:rPr>
      </w:pPr>
      <w:r w:rsidRPr="0084310A">
        <w:rPr>
          <w:rStyle w:val="FontStyle336"/>
          <w:szCs w:val="22"/>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то есть воспитание чтеца и читателя в одном человеке, является одной из целей обучения и образования.</w:t>
      </w:r>
    </w:p>
    <w:p w:rsidR="000F594D" w:rsidRPr="0084310A" w:rsidRDefault="000F594D" w:rsidP="0075658C">
      <w:pPr>
        <w:pStyle w:val="Style35"/>
        <w:widowControl/>
        <w:ind w:firstLine="720"/>
        <w:jc w:val="both"/>
        <w:rPr>
          <w:rStyle w:val="FontStyle336"/>
          <w:szCs w:val="22"/>
        </w:rPr>
      </w:pPr>
      <w:r w:rsidRPr="0084310A">
        <w:rPr>
          <w:rStyle w:val="FontStyle336"/>
          <w:szCs w:val="22"/>
        </w:rPr>
        <w:t xml:space="preserve">Стратегиальный чтец, приступая к чтению, выстраивает план, направление своей деятельности, осуществляет и отвечает сам себе на четыре необходимых вопроса: </w:t>
      </w:r>
    </w:p>
    <w:p w:rsidR="000F594D" w:rsidRPr="0084310A" w:rsidRDefault="000F594D" w:rsidP="0075658C">
      <w:pPr>
        <w:pStyle w:val="Style35"/>
        <w:widowControl/>
        <w:ind w:firstLine="720"/>
        <w:jc w:val="both"/>
        <w:rPr>
          <w:rStyle w:val="FontStyle332"/>
          <w:bCs/>
          <w:iCs/>
          <w:szCs w:val="22"/>
        </w:rPr>
      </w:pPr>
      <w:r w:rsidRPr="0084310A">
        <w:rPr>
          <w:rStyle w:val="FontStyle332"/>
          <w:bCs/>
          <w:iCs/>
          <w:szCs w:val="22"/>
        </w:rPr>
        <w:t xml:space="preserve">Какова цель моего чтения? </w:t>
      </w:r>
    </w:p>
    <w:p w:rsidR="000F594D" w:rsidRPr="0084310A" w:rsidRDefault="000F594D" w:rsidP="0075658C">
      <w:pPr>
        <w:pStyle w:val="Style35"/>
        <w:widowControl/>
        <w:ind w:firstLine="720"/>
        <w:jc w:val="both"/>
        <w:rPr>
          <w:rStyle w:val="FontStyle332"/>
          <w:bCs/>
          <w:iCs/>
          <w:szCs w:val="22"/>
        </w:rPr>
      </w:pPr>
      <w:r w:rsidRPr="0084310A">
        <w:rPr>
          <w:rStyle w:val="FontStyle332"/>
          <w:bCs/>
          <w:iCs/>
          <w:szCs w:val="22"/>
        </w:rPr>
        <w:t xml:space="preserve">Какой текст я собираюсь читать? </w:t>
      </w:r>
    </w:p>
    <w:p w:rsidR="000F594D" w:rsidRPr="0084310A" w:rsidRDefault="000F594D" w:rsidP="0075658C">
      <w:pPr>
        <w:pStyle w:val="Style35"/>
        <w:widowControl/>
        <w:ind w:firstLine="720"/>
        <w:jc w:val="both"/>
        <w:rPr>
          <w:rStyle w:val="FontStyle332"/>
          <w:bCs/>
          <w:iCs/>
          <w:szCs w:val="22"/>
        </w:rPr>
      </w:pPr>
      <w:r w:rsidRPr="0084310A">
        <w:rPr>
          <w:rStyle w:val="FontStyle332"/>
          <w:bCs/>
          <w:iCs/>
          <w:szCs w:val="22"/>
        </w:rPr>
        <w:t>Как я буду его читать?</w:t>
      </w:r>
    </w:p>
    <w:p w:rsidR="000F594D" w:rsidRPr="0084310A" w:rsidRDefault="000F594D" w:rsidP="0075658C">
      <w:pPr>
        <w:pStyle w:val="Style216"/>
        <w:widowControl/>
        <w:ind w:firstLine="720"/>
        <w:jc w:val="both"/>
        <w:rPr>
          <w:rStyle w:val="FontStyle332"/>
          <w:bCs/>
          <w:iCs/>
          <w:szCs w:val="22"/>
        </w:rPr>
      </w:pPr>
      <w:r w:rsidRPr="0084310A">
        <w:rPr>
          <w:rStyle w:val="FontStyle332"/>
          <w:bCs/>
          <w:iCs/>
          <w:szCs w:val="22"/>
        </w:rPr>
        <w:t>Как я буду проверять, контролировать, оценивать качество своего чтения?</w:t>
      </w:r>
    </w:p>
    <w:p w:rsidR="000F594D" w:rsidRPr="0084310A" w:rsidRDefault="000F594D" w:rsidP="0075658C">
      <w:pPr>
        <w:pStyle w:val="Style35"/>
        <w:widowControl/>
        <w:ind w:firstLine="720"/>
        <w:jc w:val="both"/>
        <w:rPr>
          <w:rStyle w:val="FontStyle336"/>
          <w:szCs w:val="22"/>
        </w:rPr>
      </w:pPr>
      <w:r w:rsidRPr="0084310A">
        <w:rPr>
          <w:rStyle w:val="FontStyle336"/>
          <w:szCs w:val="22"/>
        </w:rPr>
        <w:t xml:space="preserve">Деятельность такого читателя включает семь шагов, которые объединяются в три стадии: </w:t>
      </w:r>
      <w:proofErr w:type="spellStart"/>
      <w:r w:rsidRPr="0084310A">
        <w:rPr>
          <w:rStyle w:val="FontStyle336"/>
          <w:szCs w:val="22"/>
        </w:rPr>
        <w:t>предтекстовую</w:t>
      </w:r>
      <w:proofErr w:type="spellEnd"/>
      <w:r w:rsidRPr="0084310A">
        <w:rPr>
          <w:rStyle w:val="FontStyle336"/>
          <w:szCs w:val="22"/>
        </w:rPr>
        <w:t xml:space="preserve">, текстовую и </w:t>
      </w:r>
      <w:proofErr w:type="spellStart"/>
      <w:r w:rsidRPr="0084310A">
        <w:rPr>
          <w:rStyle w:val="FontStyle336"/>
          <w:szCs w:val="22"/>
        </w:rPr>
        <w:t>послетекстовую</w:t>
      </w:r>
      <w:proofErr w:type="spellEnd"/>
      <w:r w:rsidRPr="0084310A">
        <w:rPr>
          <w:rStyle w:val="FontStyle336"/>
          <w:szCs w:val="22"/>
        </w:rPr>
        <w:t>.</w:t>
      </w:r>
    </w:p>
    <w:p w:rsidR="000F594D" w:rsidRPr="0084310A" w:rsidRDefault="000F594D" w:rsidP="0075658C">
      <w:pPr>
        <w:pStyle w:val="Style194"/>
        <w:widowControl/>
        <w:ind w:firstLine="720"/>
        <w:jc w:val="both"/>
        <w:rPr>
          <w:rStyle w:val="FontStyle336"/>
          <w:szCs w:val="22"/>
        </w:rPr>
      </w:pPr>
      <w:proofErr w:type="spellStart"/>
      <w:r w:rsidRPr="0084310A">
        <w:rPr>
          <w:rStyle w:val="FontStyle334"/>
          <w:iCs/>
          <w:szCs w:val="22"/>
        </w:rPr>
        <w:t>Предтекстовая</w:t>
      </w:r>
      <w:proofErr w:type="spellEnd"/>
      <w:r w:rsidRPr="0084310A">
        <w:rPr>
          <w:rStyle w:val="FontStyle334"/>
          <w:iCs/>
          <w:szCs w:val="22"/>
        </w:rPr>
        <w:t xml:space="preserve"> - ориентировочная - </w:t>
      </w:r>
      <w:r w:rsidRPr="0084310A">
        <w:rPr>
          <w:rStyle w:val="FontStyle336"/>
          <w:szCs w:val="22"/>
        </w:rPr>
        <w:t>деятельность наиболее разнообразна. Она включает: (1) постановку цели чтения; (2) определение характера текста, которое возможно после (3) просмотра его заголовка и подзаголовков; (4) предположение о цели его написания, т.е. о замысле автора. В результате ориентировки в тексте чтец (5) принимает решение о виде чтения и приступает к деятельности, пользуясь стратегиями, относящимися к механизмам чтения.</w:t>
      </w:r>
    </w:p>
    <w:p w:rsidR="000F594D" w:rsidRPr="0084310A" w:rsidRDefault="000F594D" w:rsidP="0075658C">
      <w:pPr>
        <w:pStyle w:val="Style190"/>
        <w:widowControl/>
        <w:ind w:firstLine="720"/>
        <w:jc w:val="both"/>
        <w:rPr>
          <w:rStyle w:val="FontStyle336"/>
          <w:szCs w:val="22"/>
        </w:rPr>
      </w:pPr>
      <w:r w:rsidRPr="0084310A">
        <w:rPr>
          <w:rStyle w:val="FontStyle334"/>
          <w:iCs/>
          <w:szCs w:val="22"/>
        </w:rPr>
        <w:lastRenderedPageBreak/>
        <w:t xml:space="preserve">Во время чтения </w:t>
      </w:r>
      <w:r w:rsidRPr="0084310A">
        <w:rPr>
          <w:rStyle w:val="FontStyle336"/>
          <w:szCs w:val="22"/>
        </w:rPr>
        <w:t xml:space="preserve">чтец (6) выдвигает гипотезы, которые опровергаются или подтверждаются в процессе читательской деятельности. </w:t>
      </w:r>
      <w:proofErr w:type="gramStart"/>
      <w:r w:rsidRPr="0084310A">
        <w:rPr>
          <w:rStyle w:val="FontStyle336"/>
          <w:szCs w:val="22"/>
        </w:rPr>
        <w:t>Выдвижение гипотез о содержании текста сопровождается мониторингом чтения, т.е. постановкой и ответом на вопросы: имеются ли в тексте слова, которые я не понимаю, имеется ли в тексте информация, которая не согласуется с тем, что я уже знаю по этому вопросу, понимаю ли я о ком и о чём идет речь, как связаны друг с другом суждения (основные мысли, положения</w:t>
      </w:r>
      <w:proofErr w:type="gramEnd"/>
      <w:r w:rsidRPr="0084310A">
        <w:rPr>
          <w:rStyle w:val="FontStyle336"/>
          <w:szCs w:val="22"/>
        </w:rPr>
        <w:t>) текста, не противоречивы ли они, вся ли информация ясно выражена в тексте или есть имплицитная, подразумеваемая информация и т.д. К стратегиям механизмов чтения как раз и относятся стратегия выдвижения гипотезы, ее подтверждения или отклонения, стратегия контекстуальной и смысловой догадки и стратегия мониторинга чтения.</w:t>
      </w:r>
    </w:p>
    <w:p w:rsidR="000F594D" w:rsidRPr="0084310A" w:rsidRDefault="000F594D" w:rsidP="0075658C">
      <w:pPr>
        <w:pStyle w:val="Style190"/>
        <w:widowControl/>
        <w:ind w:firstLine="720"/>
        <w:jc w:val="both"/>
        <w:rPr>
          <w:rStyle w:val="FontStyle336"/>
          <w:szCs w:val="22"/>
        </w:rPr>
      </w:pPr>
      <w:proofErr w:type="spellStart"/>
      <w:r w:rsidRPr="0084310A">
        <w:rPr>
          <w:rStyle w:val="FontStyle334"/>
          <w:iCs/>
          <w:szCs w:val="22"/>
        </w:rPr>
        <w:t>Послетекстовая</w:t>
      </w:r>
      <w:proofErr w:type="spellEnd"/>
      <w:r w:rsidRPr="0084310A">
        <w:rPr>
          <w:rStyle w:val="FontStyle334"/>
          <w:iCs/>
          <w:szCs w:val="22"/>
        </w:rPr>
        <w:t xml:space="preserve"> деятельность </w:t>
      </w:r>
      <w:r w:rsidRPr="0084310A">
        <w:rPr>
          <w:rStyle w:val="FontStyle336"/>
          <w:szCs w:val="22"/>
        </w:rPr>
        <w:t xml:space="preserve">включает (7) обдумывание текста и выполнение задания, которое может быть репродуктивным, продуктивным, коммуникативным, творческим. </w:t>
      </w:r>
      <w:proofErr w:type="spellStart"/>
      <w:r w:rsidRPr="0084310A">
        <w:rPr>
          <w:rStyle w:val="FontStyle336"/>
          <w:szCs w:val="22"/>
        </w:rPr>
        <w:t>Послетекстовая</w:t>
      </w:r>
      <w:proofErr w:type="spellEnd"/>
      <w:r w:rsidRPr="0084310A">
        <w:rPr>
          <w:rStyle w:val="FontStyle336"/>
          <w:szCs w:val="22"/>
        </w:rPr>
        <w:t xml:space="preserve"> деятельность может представлять собой решение самостоятельно поставленной читателем задачи, либо задачи, поставленной преподавателем, она может носить учебный, познавательный или практически-прикладной характер.</w:t>
      </w:r>
    </w:p>
    <w:p w:rsidR="000F594D" w:rsidRPr="0084310A" w:rsidRDefault="000F594D" w:rsidP="0075658C">
      <w:pPr>
        <w:pStyle w:val="Style190"/>
        <w:widowControl/>
        <w:ind w:firstLine="720"/>
        <w:jc w:val="both"/>
        <w:rPr>
          <w:rStyle w:val="FontStyle336"/>
          <w:szCs w:val="22"/>
        </w:rPr>
      </w:pPr>
      <w:r w:rsidRPr="0084310A">
        <w:rPr>
          <w:rStyle w:val="FontStyle332"/>
          <w:bCs/>
          <w:iCs/>
          <w:szCs w:val="22"/>
        </w:rPr>
        <w:t xml:space="preserve">Стратегиями </w:t>
      </w:r>
      <w:r w:rsidRPr="0084310A">
        <w:rPr>
          <w:rStyle w:val="FontStyle336"/>
          <w:szCs w:val="22"/>
        </w:rPr>
        <w:t>в самом общем виде называют закономерности в принятии решений в ходе познавательной деятельности.</w:t>
      </w:r>
    </w:p>
    <w:p w:rsidR="000F594D" w:rsidRPr="0084310A" w:rsidRDefault="000F594D" w:rsidP="0075658C">
      <w:pPr>
        <w:pStyle w:val="Style190"/>
        <w:widowControl/>
        <w:ind w:firstLine="720"/>
        <w:jc w:val="both"/>
        <w:rPr>
          <w:rStyle w:val="FontStyle334"/>
          <w:iCs/>
          <w:szCs w:val="22"/>
        </w:rPr>
      </w:pPr>
      <w:r w:rsidRPr="0084310A">
        <w:rPr>
          <w:rStyle w:val="FontStyle332"/>
          <w:bCs/>
          <w:iCs/>
          <w:szCs w:val="22"/>
        </w:rPr>
        <w:t xml:space="preserve">Учебные стратегии </w:t>
      </w:r>
      <w:r w:rsidRPr="0084310A">
        <w:rPr>
          <w:rStyle w:val="FontStyle336"/>
          <w:szCs w:val="22"/>
        </w:rPr>
        <w:t xml:space="preserve">- это набор действий, которые предпринимает обучающийся для того, чтобы облегчить обучение, сделать его эффективнее, результативнее, быстрее, приятнее, нацелить и приблизить деятельность учения к своим собственным целям. В случае успеха учащийся запоминает способы своего действия, операции, используемые ресурсы, переносит стратегию в другие ситуации, делает ее универсальной. Число стратегий и частота их использования индивидуальны. Индивидуальная ценность стратегии осознается личностью. Таким образом, </w:t>
      </w:r>
      <w:r w:rsidRPr="0084310A">
        <w:rPr>
          <w:rStyle w:val="FontStyle332"/>
          <w:bCs/>
          <w:iCs/>
          <w:szCs w:val="22"/>
        </w:rPr>
        <w:t xml:space="preserve">стратегия (в обучении) </w:t>
      </w:r>
      <w:r w:rsidRPr="0084310A">
        <w:rPr>
          <w:rStyle w:val="FontStyle336"/>
          <w:szCs w:val="22"/>
        </w:rPr>
        <w:t xml:space="preserve">- </w:t>
      </w:r>
      <w:r w:rsidRPr="0084310A">
        <w:rPr>
          <w:rStyle w:val="FontStyle334"/>
          <w:iCs/>
          <w:szCs w:val="22"/>
        </w:rPr>
        <w:t>это в первую очередь систематизированный план, программа действий и операций, осознанно применяемая для управления обучением с целью его улучшения.</w:t>
      </w:r>
    </w:p>
    <w:p w:rsidR="000F594D" w:rsidRPr="0084310A" w:rsidRDefault="000F594D" w:rsidP="0075658C">
      <w:pPr>
        <w:pStyle w:val="Style194"/>
        <w:widowControl/>
        <w:ind w:firstLine="720"/>
        <w:jc w:val="both"/>
        <w:rPr>
          <w:rStyle w:val="FontStyle334"/>
          <w:iCs/>
          <w:szCs w:val="22"/>
        </w:rPr>
      </w:pPr>
      <w:r w:rsidRPr="0084310A">
        <w:rPr>
          <w:rStyle w:val="FontStyle334"/>
          <w:iCs/>
          <w:szCs w:val="22"/>
        </w:rPr>
        <w:t xml:space="preserve">Стратегиальный подход </w:t>
      </w:r>
      <w:r w:rsidRPr="0084310A">
        <w:rPr>
          <w:rStyle w:val="FontStyle336"/>
          <w:szCs w:val="22"/>
        </w:rPr>
        <w:t xml:space="preserve">учит анализировать, фокусировать, выбирать, отбирать, организовывать, интегрировать и применять то, что читается, </w:t>
      </w:r>
      <w:r w:rsidRPr="0084310A">
        <w:rPr>
          <w:rStyle w:val="FontStyle334"/>
          <w:iCs/>
          <w:szCs w:val="22"/>
        </w:rPr>
        <w:t>формирует и воспитывает независимо мыслящего чтеца и читателя.</w:t>
      </w:r>
    </w:p>
    <w:p w:rsidR="000F594D" w:rsidRPr="0084310A" w:rsidRDefault="000F594D" w:rsidP="0075658C">
      <w:pPr>
        <w:pStyle w:val="Style190"/>
        <w:widowControl/>
        <w:ind w:firstLine="720"/>
        <w:jc w:val="both"/>
        <w:rPr>
          <w:rStyle w:val="FontStyle336"/>
          <w:szCs w:val="22"/>
        </w:rPr>
      </w:pPr>
      <w:r w:rsidRPr="0084310A">
        <w:rPr>
          <w:rStyle w:val="FontStyle336"/>
          <w:szCs w:val="22"/>
        </w:rPr>
        <w:t xml:space="preserve">Стратегии как </w:t>
      </w:r>
      <w:r w:rsidRPr="0084310A">
        <w:rPr>
          <w:rStyle w:val="FontStyle334"/>
          <w:iCs/>
          <w:szCs w:val="22"/>
        </w:rPr>
        <w:t xml:space="preserve">приемы обучения </w:t>
      </w:r>
      <w:r w:rsidRPr="0084310A">
        <w:rPr>
          <w:rStyle w:val="FontStyle336"/>
          <w:szCs w:val="22"/>
        </w:rPr>
        <w:t>группируется по разным основаниям:</w:t>
      </w:r>
    </w:p>
    <w:p w:rsidR="000F594D" w:rsidRPr="0084310A" w:rsidRDefault="000F594D" w:rsidP="0075658C">
      <w:pPr>
        <w:pStyle w:val="Style193"/>
        <w:widowControl/>
        <w:jc w:val="both"/>
        <w:rPr>
          <w:rStyle w:val="FontStyle332"/>
          <w:bCs/>
          <w:iCs/>
          <w:szCs w:val="22"/>
        </w:rPr>
      </w:pPr>
      <w:r w:rsidRPr="0084310A">
        <w:rPr>
          <w:rStyle w:val="FontStyle336"/>
          <w:szCs w:val="22"/>
        </w:rPr>
        <w:t xml:space="preserve">— по основанию их отнесения к </w:t>
      </w:r>
      <w:r w:rsidRPr="0084310A">
        <w:rPr>
          <w:rStyle w:val="FontStyle334"/>
          <w:iCs/>
          <w:szCs w:val="22"/>
        </w:rPr>
        <w:t xml:space="preserve">социальным </w:t>
      </w:r>
      <w:r w:rsidRPr="0084310A">
        <w:rPr>
          <w:rStyle w:val="FontStyle336"/>
          <w:szCs w:val="22"/>
        </w:rPr>
        <w:t xml:space="preserve">и </w:t>
      </w:r>
      <w:r w:rsidRPr="0084310A">
        <w:rPr>
          <w:rStyle w:val="FontStyle334"/>
          <w:iCs/>
          <w:szCs w:val="22"/>
        </w:rPr>
        <w:t xml:space="preserve">познавательным </w:t>
      </w:r>
      <w:r w:rsidRPr="0084310A">
        <w:rPr>
          <w:rStyle w:val="FontStyle336"/>
          <w:szCs w:val="22"/>
        </w:rPr>
        <w:t xml:space="preserve">процессам они группируются в </w:t>
      </w:r>
      <w:r w:rsidRPr="0084310A">
        <w:rPr>
          <w:rStyle w:val="FontStyle332"/>
          <w:bCs/>
          <w:iCs/>
          <w:szCs w:val="22"/>
        </w:rPr>
        <w:t xml:space="preserve">мета </w:t>
      </w:r>
      <w:proofErr w:type="gramStart"/>
      <w:r w:rsidRPr="0084310A">
        <w:rPr>
          <w:rStyle w:val="FontStyle332"/>
          <w:bCs/>
          <w:iCs/>
          <w:szCs w:val="22"/>
        </w:rPr>
        <w:t>когнитивную</w:t>
      </w:r>
      <w:proofErr w:type="gramEnd"/>
      <w:r w:rsidRPr="0084310A">
        <w:rPr>
          <w:rStyle w:val="FontStyle332"/>
          <w:bCs/>
          <w:iCs/>
          <w:szCs w:val="22"/>
        </w:rPr>
        <w:t>, когнитивную и социальную, эмоционально-аффективную группы,</w:t>
      </w:r>
    </w:p>
    <w:p w:rsidR="000F594D" w:rsidRPr="0084310A" w:rsidRDefault="000F594D" w:rsidP="0075658C">
      <w:pPr>
        <w:pStyle w:val="Style190"/>
        <w:widowControl/>
        <w:jc w:val="both"/>
        <w:rPr>
          <w:rStyle w:val="FontStyle336"/>
          <w:szCs w:val="22"/>
        </w:rPr>
      </w:pPr>
      <w:r w:rsidRPr="0084310A">
        <w:rPr>
          <w:rStyle w:val="FontStyle336"/>
          <w:szCs w:val="22"/>
        </w:rPr>
        <w:t xml:space="preserve">— по отнесению к </w:t>
      </w:r>
      <w:r w:rsidRPr="0084310A">
        <w:rPr>
          <w:rStyle w:val="FontStyle334"/>
          <w:iCs/>
          <w:szCs w:val="22"/>
        </w:rPr>
        <w:t xml:space="preserve">видам речевой деятельности </w:t>
      </w:r>
      <w:r w:rsidRPr="0084310A">
        <w:rPr>
          <w:rStyle w:val="FontStyle336"/>
          <w:szCs w:val="22"/>
        </w:rPr>
        <w:t>они делятся на стратегии чтения, аудирования, говорения, письма;</w:t>
      </w:r>
    </w:p>
    <w:p w:rsidR="000F594D" w:rsidRPr="0084310A" w:rsidRDefault="000F594D" w:rsidP="0075658C">
      <w:pPr>
        <w:pStyle w:val="Style190"/>
        <w:widowControl/>
        <w:jc w:val="both"/>
        <w:rPr>
          <w:rStyle w:val="FontStyle336"/>
          <w:szCs w:val="22"/>
        </w:rPr>
      </w:pPr>
      <w:r w:rsidRPr="0084310A">
        <w:rPr>
          <w:rStyle w:val="FontStyle336"/>
          <w:szCs w:val="22"/>
        </w:rPr>
        <w:t xml:space="preserve">— по временной отнесенности </w:t>
      </w:r>
      <w:r w:rsidRPr="0084310A">
        <w:rPr>
          <w:rStyle w:val="FontStyle334"/>
          <w:iCs/>
          <w:szCs w:val="22"/>
        </w:rPr>
        <w:t xml:space="preserve">к тексту </w:t>
      </w:r>
      <w:r w:rsidRPr="0084310A">
        <w:rPr>
          <w:rStyle w:val="FontStyle336"/>
          <w:szCs w:val="22"/>
        </w:rPr>
        <w:t xml:space="preserve">- на </w:t>
      </w:r>
      <w:proofErr w:type="spellStart"/>
      <w:r w:rsidRPr="0084310A">
        <w:rPr>
          <w:rStyle w:val="FontStyle336"/>
          <w:szCs w:val="22"/>
        </w:rPr>
        <w:t>предтекстовые</w:t>
      </w:r>
      <w:proofErr w:type="spellEnd"/>
      <w:r w:rsidRPr="0084310A">
        <w:rPr>
          <w:rStyle w:val="FontStyle336"/>
          <w:szCs w:val="22"/>
        </w:rPr>
        <w:t xml:space="preserve">, текстовые и </w:t>
      </w:r>
      <w:proofErr w:type="spellStart"/>
      <w:r w:rsidRPr="0084310A">
        <w:rPr>
          <w:rStyle w:val="FontStyle336"/>
          <w:szCs w:val="22"/>
        </w:rPr>
        <w:t>послетекстовые</w:t>
      </w:r>
      <w:proofErr w:type="spellEnd"/>
      <w:r w:rsidRPr="0084310A">
        <w:rPr>
          <w:rStyle w:val="FontStyle336"/>
          <w:szCs w:val="22"/>
        </w:rPr>
        <w:t xml:space="preserve"> стратегии, ориентирующие, готовящие чтеца к встрече с текстом, управляющие чтением и включающие полученную информацию в систему понятий, знаний, умений;</w:t>
      </w:r>
    </w:p>
    <w:p w:rsidR="000F594D" w:rsidRPr="0084310A" w:rsidRDefault="000F594D" w:rsidP="0075658C">
      <w:pPr>
        <w:pStyle w:val="Style190"/>
        <w:widowControl/>
        <w:jc w:val="both"/>
        <w:rPr>
          <w:rStyle w:val="FontStyle336"/>
          <w:szCs w:val="22"/>
        </w:rPr>
      </w:pPr>
      <w:r w:rsidRPr="0084310A">
        <w:rPr>
          <w:rStyle w:val="FontStyle336"/>
          <w:szCs w:val="22"/>
        </w:rPr>
        <w:t xml:space="preserve">— по </w:t>
      </w:r>
      <w:r w:rsidRPr="0084310A">
        <w:rPr>
          <w:rStyle w:val="FontStyle334"/>
          <w:iCs/>
          <w:szCs w:val="22"/>
        </w:rPr>
        <w:t xml:space="preserve">отношению к процессу обучения </w:t>
      </w:r>
      <w:r w:rsidRPr="0084310A">
        <w:rPr>
          <w:rStyle w:val="FontStyle336"/>
          <w:szCs w:val="22"/>
        </w:rPr>
        <w:t>- на стратегии, создающие готовность к учению, стратегии организации усвоения и стратегии оценивания и контроля;</w:t>
      </w:r>
    </w:p>
    <w:p w:rsidR="000F594D" w:rsidRPr="0084310A" w:rsidRDefault="000F594D" w:rsidP="0075658C">
      <w:pPr>
        <w:pStyle w:val="Style190"/>
        <w:widowControl/>
        <w:jc w:val="both"/>
        <w:rPr>
          <w:rStyle w:val="FontStyle336"/>
          <w:szCs w:val="22"/>
        </w:rPr>
      </w:pPr>
      <w:r w:rsidRPr="0084310A">
        <w:rPr>
          <w:rStyle w:val="FontStyle336"/>
          <w:szCs w:val="22"/>
        </w:rPr>
        <w:t xml:space="preserve">— по основанию используемых </w:t>
      </w:r>
      <w:r w:rsidRPr="0084310A">
        <w:rPr>
          <w:rStyle w:val="FontStyle334"/>
          <w:iCs/>
          <w:szCs w:val="22"/>
        </w:rPr>
        <w:t xml:space="preserve">средств </w:t>
      </w:r>
      <w:r w:rsidRPr="0084310A">
        <w:rPr>
          <w:rStyle w:val="FontStyle336"/>
          <w:szCs w:val="22"/>
        </w:rPr>
        <w:t>они могут быть вербальными и невербальными, например, графическими.</w:t>
      </w:r>
    </w:p>
    <w:p w:rsidR="000F594D" w:rsidRPr="0084310A" w:rsidRDefault="000F594D" w:rsidP="0075658C">
      <w:pPr>
        <w:pStyle w:val="Style194"/>
        <w:widowControl/>
        <w:ind w:firstLine="720"/>
        <w:jc w:val="both"/>
        <w:rPr>
          <w:rStyle w:val="FontStyle336"/>
          <w:szCs w:val="22"/>
        </w:rPr>
      </w:pPr>
      <w:proofErr w:type="gramStart"/>
      <w:r w:rsidRPr="0084310A">
        <w:rPr>
          <w:rStyle w:val="FontStyle336"/>
          <w:szCs w:val="22"/>
        </w:rPr>
        <w:t xml:space="preserve">Также стратегии могут быть направлены на формирование и развитие умения продуцировать идеи, вести дискуссии или дебаты, на организацию работы в парах и группах; они могут принадлежать к планируемой или исполнительной стадии деятельности, делиться на поведенческие и ментальные (Р. Эллис), могут быть стратегиями избегания трудностей или стратегиями достижений (К. </w:t>
      </w:r>
      <w:proofErr w:type="spellStart"/>
      <w:r w:rsidRPr="0084310A">
        <w:rPr>
          <w:rStyle w:val="FontStyle336"/>
          <w:szCs w:val="22"/>
        </w:rPr>
        <w:t>Ферш</w:t>
      </w:r>
      <w:proofErr w:type="spellEnd"/>
      <w:r w:rsidRPr="0084310A">
        <w:rPr>
          <w:rStyle w:val="FontStyle336"/>
          <w:szCs w:val="22"/>
        </w:rPr>
        <w:t>, Г. Каспер).</w:t>
      </w:r>
      <w:proofErr w:type="gramEnd"/>
    </w:p>
    <w:p w:rsidR="000F594D" w:rsidRPr="0084310A" w:rsidRDefault="000F594D" w:rsidP="0075658C">
      <w:pPr>
        <w:pStyle w:val="Style190"/>
        <w:widowControl/>
        <w:ind w:firstLine="720"/>
        <w:jc w:val="both"/>
        <w:rPr>
          <w:rStyle w:val="FontStyle336"/>
          <w:szCs w:val="22"/>
        </w:rPr>
      </w:pPr>
      <w:r w:rsidRPr="0084310A">
        <w:rPr>
          <w:rStyle w:val="FontStyle336"/>
          <w:szCs w:val="22"/>
        </w:rPr>
        <w:t>Рассмотрим стратегии читательской деятельности.</w:t>
      </w:r>
    </w:p>
    <w:p w:rsidR="000F594D" w:rsidRPr="0084310A" w:rsidRDefault="000F594D" w:rsidP="0075658C">
      <w:pPr>
        <w:pStyle w:val="Style190"/>
        <w:widowControl/>
        <w:ind w:firstLine="720"/>
        <w:jc w:val="both"/>
        <w:rPr>
          <w:rStyle w:val="FontStyle336"/>
          <w:szCs w:val="22"/>
        </w:rPr>
      </w:pPr>
      <w:r w:rsidRPr="0084310A">
        <w:rPr>
          <w:rStyle w:val="FontStyle336"/>
          <w:szCs w:val="22"/>
        </w:rPr>
        <w:t xml:space="preserve">Целью </w:t>
      </w:r>
      <w:r w:rsidRPr="0084310A">
        <w:rPr>
          <w:rStyle w:val="FontStyle334"/>
          <w:iCs/>
          <w:szCs w:val="22"/>
        </w:rPr>
        <w:t xml:space="preserve">ориентировочных </w:t>
      </w:r>
      <w:proofErr w:type="spellStart"/>
      <w:r w:rsidRPr="0084310A">
        <w:rPr>
          <w:rStyle w:val="FontStyle334"/>
          <w:iCs/>
          <w:szCs w:val="22"/>
        </w:rPr>
        <w:t>предтекстовых</w:t>
      </w:r>
      <w:proofErr w:type="spellEnd"/>
      <w:r w:rsidRPr="0084310A">
        <w:rPr>
          <w:rStyle w:val="FontStyle334"/>
          <w:iCs/>
          <w:szCs w:val="22"/>
        </w:rPr>
        <w:t xml:space="preserve"> стратегий </w:t>
      </w:r>
      <w:r w:rsidRPr="0084310A">
        <w:rPr>
          <w:rStyle w:val="FontStyle336"/>
          <w:szCs w:val="22"/>
        </w:rPr>
        <w:t xml:space="preserve">является постановка цели и задач чтения, актуализация или знакомство с важными понятиями, терминами, ключевыми словами, актуализация предшествующих знаний, диагностика, формирование </w:t>
      </w:r>
      <w:r w:rsidRPr="0084310A">
        <w:rPr>
          <w:rStyle w:val="FontStyle334"/>
          <w:iCs/>
          <w:szCs w:val="22"/>
        </w:rPr>
        <w:t xml:space="preserve">установки </w:t>
      </w:r>
      <w:r w:rsidRPr="0084310A">
        <w:rPr>
          <w:rStyle w:val="FontStyle336"/>
          <w:szCs w:val="22"/>
        </w:rPr>
        <w:t xml:space="preserve">на чтение с помощью вопросов или заданий, повышение скорости чтения и количества прочтений, мотивирование читателя. С позиции пробуждения интереса к чтению исследователи отмечают семь наиболее продуктивных </w:t>
      </w:r>
      <w:proofErr w:type="spellStart"/>
      <w:r w:rsidRPr="0084310A">
        <w:rPr>
          <w:rStyle w:val="FontStyle336"/>
          <w:szCs w:val="22"/>
        </w:rPr>
        <w:t>предтекстовых</w:t>
      </w:r>
      <w:proofErr w:type="spellEnd"/>
      <w:r w:rsidRPr="0084310A">
        <w:rPr>
          <w:rStyle w:val="FontStyle336"/>
          <w:szCs w:val="22"/>
        </w:rPr>
        <w:t xml:space="preserve"> стратегий: (1) создание глоссария необходимых для чтения данного текста слов, (2) припоминание важной информации), (3) использование предварительных «организаторов» чтения, (4) беглый обзор материала, (5) постановку предваряющих чтение вопросов, (6) зрительную представленность прогнозируемого содержания текста, (7) мозговой штурм.</w:t>
      </w:r>
    </w:p>
    <w:p w:rsidR="000F594D" w:rsidRPr="0084310A" w:rsidRDefault="000F594D" w:rsidP="0075658C">
      <w:pPr>
        <w:pStyle w:val="Style190"/>
        <w:widowControl/>
        <w:ind w:firstLine="720"/>
        <w:jc w:val="both"/>
        <w:rPr>
          <w:rStyle w:val="FontStyle336"/>
          <w:szCs w:val="22"/>
        </w:rPr>
      </w:pPr>
      <w:r w:rsidRPr="0084310A">
        <w:rPr>
          <w:rStyle w:val="FontStyle336"/>
          <w:szCs w:val="22"/>
        </w:rPr>
        <w:lastRenderedPageBreak/>
        <w:t xml:space="preserve">Целью стратегий на </w:t>
      </w:r>
      <w:r w:rsidRPr="0084310A">
        <w:rPr>
          <w:rStyle w:val="FontStyle334"/>
          <w:iCs/>
          <w:szCs w:val="22"/>
        </w:rPr>
        <w:t xml:space="preserve">исполнительной </w:t>
      </w:r>
      <w:r w:rsidRPr="0084310A">
        <w:rPr>
          <w:rStyle w:val="FontStyle336"/>
          <w:szCs w:val="22"/>
        </w:rPr>
        <w:t>фазе чтения является развитие его механизмов, то есть выдвижение гипотезы о содержании читаемого, ее подтверждение/отклонение, контекстуальная и смысловая догадка, размышление во время чтения о том, что и как я читаю и насколько хорошо понимаю прочитанное. Основным принципом стратегий этого этапа, этапа текстовой деятельности является остановка деятельности, размышление вслух, прогноз, установление разнообразных и разнонаправленных связей и отношений в ходе развития сюжета. Преподаватель вмешивается в процесс чтения обучающегося с целью помочь, предоставить дополнительную информацию и просто обучить. Чем труднее материал, с которым работает читатель, тем большая помощь преподавателя ему необходима. Поэтому наиболее эффективными будут стратегии, связанные с ведением записей в самой различной форме, с руководствами по чтению, с многочисленностью вариантов работы со словом, рубрикацией и системной организацией (или кластеризацией), с догадкой на основе контекста и с мнением, базирующимся на тексте.</w:t>
      </w:r>
    </w:p>
    <w:p w:rsidR="000F594D" w:rsidRPr="0084310A" w:rsidRDefault="000F594D" w:rsidP="0075658C">
      <w:pPr>
        <w:pStyle w:val="Style190"/>
        <w:widowControl/>
        <w:ind w:firstLine="720"/>
        <w:jc w:val="both"/>
        <w:rPr>
          <w:rStyle w:val="FontStyle336"/>
          <w:szCs w:val="22"/>
        </w:rPr>
      </w:pPr>
      <w:r w:rsidRPr="0084310A">
        <w:rPr>
          <w:rStyle w:val="FontStyle336"/>
          <w:szCs w:val="22"/>
        </w:rPr>
        <w:t xml:space="preserve">Целью стратегий </w:t>
      </w:r>
      <w:proofErr w:type="spellStart"/>
      <w:r w:rsidRPr="0084310A">
        <w:rPr>
          <w:rStyle w:val="FontStyle334"/>
          <w:iCs/>
          <w:szCs w:val="22"/>
        </w:rPr>
        <w:t>постчтения</w:t>
      </w:r>
      <w:proofErr w:type="spellEnd"/>
      <w:r w:rsidRPr="0084310A">
        <w:rPr>
          <w:rStyle w:val="FontStyle334"/>
          <w:iCs/>
          <w:szCs w:val="22"/>
        </w:rPr>
        <w:t xml:space="preserve"> </w:t>
      </w:r>
      <w:r w:rsidRPr="0084310A">
        <w:rPr>
          <w:rStyle w:val="FontStyle336"/>
          <w:szCs w:val="22"/>
        </w:rPr>
        <w:t xml:space="preserve">является применение, использование материала в самых различных ситуациях, формах, сферах, включение его в другую, более масштабную деятельность. Стратегии связаны с усвоением, расширением, углублением, обсуждением </w:t>
      </w:r>
      <w:proofErr w:type="gramStart"/>
      <w:r w:rsidRPr="0084310A">
        <w:rPr>
          <w:rStyle w:val="FontStyle336"/>
          <w:szCs w:val="22"/>
        </w:rPr>
        <w:t>прочитанного</w:t>
      </w:r>
      <w:proofErr w:type="gramEnd"/>
      <w:r w:rsidRPr="0084310A">
        <w:rPr>
          <w:rStyle w:val="FontStyle336"/>
          <w:szCs w:val="22"/>
        </w:rPr>
        <w:t xml:space="preserve">. </w:t>
      </w:r>
      <w:proofErr w:type="gramStart"/>
      <w:r w:rsidRPr="0084310A">
        <w:rPr>
          <w:rStyle w:val="FontStyle336"/>
          <w:szCs w:val="22"/>
        </w:rPr>
        <w:t xml:space="preserve">К ним относятся стратегии воспроизведения текста с различной степенью развернутости и сжатости, как то: суммация содержания текста в форме краткого изложения без изменения структуры текста и с изменением его; аннотация, реферат или резюме, выделение важного, обобщение, констатация значимости; трансформация текста в другую литературную или </w:t>
      </w:r>
      <w:proofErr w:type="spellStart"/>
      <w:r w:rsidRPr="0084310A">
        <w:rPr>
          <w:rStyle w:val="FontStyle336"/>
          <w:szCs w:val="22"/>
        </w:rPr>
        <w:t>внетекстовую</w:t>
      </w:r>
      <w:proofErr w:type="spellEnd"/>
      <w:r w:rsidRPr="0084310A">
        <w:rPr>
          <w:rStyle w:val="FontStyle336"/>
          <w:szCs w:val="22"/>
        </w:rPr>
        <w:t xml:space="preserve"> форму (сценарий, пьеса, стихотворение, </w:t>
      </w:r>
      <w:proofErr w:type="spellStart"/>
      <w:r w:rsidRPr="0084310A">
        <w:rPr>
          <w:rStyle w:val="FontStyle336"/>
          <w:szCs w:val="22"/>
        </w:rPr>
        <w:t>пятистрочник</w:t>
      </w:r>
      <w:proofErr w:type="spellEnd"/>
      <w:r w:rsidRPr="0084310A">
        <w:rPr>
          <w:rStyle w:val="FontStyle336"/>
          <w:szCs w:val="22"/>
        </w:rPr>
        <w:t>, биографическое творчество, иллюстрация, плакат и др.);</w:t>
      </w:r>
      <w:proofErr w:type="gramEnd"/>
      <w:r w:rsidRPr="0084310A">
        <w:rPr>
          <w:rStyle w:val="FontStyle336"/>
          <w:szCs w:val="22"/>
        </w:rPr>
        <w:t xml:space="preserve"> ведение журнала чтения и читательских реакций, а затем написание собственных текстов - от простых по форме алфавитных книжек, содержащих примеры слов на каждую букву алфавита, до сказок, рассказов, стихов.</w:t>
      </w:r>
    </w:p>
    <w:p w:rsidR="000F594D" w:rsidRPr="0084310A" w:rsidRDefault="000F594D" w:rsidP="0075658C">
      <w:pPr>
        <w:pStyle w:val="Style205"/>
        <w:widowControl/>
        <w:jc w:val="both"/>
        <w:rPr>
          <w:rStyle w:val="FontStyle335"/>
          <w:szCs w:val="22"/>
        </w:rPr>
      </w:pPr>
      <w:r w:rsidRPr="0084310A">
        <w:rPr>
          <w:rStyle w:val="FontStyle335"/>
          <w:szCs w:val="22"/>
        </w:rPr>
        <w:t>Типы стратегий читательской деятельности</w:t>
      </w:r>
    </w:p>
    <w:tbl>
      <w:tblPr>
        <w:tblW w:w="9576" w:type="dxa"/>
        <w:tblInd w:w="40" w:type="dxa"/>
        <w:tblLayout w:type="fixed"/>
        <w:tblCellMar>
          <w:left w:w="40" w:type="dxa"/>
          <w:right w:w="40" w:type="dxa"/>
        </w:tblCellMar>
        <w:tblLook w:val="0000" w:firstRow="0" w:lastRow="0" w:firstColumn="0" w:lastColumn="0" w:noHBand="0" w:noVBand="0"/>
      </w:tblPr>
      <w:tblGrid>
        <w:gridCol w:w="2938"/>
        <w:gridCol w:w="9"/>
        <w:gridCol w:w="6620"/>
        <w:gridCol w:w="9"/>
      </w:tblGrid>
      <w:tr w:rsidR="000F594D" w:rsidRPr="0084310A" w:rsidTr="000F594D">
        <w:trPr>
          <w:gridAfter w:val="1"/>
          <w:wAfter w:w="9" w:type="dxa"/>
          <w:trHeight w:val="410"/>
        </w:trPr>
        <w:tc>
          <w:tcPr>
            <w:tcW w:w="2938"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29"/>
                <w:bCs/>
                <w:sz w:val="22"/>
                <w:szCs w:val="22"/>
              </w:rPr>
              <w:t>Этапы чтения</w:t>
            </w:r>
          </w:p>
        </w:tc>
        <w:tc>
          <w:tcPr>
            <w:tcW w:w="6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29"/>
                <w:bCs/>
                <w:sz w:val="22"/>
                <w:szCs w:val="22"/>
              </w:rPr>
              <w:t>Стратегии чтения</w:t>
            </w:r>
          </w:p>
        </w:tc>
      </w:tr>
      <w:tr w:rsidR="000F594D" w:rsidRPr="0084310A" w:rsidTr="006A05EB">
        <w:trPr>
          <w:gridAfter w:val="1"/>
          <w:wAfter w:w="9" w:type="dxa"/>
          <w:trHeight w:val="1029"/>
        </w:trPr>
        <w:tc>
          <w:tcPr>
            <w:tcW w:w="2938"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proofErr w:type="spellStart"/>
            <w:r w:rsidRPr="0084310A">
              <w:rPr>
                <w:rStyle w:val="FontStyle331"/>
                <w:sz w:val="22"/>
                <w:szCs w:val="22"/>
              </w:rPr>
              <w:t>Предчтение</w:t>
            </w:r>
            <w:proofErr w:type="spellEnd"/>
          </w:p>
          <w:p w:rsidR="000F594D" w:rsidRPr="0084310A" w:rsidRDefault="000F594D" w:rsidP="0075658C">
            <w:pPr>
              <w:pStyle w:val="Style51"/>
              <w:widowControl/>
              <w:jc w:val="both"/>
              <w:rPr>
                <w:rStyle w:val="FontStyle331"/>
                <w:sz w:val="22"/>
                <w:szCs w:val="22"/>
              </w:rPr>
            </w:pPr>
            <w:r w:rsidRPr="0084310A">
              <w:rPr>
                <w:rStyle w:val="FontStyle331"/>
                <w:sz w:val="22"/>
                <w:szCs w:val="22"/>
              </w:rPr>
              <w:t>(ориентировочный этап):</w:t>
            </w:r>
          </w:p>
        </w:tc>
        <w:tc>
          <w:tcPr>
            <w:tcW w:w="6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Ориентиры предвосхищения содержания. Мозговой штурм.</w:t>
            </w:r>
          </w:p>
          <w:p w:rsidR="000F594D" w:rsidRPr="0084310A" w:rsidRDefault="000F594D" w:rsidP="0075658C">
            <w:pPr>
              <w:pStyle w:val="Style51"/>
              <w:widowControl/>
              <w:jc w:val="both"/>
              <w:rPr>
                <w:rStyle w:val="FontStyle331"/>
                <w:sz w:val="22"/>
                <w:szCs w:val="22"/>
              </w:rPr>
            </w:pPr>
            <w:r w:rsidRPr="0084310A">
              <w:rPr>
                <w:rStyle w:val="FontStyle331"/>
                <w:sz w:val="22"/>
                <w:szCs w:val="22"/>
              </w:rPr>
              <w:t>Поставь проблему. Предложи решение. Рассечение вопроса на части. Прогноз содержания.</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Словарная игра «Алфавит за круглым столом».</w:t>
            </w:r>
          </w:p>
        </w:tc>
      </w:tr>
      <w:tr w:rsidR="000F594D" w:rsidRPr="0084310A" w:rsidTr="000F594D">
        <w:trPr>
          <w:gridAfter w:val="1"/>
          <w:wAfter w:w="9" w:type="dxa"/>
          <w:trHeight w:val="1027"/>
        </w:trPr>
        <w:tc>
          <w:tcPr>
            <w:tcW w:w="2938"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Чтение (исполнительный этап):</w:t>
            </w:r>
          </w:p>
        </w:tc>
        <w:tc>
          <w:tcPr>
            <w:tcW w:w="6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1"/>
              <w:widowControl/>
              <w:jc w:val="both"/>
              <w:rPr>
                <w:rStyle w:val="FontStyle331"/>
                <w:sz w:val="22"/>
                <w:szCs w:val="22"/>
              </w:rPr>
            </w:pPr>
            <w:r w:rsidRPr="0084310A">
              <w:rPr>
                <w:rStyle w:val="FontStyle331"/>
                <w:sz w:val="22"/>
                <w:szCs w:val="22"/>
              </w:rPr>
              <w:t>Путешествие по главе книги.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Следуйте за персонажем книги.</w:t>
            </w:r>
          </w:p>
          <w:p w:rsidR="000F594D" w:rsidRPr="0084310A" w:rsidRDefault="000F594D" w:rsidP="0075658C">
            <w:pPr>
              <w:pStyle w:val="Style51"/>
              <w:widowControl/>
              <w:jc w:val="both"/>
              <w:rPr>
                <w:rStyle w:val="FontStyle331"/>
                <w:sz w:val="22"/>
                <w:szCs w:val="22"/>
              </w:rPr>
            </w:pPr>
            <w:r w:rsidRPr="0084310A">
              <w:rPr>
                <w:rStyle w:val="FontStyle331"/>
                <w:sz w:val="22"/>
                <w:szCs w:val="22"/>
              </w:rPr>
              <w:t>Чтение с пометками («</w:t>
            </w:r>
            <w:r w:rsidRPr="0084310A">
              <w:rPr>
                <w:rStyle w:val="FontStyle331"/>
                <w:sz w:val="22"/>
                <w:szCs w:val="22"/>
                <w:lang w:val="en-US"/>
              </w:rPr>
              <w:t>SMART</w:t>
            </w:r>
            <w:r w:rsidRPr="0084310A">
              <w:rPr>
                <w:rStyle w:val="FontStyle331"/>
                <w:sz w:val="22"/>
                <w:szCs w:val="22"/>
              </w:rPr>
              <w:t>», «</w:t>
            </w:r>
            <w:r w:rsidRPr="0084310A">
              <w:rPr>
                <w:rStyle w:val="FontStyle331"/>
                <w:sz w:val="22"/>
                <w:szCs w:val="22"/>
                <w:lang w:val="en-US"/>
              </w:rPr>
              <w:t>INSERT</w:t>
            </w:r>
            <w:r w:rsidRPr="0084310A">
              <w:rPr>
                <w:rStyle w:val="FontStyle331"/>
                <w:sz w:val="22"/>
                <w:szCs w:val="22"/>
              </w:rPr>
              <w:t>»).</w:t>
            </w:r>
          </w:p>
          <w:p w:rsidR="000F594D" w:rsidRPr="0084310A" w:rsidRDefault="000F594D" w:rsidP="0075658C">
            <w:pPr>
              <w:pStyle w:val="Style51"/>
              <w:widowControl/>
              <w:jc w:val="both"/>
              <w:rPr>
                <w:rStyle w:val="FontStyle331"/>
                <w:sz w:val="22"/>
                <w:szCs w:val="22"/>
              </w:rPr>
            </w:pPr>
            <w:r w:rsidRPr="0084310A">
              <w:rPr>
                <w:rStyle w:val="FontStyle331"/>
                <w:sz w:val="22"/>
                <w:szCs w:val="22"/>
              </w:rPr>
              <w:t>Чтение, сопровождаемое вопросами.</w:t>
            </w:r>
          </w:p>
        </w:tc>
      </w:tr>
      <w:tr w:rsidR="000F594D" w:rsidRPr="0084310A" w:rsidTr="000F594D">
        <w:trPr>
          <w:trHeight w:val="274"/>
        </w:trPr>
        <w:tc>
          <w:tcPr>
            <w:tcW w:w="2947"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6629"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 xml:space="preserve">Чтение и обсуждение </w:t>
            </w:r>
            <w:proofErr w:type="gramStart"/>
            <w:r w:rsidRPr="0084310A">
              <w:rPr>
                <w:rStyle w:val="FontStyle331"/>
                <w:sz w:val="22"/>
                <w:szCs w:val="22"/>
              </w:rPr>
              <w:t>читаемого</w:t>
            </w:r>
            <w:proofErr w:type="gramEnd"/>
            <w:r w:rsidRPr="0084310A">
              <w:rPr>
                <w:rStyle w:val="FontStyle331"/>
                <w:sz w:val="22"/>
                <w:szCs w:val="22"/>
              </w:rPr>
              <w:t>.</w:t>
            </w:r>
          </w:p>
        </w:tc>
      </w:tr>
      <w:tr w:rsidR="000F594D" w:rsidRPr="0084310A" w:rsidTr="000F594D">
        <w:trPr>
          <w:trHeight w:val="245"/>
        </w:trPr>
        <w:tc>
          <w:tcPr>
            <w:tcW w:w="2947"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6629" w:type="dxa"/>
            <w:gridSpan w:val="2"/>
            <w:tcBorders>
              <w:top w:val="nil"/>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Карта осмысления и запоминания событий.</w:t>
            </w:r>
          </w:p>
        </w:tc>
      </w:tr>
      <w:tr w:rsidR="000F594D" w:rsidRPr="0084310A" w:rsidTr="000F594D">
        <w:trPr>
          <w:trHeight w:val="264"/>
        </w:trPr>
        <w:tc>
          <w:tcPr>
            <w:tcW w:w="2947"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6629" w:type="dxa"/>
            <w:gridSpan w:val="2"/>
            <w:tcBorders>
              <w:top w:val="nil"/>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Таймаут! (Паузы для сохранения информации).</w:t>
            </w:r>
          </w:p>
        </w:tc>
      </w:tr>
      <w:tr w:rsidR="000F594D" w:rsidRPr="0084310A" w:rsidTr="000F594D">
        <w:trPr>
          <w:trHeight w:val="245"/>
        </w:trPr>
        <w:tc>
          <w:tcPr>
            <w:tcW w:w="2947"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6629"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Мозаика. (Чтение отрывков и составление из них целого текста).</w:t>
            </w:r>
          </w:p>
        </w:tc>
      </w:tr>
      <w:tr w:rsidR="000F594D" w:rsidRPr="0084310A" w:rsidTr="000F594D">
        <w:trPr>
          <w:trHeight w:val="269"/>
        </w:trPr>
        <w:tc>
          <w:tcPr>
            <w:tcW w:w="2947"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proofErr w:type="spellStart"/>
            <w:proofErr w:type="gramStart"/>
            <w:r w:rsidRPr="0084310A">
              <w:rPr>
                <w:rStyle w:val="FontStyle331"/>
                <w:sz w:val="22"/>
                <w:szCs w:val="22"/>
              </w:rPr>
              <w:t>Постчтение</w:t>
            </w:r>
            <w:proofErr w:type="spellEnd"/>
            <w:r w:rsidRPr="0084310A">
              <w:rPr>
                <w:rStyle w:val="FontStyle331"/>
                <w:sz w:val="22"/>
                <w:szCs w:val="22"/>
              </w:rPr>
              <w:t xml:space="preserve"> (рефлексивно-</w:t>
            </w:r>
            <w:proofErr w:type="gramEnd"/>
          </w:p>
        </w:tc>
        <w:tc>
          <w:tcPr>
            <w:tcW w:w="6629" w:type="dxa"/>
            <w:gridSpan w:val="2"/>
            <w:vMerge w:val="restart"/>
            <w:tcBorders>
              <w:top w:val="single" w:sz="6" w:space="0" w:color="auto"/>
              <w:left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Карта типа текста.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Карта фрейма текста.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Паутина обсуждения.</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Пирамида фактов. Где ответ?</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Карта межпредметных связей.</w:t>
            </w:r>
          </w:p>
          <w:p w:rsidR="000F594D" w:rsidRPr="0084310A" w:rsidRDefault="000F594D" w:rsidP="0075658C">
            <w:pPr>
              <w:pStyle w:val="Style199"/>
              <w:widowControl/>
              <w:jc w:val="both"/>
              <w:rPr>
                <w:rStyle w:val="FontStyle331"/>
                <w:sz w:val="22"/>
                <w:szCs w:val="22"/>
              </w:rPr>
            </w:pPr>
            <w:r w:rsidRPr="0084310A">
              <w:rPr>
                <w:rStyle w:val="FontStyle331"/>
                <w:sz w:val="22"/>
                <w:szCs w:val="22"/>
              </w:rPr>
              <w:t>Сводные таблицы.</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Граф-схема текста.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Вопросы к тексту.</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Аннотация - реферат - пересказ.</w:t>
            </w:r>
          </w:p>
          <w:p w:rsidR="000F594D" w:rsidRPr="0084310A" w:rsidRDefault="000F594D" w:rsidP="0075658C">
            <w:pPr>
              <w:pStyle w:val="Style199"/>
              <w:widowControl/>
              <w:jc w:val="both"/>
              <w:rPr>
                <w:rStyle w:val="FontStyle331"/>
                <w:sz w:val="22"/>
                <w:szCs w:val="22"/>
              </w:rPr>
            </w:pPr>
            <w:proofErr w:type="spellStart"/>
            <w:r w:rsidRPr="0084310A">
              <w:rPr>
                <w:rStyle w:val="FontStyle331"/>
                <w:sz w:val="22"/>
                <w:szCs w:val="22"/>
              </w:rPr>
              <w:t>Взаимовопросы</w:t>
            </w:r>
            <w:proofErr w:type="spellEnd"/>
            <w:r w:rsidRPr="0084310A">
              <w:rPr>
                <w:rStyle w:val="FontStyle331"/>
                <w:sz w:val="22"/>
                <w:szCs w:val="22"/>
              </w:rPr>
              <w:t>.</w:t>
            </w:r>
          </w:p>
          <w:p w:rsidR="000F594D" w:rsidRPr="0084310A" w:rsidRDefault="000F594D" w:rsidP="0075658C">
            <w:pPr>
              <w:pStyle w:val="Style199"/>
              <w:jc w:val="both"/>
              <w:rPr>
                <w:rStyle w:val="FontStyle331"/>
                <w:sz w:val="22"/>
                <w:szCs w:val="22"/>
              </w:rPr>
            </w:pPr>
            <w:proofErr w:type="spellStart"/>
            <w:r w:rsidRPr="0084310A">
              <w:rPr>
                <w:rStyle w:val="FontStyle331"/>
                <w:sz w:val="22"/>
                <w:szCs w:val="22"/>
              </w:rPr>
              <w:t>Синквейн</w:t>
            </w:r>
            <w:proofErr w:type="spellEnd"/>
            <w:r w:rsidRPr="0084310A">
              <w:rPr>
                <w:rStyle w:val="FontStyle331"/>
                <w:sz w:val="22"/>
                <w:szCs w:val="22"/>
              </w:rPr>
              <w:t>.</w:t>
            </w:r>
          </w:p>
        </w:tc>
      </w:tr>
      <w:tr w:rsidR="000F594D" w:rsidRPr="0084310A" w:rsidTr="000F594D">
        <w:trPr>
          <w:trHeight w:val="250"/>
        </w:trPr>
        <w:tc>
          <w:tcPr>
            <w:tcW w:w="2947" w:type="dxa"/>
            <w:gridSpan w:val="2"/>
            <w:tcBorders>
              <w:top w:val="nil"/>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оценивающий этап,</w:t>
            </w:r>
          </w:p>
        </w:tc>
        <w:tc>
          <w:tcPr>
            <w:tcW w:w="6629" w:type="dxa"/>
            <w:gridSpan w:val="2"/>
            <w:vMerge/>
            <w:tcBorders>
              <w:left w:val="single" w:sz="6" w:space="0" w:color="auto"/>
              <w:right w:val="single" w:sz="6" w:space="0" w:color="auto"/>
            </w:tcBorders>
          </w:tcPr>
          <w:p w:rsidR="000F594D" w:rsidRPr="0084310A" w:rsidRDefault="000F594D" w:rsidP="0075658C">
            <w:pPr>
              <w:pStyle w:val="Style199"/>
              <w:jc w:val="both"/>
              <w:rPr>
                <w:rStyle w:val="FontStyle331"/>
                <w:sz w:val="22"/>
                <w:szCs w:val="22"/>
              </w:rPr>
            </w:pPr>
          </w:p>
        </w:tc>
      </w:tr>
      <w:tr w:rsidR="000F594D" w:rsidRPr="0084310A" w:rsidTr="000F594D">
        <w:trPr>
          <w:trHeight w:val="254"/>
        </w:trPr>
        <w:tc>
          <w:tcPr>
            <w:tcW w:w="2947" w:type="dxa"/>
            <w:gridSpan w:val="2"/>
            <w:tcBorders>
              <w:top w:val="nil"/>
              <w:left w:val="single" w:sz="6" w:space="0" w:color="auto"/>
              <w:bottom w:val="nil"/>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 xml:space="preserve">включение в </w:t>
            </w:r>
            <w:proofErr w:type="gramStart"/>
            <w:r w:rsidRPr="0084310A">
              <w:rPr>
                <w:rStyle w:val="FontStyle331"/>
                <w:sz w:val="22"/>
                <w:szCs w:val="22"/>
              </w:rPr>
              <w:t>другую</w:t>
            </w:r>
            <w:proofErr w:type="gramEnd"/>
          </w:p>
        </w:tc>
        <w:tc>
          <w:tcPr>
            <w:tcW w:w="6629" w:type="dxa"/>
            <w:gridSpan w:val="2"/>
            <w:vMerge/>
            <w:tcBorders>
              <w:left w:val="single" w:sz="6" w:space="0" w:color="auto"/>
              <w:right w:val="single" w:sz="6" w:space="0" w:color="auto"/>
            </w:tcBorders>
          </w:tcPr>
          <w:p w:rsidR="000F594D" w:rsidRPr="0084310A" w:rsidRDefault="000F594D" w:rsidP="0075658C">
            <w:pPr>
              <w:pStyle w:val="Style199"/>
              <w:jc w:val="both"/>
              <w:rPr>
                <w:rStyle w:val="FontStyle331"/>
                <w:sz w:val="22"/>
                <w:szCs w:val="22"/>
              </w:rPr>
            </w:pPr>
          </w:p>
        </w:tc>
      </w:tr>
      <w:tr w:rsidR="000F594D" w:rsidRPr="0084310A" w:rsidTr="006A05EB">
        <w:trPr>
          <w:trHeight w:val="2078"/>
        </w:trPr>
        <w:tc>
          <w:tcPr>
            <w:tcW w:w="2947"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деятельность):</w:t>
            </w:r>
          </w:p>
        </w:tc>
        <w:tc>
          <w:tcPr>
            <w:tcW w:w="6629" w:type="dxa"/>
            <w:gridSpan w:val="2"/>
            <w:vMerge/>
            <w:tcBorders>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p>
        </w:tc>
      </w:tr>
      <w:tr w:rsidR="000F594D" w:rsidRPr="0084310A" w:rsidTr="006A05EB">
        <w:trPr>
          <w:trHeight w:val="548"/>
        </w:trPr>
        <w:tc>
          <w:tcPr>
            <w:tcW w:w="2947" w:type="dxa"/>
            <w:gridSpan w:val="2"/>
            <w:tcBorders>
              <w:top w:val="single" w:sz="6" w:space="0" w:color="auto"/>
              <w:left w:val="single" w:sz="6" w:space="0" w:color="auto"/>
              <w:bottom w:val="single" w:sz="4" w:space="0" w:color="auto"/>
              <w:right w:val="single" w:sz="6" w:space="0" w:color="auto"/>
            </w:tcBorders>
          </w:tcPr>
          <w:p w:rsidR="000F594D" w:rsidRPr="0084310A" w:rsidRDefault="000F594D" w:rsidP="0075658C">
            <w:pPr>
              <w:pStyle w:val="Style199"/>
              <w:widowControl/>
              <w:jc w:val="both"/>
              <w:rPr>
                <w:rStyle w:val="FontStyle331"/>
                <w:sz w:val="22"/>
                <w:szCs w:val="22"/>
              </w:rPr>
            </w:pPr>
            <w:proofErr w:type="spellStart"/>
            <w:r w:rsidRPr="0084310A">
              <w:rPr>
                <w:rStyle w:val="FontStyle331"/>
                <w:sz w:val="22"/>
                <w:szCs w:val="22"/>
              </w:rPr>
              <w:t>Предчтение</w:t>
            </w:r>
            <w:proofErr w:type="spellEnd"/>
            <w:r w:rsidRPr="0084310A">
              <w:rPr>
                <w:rStyle w:val="FontStyle331"/>
                <w:sz w:val="22"/>
                <w:szCs w:val="22"/>
              </w:rPr>
              <w:t xml:space="preserve"> - чтение -</w:t>
            </w:r>
          </w:p>
          <w:p w:rsidR="000F594D" w:rsidRPr="0084310A" w:rsidRDefault="000F594D" w:rsidP="0075658C">
            <w:pPr>
              <w:pStyle w:val="Style199"/>
              <w:jc w:val="both"/>
              <w:rPr>
                <w:rStyle w:val="FontStyle331"/>
                <w:sz w:val="22"/>
                <w:szCs w:val="22"/>
              </w:rPr>
            </w:pPr>
            <w:proofErr w:type="spellStart"/>
            <w:r w:rsidRPr="0084310A">
              <w:rPr>
                <w:rStyle w:val="FontStyle331"/>
                <w:sz w:val="22"/>
                <w:szCs w:val="22"/>
              </w:rPr>
              <w:t>постчтение</w:t>
            </w:r>
            <w:proofErr w:type="spellEnd"/>
            <w:r w:rsidRPr="0084310A">
              <w:rPr>
                <w:rStyle w:val="FontStyle331"/>
                <w:sz w:val="22"/>
                <w:szCs w:val="22"/>
              </w:rPr>
              <w:t>:</w:t>
            </w:r>
          </w:p>
        </w:tc>
        <w:tc>
          <w:tcPr>
            <w:tcW w:w="6629" w:type="dxa"/>
            <w:gridSpan w:val="2"/>
            <w:tcBorders>
              <w:top w:val="single" w:sz="6" w:space="0" w:color="auto"/>
              <w:left w:val="single" w:sz="6" w:space="0" w:color="auto"/>
              <w:bottom w:val="single" w:sz="4"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Обзор. Вопросы. Чтение. Изложение. Повторение. Рефлексивные</w:t>
            </w:r>
          </w:p>
          <w:p w:rsidR="000F594D" w:rsidRPr="0084310A" w:rsidRDefault="000F594D" w:rsidP="0075658C">
            <w:pPr>
              <w:pStyle w:val="Style199"/>
              <w:jc w:val="both"/>
              <w:rPr>
                <w:rStyle w:val="FontStyle331"/>
                <w:sz w:val="22"/>
                <w:szCs w:val="22"/>
              </w:rPr>
            </w:pPr>
            <w:r w:rsidRPr="0084310A">
              <w:rPr>
                <w:rStyle w:val="FontStyle331"/>
                <w:sz w:val="22"/>
                <w:szCs w:val="22"/>
              </w:rPr>
              <w:t>размышления (</w:t>
            </w:r>
            <w:r w:rsidRPr="0084310A">
              <w:rPr>
                <w:rStyle w:val="FontStyle331"/>
                <w:sz w:val="22"/>
                <w:szCs w:val="22"/>
                <w:lang w:val="en-US"/>
              </w:rPr>
              <w:t>SQ</w:t>
            </w:r>
            <w:r w:rsidRPr="0084310A">
              <w:rPr>
                <w:rStyle w:val="FontStyle331"/>
                <w:sz w:val="22"/>
                <w:szCs w:val="22"/>
              </w:rPr>
              <w:t>4</w:t>
            </w:r>
            <w:r w:rsidRPr="0084310A">
              <w:rPr>
                <w:rStyle w:val="FontStyle331"/>
                <w:sz w:val="22"/>
                <w:szCs w:val="22"/>
                <w:lang w:val="en-US"/>
              </w:rPr>
              <w:t>R</w:t>
            </w:r>
            <w:r w:rsidRPr="0084310A">
              <w:rPr>
                <w:rStyle w:val="FontStyle331"/>
                <w:sz w:val="22"/>
                <w:szCs w:val="22"/>
              </w:rPr>
              <w:t>). Знаю. Хочу узнать. Узнал.</w:t>
            </w:r>
            <w:r w:rsidRPr="0084310A">
              <w:rPr>
                <w:rStyle w:val="FontStyle331"/>
                <w:sz w:val="22"/>
                <w:szCs w:val="22"/>
                <w:lang w:val="en-US"/>
              </w:rPr>
              <w:t xml:space="preserve"> (KWL).</w:t>
            </w:r>
          </w:p>
        </w:tc>
      </w:tr>
      <w:tr w:rsidR="000F594D" w:rsidRPr="0084310A" w:rsidTr="006A05EB">
        <w:trPr>
          <w:trHeight w:val="514"/>
        </w:trPr>
        <w:tc>
          <w:tcPr>
            <w:tcW w:w="2947" w:type="dxa"/>
            <w:gridSpan w:val="2"/>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Чтение вслух:</w:t>
            </w:r>
          </w:p>
        </w:tc>
        <w:tc>
          <w:tcPr>
            <w:tcW w:w="6629" w:type="dxa"/>
            <w:gridSpan w:val="2"/>
            <w:tcBorders>
              <w:top w:val="single" w:sz="4"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Театр у микрофона.</w:t>
            </w:r>
          </w:p>
          <w:p w:rsidR="000F594D" w:rsidRPr="0084310A" w:rsidRDefault="000F594D" w:rsidP="0075658C">
            <w:pPr>
              <w:pStyle w:val="Style199"/>
              <w:widowControl/>
              <w:jc w:val="both"/>
              <w:rPr>
                <w:rStyle w:val="FontStyle331"/>
                <w:sz w:val="22"/>
                <w:szCs w:val="22"/>
              </w:rPr>
            </w:pPr>
            <w:r w:rsidRPr="0084310A">
              <w:rPr>
                <w:rStyle w:val="FontStyle331"/>
                <w:sz w:val="22"/>
                <w:szCs w:val="22"/>
              </w:rPr>
              <w:t>Попеременное чтение (чтение, чередующееся с вопросами).</w:t>
            </w:r>
          </w:p>
        </w:tc>
      </w:tr>
      <w:tr w:rsidR="000F594D" w:rsidRPr="0084310A" w:rsidTr="000F594D">
        <w:trPr>
          <w:trHeight w:val="264"/>
        </w:trPr>
        <w:tc>
          <w:tcPr>
            <w:tcW w:w="294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Чтение и слушание:</w:t>
            </w:r>
          </w:p>
        </w:tc>
        <w:tc>
          <w:tcPr>
            <w:tcW w:w="6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Попеременное чтение и слушание</w:t>
            </w:r>
          </w:p>
        </w:tc>
      </w:tr>
      <w:tr w:rsidR="000F594D" w:rsidRPr="0084310A" w:rsidTr="000F594D">
        <w:trPr>
          <w:trHeight w:val="643"/>
        </w:trPr>
        <w:tc>
          <w:tcPr>
            <w:tcW w:w="294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lastRenderedPageBreak/>
              <w:t>Чтение и письмо:</w:t>
            </w:r>
          </w:p>
        </w:tc>
        <w:tc>
          <w:tcPr>
            <w:tcW w:w="6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99"/>
              <w:widowControl/>
              <w:jc w:val="both"/>
              <w:rPr>
                <w:rStyle w:val="FontStyle331"/>
                <w:sz w:val="22"/>
                <w:szCs w:val="22"/>
              </w:rPr>
            </w:pPr>
            <w:r w:rsidRPr="0084310A">
              <w:rPr>
                <w:rStyle w:val="FontStyle331"/>
                <w:sz w:val="22"/>
                <w:szCs w:val="22"/>
              </w:rPr>
              <w:t>РАФТ (Роль, аудитория, формат, тема) Дневник/журнал чтения.</w:t>
            </w:r>
          </w:p>
        </w:tc>
      </w:tr>
    </w:tbl>
    <w:p w:rsidR="000F594D" w:rsidRPr="0084310A" w:rsidRDefault="000F594D" w:rsidP="0075658C">
      <w:pPr>
        <w:pStyle w:val="Style226"/>
        <w:widowControl/>
        <w:ind w:firstLine="720"/>
        <w:jc w:val="both"/>
        <w:rPr>
          <w:rStyle w:val="FontStyle335"/>
          <w:szCs w:val="22"/>
        </w:rPr>
      </w:pPr>
      <w:proofErr w:type="spellStart"/>
      <w:r w:rsidRPr="0084310A">
        <w:rPr>
          <w:rStyle w:val="FontStyle332"/>
          <w:bCs/>
          <w:iCs/>
          <w:szCs w:val="22"/>
        </w:rPr>
        <w:t>Метакогнитивные</w:t>
      </w:r>
      <w:proofErr w:type="spellEnd"/>
      <w:r w:rsidRPr="0084310A">
        <w:rPr>
          <w:rStyle w:val="FontStyle332"/>
          <w:bCs/>
          <w:iCs/>
          <w:szCs w:val="22"/>
        </w:rPr>
        <w:t xml:space="preserve"> стратегии или </w:t>
      </w:r>
      <w:r w:rsidRPr="0084310A">
        <w:rPr>
          <w:rStyle w:val="FontStyle335"/>
          <w:szCs w:val="22"/>
        </w:rPr>
        <w:t xml:space="preserve">организационные </w:t>
      </w:r>
      <w:proofErr w:type="spellStart"/>
      <w:r w:rsidRPr="0084310A">
        <w:rPr>
          <w:rStyle w:val="FontStyle335"/>
          <w:szCs w:val="22"/>
        </w:rPr>
        <w:t>общеучебные</w:t>
      </w:r>
      <w:proofErr w:type="spellEnd"/>
      <w:r w:rsidRPr="0084310A">
        <w:rPr>
          <w:rStyle w:val="FontStyle335"/>
          <w:szCs w:val="22"/>
        </w:rPr>
        <w:t xml:space="preserve"> стратегии   формируют и развивают УУД и составляют основу предмета, называемого «Подходы к учению» - в европейской школе или «Культура учения», «Умение учиться» - в отечественной.</w:t>
      </w:r>
    </w:p>
    <w:p w:rsidR="000F594D" w:rsidRPr="0084310A" w:rsidRDefault="000F594D" w:rsidP="0075658C">
      <w:pPr>
        <w:pStyle w:val="Style44"/>
        <w:widowControl/>
        <w:ind w:firstLine="720"/>
        <w:jc w:val="both"/>
        <w:rPr>
          <w:rStyle w:val="FontStyle336"/>
          <w:szCs w:val="22"/>
        </w:rPr>
      </w:pPr>
      <w:r w:rsidRPr="0084310A">
        <w:rPr>
          <w:rStyle w:val="FontStyle336"/>
          <w:szCs w:val="22"/>
        </w:rPr>
        <w:t xml:space="preserve">Они, как показало обследование </w:t>
      </w:r>
      <w:r w:rsidRPr="0084310A">
        <w:rPr>
          <w:rStyle w:val="FontStyle336"/>
          <w:szCs w:val="22"/>
          <w:lang w:val="en-US"/>
        </w:rPr>
        <w:t>PISA</w:t>
      </w:r>
      <w:r w:rsidRPr="0084310A">
        <w:rPr>
          <w:rStyle w:val="FontStyle336"/>
          <w:szCs w:val="22"/>
        </w:rPr>
        <w:t>-2000, значительно влияют на качество чтения учащихся. К ним относят:</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1. </w:t>
      </w:r>
      <w:r w:rsidRPr="0084310A">
        <w:rPr>
          <w:rStyle w:val="FontStyle334"/>
          <w:b/>
          <w:iCs/>
          <w:szCs w:val="22"/>
        </w:rPr>
        <w:t>Планирование и организация учебной деятельности.</w:t>
      </w:r>
      <w:r w:rsidRPr="0084310A">
        <w:rPr>
          <w:rStyle w:val="FontStyle334"/>
          <w:iCs/>
          <w:szCs w:val="22"/>
        </w:rPr>
        <w:t xml:space="preserve"> </w:t>
      </w:r>
      <w:r w:rsidRPr="0084310A">
        <w:rPr>
          <w:rStyle w:val="FontStyle336"/>
          <w:szCs w:val="22"/>
        </w:rPr>
        <w:t xml:space="preserve">Сюда входят известные приемы составления распорядка дня, ведения дневника записей домашних заданий, списка дел на завтрашний день. Менее привычной является постановка организационных целей, в том </w:t>
      </w:r>
      <w:proofErr w:type="gramStart"/>
      <w:r w:rsidRPr="0084310A">
        <w:rPr>
          <w:rStyle w:val="FontStyle336"/>
          <w:szCs w:val="22"/>
        </w:rPr>
        <w:t>числе</w:t>
      </w:r>
      <w:proofErr w:type="gramEnd"/>
      <w:r w:rsidRPr="0084310A">
        <w:rPr>
          <w:rStyle w:val="FontStyle336"/>
          <w:szCs w:val="22"/>
        </w:rPr>
        <w:t xml:space="preserve"> когда чтение сопровождается </w:t>
      </w:r>
      <w:r w:rsidRPr="0084310A">
        <w:rPr>
          <w:rStyle w:val="FontStyle334"/>
          <w:iCs/>
          <w:szCs w:val="22"/>
        </w:rPr>
        <w:t xml:space="preserve">рассуждением вслух. </w:t>
      </w:r>
      <w:r w:rsidRPr="0084310A">
        <w:rPr>
          <w:rStyle w:val="FontStyle336"/>
          <w:szCs w:val="22"/>
        </w:rPr>
        <w:t>Стратегия эта также предполагает предвосхищение основных положений изучаемого материала и определение организационных целей. Например, чтобы выполнить задание, мне потребуется энциклопедия (словарь, книга), которую я могу взять в школьной (публичной) библиотеке или прочитать в читальном зале. Я также могу найти данную информацию в интернете на сайте... Если я не знаю сайта, то необходимо</w:t>
      </w:r>
      <w:proofErr w:type="gramStart"/>
      <w:r w:rsidRPr="0084310A">
        <w:rPr>
          <w:rStyle w:val="FontStyle336"/>
          <w:szCs w:val="22"/>
        </w:rPr>
        <w:t xml:space="preserve">.... </w:t>
      </w:r>
      <w:proofErr w:type="gramEnd"/>
      <w:r w:rsidRPr="0084310A">
        <w:rPr>
          <w:rStyle w:val="FontStyle336"/>
          <w:szCs w:val="22"/>
        </w:rPr>
        <w:t xml:space="preserve">Дальше выстраивается </w:t>
      </w:r>
      <w:r w:rsidRPr="0084310A">
        <w:rPr>
          <w:rStyle w:val="FontStyle334"/>
          <w:iCs/>
          <w:szCs w:val="22"/>
        </w:rPr>
        <w:t xml:space="preserve">система действий по поиску </w:t>
      </w:r>
      <w:r w:rsidRPr="0084310A">
        <w:rPr>
          <w:rStyle w:val="FontStyle336"/>
          <w:szCs w:val="22"/>
        </w:rPr>
        <w:t>необходимой информации.</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2. </w:t>
      </w:r>
      <w:r w:rsidRPr="0084310A">
        <w:rPr>
          <w:rStyle w:val="FontStyle334"/>
          <w:b/>
          <w:iCs/>
          <w:szCs w:val="22"/>
        </w:rPr>
        <w:t>Функциональное планирование.</w:t>
      </w:r>
      <w:r w:rsidRPr="0084310A">
        <w:rPr>
          <w:rStyle w:val="FontStyle334"/>
          <w:iCs/>
          <w:szCs w:val="22"/>
        </w:rPr>
        <w:t xml:space="preserve"> </w:t>
      </w:r>
      <w:r w:rsidRPr="0084310A">
        <w:rPr>
          <w:rStyle w:val="FontStyle336"/>
          <w:szCs w:val="22"/>
        </w:rPr>
        <w:t>Оно предполагает планирование системы действий для выполнения определенного задания, в том числе задания, связанного с чтением. Например, чтобы составить рассказ по картинке, учителю необходимо убедиться, что обучающийся владеет языковыми средствами, то есть знает необходимые слова и владеет грамматическими средствами построения предложения.</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3. </w:t>
      </w:r>
      <w:r w:rsidRPr="0084310A">
        <w:rPr>
          <w:rStyle w:val="FontStyle334"/>
          <w:b/>
          <w:iCs/>
          <w:szCs w:val="22"/>
        </w:rPr>
        <w:t>Направленное и выборочное внимание.</w:t>
      </w:r>
      <w:r w:rsidRPr="0084310A">
        <w:rPr>
          <w:rStyle w:val="FontStyle334"/>
          <w:iCs/>
          <w:szCs w:val="22"/>
        </w:rPr>
        <w:t xml:space="preserve"> </w:t>
      </w:r>
      <w:r w:rsidRPr="0084310A">
        <w:rPr>
          <w:rStyle w:val="FontStyle336"/>
          <w:szCs w:val="22"/>
        </w:rPr>
        <w:t>Примерами этой стратегии может служить написание предложения с большой буквы, постановка знака препинания в конце предложения, выбор ключевого слова, выявление маркеров целостности, когерентности текста и многие другие.</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4. </w:t>
      </w:r>
      <w:r w:rsidRPr="0084310A">
        <w:rPr>
          <w:rStyle w:val="FontStyle334"/>
          <w:b/>
          <w:iCs/>
          <w:szCs w:val="22"/>
        </w:rPr>
        <w:t>Самоуправление.</w:t>
      </w:r>
      <w:r w:rsidRPr="0084310A">
        <w:rPr>
          <w:rStyle w:val="FontStyle334"/>
          <w:iCs/>
          <w:szCs w:val="22"/>
        </w:rPr>
        <w:t xml:space="preserve"> </w:t>
      </w:r>
      <w:r w:rsidRPr="0084310A">
        <w:rPr>
          <w:rStyle w:val="FontStyle336"/>
          <w:szCs w:val="22"/>
        </w:rPr>
        <w:t>Создание условий для добротного выполнения задания. Самым известным и распространенным заданием является работа над ошибками, включающая не только исправление ошибок в текущих работах, но и ведение в рабочей тетради, органайзере страницы, где приводятся правильные варианты, служащие исправлению типичных индивидуальных ошибок.</w:t>
      </w:r>
    </w:p>
    <w:p w:rsidR="000F594D" w:rsidRPr="0084310A" w:rsidRDefault="000F594D" w:rsidP="0075658C">
      <w:pPr>
        <w:pStyle w:val="Style218"/>
        <w:widowControl/>
        <w:ind w:firstLine="720"/>
        <w:jc w:val="both"/>
        <w:rPr>
          <w:rStyle w:val="FontStyle336"/>
          <w:szCs w:val="22"/>
        </w:rPr>
      </w:pPr>
      <w:r w:rsidRPr="0084310A">
        <w:rPr>
          <w:rStyle w:val="FontStyle336"/>
          <w:b/>
          <w:szCs w:val="22"/>
          <w:lang w:val="en-US"/>
        </w:rPr>
        <w:t xml:space="preserve">5. </w:t>
      </w:r>
      <w:r w:rsidRPr="0084310A">
        <w:rPr>
          <w:rStyle w:val="FontStyle334"/>
          <w:b/>
          <w:iCs/>
          <w:szCs w:val="22"/>
        </w:rPr>
        <w:t>Мониторинг</w:t>
      </w:r>
      <w:r w:rsidRPr="0084310A">
        <w:rPr>
          <w:rStyle w:val="FontStyle334"/>
          <w:b/>
          <w:iCs/>
          <w:szCs w:val="22"/>
          <w:lang w:val="en-US"/>
        </w:rPr>
        <w:t xml:space="preserve"> - </w:t>
      </w:r>
      <w:r w:rsidRPr="0084310A">
        <w:rPr>
          <w:rStyle w:val="FontStyle334"/>
          <w:b/>
          <w:iCs/>
          <w:szCs w:val="22"/>
        </w:rPr>
        <w:t>самоконтроль</w:t>
      </w:r>
      <w:r w:rsidRPr="0084310A">
        <w:rPr>
          <w:rStyle w:val="FontStyle334"/>
          <w:iCs/>
          <w:szCs w:val="22"/>
          <w:lang w:val="en-US"/>
        </w:rPr>
        <w:t xml:space="preserve"> </w:t>
      </w:r>
      <w:r w:rsidRPr="0084310A">
        <w:rPr>
          <w:rStyle w:val="FontStyle336"/>
          <w:szCs w:val="22"/>
          <w:lang w:val="en-US"/>
        </w:rPr>
        <w:t xml:space="preserve">(monitoring-self-monitoring). </w:t>
      </w:r>
      <w:r w:rsidRPr="0084310A">
        <w:rPr>
          <w:rStyle w:val="FontStyle336"/>
          <w:szCs w:val="22"/>
        </w:rPr>
        <w:t xml:space="preserve">Предполагает постоянное отслеживание правильности и адекватности выполнения читательской деятельности. Для чтения и слушания - это самоконтроль понимания текста. </w:t>
      </w:r>
      <w:r w:rsidRPr="0084310A">
        <w:rPr>
          <w:rStyle w:val="FontStyle334"/>
          <w:iCs/>
          <w:szCs w:val="22"/>
        </w:rPr>
        <w:t xml:space="preserve">Вопросы перед текстом </w:t>
      </w:r>
      <w:r w:rsidRPr="0084310A">
        <w:rPr>
          <w:rStyle w:val="FontStyle336"/>
          <w:szCs w:val="22"/>
        </w:rPr>
        <w:t xml:space="preserve">и </w:t>
      </w:r>
      <w:r w:rsidRPr="0084310A">
        <w:rPr>
          <w:rStyle w:val="FontStyle334"/>
          <w:iCs/>
          <w:szCs w:val="22"/>
        </w:rPr>
        <w:t xml:space="preserve">проверочные листы </w:t>
      </w:r>
      <w:r w:rsidRPr="0084310A">
        <w:rPr>
          <w:rStyle w:val="FontStyle336"/>
          <w:szCs w:val="22"/>
        </w:rPr>
        <w:t>после выполнения деятельности часто нацеливают чтеца на мониторинг. «Руководство для чтения» текста является популярным примером этой группы стратегий.</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6. </w:t>
      </w:r>
      <w:r w:rsidRPr="0084310A">
        <w:rPr>
          <w:rStyle w:val="FontStyle334"/>
          <w:b/>
          <w:iCs/>
          <w:szCs w:val="22"/>
        </w:rPr>
        <w:t>Идентификация и называние проблемы.</w:t>
      </w:r>
      <w:r w:rsidRPr="0084310A">
        <w:rPr>
          <w:rStyle w:val="FontStyle334"/>
          <w:iCs/>
          <w:szCs w:val="22"/>
        </w:rPr>
        <w:t xml:space="preserve"> </w:t>
      </w:r>
      <w:r w:rsidRPr="0084310A">
        <w:rPr>
          <w:rStyle w:val="FontStyle336"/>
          <w:szCs w:val="22"/>
        </w:rPr>
        <w:t>Предполагает эксплицитное определение основного пункта тех затруднений, которые надо разрешить, чтобы успешно выполнить задание. Затруднения при чтении могут вызываться незнакомством с темой или контекстом, незнанием отдельных слов, непониманием основной мысли, заключенной в тексте, неприятием позиции автора или его аргументации, наличием сложной, неоднозначной, противоречивой информации.</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7. </w:t>
      </w:r>
      <w:r w:rsidRPr="0084310A">
        <w:rPr>
          <w:rStyle w:val="FontStyle334"/>
          <w:b/>
          <w:iCs/>
          <w:szCs w:val="22"/>
        </w:rPr>
        <w:t>Оценка/самооценка.</w:t>
      </w:r>
      <w:r w:rsidRPr="0084310A">
        <w:rPr>
          <w:rStyle w:val="FontStyle334"/>
          <w:iCs/>
          <w:szCs w:val="22"/>
        </w:rPr>
        <w:t xml:space="preserve"> </w:t>
      </w:r>
      <w:r w:rsidRPr="0084310A">
        <w:rPr>
          <w:rStyle w:val="FontStyle336"/>
          <w:szCs w:val="22"/>
        </w:rPr>
        <w:t xml:space="preserve">Проверка адекватности выполнения задания по заданному стандарту, который представлен в той или иной форме, например в форме </w:t>
      </w:r>
      <w:r w:rsidRPr="0084310A">
        <w:rPr>
          <w:rStyle w:val="FontStyle334"/>
          <w:iCs/>
          <w:szCs w:val="22"/>
        </w:rPr>
        <w:t xml:space="preserve">проверочного листа </w:t>
      </w:r>
      <w:r w:rsidRPr="0084310A">
        <w:rPr>
          <w:rStyle w:val="FontStyle336"/>
          <w:szCs w:val="22"/>
        </w:rPr>
        <w:t>количества и качества выполнения задания. Другими примерами являются ведение дневника прогресса в учении, тесты и сертификаты достижений, самооценка участия в работе класса, группы и др.</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8. </w:t>
      </w:r>
      <w:r w:rsidRPr="0084310A">
        <w:rPr>
          <w:rStyle w:val="FontStyle334"/>
          <w:b/>
          <w:iCs/>
          <w:szCs w:val="22"/>
        </w:rPr>
        <w:t>Самосознание</w:t>
      </w:r>
      <w:r w:rsidRPr="0084310A">
        <w:rPr>
          <w:rStyle w:val="FontStyle336"/>
          <w:b/>
          <w:szCs w:val="22"/>
        </w:rPr>
        <w:t>.</w:t>
      </w:r>
      <w:r w:rsidRPr="0084310A">
        <w:rPr>
          <w:rStyle w:val="FontStyle336"/>
          <w:szCs w:val="22"/>
        </w:rPr>
        <w:t xml:space="preserve"> Формирование у субъекта учебной деятельности представлений о себе как об ученике, осознание своего когнитивного и учебного стиля, своих сильных и слабых сторон. Современные учебники и учебные пособия часто содержат вопросы, направленные на осознание своего учебного стиля, например: какой ты ученик? как тебе легче запомнить слова: написав их? услышав? увидев их написанными? какой ты читатель?</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9. </w:t>
      </w:r>
      <w:r w:rsidRPr="0084310A">
        <w:rPr>
          <w:rStyle w:val="FontStyle334"/>
          <w:b/>
          <w:iCs/>
          <w:szCs w:val="22"/>
        </w:rPr>
        <w:t>Осознание предмета как объекта изучения.</w:t>
      </w:r>
      <w:r w:rsidRPr="0084310A">
        <w:rPr>
          <w:rStyle w:val="FontStyle334"/>
          <w:iCs/>
          <w:szCs w:val="22"/>
        </w:rPr>
        <w:t xml:space="preserve"> </w:t>
      </w:r>
      <w:r w:rsidRPr="0084310A">
        <w:rPr>
          <w:rStyle w:val="FontStyle336"/>
          <w:szCs w:val="22"/>
        </w:rPr>
        <w:t xml:space="preserve">Формирование представлений и знаний о предмете, например о языке, его системе, аспектах, функционировании, способах его изучения. Данная </w:t>
      </w:r>
      <w:proofErr w:type="spellStart"/>
      <w:r w:rsidRPr="0084310A">
        <w:rPr>
          <w:rStyle w:val="FontStyle336"/>
          <w:szCs w:val="22"/>
        </w:rPr>
        <w:t>метакогнитивная</w:t>
      </w:r>
      <w:proofErr w:type="spellEnd"/>
      <w:r w:rsidRPr="0084310A">
        <w:rPr>
          <w:rStyle w:val="FontStyle336"/>
          <w:szCs w:val="22"/>
        </w:rPr>
        <w:t xml:space="preserve"> стратегия связана с метазнаниями о языке, с лингвистикой и психолингвистикой.</w:t>
      </w:r>
    </w:p>
    <w:p w:rsidR="000F594D" w:rsidRPr="0084310A" w:rsidRDefault="000F594D" w:rsidP="0075658C">
      <w:pPr>
        <w:pStyle w:val="Style218"/>
        <w:widowControl/>
        <w:ind w:firstLine="720"/>
        <w:jc w:val="both"/>
        <w:rPr>
          <w:rStyle w:val="FontStyle336"/>
          <w:szCs w:val="22"/>
        </w:rPr>
      </w:pPr>
      <w:r w:rsidRPr="0084310A">
        <w:rPr>
          <w:rStyle w:val="FontStyle336"/>
          <w:b/>
          <w:szCs w:val="22"/>
        </w:rPr>
        <w:t xml:space="preserve">10. </w:t>
      </w:r>
      <w:r w:rsidRPr="0084310A">
        <w:rPr>
          <w:rStyle w:val="FontStyle334"/>
          <w:b/>
          <w:iCs/>
          <w:szCs w:val="22"/>
        </w:rPr>
        <w:t>Осознание речи как объекта изучения.</w:t>
      </w:r>
      <w:r w:rsidRPr="0084310A">
        <w:rPr>
          <w:rStyle w:val="FontStyle334"/>
          <w:iCs/>
          <w:szCs w:val="22"/>
        </w:rPr>
        <w:t xml:space="preserve"> </w:t>
      </w:r>
      <w:r w:rsidRPr="0084310A">
        <w:rPr>
          <w:rStyle w:val="FontStyle336"/>
          <w:szCs w:val="22"/>
        </w:rPr>
        <w:t xml:space="preserve">Формирование представлений о речи как системе, ее формах (устной и письменной), способах функционирования, стратегиях и умениях. </w:t>
      </w:r>
      <w:r w:rsidRPr="0084310A">
        <w:rPr>
          <w:rStyle w:val="FontStyle336"/>
          <w:szCs w:val="22"/>
        </w:rPr>
        <w:lastRenderedPageBreak/>
        <w:t>Данная стратегия связана с практической риторикой. Например, как стать хорошим читателем? Как стать хорошим лектором? докладчиком? ритором?</w:t>
      </w:r>
    </w:p>
    <w:p w:rsidR="000F594D" w:rsidRPr="0084310A" w:rsidRDefault="000F594D" w:rsidP="0075658C">
      <w:pPr>
        <w:pStyle w:val="Style47"/>
        <w:widowControl/>
        <w:ind w:firstLine="720"/>
        <w:jc w:val="both"/>
        <w:rPr>
          <w:rStyle w:val="FontStyle334"/>
          <w:iCs/>
          <w:szCs w:val="22"/>
        </w:rPr>
      </w:pPr>
      <w:r w:rsidRPr="0084310A">
        <w:rPr>
          <w:rStyle w:val="FontStyle336"/>
          <w:szCs w:val="22"/>
        </w:rPr>
        <w:t xml:space="preserve">Среди </w:t>
      </w:r>
      <w:proofErr w:type="spellStart"/>
      <w:r w:rsidRPr="0084310A">
        <w:rPr>
          <w:rStyle w:val="FontStyle336"/>
          <w:szCs w:val="22"/>
        </w:rPr>
        <w:t>метакогнитивных</w:t>
      </w:r>
      <w:proofErr w:type="spellEnd"/>
      <w:r w:rsidRPr="0084310A">
        <w:rPr>
          <w:rStyle w:val="FontStyle336"/>
          <w:szCs w:val="22"/>
        </w:rPr>
        <w:t xml:space="preserve"> стратегий, созданных в результате психологических исследований и, следовательно, имеющих сильный компонент </w:t>
      </w:r>
      <w:proofErr w:type="spellStart"/>
      <w:r w:rsidRPr="0084310A">
        <w:rPr>
          <w:rStyle w:val="FontStyle336"/>
          <w:szCs w:val="22"/>
        </w:rPr>
        <w:t>самомониторинга</w:t>
      </w:r>
      <w:proofErr w:type="spellEnd"/>
      <w:r w:rsidRPr="0084310A">
        <w:rPr>
          <w:rStyle w:val="FontStyle336"/>
          <w:szCs w:val="22"/>
        </w:rPr>
        <w:t xml:space="preserve">, самоуправления, одной из самых известных в настоящее время, пожалуй, является стратегия </w:t>
      </w:r>
      <w:r w:rsidRPr="0084310A">
        <w:rPr>
          <w:rStyle w:val="FontStyle336"/>
          <w:szCs w:val="22"/>
          <w:lang w:val="en-US"/>
        </w:rPr>
        <w:t>TAG</w:t>
      </w:r>
      <w:r w:rsidRPr="0084310A">
        <w:rPr>
          <w:rStyle w:val="FontStyle336"/>
          <w:szCs w:val="22"/>
        </w:rPr>
        <w:t xml:space="preserve"> </w:t>
      </w:r>
      <w:proofErr w:type="spellStart"/>
      <w:r w:rsidRPr="0084310A">
        <w:rPr>
          <w:rStyle w:val="FontStyle336"/>
          <w:szCs w:val="22"/>
        </w:rPr>
        <w:t>Б.Деви</w:t>
      </w:r>
      <w:proofErr w:type="spellEnd"/>
      <w:r w:rsidRPr="0084310A">
        <w:rPr>
          <w:rStyle w:val="FontStyle336"/>
          <w:szCs w:val="22"/>
        </w:rPr>
        <w:t xml:space="preserve">. Это </w:t>
      </w:r>
      <w:r w:rsidRPr="0084310A">
        <w:rPr>
          <w:rStyle w:val="FontStyle334"/>
          <w:iCs/>
          <w:szCs w:val="22"/>
        </w:rPr>
        <w:t xml:space="preserve">Руководство по чтению учебных материалов, </w:t>
      </w:r>
      <w:r w:rsidRPr="0084310A">
        <w:rPr>
          <w:rStyle w:val="FontStyle336"/>
          <w:szCs w:val="22"/>
        </w:rPr>
        <w:t xml:space="preserve">которое требует </w:t>
      </w:r>
      <w:r w:rsidRPr="0084310A">
        <w:rPr>
          <w:rStyle w:val="FontStyle334"/>
          <w:iCs/>
          <w:szCs w:val="22"/>
        </w:rPr>
        <w:t xml:space="preserve">парной работы. </w:t>
      </w:r>
    </w:p>
    <w:p w:rsidR="000F594D" w:rsidRPr="0084310A" w:rsidRDefault="000F594D" w:rsidP="0075658C">
      <w:pPr>
        <w:pStyle w:val="Style47"/>
        <w:widowControl/>
        <w:ind w:firstLine="720"/>
        <w:jc w:val="both"/>
        <w:rPr>
          <w:rStyle w:val="FontStyle336"/>
          <w:szCs w:val="22"/>
        </w:rPr>
      </w:pPr>
      <w:r w:rsidRPr="0084310A">
        <w:rPr>
          <w:rStyle w:val="FontStyle336"/>
          <w:szCs w:val="22"/>
        </w:rPr>
        <w:t xml:space="preserve">Руководство это включает постановку целей и задач для каждой части текста, в нем использован принцип «порционности». Например, учащийся должен высказать гипотезы по первой части текста, обсудить с партнером вторую часть, пересказать устно третью, ответить письменно на вопросы по четвертой, нарисовать диаграмму по пятой. Обучающиеся при этом пользуются определенной системой знаков с тем, чтобы вести наблюдение за тем, какая часть требует дальнейшей проработки. Исследование </w:t>
      </w:r>
      <w:proofErr w:type="spellStart"/>
      <w:r w:rsidRPr="0084310A">
        <w:rPr>
          <w:rStyle w:val="FontStyle336"/>
          <w:szCs w:val="22"/>
        </w:rPr>
        <w:t>Деви</w:t>
      </w:r>
      <w:proofErr w:type="spellEnd"/>
      <w:r w:rsidRPr="0084310A">
        <w:rPr>
          <w:rStyle w:val="FontStyle336"/>
          <w:szCs w:val="22"/>
        </w:rPr>
        <w:t xml:space="preserve"> показало, что чтение, организованное и управляемое с помощью такого руководства, улучшает обучение в целом.</w:t>
      </w:r>
    </w:p>
    <w:p w:rsidR="000F594D" w:rsidRPr="0084310A" w:rsidRDefault="000F594D" w:rsidP="0075658C">
      <w:pPr>
        <w:pStyle w:val="Style205"/>
        <w:widowControl/>
        <w:jc w:val="both"/>
        <w:rPr>
          <w:rStyle w:val="FontStyle335"/>
          <w:szCs w:val="22"/>
        </w:rPr>
      </w:pPr>
      <w:r w:rsidRPr="0084310A">
        <w:rPr>
          <w:rStyle w:val="FontStyle335"/>
          <w:szCs w:val="22"/>
        </w:rPr>
        <w:t>Руководство для чтения</w:t>
      </w:r>
    </w:p>
    <w:p w:rsidR="000F594D" w:rsidRPr="0084310A" w:rsidRDefault="000F594D" w:rsidP="0075658C">
      <w:pPr>
        <w:pStyle w:val="Style196"/>
        <w:widowControl/>
        <w:jc w:val="both"/>
        <w:rPr>
          <w:rStyle w:val="FontStyle334"/>
          <w:iCs/>
          <w:szCs w:val="22"/>
        </w:rPr>
      </w:pPr>
      <w:r w:rsidRPr="0084310A">
        <w:rPr>
          <w:rStyle w:val="FontStyle334"/>
          <w:iCs/>
          <w:szCs w:val="22"/>
        </w:rPr>
        <w:t>Обозначения стратегий:</w:t>
      </w:r>
    </w:p>
    <w:p w:rsidR="000F594D" w:rsidRPr="0084310A" w:rsidRDefault="000F594D" w:rsidP="0075658C">
      <w:pPr>
        <w:pStyle w:val="Style194"/>
        <w:widowControl/>
        <w:jc w:val="both"/>
        <w:rPr>
          <w:rStyle w:val="FontStyle336"/>
          <w:szCs w:val="22"/>
        </w:rPr>
      </w:pPr>
      <w:r w:rsidRPr="0084310A">
        <w:rPr>
          <w:rStyle w:val="FontStyle336"/>
          <w:szCs w:val="22"/>
        </w:rPr>
        <w:t>ПП - Прочитайте и перескажите своими словами</w:t>
      </w:r>
    </w:p>
    <w:p w:rsidR="000F594D" w:rsidRPr="0084310A" w:rsidRDefault="000F594D" w:rsidP="0075658C">
      <w:pPr>
        <w:pStyle w:val="Style194"/>
        <w:widowControl/>
        <w:jc w:val="both"/>
        <w:rPr>
          <w:rStyle w:val="FontStyle336"/>
          <w:szCs w:val="22"/>
        </w:rPr>
      </w:pPr>
      <w:r w:rsidRPr="0084310A">
        <w:rPr>
          <w:rStyle w:val="FontStyle336"/>
          <w:szCs w:val="22"/>
        </w:rPr>
        <w:t>ПО - Прочитайте и обсудите</w:t>
      </w:r>
    </w:p>
    <w:p w:rsidR="000F594D" w:rsidRPr="0084310A" w:rsidRDefault="000F594D" w:rsidP="0075658C">
      <w:pPr>
        <w:pStyle w:val="Style194"/>
        <w:widowControl/>
        <w:jc w:val="both"/>
        <w:rPr>
          <w:rStyle w:val="FontStyle336"/>
          <w:szCs w:val="22"/>
        </w:rPr>
      </w:pPr>
      <w:r w:rsidRPr="0084310A">
        <w:rPr>
          <w:rStyle w:val="FontStyle336"/>
          <w:szCs w:val="22"/>
        </w:rPr>
        <w:t>СП - Сделайте совместный прогноз</w:t>
      </w:r>
    </w:p>
    <w:p w:rsidR="000F594D" w:rsidRPr="0084310A" w:rsidRDefault="000F594D" w:rsidP="0075658C">
      <w:pPr>
        <w:pStyle w:val="Style194"/>
        <w:widowControl/>
        <w:jc w:val="both"/>
        <w:rPr>
          <w:rStyle w:val="FontStyle336"/>
          <w:szCs w:val="22"/>
        </w:rPr>
      </w:pPr>
      <w:r w:rsidRPr="0084310A">
        <w:rPr>
          <w:rStyle w:val="FontStyle336"/>
          <w:szCs w:val="22"/>
        </w:rPr>
        <w:t>ПЗ - Выполните письменное задание</w:t>
      </w:r>
    </w:p>
    <w:p w:rsidR="000F594D" w:rsidRPr="0084310A" w:rsidRDefault="000F594D" w:rsidP="0075658C">
      <w:pPr>
        <w:pStyle w:val="Style194"/>
        <w:widowControl/>
        <w:jc w:val="both"/>
        <w:rPr>
          <w:rStyle w:val="FontStyle336"/>
          <w:szCs w:val="22"/>
        </w:rPr>
      </w:pPr>
      <w:r w:rsidRPr="0084310A">
        <w:rPr>
          <w:rStyle w:val="FontStyle336"/>
          <w:szCs w:val="22"/>
        </w:rPr>
        <w:t>БЧ - В соответствии с поставленной задачей быстро прочитайте текст и обсудите с партнером</w:t>
      </w:r>
    </w:p>
    <w:p w:rsidR="000F594D" w:rsidRPr="0084310A" w:rsidRDefault="000F594D" w:rsidP="0075658C">
      <w:pPr>
        <w:pStyle w:val="Style194"/>
        <w:widowControl/>
        <w:jc w:val="both"/>
        <w:rPr>
          <w:rStyle w:val="FontStyle336"/>
          <w:szCs w:val="22"/>
        </w:rPr>
      </w:pPr>
      <w:r w:rsidRPr="0084310A">
        <w:rPr>
          <w:rStyle w:val="FontStyle336"/>
          <w:szCs w:val="22"/>
        </w:rPr>
        <w:t>ГП - Представьте информацию графически или в виде плана.</w:t>
      </w:r>
    </w:p>
    <w:p w:rsidR="000F594D" w:rsidRPr="0084310A" w:rsidRDefault="000F594D" w:rsidP="0075658C">
      <w:pPr>
        <w:pStyle w:val="Style196"/>
        <w:widowControl/>
        <w:jc w:val="both"/>
        <w:rPr>
          <w:rStyle w:val="FontStyle334"/>
          <w:iCs/>
          <w:szCs w:val="22"/>
        </w:rPr>
      </w:pPr>
      <w:r w:rsidRPr="0084310A">
        <w:rPr>
          <w:rStyle w:val="FontStyle334"/>
          <w:iCs/>
          <w:szCs w:val="22"/>
        </w:rPr>
        <w:t>Обозначения элементов «самоуправления»:</w:t>
      </w:r>
    </w:p>
    <w:p w:rsidR="000F594D" w:rsidRPr="0084310A" w:rsidRDefault="000F594D" w:rsidP="0075658C">
      <w:pPr>
        <w:pStyle w:val="Style190"/>
        <w:widowControl/>
        <w:jc w:val="both"/>
        <w:rPr>
          <w:rStyle w:val="FontStyle336"/>
          <w:szCs w:val="22"/>
        </w:rPr>
      </w:pPr>
      <w:r w:rsidRPr="0084310A">
        <w:rPr>
          <w:rStyle w:val="FontStyle336"/>
          <w:szCs w:val="22"/>
          <w:u w:val="single"/>
        </w:rPr>
        <w:t>V</w:t>
      </w:r>
      <w:r w:rsidRPr="0084310A">
        <w:rPr>
          <w:rStyle w:val="FontStyle336"/>
          <w:szCs w:val="22"/>
        </w:rPr>
        <w:t xml:space="preserve"> Я понимаю информацию</w:t>
      </w:r>
    </w:p>
    <w:p w:rsidR="000F594D" w:rsidRPr="0084310A" w:rsidRDefault="000F594D" w:rsidP="0075658C">
      <w:pPr>
        <w:pStyle w:val="Style190"/>
        <w:widowControl/>
        <w:jc w:val="both"/>
        <w:rPr>
          <w:rStyle w:val="FontStyle336"/>
          <w:szCs w:val="22"/>
        </w:rPr>
      </w:pPr>
      <w:r w:rsidRPr="0084310A">
        <w:rPr>
          <w:rStyle w:val="FontStyle336"/>
          <w:szCs w:val="22"/>
        </w:rPr>
        <w:t>? Не уверен, что поня</w:t>
      </w:r>
      <w:proofErr w:type="gramStart"/>
      <w:r w:rsidRPr="0084310A">
        <w:rPr>
          <w:rStyle w:val="FontStyle336"/>
          <w:szCs w:val="22"/>
        </w:rPr>
        <w:t>л(</w:t>
      </w:r>
      <w:proofErr w:type="gramEnd"/>
      <w:r w:rsidRPr="0084310A">
        <w:rPr>
          <w:rStyle w:val="FontStyle336"/>
          <w:szCs w:val="22"/>
        </w:rPr>
        <w:t>а)</w:t>
      </w:r>
    </w:p>
    <w:p w:rsidR="000F594D" w:rsidRPr="0084310A" w:rsidRDefault="000F594D" w:rsidP="0075658C">
      <w:pPr>
        <w:pStyle w:val="Style190"/>
        <w:widowControl/>
        <w:jc w:val="both"/>
        <w:rPr>
          <w:rStyle w:val="FontStyle336"/>
          <w:szCs w:val="22"/>
        </w:rPr>
      </w:pPr>
      <w:r w:rsidRPr="0084310A">
        <w:rPr>
          <w:rStyle w:val="FontStyle336"/>
          <w:szCs w:val="22"/>
          <w:u w:val="single"/>
        </w:rPr>
        <w:t>X</w:t>
      </w:r>
      <w:r w:rsidRPr="0084310A">
        <w:rPr>
          <w:rStyle w:val="FontStyle336"/>
          <w:szCs w:val="22"/>
        </w:rPr>
        <w:t xml:space="preserve"> Не поня</w:t>
      </w:r>
      <w:proofErr w:type="gramStart"/>
      <w:r w:rsidRPr="0084310A">
        <w:rPr>
          <w:rStyle w:val="FontStyle336"/>
          <w:szCs w:val="22"/>
        </w:rPr>
        <w:t>л(</w:t>
      </w:r>
      <w:proofErr w:type="gramEnd"/>
      <w:r w:rsidRPr="0084310A">
        <w:rPr>
          <w:rStyle w:val="FontStyle336"/>
          <w:szCs w:val="22"/>
        </w:rPr>
        <w:t>а). Надо прочитать еще раз.</w:t>
      </w:r>
    </w:p>
    <w:p w:rsidR="000F594D" w:rsidRPr="0084310A" w:rsidRDefault="000F594D" w:rsidP="0075658C">
      <w:pPr>
        <w:pStyle w:val="Style169"/>
        <w:widowControl/>
        <w:ind w:firstLine="720"/>
        <w:jc w:val="both"/>
        <w:rPr>
          <w:rStyle w:val="FontStyle335"/>
          <w:szCs w:val="22"/>
        </w:rPr>
      </w:pPr>
      <w:r w:rsidRPr="0084310A">
        <w:rPr>
          <w:rStyle w:val="FontStyle332"/>
          <w:bCs/>
          <w:iCs/>
          <w:szCs w:val="22"/>
        </w:rPr>
        <w:t xml:space="preserve">Когнитивные стратегии, </w:t>
      </w:r>
      <w:r w:rsidRPr="0084310A">
        <w:rPr>
          <w:rStyle w:val="FontStyle335"/>
          <w:szCs w:val="22"/>
        </w:rPr>
        <w:t xml:space="preserve">формируемые средствами чтения, делятся на три группы: </w:t>
      </w:r>
    </w:p>
    <w:p w:rsidR="000F594D" w:rsidRPr="0084310A" w:rsidRDefault="000F594D" w:rsidP="0075658C">
      <w:pPr>
        <w:pStyle w:val="Style169"/>
        <w:widowControl/>
        <w:ind w:firstLine="720"/>
        <w:jc w:val="both"/>
        <w:rPr>
          <w:rStyle w:val="FontStyle335"/>
          <w:szCs w:val="22"/>
        </w:rPr>
      </w:pPr>
      <w:r w:rsidRPr="0084310A">
        <w:rPr>
          <w:rStyle w:val="FontStyle335"/>
          <w:szCs w:val="22"/>
        </w:rPr>
        <w:t xml:space="preserve">интеллектуально-когнитивную, информационно-когнитивную и </w:t>
      </w:r>
      <w:proofErr w:type="spellStart"/>
      <w:r w:rsidRPr="0084310A">
        <w:rPr>
          <w:rStyle w:val="FontStyle335"/>
          <w:szCs w:val="22"/>
        </w:rPr>
        <w:t>когнитивно-мнемическую</w:t>
      </w:r>
      <w:proofErr w:type="spellEnd"/>
      <w:r w:rsidRPr="0084310A">
        <w:rPr>
          <w:rStyle w:val="FontStyle335"/>
          <w:szCs w:val="22"/>
        </w:rPr>
        <w:t>.</w:t>
      </w:r>
    </w:p>
    <w:p w:rsidR="000F594D" w:rsidRPr="0084310A" w:rsidRDefault="000F594D" w:rsidP="0075658C">
      <w:pPr>
        <w:pStyle w:val="Style196"/>
        <w:widowControl/>
        <w:jc w:val="both"/>
        <w:rPr>
          <w:rStyle w:val="FontStyle336"/>
          <w:b/>
          <w:szCs w:val="22"/>
        </w:rPr>
      </w:pPr>
      <w:r w:rsidRPr="0084310A">
        <w:rPr>
          <w:rStyle w:val="FontStyle334"/>
          <w:b/>
          <w:iCs/>
          <w:szCs w:val="22"/>
        </w:rPr>
        <w:t xml:space="preserve">Интеллектуально-когнитивные стратегии </w:t>
      </w:r>
      <w:r w:rsidRPr="0084310A">
        <w:rPr>
          <w:rStyle w:val="FontStyle336"/>
          <w:b/>
          <w:szCs w:val="22"/>
        </w:rPr>
        <w:t>включают в себя:</w:t>
      </w:r>
    </w:p>
    <w:p w:rsidR="000F594D" w:rsidRPr="0084310A" w:rsidRDefault="000F594D" w:rsidP="0075658C">
      <w:pPr>
        <w:pStyle w:val="Style190"/>
        <w:widowControl/>
        <w:ind w:firstLine="851"/>
        <w:jc w:val="both"/>
        <w:rPr>
          <w:rStyle w:val="FontStyle336"/>
          <w:szCs w:val="22"/>
        </w:rPr>
      </w:pPr>
      <w:r w:rsidRPr="0084310A">
        <w:rPr>
          <w:rStyle w:val="FontStyle336"/>
          <w:szCs w:val="22"/>
        </w:rPr>
        <w:t>— выделение, идентификацию слов, понятий, категорий;</w:t>
      </w:r>
    </w:p>
    <w:p w:rsidR="000F594D" w:rsidRPr="0084310A" w:rsidRDefault="000F594D" w:rsidP="0075658C">
      <w:pPr>
        <w:pStyle w:val="Style190"/>
        <w:widowControl/>
        <w:ind w:firstLine="851"/>
        <w:jc w:val="both"/>
        <w:rPr>
          <w:rStyle w:val="FontStyle336"/>
          <w:szCs w:val="22"/>
        </w:rPr>
      </w:pPr>
      <w:r w:rsidRPr="0084310A">
        <w:rPr>
          <w:rStyle w:val="FontStyle336"/>
          <w:szCs w:val="22"/>
        </w:rPr>
        <w:t>— сопоставление, установление корреляций между ними;</w:t>
      </w:r>
    </w:p>
    <w:p w:rsidR="000F594D" w:rsidRPr="0084310A" w:rsidRDefault="000F594D" w:rsidP="0075658C">
      <w:pPr>
        <w:pStyle w:val="Style190"/>
        <w:widowControl/>
        <w:ind w:firstLine="851"/>
        <w:jc w:val="both"/>
        <w:rPr>
          <w:rStyle w:val="FontStyle336"/>
          <w:szCs w:val="22"/>
        </w:rPr>
      </w:pPr>
      <w:proofErr w:type="gramStart"/>
      <w:r w:rsidRPr="0084310A">
        <w:rPr>
          <w:rStyle w:val="FontStyle336"/>
          <w:szCs w:val="22"/>
        </w:rPr>
        <w:t>— группировку, классификацию слов, терминов, понятий, категорий, тем по разным основаниям (грамматический, тематический, словообразовательный и другие способы организации);</w:t>
      </w:r>
      <w:proofErr w:type="gramEnd"/>
    </w:p>
    <w:p w:rsidR="000F594D" w:rsidRPr="0084310A" w:rsidRDefault="000F594D" w:rsidP="0075658C">
      <w:pPr>
        <w:pStyle w:val="Style190"/>
        <w:widowControl/>
        <w:ind w:firstLine="851"/>
        <w:jc w:val="both"/>
        <w:rPr>
          <w:rStyle w:val="FontStyle336"/>
          <w:szCs w:val="22"/>
        </w:rPr>
      </w:pPr>
      <w:r w:rsidRPr="0084310A">
        <w:rPr>
          <w:rStyle w:val="FontStyle336"/>
          <w:szCs w:val="22"/>
        </w:rPr>
        <w:t>— логическую индукцию - дедукцию, то есть развитие мысли от общего к частному и вывод общего на основе частного; это проявляется, в частности, при выведении правила употребления слова из контекста или при применении правила с целью понять предложение;</w:t>
      </w:r>
    </w:p>
    <w:p w:rsidR="000F594D" w:rsidRPr="0084310A" w:rsidRDefault="000F594D" w:rsidP="0075658C">
      <w:pPr>
        <w:pStyle w:val="Style190"/>
        <w:widowControl/>
        <w:ind w:firstLine="851"/>
        <w:jc w:val="both"/>
        <w:rPr>
          <w:rStyle w:val="FontStyle336"/>
          <w:szCs w:val="22"/>
        </w:rPr>
      </w:pPr>
      <w:r w:rsidRPr="0084310A">
        <w:rPr>
          <w:rStyle w:val="FontStyle336"/>
          <w:szCs w:val="22"/>
        </w:rPr>
        <w:t>— разработку, развитие мысли, которое может заключаться в соединении известной и новой информации и/или знаний, придании личностного смысла какому-либо тексту или факту, в установлении ассоциативных связей, в «считывании» графической информации и др.;</w:t>
      </w:r>
    </w:p>
    <w:p w:rsidR="000F594D" w:rsidRPr="0084310A" w:rsidRDefault="000F594D" w:rsidP="0075658C">
      <w:pPr>
        <w:pStyle w:val="Style190"/>
        <w:widowControl/>
        <w:ind w:firstLine="851"/>
        <w:jc w:val="both"/>
        <w:rPr>
          <w:rStyle w:val="FontStyle336"/>
          <w:szCs w:val="22"/>
        </w:rPr>
      </w:pPr>
      <w:r w:rsidRPr="0084310A">
        <w:rPr>
          <w:rStyle w:val="FontStyle336"/>
          <w:szCs w:val="22"/>
        </w:rPr>
        <w:t>— выводы, умозаключения, например, относительно проблем, возникающих при чтении текста;</w:t>
      </w:r>
    </w:p>
    <w:p w:rsidR="000F594D" w:rsidRPr="0084310A" w:rsidRDefault="000F594D" w:rsidP="0075658C">
      <w:pPr>
        <w:pStyle w:val="Style190"/>
        <w:widowControl/>
        <w:ind w:firstLine="851"/>
        <w:jc w:val="both"/>
        <w:rPr>
          <w:rStyle w:val="FontStyle336"/>
          <w:szCs w:val="22"/>
        </w:rPr>
      </w:pPr>
      <w:r w:rsidRPr="0084310A">
        <w:rPr>
          <w:rStyle w:val="FontStyle336"/>
          <w:szCs w:val="22"/>
        </w:rPr>
        <w:t>— обобщение, генерализацию, например, основных признаков явления, описываемого в тексте;</w:t>
      </w:r>
    </w:p>
    <w:p w:rsidR="000F594D" w:rsidRPr="0084310A" w:rsidRDefault="000F594D" w:rsidP="0075658C">
      <w:pPr>
        <w:pStyle w:val="Style190"/>
        <w:widowControl/>
        <w:ind w:firstLine="851"/>
        <w:jc w:val="both"/>
        <w:rPr>
          <w:rStyle w:val="FontStyle336"/>
          <w:szCs w:val="22"/>
        </w:rPr>
      </w:pPr>
      <w:r w:rsidRPr="0084310A">
        <w:rPr>
          <w:rStyle w:val="FontStyle336"/>
          <w:szCs w:val="22"/>
        </w:rPr>
        <w:t>— систематизацию описанных явлений;</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критическую оценку </w:t>
      </w:r>
      <w:proofErr w:type="gramStart"/>
      <w:r w:rsidRPr="0084310A">
        <w:rPr>
          <w:rStyle w:val="FontStyle336"/>
          <w:szCs w:val="22"/>
        </w:rPr>
        <w:t>прочитанного</w:t>
      </w:r>
      <w:proofErr w:type="gramEnd"/>
      <w:r w:rsidRPr="0084310A">
        <w:rPr>
          <w:rStyle w:val="FontStyle336"/>
          <w:szCs w:val="22"/>
        </w:rPr>
        <w:t>;</w:t>
      </w:r>
    </w:p>
    <w:p w:rsidR="000F594D" w:rsidRPr="0084310A" w:rsidRDefault="000F594D" w:rsidP="0075658C">
      <w:pPr>
        <w:pStyle w:val="Style190"/>
        <w:widowControl/>
        <w:ind w:firstLine="851"/>
        <w:jc w:val="both"/>
        <w:rPr>
          <w:rStyle w:val="FontStyle336"/>
          <w:szCs w:val="22"/>
        </w:rPr>
      </w:pPr>
      <w:r w:rsidRPr="0084310A">
        <w:rPr>
          <w:rStyle w:val="FontStyle336"/>
          <w:szCs w:val="22"/>
        </w:rPr>
        <w:t>— детализацию, иллюстрацию фигурирующего в тексте явления на конкретном примере;</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перенос или соотнесение имеющихся знаний, опыта и умений обучаемого с целью, например, чтения и понимания нового текста. При чтении нового текста требуется обрабатывать как содержательную, так и лингвистическую информацию, что предполагает установление связи между старым и новым. Возникает необходимость в актуализации имеющихся знаний и умений, их применении в новой ситуации с тем, чтобы добавить или изменить их. Сознательное или неосознанное применение стратегии переноса, например умений, сформированных на родном языке, на иностранный язык, а также упрощение, обобщение или </w:t>
      </w:r>
      <w:proofErr w:type="spellStart"/>
      <w:r w:rsidRPr="0084310A">
        <w:rPr>
          <w:rStyle w:val="FontStyle336"/>
          <w:szCs w:val="22"/>
        </w:rPr>
        <w:t>сверхобобщение</w:t>
      </w:r>
      <w:proofErr w:type="spellEnd"/>
      <w:r w:rsidRPr="0084310A">
        <w:rPr>
          <w:rStyle w:val="FontStyle336"/>
          <w:szCs w:val="22"/>
        </w:rPr>
        <w:t xml:space="preserve"> связаны с уже имеющейся психологической когнитивной структурой и учебным опытом учащегося. Стратегия переноса формируется в процессе интеллектуального, речевого и лингвистического развития ребенка на родном языке, когда он создает свои собственные речевые и языковые модели, </w:t>
      </w:r>
      <w:r w:rsidRPr="0084310A">
        <w:rPr>
          <w:rStyle w:val="FontStyle336"/>
          <w:szCs w:val="22"/>
        </w:rPr>
        <w:lastRenderedPageBreak/>
        <w:t xml:space="preserve">познавая окружающий мир, в том числе обучаясь читать. Явление переноса носит положительный характер, интерференцию, т.е. отрицательное влияние родного языка </w:t>
      </w:r>
      <w:proofErr w:type="gramStart"/>
      <w:r w:rsidRPr="0084310A">
        <w:rPr>
          <w:rStyle w:val="FontStyle336"/>
          <w:szCs w:val="22"/>
        </w:rPr>
        <w:t>на</w:t>
      </w:r>
      <w:proofErr w:type="gramEnd"/>
      <w:r w:rsidRPr="0084310A">
        <w:rPr>
          <w:rStyle w:val="FontStyle336"/>
          <w:szCs w:val="22"/>
        </w:rPr>
        <w:t xml:space="preserve"> иностранный, считают отрицательным явлением. Причины и пути ликвидации интерференции обсуждаются при обучении иностранным языкам вообще и чтению на них - в частности. Когнитивная стратегия переноса является как познавательной, так и лингвистической.</w:t>
      </w:r>
    </w:p>
    <w:p w:rsidR="000F594D" w:rsidRPr="0084310A" w:rsidRDefault="000F594D" w:rsidP="0075658C">
      <w:pPr>
        <w:pStyle w:val="Style196"/>
        <w:widowControl/>
        <w:ind w:firstLine="720"/>
        <w:jc w:val="both"/>
        <w:rPr>
          <w:rStyle w:val="FontStyle336"/>
          <w:b/>
          <w:szCs w:val="22"/>
        </w:rPr>
      </w:pPr>
      <w:r w:rsidRPr="0084310A">
        <w:rPr>
          <w:rStyle w:val="FontStyle336"/>
          <w:b/>
          <w:szCs w:val="22"/>
        </w:rPr>
        <w:t xml:space="preserve">К </w:t>
      </w:r>
      <w:r w:rsidRPr="0084310A">
        <w:rPr>
          <w:rStyle w:val="FontStyle334"/>
          <w:b/>
          <w:iCs/>
          <w:szCs w:val="22"/>
        </w:rPr>
        <w:t xml:space="preserve">интеллектуально-когнитивным </w:t>
      </w:r>
      <w:r w:rsidRPr="0084310A">
        <w:rPr>
          <w:rStyle w:val="FontStyle336"/>
          <w:b/>
          <w:szCs w:val="22"/>
        </w:rPr>
        <w:t>стратегиям также относят:</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w:t>
      </w:r>
      <w:proofErr w:type="spellStart"/>
      <w:r w:rsidRPr="0084310A">
        <w:rPr>
          <w:rStyle w:val="FontStyle336"/>
          <w:szCs w:val="22"/>
        </w:rPr>
        <w:t>инференцию</w:t>
      </w:r>
      <w:proofErr w:type="spellEnd"/>
      <w:r w:rsidRPr="0084310A">
        <w:rPr>
          <w:rStyle w:val="FontStyle336"/>
          <w:szCs w:val="22"/>
        </w:rPr>
        <w:t xml:space="preserve">, или построение смысла с учетом контекста и </w:t>
      </w:r>
      <w:proofErr w:type="spellStart"/>
      <w:r w:rsidRPr="0084310A">
        <w:rPr>
          <w:rStyle w:val="FontStyle336"/>
          <w:szCs w:val="22"/>
        </w:rPr>
        <w:t>затекста</w:t>
      </w:r>
      <w:proofErr w:type="spellEnd"/>
      <w:r w:rsidRPr="0084310A">
        <w:rPr>
          <w:rStyle w:val="FontStyle336"/>
          <w:szCs w:val="22"/>
        </w:rPr>
        <w:t xml:space="preserve">. При чтении </w:t>
      </w:r>
      <w:proofErr w:type="spellStart"/>
      <w:r w:rsidRPr="0084310A">
        <w:rPr>
          <w:rStyle w:val="FontStyle336"/>
          <w:szCs w:val="22"/>
        </w:rPr>
        <w:t>инференция</w:t>
      </w:r>
      <w:proofErr w:type="spellEnd"/>
      <w:r w:rsidRPr="0084310A">
        <w:rPr>
          <w:rStyle w:val="FontStyle336"/>
          <w:szCs w:val="22"/>
        </w:rPr>
        <w:t xml:space="preserve"> привносит личностную интерпретацию смысла текста;</w:t>
      </w:r>
    </w:p>
    <w:p w:rsidR="000F594D" w:rsidRPr="0084310A" w:rsidRDefault="000F594D" w:rsidP="0075658C">
      <w:pPr>
        <w:pStyle w:val="Style190"/>
        <w:widowControl/>
        <w:ind w:firstLine="851"/>
        <w:jc w:val="both"/>
        <w:rPr>
          <w:rStyle w:val="FontStyle336"/>
          <w:szCs w:val="22"/>
        </w:rPr>
      </w:pPr>
      <w:r w:rsidRPr="0084310A">
        <w:rPr>
          <w:rStyle w:val="FontStyle336"/>
          <w:szCs w:val="22"/>
        </w:rPr>
        <w:t>— составление,   комбинирование   и  перераспределение  элементов текста, например предложения из отдельных слов, абзаца из предложений, нового текста из имеющихся абзацев или распределение отрывков текста по предлагаемым заголовкам;</w:t>
      </w:r>
    </w:p>
    <w:p w:rsidR="000F594D" w:rsidRPr="0084310A" w:rsidRDefault="000F594D" w:rsidP="0075658C">
      <w:pPr>
        <w:pStyle w:val="Style190"/>
        <w:widowControl/>
        <w:ind w:firstLine="851"/>
        <w:jc w:val="both"/>
        <w:rPr>
          <w:rStyle w:val="FontStyle336"/>
          <w:szCs w:val="22"/>
        </w:rPr>
      </w:pPr>
      <w:r w:rsidRPr="0084310A">
        <w:rPr>
          <w:rStyle w:val="FontStyle336"/>
          <w:szCs w:val="22"/>
        </w:rPr>
        <w:t>— замену, например, слова его синонимом, предложения - одним или несколькими словами в целях сокращения или упрощения, что содействует уяснению значения предложения или смысла текста. Учебный парафраз основывается на данной стратегии;</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w:t>
      </w:r>
      <w:proofErr w:type="spellStart"/>
      <w:r w:rsidRPr="0084310A">
        <w:rPr>
          <w:rStyle w:val="FontStyle336"/>
          <w:szCs w:val="22"/>
        </w:rPr>
        <w:t>контекстуализацию</w:t>
      </w:r>
      <w:proofErr w:type="spellEnd"/>
      <w:r w:rsidRPr="0084310A">
        <w:rPr>
          <w:rStyle w:val="FontStyle336"/>
          <w:szCs w:val="22"/>
        </w:rPr>
        <w:t xml:space="preserve">, то есть понимание слова, предложения, исходя из контекста или понимание текста с учетом широкого контекста и </w:t>
      </w:r>
      <w:proofErr w:type="spellStart"/>
      <w:r w:rsidRPr="0084310A">
        <w:rPr>
          <w:rStyle w:val="FontStyle336"/>
          <w:szCs w:val="22"/>
        </w:rPr>
        <w:t>затекста</w:t>
      </w:r>
      <w:proofErr w:type="spellEnd"/>
      <w:r w:rsidRPr="0084310A">
        <w:rPr>
          <w:rStyle w:val="FontStyle336"/>
          <w:szCs w:val="22"/>
        </w:rPr>
        <w:t>;</w:t>
      </w:r>
    </w:p>
    <w:p w:rsidR="000F594D" w:rsidRPr="0084310A" w:rsidRDefault="000F594D" w:rsidP="0075658C">
      <w:pPr>
        <w:pStyle w:val="Style190"/>
        <w:widowControl/>
        <w:ind w:firstLine="851"/>
        <w:jc w:val="both"/>
        <w:rPr>
          <w:rStyle w:val="FontStyle336"/>
          <w:szCs w:val="22"/>
        </w:rPr>
      </w:pPr>
      <w:r w:rsidRPr="0084310A">
        <w:rPr>
          <w:rStyle w:val="FontStyle336"/>
          <w:szCs w:val="22"/>
        </w:rPr>
        <w:t>— перевод текстовой информации в другие знаковые системы, например, в графическую или иллюстративную форму или на другой язык.</w:t>
      </w:r>
    </w:p>
    <w:p w:rsidR="000F594D" w:rsidRPr="0084310A" w:rsidRDefault="000F594D" w:rsidP="0075658C">
      <w:pPr>
        <w:pStyle w:val="Style183"/>
        <w:widowControl/>
        <w:ind w:firstLine="851"/>
        <w:jc w:val="both"/>
        <w:rPr>
          <w:rStyle w:val="FontStyle336"/>
          <w:szCs w:val="22"/>
        </w:rPr>
      </w:pPr>
      <w:r w:rsidRPr="0084310A">
        <w:rPr>
          <w:rStyle w:val="FontStyle336"/>
          <w:szCs w:val="22"/>
        </w:rPr>
        <w:t>Интеллектуально-когнитивные стратегии применяются при чтении в целях понимания иерархии смыслов, заключенных в тексте, их концептуализации и формирования соответствующих понятий.</w:t>
      </w:r>
    </w:p>
    <w:p w:rsidR="000F594D" w:rsidRPr="0084310A" w:rsidRDefault="000F594D" w:rsidP="0075658C">
      <w:pPr>
        <w:pStyle w:val="Style196"/>
        <w:widowControl/>
        <w:ind w:firstLine="720"/>
        <w:jc w:val="both"/>
        <w:rPr>
          <w:rStyle w:val="FontStyle336"/>
          <w:b/>
          <w:szCs w:val="22"/>
        </w:rPr>
      </w:pPr>
      <w:r w:rsidRPr="0084310A">
        <w:rPr>
          <w:rStyle w:val="FontStyle334"/>
          <w:b/>
          <w:iCs/>
          <w:szCs w:val="22"/>
        </w:rPr>
        <w:t xml:space="preserve">Информационно-когнитивные стратегии </w:t>
      </w:r>
      <w:r w:rsidRPr="0084310A">
        <w:rPr>
          <w:rStyle w:val="FontStyle336"/>
          <w:b/>
          <w:szCs w:val="22"/>
        </w:rPr>
        <w:t>включают:</w:t>
      </w:r>
    </w:p>
    <w:p w:rsidR="000F594D" w:rsidRPr="0084310A" w:rsidRDefault="000F594D" w:rsidP="0075658C">
      <w:pPr>
        <w:pStyle w:val="Style190"/>
        <w:widowControl/>
        <w:ind w:firstLine="851"/>
        <w:jc w:val="both"/>
        <w:rPr>
          <w:rStyle w:val="FontStyle336"/>
          <w:szCs w:val="22"/>
        </w:rPr>
      </w:pPr>
      <w:r w:rsidRPr="0084310A">
        <w:rPr>
          <w:rStyle w:val="FontStyle336"/>
          <w:szCs w:val="22"/>
        </w:rPr>
        <w:t>— поиск информации при соблюдении определенных условий;</w:t>
      </w:r>
    </w:p>
    <w:p w:rsidR="000F594D" w:rsidRPr="0084310A" w:rsidRDefault="000F594D" w:rsidP="0075658C">
      <w:pPr>
        <w:pStyle w:val="Style190"/>
        <w:widowControl/>
        <w:ind w:firstLine="851"/>
        <w:jc w:val="both"/>
        <w:rPr>
          <w:rStyle w:val="FontStyle336"/>
          <w:szCs w:val="22"/>
        </w:rPr>
      </w:pPr>
      <w:r w:rsidRPr="0084310A">
        <w:rPr>
          <w:rStyle w:val="FontStyle336"/>
          <w:szCs w:val="22"/>
        </w:rPr>
        <w:t>— идентификацию фактов, о которых говорится в тексте;</w:t>
      </w:r>
    </w:p>
    <w:p w:rsidR="000F594D" w:rsidRPr="0084310A" w:rsidRDefault="000F594D" w:rsidP="0075658C">
      <w:pPr>
        <w:pStyle w:val="Style190"/>
        <w:widowControl/>
        <w:ind w:firstLine="851"/>
        <w:jc w:val="both"/>
        <w:rPr>
          <w:rStyle w:val="FontStyle336"/>
          <w:szCs w:val="22"/>
        </w:rPr>
      </w:pPr>
      <w:r w:rsidRPr="0084310A">
        <w:rPr>
          <w:rStyle w:val="FontStyle336"/>
          <w:szCs w:val="22"/>
        </w:rPr>
        <w:t>— выделение признаков текстового материала;</w:t>
      </w:r>
    </w:p>
    <w:p w:rsidR="000F594D" w:rsidRPr="0084310A" w:rsidRDefault="000F594D" w:rsidP="0075658C">
      <w:pPr>
        <w:pStyle w:val="Style190"/>
        <w:widowControl/>
        <w:ind w:firstLine="851"/>
        <w:jc w:val="both"/>
        <w:rPr>
          <w:rStyle w:val="FontStyle336"/>
          <w:szCs w:val="22"/>
        </w:rPr>
      </w:pPr>
      <w:r w:rsidRPr="0084310A">
        <w:rPr>
          <w:rStyle w:val="FontStyle336"/>
          <w:szCs w:val="22"/>
        </w:rPr>
        <w:t>— идентификация мнений относительно содержания текста;</w:t>
      </w:r>
    </w:p>
    <w:p w:rsidR="000F594D" w:rsidRPr="0084310A" w:rsidRDefault="000F594D" w:rsidP="0075658C">
      <w:pPr>
        <w:pStyle w:val="Style190"/>
        <w:widowControl/>
        <w:ind w:firstLine="851"/>
        <w:jc w:val="both"/>
        <w:rPr>
          <w:rStyle w:val="FontStyle336"/>
          <w:szCs w:val="22"/>
        </w:rPr>
      </w:pPr>
      <w:r w:rsidRPr="0084310A">
        <w:rPr>
          <w:rStyle w:val="FontStyle336"/>
          <w:szCs w:val="22"/>
        </w:rPr>
        <w:t>— анализ текстовой информации с точки зрения ее известности, сложности, противоречивости, однозначности;</w:t>
      </w:r>
    </w:p>
    <w:p w:rsidR="000F594D" w:rsidRPr="0084310A" w:rsidRDefault="000F594D" w:rsidP="0075658C">
      <w:pPr>
        <w:pStyle w:val="Style190"/>
        <w:widowControl/>
        <w:ind w:firstLine="851"/>
        <w:jc w:val="both"/>
        <w:rPr>
          <w:rStyle w:val="FontStyle336"/>
          <w:szCs w:val="22"/>
        </w:rPr>
      </w:pPr>
      <w:r w:rsidRPr="0084310A">
        <w:rPr>
          <w:rStyle w:val="FontStyle336"/>
          <w:szCs w:val="22"/>
        </w:rPr>
        <w:t>— организацию информации по заданным параметрам;</w:t>
      </w:r>
    </w:p>
    <w:p w:rsidR="000F594D" w:rsidRPr="0084310A" w:rsidRDefault="000F594D" w:rsidP="0075658C">
      <w:pPr>
        <w:pStyle w:val="Style190"/>
        <w:widowControl/>
        <w:ind w:firstLine="851"/>
        <w:jc w:val="both"/>
        <w:rPr>
          <w:rStyle w:val="FontStyle336"/>
          <w:szCs w:val="22"/>
        </w:rPr>
      </w:pPr>
      <w:r w:rsidRPr="0084310A">
        <w:rPr>
          <w:rStyle w:val="FontStyle336"/>
          <w:szCs w:val="22"/>
        </w:rPr>
        <w:t>— использование для анализа текста контекста, а также имеющихся информационных ресурсов.</w:t>
      </w:r>
    </w:p>
    <w:p w:rsidR="000F594D" w:rsidRPr="0084310A" w:rsidRDefault="000F594D" w:rsidP="0075658C">
      <w:pPr>
        <w:pStyle w:val="Style213"/>
        <w:widowControl/>
        <w:ind w:firstLine="851"/>
        <w:jc w:val="both"/>
        <w:rPr>
          <w:rStyle w:val="FontStyle336"/>
          <w:szCs w:val="22"/>
        </w:rPr>
      </w:pPr>
      <w:r w:rsidRPr="0084310A">
        <w:rPr>
          <w:rStyle w:val="FontStyle336"/>
          <w:szCs w:val="22"/>
        </w:rPr>
        <w:t>Информационно-когнитивные стратегии применяются при чтении для поиска, восстановления и анализа информации, создания иерархии информационных уровней текста.</w:t>
      </w:r>
    </w:p>
    <w:p w:rsidR="000F594D" w:rsidRPr="0084310A" w:rsidRDefault="000F594D" w:rsidP="0075658C">
      <w:pPr>
        <w:pStyle w:val="Style196"/>
        <w:widowControl/>
        <w:ind w:firstLine="720"/>
        <w:jc w:val="both"/>
        <w:rPr>
          <w:rStyle w:val="FontStyle336"/>
          <w:b/>
          <w:szCs w:val="22"/>
        </w:rPr>
      </w:pPr>
      <w:proofErr w:type="spellStart"/>
      <w:r w:rsidRPr="0084310A">
        <w:rPr>
          <w:rStyle w:val="FontStyle334"/>
          <w:b/>
          <w:iCs/>
          <w:szCs w:val="22"/>
        </w:rPr>
        <w:t>Когнитивно-мнемические</w:t>
      </w:r>
      <w:proofErr w:type="spellEnd"/>
      <w:r w:rsidRPr="0084310A">
        <w:rPr>
          <w:rStyle w:val="FontStyle334"/>
          <w:b/>
          <w:iCs/>
          <w:szCs w:val="22"/>
        </w:rPr>
        <w:t xml:space="preserve"> стратегии </w:t>
      </w:r>
      <w:r w:rsidRPr="0084310A">
        <w:rPr>
          <w:rStyle w:val="FontStyle336"/>
          <w:b/>
          <w:szCs w:val="22"/>
        </w:rPr>
        <w:t>- это:</w:t>
      </w:r>
    </w:p>
    <w:p w:rsidR="000F594D" w:rsidRPr="0084310A" w:rsidRDefault="000F594D" w:rsidP="0075658C">
      <w:pPr>
        <w:pStyle w:val="Style190"/>
        <w:widowControl/>
        <w:ind w:firstLine="851"/>
        <w:jc w:val="both"/>
        <w:rPr>
          <w:rStyle w:val="FontStyle336"/>
          <w:szCs w:val="22"/>
        </w:rPr>
      </w:pPr>
      <w:proofErr w:type="gramStart"/>
      <w:r w:rsidRPr="0084310A">
        <w:rPr>
          <w:rStyle w:val="FontStyle336"/>
          <w:szCs w:val="22"/>
        </w:rPr>
        <w:t>— повторение - слова, предложения, текста, ответа на вопрос вслух, шепотом, про себя.</w:t>
      </w:r>
      <w:proofErr w:type="gramEnd"/>
      <w:r w:rsidRPr="0084310A">
        <w:rPr>
          <w:rStyle w:val="FontStyle336"/>
          <w:szCs w:val="22"/>
        </w:rPr>
        <w:t xml:space="preserve"> Хотя шепотное чтение является свидетельством слабо развитых навыков техники чтения, им нельзя пренебрегать, так как оно представляет собой определенный этап обучения. Повторение изученного материала по спирали также рассматривается как </w:t>
      </w:r>
      <w:proofErr w:type="spellStart"/>
      <w:r w:rsidRPr="0084310A">
        <w:rPr>
          <w:rStyle w:val="FontStyle336"/>
          <w:szCs w:val="22"/>
        </w:rPr>
        <w:t>мнемическая</w:t>
      </w:r>
      <w:proofErr w:type="spellEnd"/>
      <w:r w:rsidRPr="0084310A">
        <w:rPr>
          <w:rStyle w:val="FontStyle336"/>
          <w:szCs w:val="22"/>
        </w:rPr>
        <w:t xml:space="preserve"> стратегия;</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ассоциативное запоминание, которое происходит по разным основаниям: путем использования ключевых слов, семантических полей, схем, «паутинок» и др. Иногда эта стратегия подразделяется </w:t>
      </w:r>
      <w:proofErr w:type="gramStart"/>
      <w:r w:rsidRPr="0084310A">
        <w:rPr>
          <w:rStyle w:val="FontStyle336"/>
          <w:szCs w:val="22"/>
        </w:rPr>
        <w:t>на</w:t>
      </w:r>
      <w:proofErr w:type="gramEnd"/>
      <w:r w:rsidRPr="0084310A">
        <w:rPr>
          <w:rStyle w:val="FontStyle336"/>
          <w:szCs w:val="22"/>
        </w:rPr>
        <w:t xml:space="preserve"> две: первая связывается со словом, вторая - со схематической систематизацией с помощью графических образов. Эта стратегия включает классификацию и систематизацию, поэтому является не только </w:t>
      </w:r>
      <w:proofErr w:type="spellStart"/>
      <w:r w:rsidRPr="0084310A">
        <w:rPr>
          <w:rStyle w:val="FontStyle336"/>
          <w:szCs w:val="22"/>
        </w:rPr>
        <w:t>мнемической</w:t>
      </w:r>
      <w:proofErr w:type="spellEnd"/>
      <w:r w:rsidRPr="0084310A">
        <w:rPr>
          <w:rStyle w:val="FontStyle336"/>
          <w:szCs w:val="22"/>
        </w:rPr>
        <w:t>, но и интеллектуальной;</w:t>
      </w:r>
    </w:p>
    <w:p w:rsidR="000F594D" w:rsidRPr="0084310A" w:rsidRDefault="000F594D" w:rsidP="0075658C">
      <w:pPr>
        <w:pStyle w:val="Style190"/>
        <w:widowControl/>
        <w:ind w:firstLine="851"/>
        <w:jc w:val="both"/>
        <w:rPr>
          <w:rStyle w:val="FontStyle336"/>
          <w:szCs w:val="22"/>
        </w:rPr>
      </w:pPr>
      <w:r w:rsidRPr="0084310A">
        <w:rPr>
          <w:rStyle w:val="FontStyle336"/>
          <w:szCs w:val="22"/>
        </w:rPr>
        <w:t>— слуховая (</w:t>
      </w:r>
      <w:proofErr w:type="spellStart"/>
      <w:r w:rsidRPr="0084310A">
        <w:rPr>
          <w:rStyle w:val="FontStyle336"/>
          <w:szCs w:val="22"/>
        </w:rPr>
        <w:t>аудитивная</w:t>
      </w:r>
      <w:proofErr w:type="spellEnd"/>
      <w:r w:rsidRPr="0084310A">
        <w:rPr>
          <w:rStyle w:val="FontStyle336"/>
          <w:szCs w:val="22"/>
        </w:rPr>
        <w:t>) представленность, способствующая удерживанию в памяти слухового образа слова, словосочетания, предложения. Эта стратегия особенно важна для чтения вслух;</w:t>
      </w:r>
    </w:p>
    <w:p w:rsidR="000F594D" w:rsidRPr="0084310A" w:rsidRDefault="000F594D" w:rsidP="0075658C">
      <w:pPr>
        <w:pStyle w:val="Style190"/>
        <w:widowControl/>
        <w:ind w:firstLine="851"/>
        <w:jc w:val="both"/>
        <w:rPr>
          <w:rStyle w:val="FontStyle336"/>
          <w:szCs w:val="22"/>
        </w:rPr>
      </w:pPr>
      <w:r w:rsidRPr="0084310A">
        <w:rPr>
          <w:rStyle w:val="FontStyle336"/>
          <w:szCs w:val="22"/>
        </w:rPr>
        <w:t>— ведение записей в форме ключевых слов, списков, аббревиатур и других знаков, применяемых во время чтения.</w:t>
      </w:r>
    </w:p>
    <w:p w:rsidR="000F594D" w:rsidRPr="0084310A" w:rsidRDefault="000F594D" w:rsidP="0075658C">
      <w:pPr>
        <w:pStyle w:val="Style4"/>
        <w:widowControl/>
        <w:ind w:firstLine="720"/>
        <w:jc w:val="both"/>
        <w:rPr>
          <w:rStyle w:val="FontStyle336"/>
          <w:szCs w:val="22"/>
        </w:rPr>
      </w:pPr>
      <w:r w:rsidRPr="0084310A">
        <w:rPr>
          <w:rStyle w:val="FontStyle332"/>
          <w:bCs/>
          <w:iCs/>
          <w:szCs w:val="22"/>
        </w:rPr>
        <w:t xml:space="preserve">Социально-аффективные стратегии </w:t>
      </w:r>
      <w:r w:rsidRPr="0084310A">
        <w:rPr>
          <w:rStyle w:val="FontStyle335"/>
          <w:szCs w:val="22"/>
        </w:rPr>
        <w:t xml:space="preserve">предусматривают взаимодействие с другими участниками процесса обучения и включенность в него. </w:t>
      </w:r>
      <w:r w:rsidRPr="0084310A">
        <w:rPr>
          <w:rStyle w:val="FontStyle336"/>
          <w:szCs w:val="22"/>
        </w:rPr>
        <w:t>В случае обучения чтению здесь можно выделить:</w:t>
      </w:r>
    </w:p>
    <w:p w:rsidR="000F594D" w:rsidRPr="0084310A" w:rsidRDefault="000F594D" w:rsidP="0075658C">
      <w:pPr>
        <w:pStyle w:val="Style190"/>
        <w:widowControl/>
        <w:ind w:firstLine="851"/>
        <w:jc w:val="both"/>
        <w:rPr>
          <w:rStyle w:val="FontStyle336"/>
          <w:szCs w:val="22"/>
        </w:rPr>
      </w:pPr>
      <w:r w:rsidRPr="0084310A">
        <w:rPr>
          <w:rStyle w:val="FontStyle336"/>
          <w:szCs w:val="22"/>
        </w:rPr>
        <w:t>— сотрудничество, включающее парную, групповую работу, в том числе работу с текстом при его прочтении;</w:t>
      </w:r>
    </w:p>
    <w:p w:rsidR="000F594D" w:rsidRPr="0084310A" w:rsidRDefault="000F594D" w:rsidP="0075658C">
      <w:pPr>
        <w:pStyle w:val="Style190"/>
        <w:widowControl/>
        <w:ind w:firstLine="851"/>
        <w:jc w:val="both"/>
        <w:rPr>
          <w:rStyle w:val="FontStyle336"/>
          <w:szCs w:val="22"/>
        </w:rPr>
      </w:pPr>
      <w:r w:rsidRPr="0084310A">
        <w:rPr>
          <w:rStyle w:val="FontStyle336"/>
          <w:szCs w:val="22"/>
        </w:rPr>
        <w:t>— переспрос, постановку уточняющих и других вопросов, задавая которые, читатели выясняют смысл того, о чем их спрашивают; это имеет место как в групповой (парной) работе, так и когда они работают с учителем, преподавателем;</w:t>
      </w:r>
    </w:p>
    <w:p w:rsidR="000F594D" w:rsidRPr="0084310A" w:rsidRDefault="000F594D" w:rsidP="0075658C">
      <w:pPr>
        <w:pStyle w:val="Style190"/>
        <w:widowControl/>
        <w:ind w:firstLine="851"/>
        <w:jc w:val="both"/>
        <w:rPr>
          <w:rStyle w:val="FontStyle336"/>
          <w:szCs w:val="22"/>
        </w:rPr>
      </w:pPr>
      <w:r w:rsidRPr="0084310A">
        <w:rPr>
          <w:rStyle w:val="FontStyle336"/>
          <w:szCs w:val="22"/>
        </w:rPr>
        <w:lastRenderedPageBreak/>
        <w:t>— само-награду, само-поощрение, например: «Если я хорошо напишу контрольную работу, то буду вечером читать книгу»;</w:t>
      </w:r>
    </w:p>
    <w:p w:rsidR="000F594D" w:rsidRPr="0084310A" w:rsidRDefault="000F594D" w:rsidP="0075658C">
      <w:pPr>
        <w:pStyle w:val="Style190"/>
        <w:widowControl/>
        <w:ind w:firstLine="851"/>
        <w:jc w:val="both"/>
        <w:rPr>
          <w:rStyle w:val="FontStyle336"/>
          <w:szCs w:val="22"/>
        </w:rPr>
      </w:pPr>
      <w:r w:rsidRPr="0084310A">
        <w:rPr>
          <w:rStyle w:val="FontStyle336"/>
          <w:szCs w:val="22"/>
        </w:rPr>
        <w:t xml:space="preserve">— само-подбадривание, особенно если задание трудно; оно представляет собой выполнение задания - «вызова», что требует </w:t>
      </w:r>
      <w:proofErr w:type="gramStart"/>
      <w:r w:rsidRPr="0084310A">
        <w:rPr>
          <w:rStyle w:val="FontStyle336"/>
          <w:szCs w:val="22"/>
        </w:rPr>
        <w:t>контроля за</w:t>
      </w:r>
      <w:proofErr w:type="gramEnd"/>
      <w:r w:rsidRPr="0084310A">
        <w:rPr>
          <w:rStyle w:val="FontStyle336"/>
          <w:szCs w:val="22"/>
        </w:rPr>
        <w:t xml:space="preserve"> собой и устранения негативных эмоций, снижения тревожности; для учащегося начальной школы таким заданием является чтение вслух текста - как на родном, так и иностранном языке.</w:t>
      </w:r>
    </w:p>
    <w:p w:rsidR="000F594D" w:rsidRPr="0084310A" w:rsidRDefault="000F594D" w:rsidP="0075658C">
      <w:pPr>
        <w:pStyle w:val="Style190"/>
        <w:widowControl/>
        <w:ind w:firstLine="851"/>
        <w:jc w:val="both"/>
        <w:rPr>
          <w:rStyle w:val="FontStyle336"/>
          <w:szCs w:val="22"/>
        </w:rPr>
      </w:pPr>
      <w:r w:rsidRPr="0084310A">
        <w:rPr>
          <w:rStyle w:val="FontStyle336"/>
          <w:szCs w:val="22"/>
        </w:rPr>
        <w:t>— взаимопроверку в парах и группах, что оказывается также стратегией аутентичного оценивания.</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Обучение стратегиям чтения развивает умения взаимодействовать с текстом, размышлять о </w:t>
      </w:r>
      <w:proofErr w:type="gramStart"/>
      <w:r w:rsidRPr="0084310A">
        <w:rPr>
          <w:rStyle w:val="FontStyle336"/>
          <w:szCs w:val="22"/>
        </w:rPr>
        <w:t>читаемом</w:t>
      </w:r>
      <w:proofErr w:type="gramEnd"/>
      <w:r w:rsidRPr="0084310A">
        <w:rPr>
          <w:rStyle w:val="FontStyle336"/>
          <w:szCs w:val="22"/>
        </w:rPr>
        <w:t xml:space="preserve"> и прочитанном; оно включает процедуры обучения пониманию, когда читатель анализирует то, как он понимает содержание текста, и способы работы с ним.</w:t>
      </w:r>
    </w:p>
    <w:p w:rsidR="000F594D" w:rsidRPr="0084310A" w:rsidRDefault="000F594D" w:rsidP="0075658C">
      <w:pPr>
        <w:pStyle w:val="Style216"/>
        <w:widowControl/>
        <w:ind w:firstLine="720"/>
        <w:jc w:val="both"/>
        <w:rPr>
          <w:rStyle w:val="FontStyle332"/>
          <w:bCs/>
          <w:iCs/>
          <w:szCs w:val="22"/>
        </w:rPr>
      </w:pPr>
      <w:r w:rsidRPr="0084310A">
        <w:rPr>
          <w:rStyle w:val="FontStyle332"/>
          <w:bCs/>
          <w:iCs/>
          <w:szCs w:val="22"/>
        </w:rPr>
        <w:t>Условия организации эффективного обучения чтению:</w:t>
      </w:r>
    </w:p>
    <w:p w:rsidR="000F594D" w:rsidRPr="0084310A" w:rsidRDefault="000F594D" w:rsidP="0075658C">
      <w:pPr>
        <w:pStyle w:val="Style190"/>
        <w:widowControl/>
        <w:ind w:firstLine="720"/>
        <w:jc w:val="both"/>
        <w:rPr>
          <w:rStyle w:val="FontStyle336"/>
          <w:szCs w:val="22"/>
        </w:rPr>
      </w:pPr>
      <w:r w:rsidRPr="0084310A">
        <w:rPr>
          <w:rStyle w:val="FontStyle336"/>
          <w:szCs w:val="22"/>
        </w:rPr>
        <w:t>Сформированный навык чтения включает в себя два основных компонента:</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1) технику чтения (правильное и быстрое восприятие и озвучивание слов, основанное на связи между их зрительными образами, с одной стороны, и акустическими и </w:t>
      </w:r>
      <w:proofErr w:type="spellStart"/>
      <w:r w:rsidRPr="0084310A">
        <w:rPr>
          <w:rStyle w:val="FontStyle336"/>
          <w:szCs w:val="22"/>
        </w:rPr>
        <w:t>речедвигательными</w:t>
      </w:r>
      <w:proofErr w:type="spellEnd"/>
      <w:r w:rsidRPr="0084310A">
        <w:rPr>
          <w:rStyle w:val="FontStyle336"/>
          <w:szCs w:val="22"/>
        </w:rPr>
        <w:t xml:space="preserve"> — с другой);</w:t>
      </w:r>
    </w:p>
    <w:p w:rsidR="000F594D" w:rsidRPr="0084310A" w:rsidRDefault="000F594D" w:rsidP="0075658C">
      <w:pPr>
        <w:pStyle w:val="Style240"/>
        <w:widowControl/>
        <w:ind w:firstLine="851"/>
        <w:jc w:val="both"/>
        <w:rPr>
          <w:rStyle w:val="FontStyle336"/>
          <w:szCs w:val="22"/>
        </w:rPr>
      </w:pPr>
      <w:r w:rsidRPr="0084310A">
        <w:rPr>
          <w:rStyle w:val="FontStyle336"/>
          <w:szCs w:val="22"/>
        </w:rPr>
        <w:t>2) понимание текста (извлечение его смысла, содержания).</w:t>
      </w:r>
    </w:p>
    <w:p w:rsidR="000F594D" w:rsidRPr="0084310A" w:rsidRDefault="000F594D" w:rsidP="0075658C">
      <w:pPr>
        <w:pStyle w:val="Style194"/>
        <w:widowControl/>
        <w:ind w:firstLine="851"/>
        <w:jc w:val="both"/>
        <w:rPr>
          <w:rStyle w:val="FontStyle336"/>
          <w:szCs w:val="22"/>
        </w:rPr>
      </w:pPr>
      <w:r w:rsidRPr="0084310A">
        <w:rPr>
          <w:rStyle w:val="FontStyle336"/>
          <w:szCs w:val="22"/>
        </w:rPr>
        <w:t xml:space="preserve">Понимание и интерпретация информации основаны на её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w:t>
      </w:r>
      <w:proofErr w:type="gramStart"/>
      <w:r w:rsidRPr="0084310A">
        <w:rPr>
          <w:rStyle w:val="FontStyle336"/>
          <w:szCs w:val="22"/>
        </w:rPr>
        <w:t>граф-схеме</w:t>
      </w:r>
      <w:proofErr w:type="gramEnd"/>
      <w:r w:rsidRPr="0084310A">
        <w:rPr>
          <w:rStyle w:val="FontStyle336"/>
          <w:szCs w:val="22"/>
        </w:rPr>
        <w:t>, либо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использовать в дальнейшей работе. Поэтому нельзя добиться от учащегося глубокого понимания текста без специально целенаправленного обучения приёмам переработки информации: составлению плана, тезисов, кодированию информации в графических схемах и т. д.</w:t>
      </w:r>
    </w:p>
    <w:p w:rsidR="000F594D" w:rsidRPr="0084310A" w:rsidRDefault="000F594D" w:rsidP="0075658C">
      <w:pPr>
        <w:pStyle w:val="Style190"/>
        <w:widowControl/>
        <w:jc w:val="both"/>
        <w:rPr>
          <w:rStyle w:val="FontStyle336"/>
          <w:szCs w:val="22"/>
        </w:rPr>
      </w:pPr>
      <w:r w:rsidRPr="0084310A">
        <w:rPr>
          <w:rStyle w:val="FontStyle336"/>
          <w:szCs w:val="22"/>
        </w:rPr>
        <w:t>Выделяется пять основных приёмов осмысления текста:</w:t>
      </w:r>
    </w:p>
    <w:p w:rsidR="000F594D" w:rsidRPr="0084310A" w:rsidRDefault="000F594D" w:rsidP="0075658C">
      <w:pPr>
        <w:pStyle w:val="Style194"/>
        <w:widowControl/>
        <w:ind w:firstLine="720"/>
        <w:jc w:val="both"/>
        <w:rPr>
          <w:rStyle w:val="FontStyle336"/>
          <w:szCs w:val="22"/>
        </w:rPr>
      </w:pPr>
      <w:proofErr w:type="gramStart"/>
      <w:r w:rsidRPr="0084310A">
        <w:rPr>
          <w:rStyle w:val="FontStyle332"/>
          <w:bCs/>
          <w:iCs/>
          <w:szCs w:val="22"/>
        </w:rPr>
        <w:t xml:space="preserve">Постановка вопросов к тексту и поиск ответов на них </w:t>
      </w:r>
      <w:r w:rsidRPr="0084310A">
        <w:rPr>
          <w:rStyle w:val="FontStyle336"/>
          <w:szCs w:val="22"/>
        </w:rPr>
        <w:t>(в самом тексте, путём вспоминания, рассуждения и умозаключения или путём обращения к учителю и сверстнику)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roofErr w:type="gramEnd"/>
      <w:r w:rsidRPr="0084310A">
        <w:rPr>
          <w:rStyle w:val="FontStyle336"/>
          <w:szCs w:val="22"/>
        </w:rPr>
        <w:t xml:space="preserve"> </w:t>
      </w:r>
      <w:proofErr w:type="gramStart"/>
      <w:r w:rsidRPr="0084310A">
        <w:rPr>
          <w:rStyle w:val="FontStyle336"/>
          <w:szCs w:val="22"/>
        </w:rPr>
        <w:t xml:space="preserve">Разновидностью этого приёма является </w:t>
      </w:r>
      <w:r w:rsidRPr="0084310A">
        <w:rPr>
          <w:rStyle w:val="FontStyle332"/>
          <w:bCs/>
          <w:iCs/>
          <w:szCs w:val="22"/>
        </w:rPr>
        <w:t xml:space="preserve">постановка вопроса-предположения, </w:t>
      </w:r>
      <w:r w:rsidRPr="0084310A">
        <w:rPr>
          <w:rStyle w:val="FontStyle336"/>
          <w:szCs w:val="22"/>
        </w:rPr>
        <w:t>сочетающего в себе вопрос и предположительный ответ на него (например:</w:t>
      </w:r>
      <w:proofErr w:type="gramEnd"/>
      <w:r w:rsidRPr="0084310A">
        <w:rPr>
          <w:rStyle w:val="FontStyle336"/>
          <w:szCs w:val="22"/>
        </w:rPr>
        <w:t xml:space="preserve"> </w:t>
      </w:r>
      <w:proofErr w:type="gramStart"/>
      <w:r w:rsidRPr="0084310A">
        <w:rPr>
          <w:rStyle w:val="FontStyle336"/>
          <w:szCs w:val="22"/>
        </w:rPr>
        <w:t>«А не потому ли..., что...?», «Может быть, это объясняется тем, что...?»).</w:t>
      </w:r>
      <w:proofErr w:type="gramEnd"/>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Важными приёмами осмысления текста являются также </w:t>
      </w:r>
      <w:r w:rsidRPr="0084310A">
        <w:rPr>
          <w:rStyle w:val="FontStyle332"/>
          <w:bCs/>
          <w:iCs/>
          <w:szCs w:val="22"/>
        </w:rPr>
        <w:t xml:space="preserve">антиципация плана изложения, </w:t>
      </w:r>
      <w:r w:rsidRPr="0084310A">
        <w:rPr>
          <w:rStyle w:val="FontStyle336"/>
          <w:szCs w:val="22"/>
        </w:rPr>
        <w:t>т. е. предвосхищение того, о чём будет говориться дальше, и антиципация содержания (предвосхищение того, что будет сказано дальше).</w:t>
      </w:r>
    </w:p>
    <w:p w:rsidR="000F594D" w:rsidRPr="0084310A" w:rsidRDefault="000F594D" w:rsidP="0075658C">
      <w:pPr>
        <w:pStyle w:val="Style194"/>
        <w:widowControl/>
        <w:ind w:firstLine="720"/>
        <w:jc w:val="both"/>
        <w:rPr>
          <w:rStyle w:val="FontStyle336"/>
          <w:szCs w:val="22"/>
        </w:rPr>
      </w:pPr>
      <w:proofErr w:type="spellStart"/>
      <w:r w:rsidRPr="0084310A">
        <w:rPr>
          <w:rStyle w:val="FontStyle332"/>
          <w:bCs/>
          <w:iCs/>
          <w:szCs w:val="22"/>
        </w:rPr>
        <w:t>Реципация</w:t>
      </w:r>
      <w:proofErr w:type="spellEnd"/>
      <w:r w:rsidRPr="0084310A">
        <w:rPr>
          <w:rStyle w:val="FontStyle332"/>
          <w:bCs/>
          <w:iCs/>
          <w:szCs w:val="22"/>
        </w:rPr>
        <w:t xml:space="preserve"> </w:t>
      </w:r>
      <w:r w:rsidRPr="0084310A">
        <w:rPr>
          <w:rStyle w:val="FontStyle336"/>
          <w:szCs w:val="22"/>
        </w:rPr>
        <w:t xml:space="preserve">— мысленное возвращение к ранее </w:t>
      </w:r>
      <w:proofErr w:type="gramStart"/>
      <w:r w:rsidRPr="0084310A">
        <w:rPr>
          <w:rStyle w:val="FontStyle336"/>
          <w:szCs w:val="22"/>
        </w:rPr>
        <w:t>прочитанному</w:t>
      </w:r>
      <w:proofErr w:type="gramEnd"/>
      <w:r w:rsidRPr="0084310A">
        <w:rPr>
          <w:rStyle w:val="FontStyle336"/>
          <w:szCs w:val="22"/>
        </w:rPr>
        <w:t xml:space="preserve"> и повторное его осмысление под влиянием новой мысли.</w:t>
      </w:r>
    </w:p>
    <w:p w:rsidR="000F594D" w:rsidRPr="0084310A" w:rsidRDefault="000F594D" w:rsidP="0075658C">
      <w:pPr>
        <w:pStyle w:val="Style194"/>
        <w:widowControl/>
        <w:jc w:val="both"/>
        <w:rPr>
          <w:rStyle w:val="FontStyle336"/>
          <w:szCs w:val="22"/>
        </w:rPr>
      </w:pPr>
      <w:r w:rsidRPr="0084310A">
        <w:rPr>
          <w:rStyle w:val="FontStyle336"/>
          <w:szCs w:val="22"/>
        </w:rPr>
        <w:t xml:space="preserve">Самым высоким уровнем осмысления текста является </w:t>
      </w:r>
      <w:r w:rsidRPr="0084310A">
        <w:rPr>
          <w:rStyle w:val="FontStyle332"/>
          <w:bCs/>
          <w:iCs/>
          <w:szCs w:val="22"/>
        </w:rPr>
        <w:t xml:space="preserve">критический анализ, </w:t>
      </w:r>
      <w:r w:rsidRPr="0084310A">
        <w:rPr>
          <w:rStyle w:val="FontStyle336"/>
          <w:szCs w:val="22"/>
        </w:rPr>
        <w:t xml:space="preserve">который находит выражение в дополнениях к </w:t>
      </w:r>
      <w:proofErr w:type="gramStart"/>
      <w:r w:rsidRPr="0084310A">
        <w:rPr>
          <w:rStyle w:val="FontStyle336"/>
          <w:szCs w:val="22"/>
        </w:rPr>
        <w:t>прочитанному</w:t>
      </w:r>
      <w:proofErr w:type="gramEnd"/>
      <w:r w:rsidRPr="0084310A">
        <w:rPr>
          <w:rStyle w:val="FontStyle336"/>
          <w:szCs w:val="22"/>
        </w:rPr>
        <w:t>, в сомнении или несогласии, в высказывании собственной позиции (мнения) и отстаивании её.</w:t>
      </w:r>
    </w:p>
    <w:p w:rsidR="000F594D" w:rsidRPr="0084310A" w:rsidRDefault="000F594D" w:rsidP="0075658C">
      <w:pPr>
        <w:pStyle w:val="Style194"/>
        <w:widowControl/>
        <w:ind w:firstLine="720"/>
        <w:jc w:val="both"/>
        <w:rPr>
          <w:rStyle w:val="FontStyle334"/>
          <w:iCs/>
          <w:szCs w:val="22"/>
        </w:rPr>
      </w:pPr>
      <w:r w:rsidRPr="0084310A">
        <w:rPr>
          <w:rStyle w:val="FontStyle336"/>
          <w:szCs w:val="22"/>
        </w:rPr>
        <w:t xml:space="preserve">Для понимания психологического содержания текста </w:t>
      </w:r>
      <w:proofErr w:type="spellStart"/>
      <w:r w:rsidRPr="0084310A">
        <w:rPr>
          <w:rStyle w:val="FontStyle336"/>
          <w:szCs w:val="22"/>
        </w:rPr>
        <w:t>эвристичное</w:t>
      </w:r>
      <w:proofErr w:type="spellEnd"/>
      <w:r w:rsidRPr="0084310A">
        <w:rPr>
          <w:rStyle w:val="FontStyle336"/>
          <w:szCs w:val="22"/>
        </w:rPr>
        <w:t xml:space="preserve"> значение имеют </w:t>
      </w:r>
      <w:r w:rsidRPr="0084310A">
        <w:rPr>
          <w:rStyle w:val="FontStyle334"/>
          <w:iCs/>
          <w:szCs w:val="22"/>
        </w:rPr>
        <w:t>«проблемные текстовые ситуации»:</w:t>
      </w:r>
    </w:p>
    <w:p w:rsidR="000F594D" w:rsidRPr="0084310A" w:rsidRDefault="000F594D" w:rsidP="0075658C">
      <w:pPr>
        <w:pStyle w:val="Style194"/>
        <w:widowControl/>
        <w:ind w:firstLine="851"/>
        <w:jc w:val="both"/>
        <w:rPr>
          <w:rStyle w:val="FontStyle336"/>
          <w:szCs w:val="22"/>
        </w:rPr>
      </w:pPr>
      <w:r w:rsidRPr="0084310A">
        <w:rPr>
          <w:rStyle w:val="FontStyle336"/>
          <w:szCs w:val="22"/>
        </w:rPr>
        <w:t>1) Новизна текстового субъекта и сложность его предиката. В этом случае нередко читатель воспринимает субъекта фрагментарно, нарушая его единство, и соответственно не воспринимает связи предиката с субъектом.</w:t>
      </w:r>
    </w:p>
    <w:p w:rsidR="000F594D" w:rsidRPr="0084310A" w:rsidRDefault="000F594D" w:rsidP="0075658C">
      <w:pPr>
        <w:pStyle w:val="Style240"/>
        <w:widowControl/>
        <w:ind w:firstLine="851"/>
        <w:jc w:val="both"/>
        <w:rPr>
          <w:rStyle w:val="FontStyle336"/>
          <w:szCs w:val="22"/>
        </w:rPr>
      </w:pPr>
      <w:r w:rsidRPr="0084310A">
        <w:rPr>
          <w:rStyle w:val="FontStyle336"/>
          <w:szCs w:val="22"/>
        </w:rPr>
        <w:t>2) Противоречивость содержания текстовых субъектов. Здесь читателю необходимо увидеть это противоречие как объективно существующее и найти ему объяснение.</w:t>
      </w:r>
    </w:p>
    <w:p w:rsidR="000F594D" w:rsidRPr="0084310A" w:rsidRDefault="000F594D" w:rsidP="0075658C">
      <w:pPr>
        <w:pStyle w:val="Style240"/>
        <w:widowControl/>
        <w:ind w:firstLine="851"/>
        <w:jc w:val="both"/>
        <w:rPr>
          <w:rStyle w:val="FontStyle336"/>
          <w:szCs w:val="22"/>
        </w:rPr>
      </w:pPr>
      <w:r w:rsidRPr="0084310A">
        <w:rPr>
          <w:rStyle w:val="FontStyle336"/>
          <w:szCs w:val="22"/>
        </w:rPr>
        <w:t>3) Неполнота содержания текстового субъекта как проблемная текстовая ситуация, включающая варианты:</w:t>
      </w:r>
    </w:p>
    <w:p w:rsidR="000F594D" w:rsidRPr="0084310A" w:rsidRDefault="000F594D" w:rsidP="0075658C">
      <w:pPr>
        <w:pStyle w:val="Style218"/>
        <w:widowControl/>
        <w:jc w:val="both"/>
        <w:rPr>
          <w:rStyle w:val="FontStyle336"/>
          <w:szCs w:val="22"/>
        </w:rPr>
      </w:pPr>
      <w:r w:rsidRPr="0084310A">
        <w:rPr>
          <w:rStyle w:val="FontStyle336"/>
          <w:szCs w:val="22"/>
        </w:rPr>
        <w:t>- 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 и т. д.);</w:t>
      </w:r>
    </w:p>
    <w:p w:rsidR="000F594D" w:rsidRPr="0084310A" w:rsidRDefault="000F594D" w:rsidP="0075658C">
      <w:pPr>
        <w:pStyle w:val="Style218"/>
        <w:widowControl/>
        <w:jc w:val="both"/>
        <w:rPr>
          <w:rStyle w:val="FontStyle336"/>
          <w:szCs w:val="22"/>
        </w:rPr>
      </w:pPr>
      <w:r w:rsidRPr="0084310A">
        <w:rPr>
          <w:rStyle w:val="FontStyle336"/>
          <w:szCs w:val="22"/>
        </w:rPr>
        <w:t>- 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w:t>
      </w:r>
    </w:p>
    <w:p w:rsidR="000F594D" w:rsidRPr="0084310A" w:rsidRDefault="000F594D" w:rsidP="0075658C">
      <w:pPr>
        <w:pStyle w:val="Style240"/>
        <w:widowControl/>
        <w:ind w:firstLine="851"/>
        <w:jc w:val="both"/>
        <w:rPr>
          <w:rStyle w:val="FontStyle336"/>
          <w:szCs w:val="22"/>
        </w:rPr>
      </w:pPr>
      <w:r w:rsidRPr="0084310A">
        <w:rPr>
          <w:rStyle w:val="FontStyle336"/>
          <w:szCs w:val="22"/>
        </w:rPr>
        <w:lastRenderedPageBreak/>
        <w:t>4) Неполнота текстового предиката, требующая от читателя обнаружения его неполноты и восполнения соответствующих элементов.</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5) Отсутствие выражения текстового субъекта: выражено в «беспредметности» рассказа, а </w:t>
      </w:r>
      <w:proofErr w:type="gramStart"/>
      <w:r w:rsidRPr="0084310A">
        <w:rPr>
          <w:rStyle w:val="FontStyle336"/>
          <w:szCs w:val="22"/>
        </w:rPr>
        <w:t>решение данной проблемной ситуации</w:t>
      </w:r>
      <w:proofErr w:type="gramEnd"/>
      <w:r w:rsidRPr="0084310A">
        <w:rPr>
          <w:rStyle w:val="FontStyle336"/>
          <w:szCs w:val="22"/>
        </w:rPr>
        <w:t xml:space="preserve"> — в поиске предмета мысли («О чём здесь говорится?»).</w:t>
      </w:r>
    </w:p>
    <w:p w:rsidR="000F594D" w:rsidRPr="0084310A" w:rsidRDefault="000F594D" w:rsidP="0075658C">
      <w:pPr>
        <w:pStyle w:val="Style240"/>
        <w:widowControl/>
        <w:ind w:firstLine="709"/>
        <w:jc w:val="both"/>
        <w:rPr>
          <w:rStyle w:val="FontStyle336"/>
          <w:szCs w:val="22"/>
        </w:rPr>
      </w:pPr>
      <w:r w:rsidRPr="0084310A">
        <w:rPr>
          <w:rStyle w:val="FontStyle336"/>
          <w:szCs w:val="22"/>
        </w:rPr>
        <w:t>6) Отсутствие у выраженного в тексте субъекта необходимого для него предиката.</w:t>
      </w:r>
    </w:p>
    <w:p w:rsidR="000F594D" w:rsidRPr="0084310A" w:rsidRDefault="000F594D" w:rsidP="0075658C">
      <w:pPr>
        <w:pStyle w:val="Style194"/>
        <w:widowControl/>
        <w:ind w:firstLine="709"/>
        <w:jc w:val="both"/>
        <w:rPr>
          <w:rStyle w:val="FontStyle336"/>
          <w:szCs w:val="22"/>
        </w:rPr>
      </w:pPr>
      <w:r w:rsidRPr="0084310A">
        <w:rPr>
          <w:rStyle w:val="FontStyle336"/>
          <w:szCs w:val="22"/>
        </w:rPr>
        <w:t>Понимание текста часто определяется как решение своеобразных задач по самосто</w:t>
      </w:r>
      <w:r w:rsidRPr="0084310A">
        <w:rPr>
          <w:rStyle w:val="FontStyle336"/>
          <w:szCs w:val="22"/>
        </w:rPr>
        <w:softHyphen/>
        <w:t>ятельной постановке вопросов и поиска ответов. Ставя вопросы, ученик анализирует материал, подвергает его умственному досмотру, выделяет главное, нащупывает новые связи, не всегда для него ясные, находит у себя слабые места, тёмные пятна и пробелы, стремясь их заполнить.</w:t>
      </w:r>
    </w:p>
    <w:p w:rsidR="000F594D" w:rsidRPr="0084310A" w:rsidRDefault="000F594D" w:rsidP="0075658C">
      <w:pPr>
        <w:pStyle w:val="Style194"/>
        <w:widowControl/>
        <w:ind w:firstLine="709"/>
        <w:jc w:val="both"/>
        <w:rPr>
          <w:rStyle w:val="FontStyle336"/>
          <w:b/>
          <w:szCs w:val="22"/>
        </w:rPr>
      </w:pPr>
      <w:r w:rsidRPr="0084310A">
        <w:rPr>
          <w:rStyle w:val="FontStyle336"/>
          <w:b/>
          <w:szCs w:val="22"/>
        </w:rPr>
        <w:t xml:space="preserve">В классификации Б. </w:t>
      </w:r>
      <w:proofErr w:type="spellStart"/>
      <w:r w:rsidRPr="0084310A">
        <w:rPr>
          <w:rStyle w:val="FontStyle336"/>
          <w:b/>
          <w:szCs w:val="22"/>
        </w:rPr>
        <w:t>Блума</w:t>
      </w:r>
      <w:proofErr w:type="spellEnd"/>
      <w:r w:rsidRPr="0084310A">
        <w:rPr>
          <w:rStyle w:val="FontStyle336"/>
          <w:b/>
          <w:szCs w:val="22"/>
        </w:rPr>
        <w:t xml:space="preserve"> выделяется шесть типов вопросов:</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r w:rsidRPr="0084310A">
        <w:rPr>
          <w:rStyle w:val="FontStyle334"/>
          <w:iCs/>
          <w:szCs w:val="22"/>
        </w:rPr>
        <w:t xml:space="preserve">Простые вопросы. </w:t>
      </w:r>
      <w:r w:rsidRPr="0084310A">
        <w:rPr>
          <w:rStyle w:val="FontStyle336"/>
          <w:szCs w:val="22"/>
        </w:rPr>
        <w:t>Отвечая на них, нужно назвать какие-то факты, вспомнить, воспроизвести некую информацию.</w:t>
      </w:r>
    </w:p>
    <w:p w:rsidR="000F594D" w:rsidRPr="0084310A" w:rsidRDefault="000F594D" w:rsidP="0075658C">
      <w:pPr>
        <w:pStyle w:val="Style240"/>
        <w:widowControl/>
        <w:ind w:firstLine="851"/>
        <w:jc w:val="both"/>
        <w:rPr>
          <w:rStyle w:val="FontStyle336"/>
          <w:szCs w:val="22"/>
        </w:rPr>
      </w:pPr>
      <w:r w:rsidRPr="0084310A">
        <w:rPr>
          <w:rStyle w:val="FontStyle334"/>
          <w:iCs/>
          <w:szCs w:val="22"/>
        </w:rPr>
        <w:t xml:space="preserve">- Уточняющие вопросы. </w:t>
      </w:r>
      <w:r w:rsidRPr="0084310A">
        <w:rPr>
          <w:rStyle w:val="FontStyle336"/>
          <w:szCs w:val="22"/>
        </w:rPr>
        <w:t>Обычно они начинаются со слов: «То есть ты говоришь, что...?», «Если я правильно понял, то...?». Такие вопросы нужны для предоставления собеседнику обратной связи относительно того, что он только что сказал.</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r w:rsidRPr="0084310A">
        <w:rPr>
          <w:rStyle w:val="FontStyle334"/>
          <w:iCs/>
          <w:szCs w:val="22"/>
        </w:rPr>
        <w:t xml:space="preserve">Объясняющие вопросы. </w:t>
      </w:r>
      <w:r w:rsidRPr="0084310A">
        <w:rPr>
          <w:rStyle w:val="FontStyle336"/>
          <w:szCs w:val="22"/>
        </w:rPr>
        <w:t>Обычно начинаются со слова «почему?». Они направлены на установление причинно-следственных связей.</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r w:rsidRPr="0084310A">
        <w:rPr>
          <w:rStyle w:val="FontStyle334"/>
          <w:iCs/>
          <w:szCs w:val="22"/>
        </w:rPr>
        <w:t xml:space="preserve">Творческие вопросы. </w:t>
      </w:r>
      <w:r w:rsidRPr="0084310A">
        <w:rPr>
          <w:rStyle w:val="FontStyle336"/>
          <w:szCs w:val="22"/>
        </w:rPr>
        <w:t>Когда в вопросе есть частица «бы», а в его формулировке есть элементы условности, предположения, фантазии, прогноза: «Что бы изменилось, если бы...?», «Как вы думаете, как будут развиваться события дальше?».</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r w:rsidRPr="0084310A">
        <w:rPr>
          <w:rStyle w:val="FontStyle334"/>
          <w:iCs/>
          <w:szCs w:val="22"/>
        </w:rPr>
        <w:t xml:space="preserve">Оценочные вопросы. </w:t>
      </w:r>
      <w:r w:rsidRPr="0084310A">
        <w:rPr>
          <w:rStyle w:val="FontStyle336"/>
          <w:szCs w:val="22"/>
        </w:rPr>
        <w:t>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r w:rsidRPr="0084310A">
        <w:rPr>
          <w:rStyle w:val="FontStyle334"/>
          <w:iCs/>
          <w:szCs w:val="22"/>
        </w:rPr>
        <w:t xml:space="preserve">Практические вопросы. </w:t>
      </w:r>
      <w:r w:rsidRPr="0084310A">
        <w:rPr>
          <w:rStyle w:val="FontStyle336"/>
          <w:szCs w:val="22"/>
        </w:rPr>
        <w:t>Они направлены на установление взаимосвязи между теорией и практикой: «Как бы вы поступили на месте героя?»</w:t>
      </w:r>
    </w:p>
    <w:p w:rsidR="000F594D" w:rsidRPr="0084310A" w:rsidRDefault="000F594D" w:rsidP="0075658C">
      <w:pPr>
        <w:pStyle w:val="Style194"/>
        <w:widowControl/>
        <w:ind w:firstLine="720"/>
        <w:jc w:val="both"/>
        <w:rPr>
          <w:rStyle w:val="FontStyle336"/>
          <w:szCs w:val="22"/>
        </w:rPr>
      </w:pPr>
      <w:r w:rsidRPr="0084310A">
        <w:rPr>
          <w:rStyle w:val="FontStyle336"/>
          <w:szCs w:val="22"/>
        </w:rPr>
        <w:t>Такая классификация помогает научить детей самостоятельно задавать вопросы к тексту. Стимулирует постановку вопросов и активизирует смысловую догадку такая стратегия, как чтение с остановками.</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Помимо постановки вопросов, эффективным приёмом работы над текстом является составление вопросного плана, т. е. умение выделять логическую и последовательную структуру текста. В ходе составления плана текста ученик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между собой. Содержание и структура плана зависят от цели работы. В одном случае план может отражать только фабулу художественного произведения или только </w:t>
      </w:r>
      <w:proofErr w:type="spellStart"/>
      <w:r w:rsidRPr="0084310A">
        <w:rPr>
          <w:rStyle w:val="FontStyle336"/>
          <w:szCs w:val="22"/>
        </w:rPr>
        <w:t>фактологический</w:t>
      </w:r>
      <w:proofErr w:type="spellEnd"/>
      <w:r w:rsidRPr="0084310A">
        <w:rPr>
          <w:rStyle w:val="FontStyle336"/>
          <w:szCs w:val="22"/>
        </w:rPr>
        <w:t xml:space="preserve"> материал, а может и выявлять причинно-следственные связи. Приведём последовательные шаги по организации самостоятельной деятельности учащихся с целью составления плана:</w:t>
      </w:r>
    </w:p>
    <w:p w:rsidR="000F594D" w:rsidRPr="0084310A" w:rsidRDefault="000F594D" w:rsidP="0075658C">
      <w:pPr>
        <w:pStyle w:val="Style240"/>
        <w:widowControl/>
        <w:jc w:val="both"/>
        <w:rPr>
          <w:rStyle w:val="FontStyle336"/>
          <w:szCs w:val="22"/>
        </w:rPr>
      </w:pPr>
      <w:r w:rsidRPr="0084310A">
        <w:rPr>
          <w:rStyle w:val="FontStyle336"/>
          <w:szCs w:val="22"/>
        </w:rPr>
        <w:t>— внимательно прочитать текст;</w:t>
      </w:r>
    </w:p>
    <w:p w:rsidR="000F594D" w:rsidRPr="0084310A" w:rsidRDefault="000F594D" w:rsidP="0075658C">
      <w:pPr>
        <w:pStyle w:val="Style195"/>
        <w:widowControl/>
        <w:jc w:val="both"/>
        <w:rPr>
          <w:rStyle w:val="FontStyle336"/>
          <w:szCs w:val="22"/>
        </w:rPr>
      </w:pPr>
      <w:r w:rsidRPr="0084310A">
        <w:rPr>
          <w:rStyle w:val="FontStyle336"/>
          <w:szCs w:val="22"/>
        </w:rPr>
        <w:t>— выделить главные мысли текста;</w:t>
      </w:r>
    </w:p>
    <w:p w:rsidR="000F594D" w:rsidRPr="0084310A" w:rsidRDefault="000F594D" w:rsidP="0075658C">
      <w:pPr>
        <w:pStyle w:val="Style195"/>
        <w:widowControl/>
        <w:jc w:val="both"/>
        <w:rPr>
          <w:rStyle w:val="FontStyle336"/>
          <w:szCs w:val="22"/>
        </w:rPr>
      </w:pPr>
      <w:r w:rsidRPr="0084310A">
        <w:rPr>
          <w:rStyle w:val="FontStyle336"/>
          <w:szCs w:val="22"/>
        </w:rPr>
        <w:t>— проверить, как они соотносятся между собой;</w:t>
      </w:r>
    </w:p>
    <w:p w:rsidR="000F594D" w:rsidRPr="0084310A" w:rsidRDefault="000F594D" w:rsidP="0075658C">
      <w:pPr>
        <w:pStyle w:val="Style195"/>
        <w:widowControl/>
        <w:jc w:val="both"/>
        <w:rPr>
          <w:rStyle w:val="FontStyle336"/>
          <w:szCs w:val="22"/>
        </w:rPr>
      </w:pPr>
      <w:proofErr w:type="gramStart"/>
      <w:r w:rsidRPr="0084310A">
        <w:rPr>
          <w:rStyle w:val="FontStyle336"/>
          <w:szCs w:val="22"/>
        </w:rPr>
        <w:t>— сгруппировать текст вокруг главной мысли (разделить его на смысловые</w:t>
      </w:r>
      <w:proofErr w:type="gramEnd"/>
    </w:p>
    <w:p w:rsidR="000F594D" w:rsidRPr="0084310A" w:rsidRDefault="000F594D" w:rsidP="0075658C">
      <w:pPr>
        <w:pStyle w:val="Style211"/>
        <w:widowControl/>
        <w:jc w:val="both"/>
        <w:rPr>
          <w:rStyle w:val="FontStyle336"/>
          <w:szCs w:val="22"/>
        </w:rPr>
      </w:pPr>
      <w:r w:rsidRPr="0084310A">
        <w:rPr>
          <w:rStyle w:val="FontStyle336"/>
          <w:szCs w:val="22"/>
        </w:rPr>
        <w:t>части);</w:t>
      </w:r>
    </w:p>
    <w:p w:rsidR="000F594D" w:rsidRPr="0084310A" w:rsidRDefault="000F594D" w:rsidP="0075658C">
      <w:pPr>
        <w:pStyle w:val="Style195"/>
        <w:widowControl/>
        <w:jc w:val="both"/>
        <w:rPr>
          <w:rStyle w:val="FontStyle336"/>
          <w:szCs w:val="22"/>
        </w:rPr>
      </w:pPr>
      <w:r w:rsidRPr="0084310A">
        <w:rPr>
          <w:rStyle w:val="FontStyle336"/>
          <w:szCs w:val="22"/>
        </w:rPr>
        <w:t>— по количеству главных мыслей определить количество пунктов плана;</w:t>
      </w:r>
    </w:p>
    <w:p w:rsidR="000F594D" w:rsidRPr="0084310A" w:rsidRDefault="000F594D" w:rsidP="0075658C">
      <w:pPr>
        <w:pStyle w:val="Style195"/>
        <w:widowControl/>
        <w:jc w:val="both"/>
        <w:rPr>
          <w:rStyle w:val="FontStyle336"/>
          <w:szCs w:val="22"/>
        </w:rPr>
      </w:pPr>
      <w:r w:rsidRPr="0084310A">
        <w:rPr>
          <w:rStyle w:val="FontStyle336"/>
          <w:szCs w:val="22"/>
        </w:rPr>
        <w:t>— сформулировать главные мысли кратко (записать их в виде пунктов плана);</w:t>
      </w:r>
    </w:p>
    <w:p w:rsidR="000F594D" w:rsidRPr="0084310A" w:rsidRDefault="000F594D" w:rsidP="0075658C">
      <w:pPr>
        <w:pStyle w:val="Style195"/>
        <w:widowControl/>
        <w:jc w:val="both"/>
        <w:rPr>
          <w:rStyle w:val="FontStyle336"/>
          <w:szCs w:val="22"/>
        </w:rPr>
      </w:pPr>
      <w:r w:rsidRPr="0084310A">
        <w:rPr>
          <w:rStyle w:val="FontStyle336"/>
          <w:szCs w:val="22"/>
        </w:rPr>
        <w:t xml:space="preserve">— прочитать текст повторно, проверить, не пропущено ли что-то. </w:t>
      </w:r>
    </w:p>
    <w:p w:rsidR="000F594D" w:rsidRPr="0084310A" w:rsidRDefault="000F594D" w:rsidP="0075658C">
      <w:pPr>
        <w:pStyle w:val="Style195"/>
        <w:widowControl/>
        <w:ind w:firstLine="720"/>
        <w:jc w:val="both"/>
        <w:rPr>
          <w:rStyle w:val="FontStyle334"/>
          <w:iCs/>
          <w:szCs w:val="22"/>
          <w:u w:val="single"/>
        </w:rPr>
      </w:pPr>
      <w:r w:rsidRPr="0084310A">
        <w:rPr>
          <w:rStyle w:val="FontStyle336"/>
          <w:szCs w:val="22"/>
        </w:rPr>
        <w:t xml:space="preserve">Основными  видами  чтения  в  учебной  деятельности  является   </w:t>
      </w:r>
      <w:r w:rsidRPr="0084310A">
        <w:rPr>
          <w:rStyle w:val="FontStyle334"/>
          <w:iCs/>
          <w:szCs w:val="22"/>
          <w:u w:val="single"/>
        </w:rPr>
        <w:t>изучающее и усваивающее чтение.</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Основными приёмами </w:t>
      </w:r>
      <w:r w:rsidRPr="0084310A">
        <w:rPr>
          <w:rStyle w:val="FontStyle334"/>
          <w:iCs/>
          <w:szCs w:val="22"/>
        </w:rPr>
        <w:t xml:space="preserve">изучающего чтения, </w:t>
      </w:r>
      <w:r w:rsidRPr="0084310A">
        <w:rPr>
          <w:rStyle w:val="FontStyle336"/>
          <w:szCs w:val="22"/>
        </w:rPr>
        <w:t xml:space="preserve">направленного на понимание учебного текста, являются: приём составления вопросов к тексту, приём составления плана, приём составления </w:t>
      </w:r>
      <w:proofErr w:type="gramStart"/>
      <w:r w:rsidRPr="0084310A">
        <w:rPr>
          <w:rStyle w:val="FontStyle336"/>
          <w:szCs w:val="22"/>
        </w:rPr>
        <w:t>граф-схемы</w:t>
      </w:r>
      <w:proofErr w:type="gramEnd"/>
      <w:r w:rsidRPr="0084310A">
        <w:rPr>
          <w:rStyle w:val="FontStyle336"/>
          <w:szCs w:val="22"/>
        </w:rPr>
        <w:t xml:space="preserve">, приём </w:t>
      </w:r>
      <w:proofErr w:type="spellStart"/>
      <w:r w:rsidRPr="0084310A">
        <w:rPr>
          <w:rStyle w:val="FontStyle336"/>
          <w:szCs w:val="22"/>
        </w:rPr>
        <w:t>тезирования</w:t>
      </w:r>
      <w:proofErr w:type="spellEnd"/>
      <w:r w:rsidRPr="0084310A">
        <w:rPr>
          <w:rStyle w:val="FontStyle336"/>
          <w:szCs w:val="22"/>
        </w:rPr>
        <w:t>, приём составления сводных таблиц, приём комментирования и приём логического запоминания учебной информации.</w:t>
      </w:r>
    </w:p>
    <w:p w:rsidR="000F594D" w:rsidRPr="0084310A" w:rsidRDefault="000F594D" w:rsidP="0075658C">
      <w:pPr>
        <w:pStyle w:val="Style194"/>
        <w:widowControl/>
        <w:ind w:firstLine="720"/>
        <w:jc w:val="both"/>
        <w:rPr>
          <w:rStyle w:val="FontStyle336"/>
          <w:szCs w:val="22"/>
        </w:rPr>
      </w:pPr>
      <w:r w:rsidRPr="0084310A">
        <w:rPr>
          <w:rStyle w:val="FontStyle334"/>
          <w:iCs/>
          <w:szCs w:val="22"/>
          <w:u w:val="single"/>
        </w:rPr>
        <w:t>Усваивающее чтение</w:t>
      </w:r>
      <w:r w:rsidRPr="0084310A">
        <w:rPr>
          <w:rStyle w:val="FontStyle334"/>
          <w:iCs/>
          <w:szCs w:val="22"/>
        </w:rPr>
        <w:t xml:space="preserve"> включает следующие приёмы: </w:t>
      </w:r>
      <w:r w:rsidRPr="0084310A">
        <w:rPr>
          <w:rStyle w:val="FontStyle336"/>
          <w:szCs w:val="22"/>
        </w:rPr>
        <w:t>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Чтобы повысить уровень текстовой деятельности учащихся необходимо включать в «учебный процесс обучение технологиям и стратегиям чтения, позволяющим обеспечить позиции </w:t>
      </w:r>
      <w:r w:rsidRPr="0084310A">
        <w:rPr>
          <w:rStyle w:val="FontStyle336"/>
          <w:szCs w:val="22"/>
        </w:rPr>
        <w:lastRenderedPageBreak/>
        <w:t>компетентного подхода». Предлагает использовать в «образовательном процессе следующие технологии и стратегии развития чтения:</w:t>
      </w:r>
    </w:p>
    <w:p w:rsidR="000F594D" w:rsidRPr="0084310A" w:rsidRDefault="000F594D" w:rsidP="0075658C">
      <w:pPr>
        <w:pStyle w:val="Style217"/>
        <w:widowControl/>
        <w:jc w:val="both"/>
        <w:rPr>
          <w:rStyle w:val="FontStyle336"/>
          <w:szCs w:val="22"/>
        </w:rPr>
      </w:pPr>
      <w:r w:rsidRPr="0084310A">
        <w:rPr>
          <w:rStyle w:val="FontStyle336"/>
          <w:szCs w:val="22"/>
        </w:rPr>
        <w:t xml:space="preserve">— Технология развития критического мышления средствами чтения и письма (И.О. </w:t>
      </w:r>
      <w:proofErr w:type="spellStart"/>
      <w:r w:rsidRPr="0084310A">
        <w:rPr>
          <w:rStyle w:val="FontStyle336"/>
          <w:szCs w:val="22"/>
        </w:rPr>
        <w:t>Загашев</w:t>
      </w:r>
      <w:proofErr w:type="spellEnd"/>
      <w:r w:rsidRPr="0084310A">
        <w:rPr>
          <w:rStyle w:val="FontStyle336"/>
          <w:szCs w:val="22"/>
        </w:rPr>
        <w:t>, С.И. Заир-Бек).</w:t>
      </w:r>
    </w:p>
    <w:p w:rsidR="000F594D" w:rsidRPr="0084310A" w:rsidRDefault="000F594D" w:rsidP="0075658C">
      <w:pPr>
        <w:pStyle w:val="Style195"/>
        <w:widowControl/>
        <w:jc w:val="both"/>
        <w:rPr>
          <w:rStyle w:val="FontStyle336"/>
          <w:szCs w:val="22"/>
        </w:rPr>
      </w:pPr>
      <w:r w:rsidRPr="0084310A">
        <w:rPr>
          <w:rStyle w:val="FontStyle336"/>
          <w:szCs w:val="22"/>
        </w:rPr>
        <w:t xml:space="preserve">— Технология </w:t>
      </w:r>
      <w:proofErr w:type="spellStart"/>
      <w:r w:rsidRPr="0084310A">
        <w:rPr>
          <w:rStyle w:val="FontStyle336"/>
          <w:szCs w:val="22"/>
        </w:rPr>
        <w:t>акмеологического</w:t>
      </w:r>
      <w:proofErr w:type="spellEnd"/>
      <w:r w:rsidRPr="0084310A">
        <w:rPr>
          <w:rStyle w:val="FontStyle336"/>
          <w:szCs w:val="22"/>
        </w:rPr>
        <w:t xml:space="preserve"> чтения, технология «Луч» (</w:t>
      </w:r>
      <w:proofErr w:type="spellStart"/>
      <w:r w:rsidRPr="0084310A">
        <w:rPr>
          <w:rStyle w:val="FontStyle336"/>
          <w:szCs w:val="22"/>
        </w:rPr>
        <w:t>В.А.Бородина</w:t>
      </w:r>
      <w:proofErr w:type="spellEnd"/>
      <w:r w:rsidRPr="0084310A">
        <w:rPr>
          <w:rStyle w:val="FontStyle336"/>
          <w:szCs w:val="22"/>
        </w:rPr>
        <w:t>).</w:t>
      </w:r>
    </w:p>
    <w:p w:rsidR="000F594D" w:rsidRPr="0084310A" w:rsidRDefault="000F594D" w:rsidP="0075658C">
      <w:pPr>
        <w:pStyle w:val="Style195"/>
        <w:widowControl/>
        <w:jc w:val="both"/>
        <w:rPr>
          <w:rStyle w:val="FontStyle336"/>
          <w:szCs w:val="22"/>
        </w:rPr>
      </w:pPr>
      <w:r w:rsidRPr="0084310A">
        <w:rPr>
          <w:rStyle w:val="FontStyle336"/>
          <w:szCs w:val="22"/>
        </w:rPr>
        <w:t>— Система филологических задач по пониманию текста (Л.Г. Борисова).</w:t>
      </w:r>
    </w:p>
    <w:p w:rsidR="000F594D" w:rsidRPr="0084310A" w:rsidRDefault="000F594D" w:rsidP="0075658C">
      <w:pPr>
        <w:pStyle w:val="Style217"/>
        <w:widowControl/>
        <w:jc w:val="both"/>
        <w:rPr>
          <w:rStyle w:val="FontStyle336"/>
          <w:szCs w:val="22"/>
        </w:rPr>
      </w:pPr>
      <w:r w:rsidRPr="0084310A">
        <w:rPr>
          <w:rStyle w:val="FontStyle336"/>
          <w:szCs w:val="22"/>
        </w:rPr>
        <w:t xml:space="preserve">— Методика    развития    информационной    грамотности    (О.Н. </w:t>
      </w:r>
      <w:proofErr w:type="spellStart"/>
      <w:r w:rsidRPr="0084310A">
        <w:rPr>
          <w:rStyle w:val="FontStyle336"/>
          <w:szCs w:val="22"/>
        </w:rPr>
        <w:t>Мяэотс</w:t>
      </w:r>
      <w:proofErr w:type="spellEnd"/>
      <w:r w:rsidRPr="0084310A">
        <w:rPr>
          <w:rStyle w:val="FontStyle336"/>
          <w:szCs w:val="22"/>
        </w:rPr>
        <w:t xml:space="preserve">, </w:t>
      </w:r>
      <w:proofErr w:type="spellStart"/>
      <w:r w:rsidRPr="0084310A">
        <w:rPr>
          <w:rStyle w:val="FontStyle336"/>
          <w:szCs w:val="22"/>
        </w:rPr>
        <w:t>О.Громова</w:t>
      </w:r>
      <w:proofErr w:type="spellEnd"/>
      <w:r w:rsidRPr="0084310A">
        <w:rPr>
          <w:rStyle w:val="FontStyle336"/>
          <w:szCs w:val="22"/>
        </w:rPr>
        <w:t>).</w:t>
      </w:r>
    </w:p>
    <w:p w:rsidR="000F594D" w:rsidRPr="0084310A" w:rsidRDefault="000F594D" w:rsidP="0075658C">
      <w:pPr>
        <w:pStyle w:val="Style195"/>
        <w:widowControl/>
        <w:jc w:val="both"/>
        <w:rPr>
          <w:rStyle w:val="FontStyle336"/>
          <w:szCs w:val="22"/>
        </w:rPr>
      </w:pPr>
      <w:r w:rsidRPr="0084310A">
        <w:rPr>
          <w:rStyle w:val="FontStyle336"/>
          <w:szCs w:val="22"/>
        </w:rPr>
        <w:t xml:space="preserve">— Стратегии чтения (Н.Н. </w:t>
      </w:r>
      <w:proofErr w:type="spellStart"/>
      <w:r w:rsidRPr="0084310A">
        <w:rPr>
          <w:rStyle w:val="FontStyle336"/>
          <w:szCs w:val="22"/>
        </w:rPr>
        <w:t>Сметанникова</w:t>
      </w:r>
      <w:proofErr w:type="spellEnd"/>
      <w:r w:rsidRPr="0084310A">
        <w:rPr>
          <w:rStyle w:val="FontStyle336"/>
          <w:szCs w:val="22"/>
        </w:rPr>
        <w:t>).</w:t>
      </w:r>
    </w:p>
    <w:p w:rsidR="000F594D" w:rsidRPr="0084310A" w:rsidRDefault="000F594D" w:rsidP="0075658C">
      <w:pPr>
        <w:pStyle w:val="Style195"/>
        <w:widowControl/>
        <w:jc w:val="both"/>
        <w:rPr>
          <w:rStyle w:val="FontStyle336"/>
          <w:szCs w:val="22"/>
        </w:rPr>
      </w:pPr>
      <w:r w:rsidRPr="0084310A">
        <w:rPr>
          <w:rStyle w:val="FontStyle336"/>
          <w:szCs w:val="22"/>
        </w:rPr>
        <w:t xml:space="preserve">— Технология </w:t>
      </w:r>
      <w:proofErr w:type="spellStart"/>
      <w:r w:rsidRPr="0084310A">
        <w:rPr>
          <w:rStyle w:val="FontStyle336"/>
          <w:szCs w:val="22"/>
        </w:rPr>
        <w:t>скорочтения</w:t>
      </w:r>
      <w:proofErr w:type="spellEnd"/>
      <w:r w:rsidRPr="0084310A">
        <w:rPr>
          <w:rStyle w:val="FontStyle336"/>
          <w:szCs w:val="22"/>
        </w:rPr>
        <w:t xml:space="preserve"> (М.А. </w:t>
      </w:r>
      <w:proofErr w:type="spellStart"/>
      <w:r w:rsidRPr="0084310A">
        <w:rPr>
          <w:rStyle w:val="FontStyle336"/>
          <w:szCs w:val="22"/>
        </w:rPr>
        <w:t>Зиганов</w:t>
      </w:r>
      <w:proofErr w:type="spellEnd"/>
      <w:r w:rsidRPr="0084310A">
        <w:rPr>
          <w:rStyle w:val="FontStyle336"/>
          <w:szCs w:val="22"/>
        </w:rPr>
        <w:t>).</w:t>
      </w:r>
    </w:p>
    <w:p w:rsidR="000F594D" w:rsidRPr="0084310A" w:rsidRDefault="000F594D" w:rsidP="0075658C">
      <w:pPr>
        <w:pStyle w:val="Style195"/>
        <w:widowControl/>
        <w:jc w:val="both"/>
        <w:rPr>
          <w:rStyle w:val="FontStyle336"/>
          <w:szCs w:val="22"/>
        </w:rPr>
      </w:pPr>
      <w:r w:rsidRPr="0084310A">
        <w:rPr>
          <w:rStyle w:val="FontStyle336"/>
          <w:szCs w:val="22"/>
        </w:rPr>
        <w:t>— Методика структурно-логического анализа текста (Н.И. Козлов).</w:t>
      </w:r>
    </w:p>
    <w:p w:rsidR="000F594D" w:rsidRPr="0084310A" w:rsidRDefault="000F594D" w:rsidP="0075658C">
      <w:pPr>
        <w:pStyle w:val="Style195"/>
        <w:widowControl/>
        <w:jc w:val="both"/>
        <w:rPr>
          <w:rStyle w:val="FontStyle336"/>
          <w:szCs w:val="22"/>
        </w:rPr>
      </w:pPr>
      <w:r w:rsidRPr="0084310A">
        <w:rPr>
          <w:rStyle w:val="FontStyle336"/>
          <w:szCs w:val="22"/>
        </w:rPr>
        <w:t>— Методика «Быстрое чтение» (О.А. Андреев).</w:t>
      </w:r>
    </w:p>
    <w:p w:rsidR="000F594D" w:rsidRPr="0084310A" w:rsidRDefault="000F594D" w:rsidP="0075658C">
      <w:pPr>
        <w:pStyle w:val="Style195"/>
        <w:widowControl/>
        <w:jc w:val="both"/>
        <w:rPr>
          <w:rStyle w:val="FontStyle336"/>
          <w:szCs w:val="22"/>
        </w:rPr>
      </w:pPr>
      <w:r w:rsidRPr="0084310A">
        <w:rPr>
          <w:rStyle w:val="FontStyle336"/>
          <w:szCs w:val="22"/>
        </w:rPr>
        <w:t>— Методика развивающего чтения (И.И. Тихомирова).</w:t>
      </w:r>
    </w:p>
    <w:p w:rsidR="000F594D" w:rsidRPr="0084310A" w:rsidRDefault="000F594D" w:rsidP="0075658C">
      <w:pPr>
        <w:pStyle w:val="Style217"/>
        <w:widowControl/>
        <w:jc w:val="both"/>
        <w:rPr>
          <w:rStyle w:val="FontStyle336"/>
          <w:szCs w:val="22"/>
        </w:rPr>
      </w:pPr>
      <w:r w:rsidRPr="0084310A">
        <w:rPr>
          <w:rStyle w:val="FontStyle336"/>
          <w:szCs w:val="22"/>
        </w:rPr>
        <w:t xml:space="preserve">— Технология  формирования  информационной  культуры  личности (Н.В. </w:t>
      </w:r>
      <w:proofErr w:type="spellStart"/>
      <w:r w:rsidRPr="0084310A">
        <w:rPr>
          <w:rStyle w:val="FontStyle336"/>
          <w:szCs w:val="22"/>
        </w:rPr>
        <w:t>Збаровская</w:t>
      </w:r>
      <w:proofErr w:type="spellEnd"/>
      <w:r w:rsidRPr="0084310A">
        <w:rPr>
          <w:rStyle w:val="FontStyle336"/>
          <w:szCs w:val="22"/>
        </w:rPr>
        <w:t xml:space="preserve">, Н.И. </w:t>
      </w:r>
      <w:proofErr w:type="spellStart"/>
      <w:r w:rsidRPr="0084310A">
        <w:rPr>
          <w:rStyle w:val="FontStyle336"/>
          <w:szCs w:val="22"/>
        </w:rPr>
        <w:t>Гендина</w:t>
      </w:r>
      <w:proofErr w:type="spellEnd"/>
      <w:r w:rsidRPr="0084310A">
        <w:rPr>
          <w:rStyle w:val="FontStyle336"/>
          <w:szCs w:val="22"/>
        </w:rPr>
        <w:t>).</w:t>
      </w:r>
    </w:p>
    <w:p w:rsidR="000F594D" w:rsidRPr="0084310A" w:rsidRDefault="000F594D" w:rsidP="0075658C">
      <w:pPr>
        <w:pStyle w:val="Style217"/>
        <w:widowControl/>
        <w:jc w:val="both"/>
        <w:rPr>
          <w:rStyle w:val="FontStyle336"/>
          <w:szCs w:val="22"/>
        </w:rPr>
      </w:pPr>
      <w:r w:rsidRPr="0084310A">
        <w:rPr>
          <w:rStyle w:val="FontStyle336"/>
          <w:szCs w:val="22"/>
        </w:rPr>
        <w:t xml:space="preserve">— Методика обучения младших школьников пониманию текста (О. Соболева, Г.Г. </w:t>
      </w:r>
      <w:proofErr w:type="spellStart"/>
      <w:r w:rsidRPr="0084310A">
        <w:rPr>
          <w:rStyle w:val="FontStyle336"/>
          <w:szCs w:val="22"/>
        </w:rPr>
        <w:t>Граник</w:t>
      </w:r>
      <w:proofErr w:type="spellEnd"/>
      <w:r w:rsidRPr="0084310A">
        <w:rPr>
          <w:rStyle w:val="FontStyle336"/>
          <w:szCs w:val="22"/>
        </w:rPr>
        <w:t>).</w:t>
      </w:r>
    </w:p>
    <w:p w:rsidR="000F594D" w:rsidRPr="0084310A" w:rsidRDefault="000F594D" w:rsidP="0075658C">
      <w:pPr>
        <w:pStyle w:val="Style195"/>
        <w:widowControl/>
        <w:jc w:val="both"/>
        <w:rPr>
          <w:rStyle w:val="FontStyle336"/>
          <w:szCs w:val="22"/>
        </w:rPr>
      </w:pPr>
      <w:r w:rsidRPr="0084310A">
        <w:rPr>
          <w:rStyle w:val="FontStyle336"/>
          <w:szCs w:val="22"/>
        </w:rPr>
        <w:t xml:space="preserve">— Стандарты оценки качества чтения </w:t>
      </w:r>
      <w:r w:rsidRPr="0084310A">
        <w:rPr>
          <w:rStyle w:val="FontStyle336"/>
          <w:szCs w:val="22"/>
          <w:lang w:val="en-US"/>
        </w:rPr>
        <w:t>PISA</w:t>
      </w:r>
      <w:r w:rsidRPr="0084310A">
        <w:rPr>
          <w:rStyle w:val="FontStyle336"/>
          <w:szCs w:val="22"/>
        </w:rPr>
        <w:t xml:space="preserve"> (понимание текста).</w:t>
      </w:r>
    </w:p>
    <w:p w:rsidR="000F594D" w:rsidRPr="0084310A" w:rsidRDefault="000F594D" w:rsidP="0075658C">
      <w:pPr>
        <w:pStyle w:val="Style217"/>
        <w:widowControl/>
        <w:jc w:val="both"/>
        <w:rPr>
          <w:rStyle w:val="FontStyle336"/>
          <w:szCs w:val="22"/>
        </w:rPr>
      </w:pPr>
      <w:r w:rsidRPr="0084310A">
        <w:rPr>
          <w:rStyle w:val="FontStyle336"/>
          <w:szCs w:val="22"/>
        </w:rPr>
        <w:t>— Рекомендации по  повышению  уровня читательской компетентности в рамках Национальной программы поддержки и развития чтения (Э.Ю. Орлова)».</w:t>
      </w:r>
    </w:p>
    <w:p w:rsidR="000F594D" w:rsidRPr="0084310A" w:rsidRDefault="000F594D" w:rsidP="0075658C">
      <w:pPr>
        <w:pStyle w:val="Style216"/>
        <w:widowControl/>
        <w:jc w:val="both"/>
        <w:rPr>
          <w:rStyle w:val="FontStyle332"/>
          <w:bCs/>
          <w:iCs/>
          <w:szCs w:val="22"/>
        </w:rPr>
      </w:pPr>
    </w:p>
    <w:p w:rsidR="000F594D" w:rsidRPr="0084310A" w:rsidRDefault="000F594D" w:rsidP="0075658C">
      <w:pPr>
        <w:pStyle w:val="Style216"/>
        <w:widowControl/>
        <w:jc w:val="both"/>
        <w:rPr>
          <w:rStyle w:val="FontStyle332"/>
          <w:bCs/>
          <w:iCs/>
          <w:szCs w:val="22"/>
        </w:rPr>
      </w:pPr>
      <w:r w:rsidRPr="0084310A">
        <w:rPr>
          <w:rStyle w:val="FontStyle332"/>
          <w:bCs/>
          <w:iCs/>
          <w:szCs w:val="22"/>
        </w:rPr>
        <w:t>Особенности оценки сформированности читательской компетентности</w:t>
      </w:r>
    </w:p>
    <w:p w:rsidR="000F594D" w:rsidRPr="0084310A" w:rsidRDefault="000F594D" w:rsidP="0075658C">
      <w:pPr>
        <w:pStyle w:val="Style194"/>
        <w:widowControl/>
        <w:ind w:firstLine="720"/>
        <w:jc w:val="both"/>
        <w:rPr>
          <w:rStyle w:val="FontStyle336"/>
          <w:szCs w:val="22"/>
        </w:rPr>
      </w:pPr>
      <w:r w:rsidRPr="0084310A">
        <w:rPr>
          <w:rStyle w:val="FontStyle336"/>
          <w:szCs w:val="22"/>
        </w:rPr>
        <w:t>В диагностике читательской компетентности будут использованы принятые нами в разделе «Оценка достижения планируемых результатов» три уровня опосредствования:</w:t>
      </w:r>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1. </w:t>
      </w:r>
      <w:r w:rsidRPr="0084310A">
        <w:rPr>
          <w:rStyle w:val="FontStyle332"/>
          <w:bCs/>
          <w:iCs/>
          <w:szCs w:val="22"/>
        </w:rPr>
        <w:t xml:space="preserve">первый уровень (формальный) </w:t>
      </w:r>
      <w:r w:rsidRPr="0084310A">
        <w:rPr>
          <w:rStyle w:val="FontStyle336"/>
          <w:szCs w:val="22"/>
        </w:rPr>
        <w:t>- понимание эмпирического слоя описания, требующее читательской работы по реконструкции картины жизни, изображенной в тексте. Этот уровень понимания информационного текста предполагает следующие читательские действия: отнесение отдельных единиц информации к реальности; связывание единиц информации в целостную картину;</w:t>
      </w:r>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2. </w:t>
      </w:r>
      <w:r w:rsidRPr="0084310A">
        <w:rPr>
          <w:rStyle w:val="FontStyle332"/>
          <w:bCs/>
          <w:iCs/>
          <w:szCs w:val="22"/>
        </w:rPr>
        <w:t xml:space="preserve">второй уровень (рефлексивный) </w:t>
      </w:r>
      <w:r w:rsidRPr="0084310A">
        <w:rPr>
          <w:rStyle w:val="FontStyle336"/>
          <w:szCs w:val="22"/>
        </w:rPr>
        <w:t>- понимание рефлексивного слоя описания, требующее читательской работы по реконструкции мыслей автора по поводу картины жизни, изображенной в тексте. Этот уровень понимания текста предполагает такие читательские действия: умение выделить авторскую логику; умение критично отнестись к авторской логике;</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3. </w:t>
      </w:r>
      <w:r w:rsidRPr="0084310A">
        <w:rPr>
          <w:rStyle w:val="FontStyle332"/>
          <w:bCs/>
          <w:iCs/>
          <w:szCs w:val="22"/>
        </w:rPr>
        <w:t xml:space="preserve">третий уровень (ресурсный) </w:t>
      </w:r>
      <w:r w:rsidRPr="0084310A">
        <w:rPr>
          <w:rStyle w:val="FontStyle336"/>
          <w:szCs w:val="22"/>
        </w:rPr>
        <w:t xml:space="preserve">- соответствует читательская работа, предполагающая использование авторской </w:t>
      </w:r>
      <w:proofErr w:type="spellStart"/>
      <w:r w:rsidRPr="0084310A">
        <w:rPr>
          <w:rStyle w:val="FontStyle336"/>
          <w:szCs w:val="22"/>
        </w:rPr>
        <w:t>фактологии</w:t>
      </w:r>
      <w:proofErr w:type="spellEnd"/>
      <w:r w:rsidRPr="0084310A">
        <w:rPr>
          <w:rStyle w:val="FontStyle336"/>
          <w:szCs w:val="22"/>
        </w:rPr>
        <w:t xml:space="preserve"> и логики для создания своих собственных знаний, не упомянутых напрямую в тексте. Очевидно, что третий уровень понимания опирается на достижения двух первых уровней и едва ли возможен </w:t>
      </w:r>
      <w:proofErr w:type="gramStart"/>
      <w:r w:rsidRPr="0084310A">
        <w:rPr>
          <w:rStyle w:val="FontStyle336"/>
          <w:szCs w:val="22"/>
        </w:rPr>
        <w:t>при</w:t>
      </w:r>
      <w:proofErr w:type="gramEnd"/>
      <w:r w:rsidRPr="0084310A">
        <w:rPr>
          <w:rStyle w:val="FontStyle336"/>
          <w:szCs w:val="22"/>
        </w:rPr>
        <w:t xml:space="preserve"> их низкой сформированности. На третьем уровне читательские действия могут быть такими: умение на основе логики автора текста построить новую схему для ответа на новый вопрос; умение на основе логики автора текста предложить интерпретацию нового явления, принадлежащего к тому же классу явлений, который обсуждается в тексте.</w:t>
      </w:r>
    </w:p>
    <w:p w:rsidR="000F594D" w:rsidRPr="0084310A" w:rsidRDefault="000F594D" w:rsidP="0075658C">
      <w:pPr>
        <w:pStyle w:val="Style194"/>
        <w:widowControl/>
        <w:ind w:firstLine="720"/>
        <w:jc w:val="both"/>
        <w:rPr>
          <w:rStyle w:val="FontStyle336"/>
          <w:szCs w:val="22"/>
        </w:rPr>
      </w:pPr>
      <w:r w:rsidRPr="0084310A">
        <w:rPr>
          <w:rStyle w:val="FontStyle336"/>
          <w:szCs w:val="22"/>
        </w:rPr>
        <w:t>Подобная диагностика выявляет индивидуально-типологические профили разных учащихся, что требует от учителя разнообразия педагогических средств обучения понима</w:t>
      </w:r>
      <w:r w:rsidRPr="0084310A">
        <w:rPr>
          <w:rStyle w:val="FontStyle336"/>
          <w:szCs w:val="22"/>
        </w:rPr>
        <w:softHyphen/>
        <w:t>нию информационных текстов.</w:t>
      </w:r>
    </w:p>
    <w:p w:rsidR="000F594D" w:rsidRPr="0084310A" w:rsidRDefault="000F594D" w:rsidP="0075658C">
      <w:pPr>
        <w:pStyle w:val="Style194"/>
        <w:widowControl/>
        <w:ind w:firstLine="720"/>
        <w:jc w:val="both"/>
        <w:rPr>
          <w:rStyle w:val="FontStyle336"/>
          <w:szCs w:val="22"/>
        </w:rPr>
      </w:pPr>
      <w:r w:rsidRPr="0084310A">
        <w:rPr>
          <w:rStyle w:val="FontStyle336"/>
          <w:szCs w:val="22"/>
        </w:rPr>
        <w:t xml:space="preserve">Инструмент мониторинга достижения планируемых результатов освоения междисциплинарной подпрограммы « Основы смыслового чтения и работа с текстом: </w:t>
      </w:r>
      <w:proofErr w:type="spellStart"/>
      <w:r w:rsidRPr="0084310A">
        <w:rPr>
          <w:rStyle w:val="FontStyle336"/>
          <w:szCs w:val="22"/>
        </w:rPr>
        <w:t>компетентностные</w:t>
      </w:r>
      <w:proofErr w:type="spellEnd"/>
      <w:r w:rsidRPr="0084310A">
        <w:rPr>
          <w:rStyle w:val="FontStyle336"/>
          <w:szCs w:val="22"/>
        </w:rPr>
        <w:t xml:space="preserve"> проверочные работы на основе </w:t>
      </w:r>
      <w:proofErr w:type="spellStart"/>
      <w:r w:rsidRPr="0084310A">
        <w:rPr>
          <w:rStyle w:val="FontStyle336"/>
          <w:szCs w:val="22"/>
        </w:rPr>
        <w:t>внеучебных</w:t>
      </w:r>
      <w:proofErr w:type="spellEnd"/>
      <w:r w:rsidRPr="0084310A">
        <w:rPr>
          <w:rStyle w:val="FontStyle336"/>
          <w:szCs w:val="22"/>
        </w:rPr>
        <w:t xml:space="preserve"> текстов.</w:t>
      </w:r>
    </w:p>
    <w:p w:rsidR="000F594D" w:rsidRPr="0056738F" w:rsidRDefault="000F594D" w:rsidP="0075658C">
      <w:pPr>
        <w:pStyle w:val="Style212"/>
        <w:widowControl/>
        <w:jc w:val="both"/>
        <w:rPr>
          <w:rStyle w:val="FontStyle333"/>
          <w:bCs/>
          <w:sz w:val="22"/>
          <w:szCs w:val="22"/>
        </w:rPr>
      </w:pPr>
    </w:p>
    <w:p w:rsidR="000F594D" w:rsidRDefault="000F594D" w:rsidP="0075658C">
      <w:pPr>
        <w:pStyle w:val="Style212"/>
        <w:widowControl/>
        <w:jc w:val="both"/>
        <w:rPr>
          <w:b/>
          <w:bCs/>
          <w:sz w:val="23"/>
          <w:szCs w:val="23"/>
        </w:rPr>
      </w:pPr>
      <w:r w:rsidRPr="0056738F">
        <w:rPr>
          <w:b/>
          <w:sz w:val="23"/>
          <w:szCs w:val="23"/>
        </w:rPr>
        <w:t xml:space="preserve">2.3. </w:t>
      </w:r>
      <w:r w:rsidR="0056738F" w:rsidRPr="0056738F">
        <w:rPr>
          <w:b/>
          <w:sz w:val="23"/>
          <w:szCs w:val="23"/>
        </w:rPr>
        <w:t>Основное содержание учебных предметов на ступени</w:t>
      </w:r>
      <w:r w:rsidR="0056738F">
        <w:rPr>
          <w:b/>
          <w:bCs/>
          <w:sz w:val="23"/>
          <w:szCs w:val="23"/>
        </w:rPr>
        <w:t xml:space="preserve"> основного общего образования</w:t>
      </w:r>
    </w:p>
    <w:p w:rsidR="008952DE" w:rsidRDefault="008952DE" w:rsidP="0075658C">
      <w:pPr>
        <w:pStyle w:val="Style181"/>
        <w:widowControl/>
        <w:jc w:val="both"/>
        <w:rPr>
          <w:sz w:val="23"/>
          <w:szCs w:val="23"/>
        </w:rPr>
      </w:pPr>
      <w:r>
        <w:rPr>
          <w:sz w:val="23"/>
          <w:szCs w:val="23"/>
        </w:rPr>
        <w:t xml:space="preserve">(рабочие программы по предметам представлены в приложении к ООП ООО) </w:t>
      </w:r>
    </w:p>
    <w:p w:rsidR="000F594D" w:rsidRPr="0084310A" w:rsidRDefault="000F594D" w:rsidP="0075658C">
      <w:pPr>
        <w:pStyle w:val="Style181"/>
        <w:widowControl/>
        <w:jc w:val="both"/>
        <w:rPr>
          <w:rStyle w:val="FontStyle334"/>
          <w:iCs/>
          <w:szCs w:val="22"/>
        </w:rPr>
      </w:pPr>
      <w:r w:rsidRPr="0084310A">
        <w:rPr>
          <w:rStyle w:val="FontStyle333"/>
          <w:bCs/>
          <w:sz w:val="22"/>
          <w:szCs w:val="22"/>
        </w:rPr>
        <w:t>Русский язык</w:t>
      </w:r>
      <w:r w:rsidR="005E358B">
        <w:rPr>
          <w:rStyle w:val="FontStyle333"/>
          <w:bCs/>
          <w:sz w:val="22"/>
          <w:szCs w:val="22"/>
        </w:rPr>
        <w:t xml:space="preserve">. </w:t>
      </w:r>
      <w:r w:rsidRPr="0084310A">
        <w:rPr>
          <w:rStyle w:val="FontStyle334"/>
          <w:iCs/>
          <w:szCs w:val="22"/>
        </w:rPr>
        <w:t>Речь и речевое общение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0F594D" w:rsidRPr="0084310A" w:rsidRDefault="000F594D" w:rsidP="0075658C">
      <w:pPr>
        <w:pStyle w:val="Style243"/>
        <w:widowControl/>
        <w:ind w:firstLine="851"/>
        <w:jc w:val="both"/>
        <w:rPr>
          <w:rStyle w:val="FontStyle335"/>
          <w:szCs w:val="22"/>
        </w:rPr>
      </w:pPr>
      <w:r w:rsidRPr="0084310A">
        <w:rPr>
          <w:rStyle w:val="FontStyle336"/>
          <w:szCs w:val="22"/>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r w:rsidRPr="0084310A">
        <w:rPr>
          <w:rStyle w:val="FontStyle335"/>
          <w:szCs w:val="22"/>
        </w:rPr>
        <w:t>Речевая деятельность</w:t>
      </w:r>
    </w:p>
    <w:p w:rsidR="000F594D" w:rsidRPr="0084310A" w:rsidRDefault="000F594D" w:rsidP="0075658C">
      <w:pPr>
        <w:pStyle w:val="Style236"/>
        <w:widowControl/>
        <w:ind w:firstLine="851"/>
        <w:jc w:val="both"/>
        <w:rPr>
          <w:rStyle w:val="FontStyle336"/>
          <w:szCs w:val="22"/>
        </w:rPr>
      </w:pPr>
      <w:r w:rsidRPr="0084310A">
        <w:rPr>
          <w:rStyle w:val="FontStyle336"/>
          <w:szCs w:val="22"/>
        </w:rPr>
        <w:lastRenderedPageBreak/>
        <w:t xml:space="preserve">1. Виды речевой деятельности: чтение, </w:t>
      </w:r>
      <w:proofErr w:type="spellStart"/>
      <w:r w:rsidRPr="0084310A">
        <w:rPr>
          <w:rStyle w:val="FontStyle336"/>
          <w:szCs w:val="22"/>
        </w:rPr>
        <w:t>аудирование</w:t>
      </w:r>
      <w:proofErr w:type="spellEnd"/>
      <w:r w:rsidRPr="0084310A">
        <w:rPr>
          <w:rStyle w:val="FontStyle336"/>
          <w:szCs w:val="22"/>
        </w:rPr>
        <w:t xml:space="preserve"> (слушание), говорение, письмо. Культура чтения, аудирования, говорения и письма.</w:t>
      </w:r>
    </w:p>
    <w:p w:rsidR="000F594D" w:rsidRPr="0084310A" w:rsidRDefault="000F594D" w:rsidP="0075658C">
      <w:pPr>
        <w:pStyle w:val="Style243"/>
        <w:widowControl/>
        <w:ind w:firstLine="851"/>
        <w:jc w:val="both"/>
        <w:rPr>
          <w:rStyle w:val="FontStyle336"/>
          <w:szCs w:val="22"/>
        </w:rPr>
      </w:pPr>
      <w:r w:rsidRPr="0084310A">
        <w:rPr>
          <w:rStyle w:val="FontStyle336"/>
          <w:szCs w:val="22"/>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F594D" w:rsidRPr="0084310A" w:rsidRDefault="000F594D" w:rsidP="0075658C">
      <w:pPr>
        <w:pStyle w:val="Style191"/>
        <w:widowControl/>
        <w:ind w:firstLine="720"/>
        <w:jc w:val="both"/>
        <w:rPr>
          <w:rStyle w:val="FontStyle336"/>
          <w:szCs w:val="22"/>
        </w:rPr>
      </w:pPr>
      <w:r w:rsidRPr="0084310A">
        <w:rPr>
          <w:rStyle w:val="FontStyle336"/>
          <w:szCs w:val="22"/>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0F594D" w:rsidRPr="0084310A" w:rsidRDefault="000F594D" w:rsidP="0075658C">
      <w:pPr>
        <w:pStyle w:val="Style205"/>
        <w:widowControl/>
        <w:ind w:firstLine="851"/>
        <w:jc w:val="both"/>
        <w:rPr>
          <w:rStyle w:val="FontStyle335"/>
          <w:szCs w:val="22"/>
        </w:rPr>
      </w:pPr>
      <w:r w:rsidRPr="0084310A">
        <w:rPr>
          <w:rStyle w:val="FontStyle335"/>
          <w:szCs w:val="22"/>
        </w:rPr>
        <w:t>Текст</w:t>
      </w:r>
    </w:p>
    <w:p w:rsidR="000F594D" w:rsidRPr="0084310A" w:rsidRDefault="000F594D" w:rsidP="0075658C">
      <w:pPr>
        <w:pStyle w:val="Style240"/>
        <w:widowControl/>
        <w:ind w:firstLine="851"/>
        <w:jc w:val="both"/>
        <w:rPr>
          <w:rStyle w:val="FontStyle336"/>
          <w:szCs w:val="22"/>
        </w:rPr>
      </w:pPr>
      <w:r w:rsidRPr="0084310A">
        <w:rPr>
          <w:rStyle w:val="FontStyle336"/>
          <w:szCs w:val="22"/>
        </w:rPr>
        <w:t>1. Понятие текста, основные признаки текста (</w:t>
      </w:r>
      <w:proofErr w:type="spellStart"/>
      <w:r w:rsidRPr="0084310A">
        <w:rPr>
          <w:rStyle w:val="FontStyle336"/>
          <w:szCs w:val="22"/>
        </w:rPr>
        <w:t>членимость</w:t>
      </w:r>
      <w:proofErr w:type="spellEnd"/>
      <w:r w:rsidRPr="0084310A">
        <w:rPr>
          <w:rStyle w:val="FontStyle336"/>
          <w:szCs w:val="22"/>
        </w:rPr>
        <w:t xml:space="preserve">, смысловая цельность, связность). Тема, основная мысль текста. </w:t>
      </w:r>
      <w:proofErr w:type="spellStart"/>
      <w:r w:rsidRPr="0084310A">
        <w:rPr>
          <w:rStyle w:val="FontStyle336"/>
          <w:szCs w:val="22"/>
        </w:rPr>
        <w:t>Микротема</w:t>
      </w:r>
      <w:proofErr w:type="spellEnd"/>
      <w:r w:rsidRPr="0084310A">
        <w:rPr>
          <w:rStyle w:val="FontStyle336"/>
          <w:szCs w:val="22"/>
        </w:rPr>
        <w:t xml:space="preserve"> текста.</w:t>
      </w:r>
    </w:p>
    <w:p w:rsidR="000F594D" w:rsidRPr="0084310A" w:rsidRDefault="000F594D" w:rsidP="0075658C">
      <w:pPr>
        <w:pStyle w:val="Style194"/>
        <w:widowControl/>
        <w:ind w:firstLine="851"/>
        <w:jc w:val="both"/>
        <w:rPr>
          <w:rStyle w:val="FontStyle336"/>
          <w:szCs w:val="22"/>
        </w:rPr>
      </w:pPr>
      <w:r w:rsidRPr="0084310A">
        <w:rPr>
          <w:rStyle w:val="FontStyle336"/>
          <w:szCs w:val="22"/>
        </w:rPr>
        <w:t>Средства связи предложений и частей текста. Абзац как средство композиционно-стилистического членения текста.</w:t>
      </w:r>
    </w:p>
    <w:p w:rsidR="000F594D" w:rsidRPr="0084310A" w:rsidRDefault="000F594D" w:rsidP="0075658C">
      <w:pPr>
        <w:pStyle w:val="Style194"/>
        <w:widowControl/>
        <w:ind w:firstLine="851"/>
        <w:jc w:val="both"/>
        <w:rPr>
          <w:rStyle w:val="FontStyle336"/>
          <w:szCs w:val="22"/>
        </w:rPr>
      </w:pPr>
      <w:r w:rsidRPr="0084310A">
        <w:rPr>
          <w:rStyle w:val="FontStyle336"/>
          <w:szCs w:val="22"/>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0F594D" w:rsidRPr="0084310A" w:rsidRDefault="000F594D" w:rsidP="0075658C">
      <w:pPr>
        <w:pStyle w:val="Style240"/>
        <w:widowControl/>
        <w:ind w:firstLine="851"/>
        <w:jc w:val="both"/>
        <w:rPr>
          <w:rStyle w:val="FontStyle336"/>
          <w:szCs w:val="22"/>
        </w:rPr>
      </w:pPr>
      <w:r w:rsidRPr="0084310A">
        <w:rPr>
          <w:rStyle w:val="FontStyle336"/>
          <w:szCs w:val="22"/>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84310A">
        <w:rPr>
          <w:rStyle w:val="FontStyle336"/>
          <w:szCs w:val="22"/>
        </w:rPr>
        <w:t>дств в з</w:t>
      </w:r>
      <w:proofErr w:type="gramEnd"/>
      <w:r w:rsidRPr="0084310A">
        <w:rPr>
          <w:rStyle w:val="FontStyle336"/>
          <w:szCs w:val="22"/>
        </w:rPr>
        <w:t>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0F594D" w:rsidRPr="0084310A" w:rsidRDefault="000F594D" w:rsidP="0075658C">
      <w:pPr>
        <w:pStyle w:val="Style205"/>
        <w:widowControl/>
        <w:ind w:firstLine="851"/>
        <w:jc w:val="both"/>
        <w:rPr>
          <w:rStyle w:val="FontStyle335"/>
          <w:szCs w:val="22"/>
        </w:rPr>
      </w:pPr>
      <w:r w:rsidRPr="0084310A">
        <w:rPr>
          <w:rStyle w:val="FontStyle335"/>
          <w:szCs w:val="22"/>
        </w:rPr>
        <w:t>Функциональные разновидности языка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F594D" w:rsidRPr="0084310A" w:rsidRDefault="000F594D" w:rsidP="0075658C">
      <w:pPr>
        <w:pStyle w:val="Style191"/>
        <w:widowControl/>
        <w:jc w:val="both"/>
        <w:rPr>
          <w:rStyle w:val="FontStyle336"/>
          <w:szCs w:val="22"/>
        </w:rPr>
      </w:pPr>
      <w:proofErr w:type="gramStart"/>
      <w:r w:rsidRPr="0084310A">
        <w:rPr>
          <w:rStyle w:val="FontStyle336"/>
          <w:szCs w:val="22"/>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2. Установление принадлежности текста к определённой функциональной разновидности языка. </w:t>
      </w:r>
      <w:proofErr w:type="gramStart"/>
      <w:r w:rsidRPr="0084310A">
        <w:rPr>
          <w:rStyle w:val="FontStyle336"/>
          <w:szCs w:val="22"/>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84310A">
        <w:rPr>
          <w:rStyle w:val="FontStyle336"/>
          <w:szCs w:val="22"/>
        </w:rPr>
        <w:t xml:space="preserve"> Выступление перед аудиторией сверстников с небольшими сообщениями, докладом.</w:t>
      </w:r>
    </w:p>
    <w:p w:rsidR="000F594D" w:rsidRPr="0084310A" w:rsidRDefault="000F594D" w:rsidP="0075658C">
      <w:pPr>
        <w:pStyle w:val="Style205"/>
        <w:widowControl/>
        <w:ind w:firstLine="851"/>
        <w:jc w:val="both"/>
        <w:rPr>
          <w:rStyle w:val="FontStyle335"/>
          <w:szCs w:val="22"/>
        </w:rPr>
      </w:pPr>
      <w:r w:rsidRPr="0084310A">
        <w:rPr>
          <w:rStyle w:val="FontStyle335"/>
          <w:szCs w:val="22"/>
        </w:rPr>
        <w:t>Общие сведения о языке</w:t>
      </w:r>
    </w:p>
    <w:p w:rsidR="000F594D" w:rsidRPr="0084310A" w:rsidRDefault="000F594D" w:rsidP="0075658C">
      <w:pPr>
        <w:pStyle w:val="Style191"/>
        <w:widowControl/>
        <w:ind w:firstLine="851"/>
        <w:jc w:val="both"/>
        <w:rPr>
          <w:rStyle w:val="FontStyle336"/>
          <w:szCs w:val="22"/>
        </w:rPr>
      </w:pPr>
      <w:r w:rsidRPr="0084310A">
        <w:rPr>
          <w:rStyle w:val="FontStyle336"/>
          <w:szCs w:val="22"/>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0F594D" w:rsidRPr="0084310A" w:rsidRDefault="000F594D" w:rsidP="0075658C">
      <w:pPr>
        <w:pStyle w:val="Style191"/>
        <w:widowControl/>
        <w:ind w:firstLine="720"/>
        <w:jc w:val="both"/>
        <w:rPr>
          <w:rStyle w:val="FontStyle336"/>
          <w:szCs w:val="22"/>
        </w:rPr>
      </w:pPr>
      <w:r w:rsidRPr="0084310A">
        <w:rPr>
          <w:rStyle w:val="FontStyle336"/>
          <w:szCs w:val="22"/>
        </w:rPr>
        <w:t>Русский язык в кругу других славянских языков. Роль старославянского (церковнославянского) языка в развитии русского языка.</w:t>
      </w:r>
    </w:p>
    <w:p w:rsidR="000F594D" w:rsidRPr="0084310A" w:rsidRDefault="000F594D" w:rsidP="0075658C">
      <w:pPr>
        <w:pStyle w:val="Style191"/>
        <w:widowControl/>
        <w:jc w:val="both"/>
        <w:rPr>
          <w:rStyle w:val="FontStyle336"/>
          <w:szCs w:val="22"/>
        </w:rPr>
      </w:pPr>
      <w:r w:rsidRPr="0084310A">
        <w:rPr>
          <w:rStyle w:val="FontStyle336"/>
          <w:szCs w:val="22"/>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0F594D" w:rsidRPr="0084310A" w:rsidRDefault="000F594D" w:rsidP="0075658C">
      <w:pPr>
        <w:pStyle w:val="Style191"/>
        <w:widowControl/>
        <w:ind w:firstLine="720"/>
        <w:jc w:val="both"/>
        <w:rPr>
          <w:rStyle w:val="FontStyle336"/>
          <w:szCs w:val="22"/>
        </w:rPr>
      </w:pPr>
      <w:r w:rsidRPr="0084310A">
        <w:rPr>
          <w:rStyle w:val="FontStyle336"/>
          <w:szCs w:val="22"/>
        </w:rPr>
        <w:t>Русский язык - язык русской художественной литературы. Основные изобразительные средства русского языка.</w:t>
      </w:r>
    </w:p>
    <w:p w:rsidR="000F594D" w:rsidRPr="0084310A" w:rsidRDefault="000F594D" w:rsidP="0075658C">
      <w:pPr>
        <w:pStyle w:val="Style191"/>
        <w:widowControl/>
        <w:ind w:firstLine="720"/>
        <w:jc w:val="both"/>
        <w:rPr>
          <w:rStyle w:val="FontStyle336"/>
          <w:szCs w:val="22"/>
        </w:rPr>
      </w:pPr>
      <w:r w:rsidRPr="0084310A">
        <w:rPr>
          <w:rStyle w:val="FontStyle336"/>
          <w:szCs w:val="22"/>
        </w:rPr>
        <w:t>Лингвистика как наука о языке. Основные разделы лингвистики.</w:t>
      </w:r>
    </w:p>
    <w:p w:rsidR="000F594D" w:rsidRPr="0084310A" w:rsidRDefault="000F594D" w:rsidP="0075658C">
      <w:pPr>
        <w:pStyle w:val="Style191"/>
        <w:widowControl/>
        <w:jc w:val="both"/>
        <w:rPr>
          <w:rStyle w:val="FontStyle336"/>
          <w:szCs w:val="22"/>
        </w:rPr>
      </w:pPr>
      <w:r w:rsidRPr="0084310A">
        <w:rPr>
          <w:rStyle w:val="FontStyle336"/>
          <w:szCs w:val="22"/>
        </w:rPr>
        <w:t>Выдающиеся отечественные лингвисты.</w:t>
      </w:r>
    </w:p>
    <w:p w:rsidR="000F594D" w:rsidRPr="0084310A" w:rsidRDefault="000F594D" w:rsidP="0075658C">
      <w:pPr>
        <w:pStyle w:val="Style191"/>
        <w:widowControl/>
        <w:ind w:firstLine="720"/>
        <w:jc w:val="both"/>
        <w:rPr>
          <w:rStyle w:val="FontStyle336"/>
          <w:szCs w:val="22"/>
        </w:rPr>
      </w:pPr>
      <w:r w:rsidRPr="0084310A">
        <w:rPr>
          <w:rStyle w:val="FontStyle336"/>
          <w:szCs w:val="22"/>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Понимание различий между литературным языком и диалектами, просторечием, профессиональными разновидностями языка, жаргоном.</w:t>
      </w:r>
    </w:p>
    <w:p w:rsidR="000F594D" w:rsidRPr="0084310A" w:rsidRDefault="000F594D" w:rsidP="0075658C">
      <w:pPr>
        <w:pStyle w:val="Style191"/>
        <w:widowControl/>
        <w:jc w:val="both"/>
        <w:rPr>
          <w:rStyle w:val="FontStyle336"/>
          <w:szCs w:val="22"/>
        </w:rPr>
      </w:pPr>
      <w:r w:rsidRPr="0084310A">
        <w:rPr>
          <w:rStyle w:val="FontStyle336"/>
          <w:szCs w:val="22"/>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0F594D" w:rsidRPr="0084310A" w:rsidRDefault="000F594D" w:rsidP="0075658C">
      <w:pPr>
        <w:pStyle w:val="Style205"/>
        <w:widowControl/>
        <w:ind w:firstLine="720"/>
        <w:jc w:val="both"/>
        <w:rPr>
          <w:rStyle w:val="FontStyle335"/>
          <w:szCs w:val="22"/>
        </w:rPr>
      </w:pPr>
      <w:r w:rsidRPr="0084310A">
        <w:rPr>
          <w:rStyle w:val="FontStyle335"/>
          <w:szCs w:val="22"/>
        </w:rPr>
        <w:t>Фонетика и орфоэпия</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1. Фонетика как раздел лингвистики.</w:t>
      </w:r>
    </w:p>
    <w:p w:rsidR="000F594D" w:rsidRPr="0084310A" w:rsidRDefault="000F594D" w:rsidP="0075658C">
      <w:pPr>
        <w:pStyle w:val="Style191"/>
        <w:widowControl/>
        <w:ind w:firstLine="851"/>
        <w:jc w:val="both"/>
        <w:rPr>
          <w:rStyle w:val="FontStyle336"/>
          <w:szCs w:val="22"/>
        </w:rPr>
      </w:pPr>
      <w:r w:rsidRPr="0084310A">
        <w:rPr>
          <w:rStyle w:val="FontStyle336"/>
          <w:szCs w:val="22"/>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0F594D" w:rsidRPr="0084310A" w:rsidRDefault="000F594D" w:rsidP="0075658C">
      <w:pPr>
        <w:pStyle w:val="Style191"/>
        <w:widowControl/>
        <w:ind w:firstLine="851"/>
        <w:jc w:val="both"/>
        <w:rPr>
          <w:rStyle w:val="FontStyle336"/>
          <w:szCs w:val="22"/>
        </w:rPr>
      </w:pPr>
      <w:r w:rsidRPr="0084310A">
        <w:rPr>
          <w:rStyle w:val="FontStyle336"/>
          <w:szCs w:val="22"/>
        </w:rPr>
        <w:t>Орфоэпия как раздел лингвистики. Основные правила нормативного произношения и ударения.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Орфоэпический словарь.</w:t>
      </w:r>
    </w:p>
    <w:p w:rsidR="000F594D" w:rsidRPr="0084310A" w:rsidRDefault="000F594D" w:rsidP="0075658C">
      <w:pPr>
        <w:pStyle w:val="Style243"/>
        <w:widowControl/>
        <w:ind w:firstLine="851"/>
        <w:jc w:val="both"/>
        <w:rPr>
          <w:rStyle w:val="FontStyle336"/>
          <w:szCs w:val="22"/>
        </w:rPr>
      </w:pPr>
      <w:r w:rsidRPr="0084310A">
        <w:rPr>
          <w:rStyle w:val="FontStyle336"/>
          <w:szCs w:val="22"/>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0F594D" w:rsidRPr="0084310A" w:rsidRDefault="000F594D" w:rsidP="0075658C">
      <w:pPr>
        <w:pStyle w:val="Style191"/>
        <w:widowControl/>
        <w:ind w:firstLine="851"/>
        <w:jc w:val="both"/>
        <w:rPr>
          <w:rStyle w:val="FontStyle336"/>
          <w:szCs w:val="22"/>
        </w:rPr>
      </w:pPr>
      <w:r w:rsidRPr="0084310A">
        <w:rPr>
          <w:rStyle w:val="FontStyle336"/>
          <w:szCs w:val="22"/>
        </w:rPr>
        <w:t>Нормативное произношение слов. Оценка собственной и чужой речи с точки зрения орфоэпической правильности.</w:t>
      </w:r>
    </w:p>
    <w:p w:rsidR="000F594D" w:rsidRPr="0084310A" w:rsidRDefault="000F594D" w:rsidP="0075658C">
      <w:pPr>
        <w:pStyle w:val="Style191"/>
        <w:widowControl/>
        <w:ind w:firstLine="851"/>
        <w:jc w:val="both"/>
        <w:rPr>
          <w:rStyle w:val="FontStyle336"/>
          <w:szCs w:val="22"/>
        </w:rPr>
      </w:pPr>
      <w:r w:rsidRPr="0084310A">
        <w:rPr>
          <w:rStyle w:val="FontStyle336"/>
          <w:szCs w:val="22"/>
        </w:rPr>
        <w:t>Применение фонетико-орфоэпических знаний и умений в собственной речевой практике.</w:t>
      </w:r>
    </w:p>
    <w:p w:rsidR="000F594D" w:rsidRPr="0084310A" w:rsidRDefault="000F594D" w:rsidP="0075658C">
      <w:pPr>
        <w:pStyle w:val="Style192"/>
        <w:widowControl/>
        <w:ind w:firstLine="851"/>
        <w:jc w:val="both"/>
        <w:rPr>
          <w:rStyle w:val="FontStyle336"/>
          <w:szCs w:val="22"/>
        </w:rPr>
      </w:pPr>
      <w:r w:rsidRPr="0084310A">
        <w:rPr>
          <w:rStyle w:val="FontStyle336"/>
          <w:szCs w:val="22"/>
        </w:rPr>
        <w:t xml:space="preserve">Использование орфоэпического словаря для овладения произносительной культурой. </w:t>
      </w:r>
    </w:p>
    <w:p w:rsidR="000F594D" w:rsidRPr="0084310A" w:rsidRDefault="000F594D" w:rsidP="0075658C">
      <w:pPr>
        <w:pStyle w:val="Style192"/>
        <w:widowControl/>
        <w:ind w:firstLine="851"/>
        <w:jc w:val="both"/>
        <w:rPr>
          <w:rStyle w:val="FontStyle335"/>
          <w:szCs w:val="22"/>
        </w:rPr>
      </w:pPr>
      <w:r w:rsidRPr="0084310A">
        <w:rPr>
          <w:rStyle w:val="FontStyle335"/>
          <w:szCs w:val="22"/>
        </w:rPr>
        <w:t>Графика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1. Графика как раздел лингвистики. Соотношение звука и буквы. Обозначение на письме твёрдости и мягкости согласных. Способы обозначения [</w:t>
      </w:r>
      <w:r w:rsidRPr="0084310A">
        <w:rPr>
          <w:rStyle w:val="FontStyle336"/>
          <w:szCs w:val="22"/>
          <w:lang w:val="en-US"/>
        </w:rPr>
        <w:t>j</w:t>
      </w:r>
      <w:r w:rsidRPr="0084310A">
        <w:rPr>
          <w:rStyle w:val="FontStyle336"/>
          <w:szCs w:val="22"/>
        </w:rPr>
        <w:t>'].</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84310A">
        <w:rPr>
          <w:rStyle w:val="FontStyle336"/>
          <w:szCs w:val="22"/>
          <w:lang w:val="en-US"/>
        </w:rPr>
        <w:t>SMS</w:t>
      </w:r>
      <w:r w:rsidRPr="0084310A">
        <w:rPr>
          <w:rStyle w:val="FontStyle336"/>
          <w:szCs w:val="22"/>
        </w:rPr>
        <w:t>-сообщениях.</w:t>
      </w:r>
    </w:p>
    <w:p w:rsidR="000F594D" w:rsidRPr="0084310A" w:rsidRDefault="000F594D" w:rsidP="0075658C">
      <w:pPr>
        <w:pStyle w:val="Style205"/>
        <w:widowControl/>
        <w:ind w:firstLine="851"/>
        <w:jc w:val="both"/>
        <w:rPr>
          <w:rStyle w:val="FontStyle335"/>
          <w:szCs w:val="22"/>
        </w:rPr>
      </w:pPr>
      <w:proofErr w:type="spellStart"/>
      <w:r w:rsidRPr="0084310A">
        <w:rPr>
          <w:rStyle w:val="FontStyle335"/>
          <w:szCs w:val="22"/>
        </w:rPr>
        <w:t>Морфемика</w:t>
      </w:r>
      <w:proofErr w:type="spellEnd"/>
      <w:r w:rsidRPr="0084310A">
        <w:rPr>
          <w:rStyle w:val="FontStyle335"/>
          <w:szCs w:val="22"/>
        </w:rPr>
        <w:t xml:space="preserve"> и словообразование</w:t>
      </w:r>
    </w:p>
    <w:p w:rsidR="000F594D" w:rsidRPr="0084310A" w:rsidRDefault="000F594D" w:rsidP="0075658C">
      <w:pPr>
        <w:pStyle w:val="Style191"/>
        <w:widowControl/>
        <w:ind w:firstLine="720"/>
        <w:jc w:val="both"/>
        <w:rPr>
          <w:rStyle w:val="FontStyle336"/>
          <w:szCs w:val="22"/>
        </w:rPr>
      </w:pPr>
      <w:r w:rsidRPr="0084310A">
        <w:rPr>
          <w:rStyle w:val="FontStyle336"/>
          <w:szCs w:val="22"/>
        </w:rPr>
        <w:t>1.Морфемика как раздел лингвистики. Морфема как минимальная значимая единица языка.</w:t>
      </w:r>
    </w:p>
    <w:p w:rsidR="000F594D" w:rsidRPr="0084310A" w:rsidRDefault="000F594D" w:rsidP="0075658C">
      <w:pPr>
        <w:pStyle w:val="Style191"/>
        <w:widowControl/>
        <w:ind w:firstLine="993"/>
        <w:jc w:val="both"/>
        <w:rPr>
          <w:rStyle w:val="FontStyle336"/>
          <w:szCs w:val="22"/>
        </w:rPr>
      </w:pPr>
      <w:r w:rsidRPr="0084310A">
        <w:rPr>
          <w:rStyle w:val="FontStyle336"/>
          <w:szCs w:val="22"/>
        </w:rPr>
        <w:t>Словообразующие и формообразующие морфемы. Окончание как формообразующая морфема.</w:t>
      </w:r>
    </w:p>
    <w:p w:rsidR="000F594D" w:rsidRPr="0084310A" w:rsidRDefault="000F594D" w:rsidP="0075658C">
      <w:pPr>
        <w:pStyle w:val="Style191"/>
        <w:widowControl/>
        <w:ind w:firstLine="993"/>
        <w:jc w:val="both"/>
        <w:rPr>
          <w:rStyle w:val="FontStyle336"/>
          <w:szCs w:val="22"/>
        </w:rPr>
      </w:pPr>
      <w:r w:rsidRPr="0084310A">
        <w:rPr>
          <w:rStyle w:val="FontStyle336"/>
          <w:szCs w:val="22"/>
        </w:rPr>
        <w:t>Приставка, суффикс как словообразующие морфемы.</w:t>
      </w:r>
    </w:p>
    <w:p w:rsidR="000F594D" w:rsidRPr="0084310A" w:rsidRDefault="000F594D" w:rsidP="0075658C">
      <w:pPr>
        <w:pStyle w:val="Style191"/>
        <w:widowControl/>
        <w:ind w:firstLine="993"/>
        <w:jc w:val="both"/>
        <w:rPr>
          <w:rStyle w:val="FontStyle336"/>
          <w:szCs w:val="22"/>
        </w:rPr>
      </w:pPr>
      <w:r w:rsidRPr="0084310A">
        <w:rPr>
          <w:rStyle w:val="FontStyle336"/>
          <w:szCs w:val="22"/>
        </w:rPr>
        <w:t>Корень. Однокоренные слова. Чередование гласных и согласных в корнях слов. Варианты морфем.</w:t>
      </w:r>
    </w:p>
    <w:p w:rsidR="000F594D" w:rsidRPr="0084310A" w:rsidRDefault="000F594D" w:rsidP="0075658C">
      <w:pPr>
        <w:pStyle w:val="Style191"/>
        <w:widowControl/>
        <w:ind w:firstLine="993"/>
        <w:jc w:val="both"/>
        <w:rPr>
          <w:rStyle w:val="FontStyle336"/>
          <w:szCs w:val="22"/>
        </w:rPr>
      </w:pPr>
      <w:r w:rsidRPr="0084310A">
        <w:rPr>
          <w:rStyle w:val="FontStyle336"/>
          <w:szCs w:val="22"/>
        </w:rPr>
        <w:t>Возможность исторических изменений в структуре слова. Понятие об этимологии. Этимологический словарь.</w:t>
      </w:r>
    </w:p>
    <w:p w:rsidR="000F594D" w:rsidRPr="0084310A" w:rsidRDefault="000F594D" w:rsidP="0075658C">
      <w:pPr>
        <w:pStyle w:val="Style191"/>
        <w:widowControl/>
        <w:ind w:firstLine="993"/>
        <w:jc w:val="both"/>
        <w:rPr>
          <w:rStyle w:val="FontStyle336"/>
          <w:szCs w:val="22"/>
        </w:rPr>
      </w:pPr>
      <w:r w:rsidRPr="0084310A">
        <w:rPr>
          <w:rStyle w:val="FontStyle336"/>
          <w:szCs w:val="22"/>
        </w:rPr>
        <w:t>Словообразование как раздел лингвистики. Исходная (производящая) основа и словообразующая морфема.</w:t>
      </w:r>
    </w:p>
    <w:p w:rsidR="000F594D" w:rsidRPr="0084310A" w:rsidRDefault="000F594D" w:rsidP="0075658C">
      <w:pPr>
        <w:pStyle w:val="Style191"/>
        <w:widowControl/>
        <w:ind w:firstLine="993"/>
        <w:jc w:val="both"/>
        <w:rPr>
          <w:rStyle w:val="FontStyle336"/>
          <w:szCs w:val="22"/>
        </w:rPr>
      </w:pPr>
      <w:r w:rsidRPr="0084310A">
        <w:rPr>
          <w:rStyle w:val="FontStyle336"/>
          <w:szCs w:val="22"/>
        </w:rPr>
        <w:t xml:space="preserve">Основные способы образования слов: приставочный, суффиксальный, приставочно-суффиксальный, </w:t>
      </w:r>
      <w:proofErr w:type="spellStart"/>
      <w:r w:rsidRPr="0084310A">
        <w:rPr>
          <w:rStyle w:val="FontStyle336"/>
          <w:szCs w:val="22"/>
        </w:rPr>
        <w:t>бессуффиксный</w:t>
      </w:r>
      <w:proofErr w:type="spellEnd"/>
      <w:r w:rsidRPr="0084310A">
        <w:rPr>
          <w:rStyle w:val="FontStyle336"/>
          <w:szCs w:val="22"/>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F594D" w:rsidRPr="0084310A" w:rsidRDefault="000F594D" w:rsidP="0075658C">
      <w:pPr>
        <w:pStyle w:val="Style191"/>
        <w:widowControl/>
        <w:ind w:firstLine="993"/>
        <w:jc w:val="both"/>
        <w:rPr>
          <w:rStyle w:val="FontStyle336"/>
          <w:szCs w:val="22"/>
        </w:rPr>
      </w:pPr>
      <w:r w:rsidRPr="0084310A">
        <w:rPr>
          <w:rStyle w:val="FontStyle336"/>
          <w:szCs w:val="22"/>
        </w:rPr>
        <w:t>Словообразовательный и морфемный словари.</w:t>
      </w:r>
    </w:p>
    <w:p w:rsidR="000F594D" w:rsidRPr="0084310A" w:rsidRDefault="000F594D" w:rsidP="0075658C">
      <w:pPr>
        <w:pStyle w:val="Style191"/>
        <w:widowControl/>
        <w:ind w:firstLine="993"/>
        <w:jc w:val="both"/>
        <w:rPr>
          <w:rStyle w:val="FontStyle336"/>
          <w:szCs w:val="22"/>
        </w:rPr>
      </w:pPr>
      <w:r w:rsidRPr="0084310A">
        <w:rPr>
          <w:rStyle w:val="FontStyle336"/>
          <w:szCs w:val="22"/>
        </w:rPr>
        <w:t>Основные выразительные средства словообразования.</w:t>
      </w:r>
    </w:p>
    <w:p w:rsidR="000F594D" w:rsidRPr="0084310A" w:rsidRDefault="000F594D" w:rsidP="0075658C">
      <w:pPr>
        <w:pStyle w:val="Style191"/>
        <w:widowControl/>
        <w:ind w:firstLine="993"/>
        <w:jc w:val="both"/>
        <w:rPr>
          <w:rStyle w:val="FontStyle336"/>
          <w:szCs w:val="22"/>
        </w:rPr>
      </w:pPr>
      <w:r w:rsidRPr="0084310A">
        <w:rPr>
          <w:rStyle w:val="FontStyle336"/>
          <w:szCs w:val="22"/>
        </w:rPr>
        <w:t xml:space="preserve">2.Осмысление морфемы как значимой единицы языка. Осознание роли морфем в процессах </w:t>
      </w:r>
      <w:proofErr w:type="spellStart"/>
      <w:r w:rsidRPr="0084310A">
        <w:rPr>
          <w:rStyle w:val="FontStyle336"/>
          <w:szCs w:val="22"/>
        </w:rPr>
        <w:t>формо</w:t>
      </w:r>
      <w:proofErr w:type="spellEnd"/>
      <w:r w:rsidRPr="0084310A">
        <w:rPr>
          <w:rStyle w:val="FontStyle336"/>
          <w:szCs w:val="22"/>
        </w:rPr>
        <w:t>- и словообразования.</w:t>
      </w:r>
    </w:p>
    <w:p w:rsidR="000F594D" w:rsidRPr="0084310A" w:rsidRDefault="000F594D" w:rsidP="0075658C">
      <w:pPr>
        <w:pStyle w:val="Style191"/>
        <w:widowControl/>
        <w:ind w:firstLine="720"/>
        <w:jc w:val="both"/>
        <w:rPr>
          <w:rStyle w:val="FontStyle336"/>
          <w:szCs w:val="22"/>
        </w:rPr>
      </w:pPr>
      <w:r w:rsidRPr="0084310A">
        <w:rPr>
          <w:rStyle w:val="FontStyle336"/>
          <w:szCs w:val="22"/>
        </w:rPr>
        <w:t>Определение основных способов словообразования, построение словообразовательных цепочек слов.</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Применение знаний и умений по </w:t>
      </w:r>
      <w:proofErr w:type="spellStart"/>
      <w:r w:rsidRPr="0084310A">
        <w:rPr>
          <w:rStyle w:val="FontStyle336"/>
          <w:szCs w:val="22"/>
        </w:rPr>
        <w:t>морфемике</w:t>
      </w:r>
      <w:proofErr w:type="spellEnd"/>
      <w:r w:rsidRPr="0084310A">
        <w:rPr>
          <w:rStyle w:val="FontStyle336"/>
          <w:szCs w:val="22"/>
        </w:rPr>
        <w:t xml:space="preserve"> и словообразованию в практике правописания.</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Использование словообразовательного, морфемного и этимологического словарей при решении разнообразных учебных задач. </w:t>
      </w:r>
    </w:p>
    <w:p w:rsidR="000F594D" w:rsidRPr="0084310A" w:rsidRDefault="000F594D" w:rsidP="0075658C">
      <w:pPr>
        <w:pStyle w:val="Style191"/>
        <w:widowControl/>
        <w:ind w:left="720" w:firstLine="720"/>
        <w:jc w:val="both"/>
        <w:rPr>
          <w:rStyle w:val="FontStyle335"/>
          <w:szCs w:val="22"/>
        </w:rPr>
      </w:pPr>
      <w:r w:rsidRPr="0084310A">
        <w:rPr>
          <w:rStyle w:val="FontStyle335"/>
          <w:szCs w:val="22"/>
        </w:rPr>
        <w:t>Лексикология и фразеология</w:t>
      </w:r>
    </w:p>
    <w:p w:rsidR="000F594D" w:rsidRPr="0084310A" w:rsidRDefault="000F594D" w:rsidP="0075658C">
      <w:pPr>
        <w:pStyle w:val="Style240"/>
        <w:widowControl/>
        <w:numPr>
          <w:ilvl w:val="0"/>
          <w:numId w:val="23"/>
        </w:numPr>
        <w:jc w:val="both"/>
        <w:rPr>
          <w:rStyle w:val="FontStyle336"/>
          <w:szCs w:val="22"/>
        </w:rPr>
      </w:pPr>
      <w:r w:rsidRPr="0084310A">
        <w:rPr>
          <w:rStyle w:val="FontStyle336"/>
          <w:szCs w:val="22"/>
        </w:rPr>
        <w:t xml:space="preserve">Лексикология как раздел лингвистики. Слово как единица языка. </w:t>
      </w:r>
    </w:p>
    <w:p w:rsidR="000F594D" w:rsidRPr="0084310A" w:rsidRDefault="000F594D" w:rsidP="0075658C">
      <w:pPr>
        <w:pStyle w:val="Style240"/>
        <w:widowControl/>
        <w:jc w:val="both"/>
        <w:rPr>
          <w:rStyle w:val="FontStyle336"/>
          <w:szCs w:val="22"/>
        </w:rPr>
      </w:pPr>
      <w:r w:rsidRPr="0084310A">
        <w:rPr>
          <w:rStyle w:val="FontStyle336"/>
          <w:szCs w:val="22"/>
        </w:rPr>
        <w:t>Лексическое значение слова. Однозначные и многозначные слова; прямое и переносное значения слова. Переносное значение слов как основа тропов.</w:t>
      </w:r>
    </w:p>
    <w:p w:rsidR="000F594D" w:rsidRPr="0084310A" w:rsidRDefault="000F594D" w:rsidP="0075658C">
      <w:pPr>
        <w:pStyle w:val="Style191"/>
        <w:widowControl/>
        <w:jc w:val="both"/>
        <w:rPr>
          <w:rStyle w:val="FontStyle336"/>
          <w:szCs w:val="22"/>
        </w:rPr>
      </w:pPr>
      <w:r w:rsidRPr="0084310A">
        <w:rPr>
          <w:rStyle w:val="FontStyle336"/>
          <w:szCs w:val="22"/>
        </w:rPr>
        <w:t>Тематические группы слов. Толковые словари русского языка.</w:t>
      </w:r>
    </w:p>
    <w:p w:rsidR="000F594D" w:rsidRPr="0084310A" w:rsidRDefault="000F594D" w:rsidP="0075658C">
      <w:pPr>
        <w:pStyle w:val="Style191"/>
        <w:widowControl/>
        <w:jc w:val="both"/>
        <w:rPr>
          <w:rStyle w:val="FontStyle336"/>
          <w:szCs w:val="22"/>
        </w:rPr>
      </w:pPr>
      <w:r w:rsidRPr="0084310A">
        <w:rPr>
          <w:rStyle w:val="FontStyle336"/>
          <w:szCs w:val="22"/>
        </w:rPr>
        <w:t>Синонимы. Антонимы. Омонимы. Словари синонимов и антонимов русского языка.</w:t>
      </w:r>
    </w:p>
    <w:p w:rsidR="000F594D" w:rsidRPr="0084310A" w:rsidRDefault="000F594D" w:rsidP="0075658C">
      <w:pPr>
        <w:pStyle w:val="Style191"/>
        <w:widowControl/>
        <w:ind w:firstLine="720"/>
        <w:jc w:val="both"/>
        <w:rPr>
          <w:rStyle w:val="FontStyle336"/>
          <w:szCs w:val="22"/>
        </w:rPr>
      </w:pPr>
      <w:r w:rsidRPr="0084310A">
        <w:rPr>
          <w:rStyle w:val="FontStyle336"/>
          <w:szCs w:val="22"/>
        </w:rPr>
        <w:t>Лексика русского языка с точки зрения её происхождения: исконно русские и заимствованные слова. Словари иностранных слов.</w:t>
      </w:r>
    </w:p>
    <w:p w:rsidR="000F594D" w:rsidRPr="0084310A" w:rsidRDefault="000F594D" w:rsidP="0075658C">
      <w:pPr>
        <w:pStyle w:val="Style191"/>
        <w:widowControl/>
        <w:jc w:val="both"/>
        <w:rPr>
          <w:rStyle w:val="FontStyle336"/>
          <w:szCs w:val="22"/>
        </w:rPr>
      </w:pPr>
      <w:r w:rsidRPr="0084310A">
        <w:rPr>
          <w:rStyle w:val="FontStyle336"/>
          <w:szCs w:val="22"/>
        </w:rPr>
        <w:t>Лексика русского языка с точки зрения её активного и пассивного запаса. Архаизмы, историзмы, неологизмы.</w:t>
      </w:r>
    </w:p>
    <w:p w:rsidR="000F594D" w:rsidRPr="0084310A" w:rsidRDefault="000F594D" w:rsidP="0075658C">
      <w:pPr>
        <w:pStyle w:val="Style191"/>
        <w:widowControl/>
        <w:ind w:firstLine="720"/>
        <w:jc w:val="both"/>
        <w:rPr>
          <w:rStyle w:val="FontStyle336"/>
          <w:szCs w:val="22"/>
        </w:rPr>
      </w:pPr>
      <w:r w:rsidRPr="0084310A">
        <w:rPr>
          <w:rStyle w:val="FontStyle336"/>
          <w:szCs w:val="22"/>
        </w:rPr>
        <w:lastRenderedPageBreak/>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w:t>
      </w:r>
    </w:p>
    <w:p w:rsidR="000F594D" w:rsidRPr="0084310A" w:rsidRDefault="000F594D" w:rsidP="0075658C">
      <w:pPr>
        <w:pStyle w:val="Style191"/>
        <w:widowControl/>
        <w:ind w:firstLine="720"/>
        <w:jc w:val="both"/>
        <w:rPr>
          <w:rStyle w:val="FontStyle336"/>
          <w:szCs w:val="22"/>
        </w:rPr>
      </w:pPr>
      <w:r w:rsidRPr="0084310A">
        <w:rPr>
          <w:rStyle w:val="FontStyle336"/>
          <w:szCs w:val="22"/>
        </w:rPr>
        <w:t>Фразеология как раздел лингвистики. Фразеологизмы. Пословицы, поговорки, афоризмы, крылатые слова. Фразеологические словари.</w:t>
      </w:r>
    </w:p>
    <w:p w:rsidR="000F594D" w:rsidRPr="0084310A" w:rsidRDefault="000F594D" w:rsidP="0075658C">
      <w:pPr>
        <w:pStyle w:val="Style191"/>
        <w:widowControl/>
        <w:jc w:val="both"/>
        <w:rPr>
          <w:rStyle w:val="FontStyle336"/>
          <w:szCs w:val="22"/>
        </w:rPr>
      </w:pPr>
      <w:r w:rsidRPr="0084310A">
        <w:rPr>
          <w:rStyle w:val="FontStyle336"/>
          <w:szCs w:val="22"/>
        </w:rPr>
        <w:t>Разные виды лексических словарей и их роль в овладении словарным богатством родного языка.</w:t>
      </w:r>
    </w:p>
    <w:p w:rsidR="000F594D" w:rsidRPr="0084310A" w:rsidRDefault="000F594D" w:rsidP="0075658C">
      <w:pPr>
        <w:pStyle w:val="Style240"/>
        <w:widowControl/>
        <w:ind w:firstLine="720"/>
        <w:jc w:val="both"/>
        <w:rPr>
          <w:rStyle w:val="FontStyle336"/>
          <w:szCs w:val="22"/>
        </w:rPr>
      </w:pPr>
      <w:r w:rsidRPr="0084310A">
        <w:rPr>
          <w:rStyle w:val="FontStyle336"/>
          <w:szCs w:val="22"/>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0F594D" w:rsidRPr="0084310A" w:rsidRDefault="000F594D" w:rsidP="0075658C">
      <w:pPr>
        <w:pStyle w:val="Style191"/>
        <w:widowControl/>
        <w:jc w:val="both"/>
        <w:rPr>
          <w:rStyle w:val="FontStyle336"/>
          <w:szCs w:val="22"/>
        </w:rPr>
      </w:pPr>
      <w:r w:rsidRPr="0084310A">
        <w:rPr>
          <w:rStyle w:val="FontStyle336"/>
          <w:szCs w:val="22"/>
        </w:rPr>
        <w:t>Употребление лексических сре</w:t>
      </w:r>
      <w:proofErr w:type="gramStart"/>
      <w:r w:rsidRPr="0084310A">
        <w:rPr>
          <w:rStyle w:val="FontStyle336"/>
          <w:szCs w:val="22"/>
        </w:rPr>
        <w:t>дств в с</w:t>
      </w:r>
      <w:proofErr w:type="gramEnd"/>
      <w:r w:rsidRPr="0084310A">
        <w:rPr>
          <w:rStyle w:val="FontStyle336"/>
          <w:szCs w:val="22"/>
        </w:rPr>
        <w:t>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w:t>
      </w:r>
    </w:p>
    <w:p w:rsidR="000F594D" w:rsidRPr="0084310A" w:rsidRDefault="000F594D" w:rsidP="0075658C">
      <w:pPr>
        <w:pStyle w:val="Style191"/>
        <w:widowControl/>
        <w:ind w:firstLine="720"/>
        <w:jc w:val="both"/>
        <w:rPr>
          <w:rStyle w:val="FontStyle336"/>
          <w:szCs w:val="22"/>
        </w:rPr>
      </w:pPr>
      <w:r w:rsidRPr="0084310A">
        <w:rPr>
          <w:rStyle w:val="FontStyle336"/>
          <w:szCs w:val="22"/>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0F594D" w:rsidRPr="0084310A" w:rsidRDefault="000F594D" w:rsidP="0075658C">
      <w:pPr>
        <w:pStyle w:val="Style205"/>
        <w:widowControl/>
        <w:ind w:firstLine="720"/>
        <w:jc w:val="both"/>
        <w:rPr>
          <w:rStyle w:val="FontStyle335"/>
          <w:szCs w:val="22"/>
        </w:rPr>
      </w:pPr>
      <w:r w:rsidRPr="0084310A">
        <w:rPr>
          <w:rStyle w:val="FontStyle335"/>
          <w:szCs w:val="22"/>
        </w:rPr>
        <w:t>Морфология</w:t>
      </w:r>
    </w:p>
    <w:p w:rsidR="000F594D" w:rsidRPr="0084310A" w:rsidRDefault="000F594D" w:rsidP="0075658C">
      <w:pPr>
        <w:pStyle w:val="Style240"/>
        <w:widowControl/>
        <w:ind w:firstLine="851"/>
        <w:jc w:val="both"/>
        <w:rPr>
          <w:rStyle w:val="FontStyle336"/>
          <w:szCs w:val="22"/>
        </w:rPr>
      </w:pPr>
      <w:r w:rsidRPr="0084310A">
        <w:rPr>
          <w:rStyle w:val="FontStyle336"/>
          <w:szCs w:val="22"/>
        </w:rPr>
        <w:t>1. Морфология как раздел грамматики.</w:t>
      </w:r>
    </w:p>
    <w:p w:rsidR="000F594D" w:rsidRPr="0084310A" w:rsidRDefault="000F594D" w:rsidP="0075658C">
      <w:pPr>
        <w:pStyle w:val="Style191"/>
        <w:widowControl/>
        <w:ind w:firstLine="851"/>
        <w:jc w:val="both"/>
        <w:rPr>
          <w:rStyle w:val="FontStyle336"/>
          <w:szCs w:val="22"/>
        </w:rPr>
      </w:pPr>
      <w:r w:rsidRPr="0084310A">
        <w:rPr>
          <w:rStyle w:val="FontStyle336"/>
          <w:szCs w:val="22"/>
        </w:rPr>
        <w:t>Части речи как лексико-грамматические разряды слов. Система частей речи в русском языке.</w:t>
      </w:r>
    </w:p>
    <w:p w:rsidR="000F594D" w:rsidRPr="0084310A" w:rsidRDefault="000F594D" w:rsidP="0075658C">
      <w:pPr>
        <w:pStyle w:val="Style191"/>
        <w:widowControl/>
        <w:ind w:firstLine="851"/>
        <w:jc w:val="both"/>
        <w:rPr>
          <w:rStyle w:val="FontStyle336"/>
          <w:szCs w:val="22"/>
        </w:rPr>
      </w:pPr>
      <w:r w:rsidRPr="0084310A">
        <w:rPr>
          <w:rStyle w:val="FontStyle336"/>
          <w:szCs w:val="22"/>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Служебные части речи, их разряды по значению, структуре и синтаксическому употреблению.</w:t>
      </w:r>
    </w:p>
    <w:p w:rsidR="000F594D" w:rsidRPr="0084310A" w:rsidRDefault="000F594D" w:rsidP="0075658C">
      <w:pPr>
        <w:pStyle w:val="Style191"/>
        <w:widowControl/>
        <w:ind w:firstLine="851"/>
        <w:jc w:val="both"/>
        <w:rPr>
          <w:rStyle w:val="FontStyle336"/>
          <w:szCs w:val="22"/>
        </w:rPr>
      </w:pPr>
      <w:r w:rsidRPr="0084310A">
        <w:rPr>
          <w:rStyle w:val="FontStyle336"/>
          <w:szCs w:val="22"/>
        </w:rPr>
        <w:t>Междометия и звукоподражательные слова.</w:t>
      </w:r>
    </w:p>
    <w:p w:rsidR="000F594D" w:rsidRPr="0084310A" w:rsidRDefault="000F594D" w:rsidP="0075658C">
      <w:pPr>
        <w:pStyle w:val="Style191"/>
        <w:widowControl/>
        <w:ind w:firstLine="851"/>
        <w:jc w:val="both"/>
        <w:rPr>
          <w:rStyle w:val="FontStyle336"/>
          <w:szCs w:val="22"/>
        </w:rPr>
      </w:pPr>
      <w:r w:rsidRPr="0084310A">
        <w:rPr>
          <w:rStyle w:val="FontStyle336"/>
          <w:szCs w:val="22"/>
        </w:rPr>
        <w:t>Омонимия слов разных частей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Словари грамматических трудностей.</w:t>
      </w:r>
    </w:p>
    <w:p w:rsidR="000F594D" w:rsidRPr="0084310A" w:rsidRDefault="000F594D" w:rsidP="0075658C">
      <w:pPr>
        <w:pStyle w:val="Style240"/>
        <w:widowControl/>
        <w:ind w:firstLine="851"/>
        <w:jc w:val="both"/>
        <w:rPr>
          <w:rStyle w:val="FontStyle336"/>
          <w:szCs w:val="22"/>
        </w:rPr>
      </w:pPr>
      <w:r w:rsidRPr="0084310A">
        <w:rPr>
          <w:rStyle w:val="FontStyle336"/>
          <w:szCs w:val="22"/>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F594D" w:rsidRPr="0084310A" w:rsidRDefault="000F594D" w:rsidP="0075658C">
      <w:pPr>
        <w:pStyle w:val="Style192"/>
        <w:widowControl/>
        <w:ind w:firstLine="720"/>
        <w:jc w:val="both"/>
        <w:rPr>
          <w:rStyle w:val="FontStyle336"/>
          <w:szCs w:val="22"/>
        </w:rPr>
      </w:pPr>
      <w:r w:rsidRPr="0084310A">
        <w:rPr>
          <w:rStyle w:val="FontStyle336"/>
          <w:szCs w:val="22"/>
        </w:rPr>
        <w:t>Использование словарей грамматических трудностей в речевой практике.</w:t>
      </w:r>
    </w:p>
    <w:p w:rsidR="000F594D" w:rsidRPr="0084310A" w:rsidRDefault="000F594D" w:rsidP="0075658C">
      <w:pPr>
        <w:pStyle w:val="Style205"/>
        <w:widowControl/>
        <w:ind w:firstLine="851"/>
        <w:jc w:val="both"/>
        <w:rPr>
          <w:rStyle w:val="FontStyle335"/>
          <w:szCs w:val="22"/>
        </w:rPr>
      </w:pPr>
      <w:r w:rsidRPr="0084310A">
        <w:rPr>
          <w:rStyle w:val="FontStyle335"/>
          <w:szCs w:val="22"/>
        </w:rPr>
        <w:t>Синтаксис</w:t>
      </w:r>
    </w:p>
    <w:p w:rsidR="000F594D" w:rsidRPr="0084310A" w:rsidRDefault="000F594D" w:rsidP="0075658C">
      <w:pPr>
        <w:pStyle w:val="Style243"/>
        <w:widowControl/>
        <w:ind w:firstLine="851"/>
        <w:jc w:val="both"/>
        <w:rPr>
          <w:rStyle w:val="FontStyle336"/>
          <w:szCs w:val="22"/>
        </w:rPr>
      </w:pPr>
      <w:r w:rsidRPr="0084310A">
        <w:rPr>
          <w:rStyle w:val="FontStyle336"/>
          <w:szCs w:val="22"/>
        </w:rPr>
        <w:t>1. Синтаксис как раздел грамматики. Словосочетание и предложение как единицы синтаксиса.</w:t>
      </w:r>
    </w:p>
    <w:p w:rsidR="000F594D" w:rsidRPr="0084310A" w:rsidRDefault="000F594D" w:rsidP="0075658C">
      <w:pPr>
        <w:pStyle w:val="Style191"/>
        <w:widowControl/>
        <w:ind w:firstLine="851"/>
        <w:jc w:val="both"/>
        <w:rPr>
          <w:rStyle w:val="FontStyle336"/>
          <w:szCs w:val="22"/>
        </w:rPr>
      </w:pPr>
      <w:r w:rsidRPr="0084310A">
        <w:rPr>
          <w:rStyle w:val="FontStyle336"/>
          <w:szCs w:val="22"/>
        </w:rPr>
        <w:t>Словосочетание как синтаксическая единица, типы словосочетаний. Виды связи в словосочетании.</w:t>
      </w:r>
    </w:p>
    <w:p w:rsidR="000F594D" w:rsidRPr="0084310A" w:rsidRDefault="000F594D" w:rsidP="0075658C">
      <w:pPr>
        <w:pStyle w:val="Style191"/>
        <w:widowControl/>
        <w:ind w:firstLine="851"/>
        <w:jc w:val="both"/>
        <w:rPr>
          <w:rStyle w:val="FontStyle336"/>
          <w:szCs w:val="22"/>
        </w:rPr>
      </w:pPr>
      <w:r w:rsidRPr="0084310A">
        <w:rPr>
          <w:rStyle w:val="FontStyle336"/>
          <w:szCs w:val="22"/>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F594D" w:rsidRPr="0084310A" w:rsidRDefault="000F594D" w:rsidP="0075658C">
      <w:pPr>
        <w:pStyle w:val="Style191"/>
        <w:widowControl/>
        <w:ind w:firstLine="851"/>
        <w:jc w:val="both"/>
        <w:rPr>
          <w:rStyle w:val="FontStyle336"/>
          <w:szCs w:val="22"/>
        </w:rPr>
      </w:pPr>
      <w:r w:rsidRPr="0084310A">
        <w:rPr>
          <w:rStyle w:val="FontStyle336"/>
          <w:szCs w:val="22"/>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0F594D" w:rsidRPr="0084310A" w:rsidRDefault="000F594D" w:rsidP="0075658C">
      <w:pPr>
        <w:pStyle w:val="Style192"/>
        <w:widowControl/>
        <w:ind w:firstLine="851"/>
        <w:jc w:val="both"/>
        <w:rPr>
          <w:rStyle w:val="FontStyle336"/>
          <w:szCs w:val="22"/>
        </w:rPr>
      </w:pPr>
      <w:r w:rsidRPr="0084310A">
        <w:rPr>
          <w:rStyle w:val="FontStyle336"/>
          <w:szCs w:val="22"/>
        </w:rPr>
        <w:t>Виды односоставных предложений.</w:t>
      </w:r>
    </w:p>
    <w:p w:rsidR="000F594D" w:rsidRPr="0084310A" w:rsidRDefault="000F594D" w:rsidP="0075658C">
      <w:pPr>
        <w:pStyle w:val="Style191"/>
        <w:widowControl/>
        <w:ind w:firstLine="851"/>
        <w:jc w:val="both"/>
        <w:rPr>
          <w:rStyle w:val="FontStyle336"/>
          <w:szCs w:val="22"/>
        </w:rPr>
      </w:pPr>
      <w:r w:rsidRPr="0084310A">
        <w:rPr>
          <w:rStyle w:val="FontStyle336"/>
          <w:szCs w:val="22"/>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0F594D" w:rsidRPr="0084310A" w:rsidRDefault="000F594D" w:rsidP="0075658C">
      <w:pPr>
        <w:pStyle w:val="Style191"/>
        <w:widowControl/>
        <w:ind w:firstLine="851"/>
        <w:jc w:val="both"/>
        <w:rPr>
          <w:rStyle w:val="FontStyle336"/>
          <w:szCs w:val="22"/>
        </w:rPr>
      </w:pPr>
      <w:r w:rsidRPr="0084310A">
        <w:rPr>
          <w:rStyle w:val="FontStyle336"/>
          <w:szCs w:val="22"/>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0F594D" w:rsidRPr="0084310A" w:rsidRDefault="000F594D" w:rsidP="0075658C">
      <w:pPr>
        <w:pStyle w:val="Style192"/>
        <w:widowControl/>
        <w:ind w:firstLine="851"/>
        <w:jc w:val="both"/>
        <w:rPr>
          <w:rStyle w:val="FontStyle336"/>
          <w:szCs w:val="22"/>
        </w:rPr>
      </w:pPr>
      <w:r w:rsidRPr="0084310A">
        <w:rPr>
          <w:rStyle w:val="FontStyle336"/>
          <w:szCs w:val="22"/>
        </w:rPr>
        <w:t>Способы передачи чужой речи.</w:t>
      </w:r>
    </w:p>
    <w:p w:rsidR="000F594D" w:rsidRPr="0084310A" w:rsidRDefault="000F594D" w:rsidP="0075658C">
      <w:pPr>
        <w:pStyle w:val="Style243"/>
        <w:widowControl/>
        <w:ind w:firstLine="851"/>
        <w:jc w:val="both"/>
        <w:rPr>
          <w:rStyle w:val="FontStyle336"/>
          <w:szCs w:val="22"/>
        </w:rPr>
      </w:pPr>
      <w:r w:rsidRPr="0084310A">
        <w:rPr>
          <w:rStyle w:val="FontStyle336"/>
          <w:szCs w:val="22"/>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F594D" w:rsidRPr="0084310A" w:rsidRDefault="000F594D" w:rsidP="0075658C">
      <w:pPr>
        <w:pStyle w:val="Style192"/>
        <w:widowControl/>
        <w:ind w:firstLine="720"/>
        <w:jc w:val="both"/>
        <w:rPr>
          <w:rStyle w:val="FontStyle336"/>
          <w:szCs w:val="22"/>
        </w:rPr>
      </w:pPr>
      <w:r w:rsidRPr="0084310A">
        <w:rPr>
          <w:rStyle w:val="FontStyle336"/>
          <w:szCs w:val="22"/>
        </w:rPr>
        <w:t xml:space="preserve">Применение синтаксических знаний и умений в практике правописания. </w:t>
      </w:r>
    </w:p>
    <w:p w:rsidR="000F594D" w:rsidRPr="0084310A" w:rsidRDefault="000F594D" w:rsidP="0075658C">
      <w:pPr>
        <w:pStyle w:val="Style192"/>
        <w:widowControl/>
        <w:ind w:firstLine="720"/>
        <w:jc w:val="both"/>
        <w:rPr>
          <w:rStyle w:val="FontStyle335"/>
          <w:szCs w:val="22"/>
        </w:rPr>
      </w:pPr>
      <w:r w:rsidRPr="0084310A">
        <w:rPr>
          <w:rStyle w:val="FontStyle335"/>
          <w:szCs w:val="22"/>
        </w:rPr>
        <w:t>Правописание: орфография и пунктуация</w:t>
      </w:r>
    </w:p>
    <w:p w:rsidR="000F594D" w:rsidRPr="0084310A" w:rsidRDefault="000F594D" w:rsidP="0075658C">
      <w:pPr>
        <w:pStyle w:val="Style192"/>
        <w:widowControl/>
        <w:ind w:firstLine="851"/>
        <w:jc w:val="both"/>
        <w:rPr>
          <w:rStyle w:val="FontStyle336"/>
          <w:szCs w:val="22"/>
        </w:rPr>
      </w:pPr>
      <w:r w:rsidRPr="0084310A">
        <w:rPr>
          <w:rStyle w:val="FontStyle336"/>
          <w:szCs w:val="22"/>
        </w:rPr>
        <w:lastRenderedPageBreak/>
        <w:t>1.Орфография как система правил правописания. Понятие орфограммы.</w:t>
      </w:r>
    </w:p>
    <w:p w:rsidR="000F594D" w:rsidRPr="0084310A" w:rsidRDefault="000F594D" w:rsidP="0075658C">
      <w:pPr>
        <w:pStyle w:val="Style192"/>
        <w:widowControl/>
        <w:ind w:firstLine="851"/>
        <w:jc w:val="both"/>
        <w:rPr>
          <w:rStyle w:val="FontStyle334"/>
          <w:iCs/>
          <w:szCs w:val="22"/>
        </w:rPr>
      </w:pPr>
      <w:r w:rsidRPr="0084310A">
        <w:rPr>
          <w:rStyle w:val="FontStyle336"/>
          <w:szCs w:val="22"/>
        </w:rPr>
        <w:t xml:space="preserve">Правописание гласных и согласных в составе морфем. Правописание </w:t>
      </w:r>
      <w:r w:rsidRPr="0084310A">
        <w:rPr>
          <w:rStyle w:val="FontStyle334"/>
          <w:iCs/>
          <w:szCs w:val="22"/>
        </w:rPr>
        <w:t xml:space="preserve">ъ </w:t>
      </w:r>
      <w:r w:rsidRPr="0084310A">
        <w:rPr>
          <w:rStyle w:val="FontStyle336"/>
          <w:szCs w:val="22"/>
        </w:rPr>
        <w:t xml:space="preserve">и </w:t>
      </w:r>
      <w:r w:rsidRPr="0084310A">
        <w:rPr>
          <w:rStyle w:val="FontStyle334"/>
          <w:iCs/>
          <w:szCs w:val="22"/>
        </w:rPr>
        <w:t>ь.</w:t>
      </w:r>
    </w:p>
    <w:p w:rsidR="000F594D" w:rsidRPr="0084310A" w:rsidRDefault="000F594D" w:rsidP="0075658C">
      <w:pPr>
        <w:pStyle w:val="Style192"/>
        <w:widowControl/>
        <w:ind w:firstLine="851"/>
        <w:jc w:val="both"/>
        <w:rPr>
          <w:rStyle w:val="FontStyle336"/>
          <w:szCs w:val="22"/>
        </w:rPr>
      </w:pPr>
      <w:r w:rsidRPr="0084310A">
        <w:rPr>
          <w:rStyle w:val="FontStyle336"/>
          <w:szCs w:val="22"/>
        </w:rPr>
        <w:t>Слитные, дефисные и раздельные написания.</w:t>
      </w:r>
    </w:p>
    <w:p w:rsidR="000F594D" w:rsidRPr="0084310A" w:rsidRDefault="000F594D" w:rsidP="0075658C">
      <w:pPr>
        <w:pStyle w:val="Style192"/>
        <w:widowControl/>
        <w:ind w:firstLine="851"/>
        <w:jc w:val="both"/>
        <w:rPr>
          <w:rStyle w:val="FontStyle336"/>
          <w:szCs w:val="22"/>
        </w:rPr>
      </w:pPr>
      <w:r w:rsidRPr="0084310A">
        <w:rPr>
          <w:rStyle w:val="FontStyle336"/>
          <w:szCs w:val="22"/>
        </w:rPr>
        <w:t>Употребление прописной и строчной буквы.</w:t>
      </w:r>
    </w:p>
    <w:p w:rsidR="000F594D" w:rsidRPr="0084310A" w:rsidRDefault="000F594D" w:rsidP="0075658C">
      <w:pPr>
        <w:pStyle w:val="Style192"/>
        <w:widowControl/>
        <w:ind w:firstLine="851"/>
        <w:jc w:val="both"/>
        <w:rPr>
          <w:rStyle w:val="FontStyle336"/>
          <w:szCs w:val="22"/>
        </w:rPr>
      </w:pPr>
      <w:r w:rsidRPr="0084310A">
        <w:rPr>
          <w:rStyle w:val="FontStyle336"/>
          <w:szCs w:val="22"/>
        </w:rPr>
        <w:t>Перенос слов.</w:t>
      </w:r>
    </w:p>
    <w:p w:rsidR="000F594D" w:rsidRPr="0084310A" w:rsidRDefault="000F594D" w:rsidP="0075658C">
      <w:pPr>
        <w:pStyle w:val="Style192"/>
        <w:widowControl/>
        <w:ind w:firstLine="851"/>
        <w:jc w:val="both"/>
        <w:rPr>
          <w:rStyle w:val="FontStyle336"/>
          <w:szCs w:val="22"/>
        </w:rPr>
      </w:pPr>
      <w:r w:rsidRPr="0084310A">
        <w:rPr>
          <w:rStyle w:val="FontStyle336"/>
          <w:szCs w:val="22"/>
        </w:rPr>
        <w:t>Орфографические словари и справочники. Пунктуация как система правил правописания.</w:t>
      </w:r>
    </w:p>
    <w:p w:rsidR="000F594D" w:rsidRPr="0084310A" w:rsidRDefault="000F594D" w:rsidP="0075658C">
      <w:pPr>
        <w:pStyle w:val="Style192"/>
        <w:widowControl/>
        <w:ind w:firstLine="851"/>
        <w:jc w:val="both"/>
        <w:rPr>
          <w:rStyle w:val="FontStyle336"/>
          <w:szCs w:val="22"/>
        </w:rPr>
      </w:pPr>
      <w:r w:rsidRPr="0084310A">
        <w:rPr>
          <w:rStyle w:val="FontStyle336"/>
          <w:szCs w:val="22"/>
        </w:rPr>
        <w:t>Знаки препинания и их функции. Одиночные и парные знаки препинания.</w:t>
      </w:r>
    </w:p>
    <w:p w:rsidR="000F594D" w:rsidRPr="0084310A" w:rsidRDefault="000F594D" w:rsidP="0075658C">
      <w:pPr>
        <w:pStyle w:val="Style192"/>
        <w:widowControl/>
        <w:ind w:firstLine="851"/>
        <w:jc w:val="both"/>
        <w:rPr>
          <w:rStyle w:val="FontStyle336"/>
          <w:szCs w:val="22"/>
        </w:rPr>
      </w:pPr>
      <w:r w:rsidRPr="0084310A">
        <w:rPr>
          <w:rStyle w:val="FontStyle336"/>
          <w:szCs w:val="22"/>
        </w:rPr>
        <w:t>Знаки препинания в конце предложения.</w:t>
      </w:r>
    </w:p>
    <w:p w:rsidR="000F594D" w:rsidRPr="0084310A" w:rsidRDefault="000F594D" w:rsidP="0075658C">
      <w:pPr>
        <w:pStyle w:val="Style192"/>
        <w:widowControl/>
        <w:ind w:firstLine="851"/>
        <w:jc w:val="both"/>
        <w:rPr>
          <w:rStyle w:val="FontStyle336"/>
          <w:szCs w:val="22"/>
        </w:rPr>
      </w:pPr>
      <w:r w:rsidRPr="0084310A">
        <w:rPr>
          <w:rStyle w:val="FontStyle336"/>
          <w:szCs w:val="22"/>
        </w:rPr>
        <w:t>Знаки препинания в простом неосложнённом предложении.</w:t>
      </w:r>
    </w:p>
    <w:p w:rsidR="000F594D" w:rsidRPr="0084310A" w:rsidRDefault="000F594D" w:rsidP="0075658C">
      <w:pPr>
        <w:pStyle w:val="Style192"/>
        <w:widowControl/>
        <w:ind w:firstLine="851"/>
        <w:jc w:val="both"/>
        <w:rPr>
          <w:rStyle w:val="FontStyle336"/>
          <w:szCs w:val="22"/>
        </w:rPr>
      </w:pPr>
      <w:r w:rsidRPr="0084310A">
        <w:rPr>
          <w:rStyle w:val="FontStyle336"/>
          <w:szCs w:val="22"/>
        </w:rPr>
        <w:t>Знаки препинания в простом осложнённом предложении.</w:t>
      </w:r>
    </w:p>
    <w:p w:rsidR="000F594D" w:rsidRPr="0084310A" w:rsidRDefault="000F594D" w:rsidP="0075658C">
      <w:pPr>
        <w:pStyle w:val="Style194"/>
        <w:widowControl/>
        <w:ind w:firstLine="851"/>
        <w:jc w:val="both"/>
        <w:rPr>
          <w:rStyle w:val="FontStyle336"/>
          <w:szCs w:val="22"/>
        </w:rPr>
      </w:pPr>
      <w:r w:rsidRPr="0084310A">
        <w:rPr>
          <w:rStyle w:val="FontStyle336"/>
          <w:szCs w:val="22"/>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0F594D" w:rsidRPr="0084310A" w:rsidRDefault="000F594D" w:rsidP="0075658C">
      <w:pPr>
        <w:pStyle w:val="Style192"/>
        <w:widowControl/>
        <w:ind w:firstLine="851"/>
        <w:jc w:val="both"/>
        <w:rPr>
          <w:rStyle w:val="FontStyle336"/>
          <w:szCs w:val="22"/>
        </w:rPr>
      </w:pPr>
      <w:r w:rsidRPr="0084310A">
        <w:rPr>
          <w:rStyle w:val="FontStyle336"/>
          <w:szCs w:val="22"/>
        </w:rPr>
        <w:t>Знаки препинания при прямой речи и цитировании, в диалоге. Сочетание знаков препинания.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2.Овладение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84310A">
        <w:rPr>
          <w:rStyle w:val="FontStyle336"/>
          <w:szCs w:val="22"/>
        </w:rPr>
        <w:t>морфемно</w:t>
      </w:r>
      <w:proofErr w:type="spellEnd"/>
      <w:r w:rsidRPr="0084310A">
        <w:rPr>
          <w:rStyle w:val="FontStyle336"/>
          <w:szCs w:val="22"/>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0F594D" w:rsidRPr="0084310A" w:rsidRDefault="000F594D" w:rsidP="0075658C">
      <w:pPr>
        <w:pStyle w:val="Style191"/>
        <w:widowControl/>
        <w:ind w:firstLine="851"/>
        <w:jc w:val="both"/>
        <w:rPr>
          <w:rStyle w:val="FontStyle336"/>
          <w:szCs w:val="22"/>
        </w:rPr>
      </w:pPr>
      <w:r w:rsidRPr="0084310A">
        <w:rPr>
          <w:rStyle w:val="FontStyle336"/>
          <w:szCs w:val="22"/>
        </w:rPr>
        <w:t>Использование орфографических словарей и справочников по правописанию для решения орфографических и пунктуационных проблем.</w:t>
      </w:r>
    </w:p>
    <w:p w:rsidR="000F594D" w:rsidRPr="0084310A" w:rsidRDefault="000F594D" w:rsidP="0075658C">
      <w:pPr>
        <w:pStyle w:val="Style205"/>
        <w:widowControl/>
        <w:ind w:firstLine="851"/>
        <w:jc w:val="both"/>
        <w:rPr>
          <w:rStyle w:val="FontStyle335"/>
          <w:szCs w:val="22"/>
        </w:rPr>
      </w:pPr>
      <w:r w:rsidRPr="0084310A">
        <w:rPr>
          <w:rStyle w:val="FontStyle335"/>
          <w:szCs w:val="22"/>
        </w:rPr>
        <w:t>Язык и культура</w:t>
      </w:r>
    </w:p>
    <w:p w:rsidR="000F594D" w:rsidRPr="0084310A" w:rsidRDefault="000F594D" w:rsidP="0075658C">
      <w:pPr>
        <w:pStyle w:val="Style243"/>
        <w:widowControl/>
        <w:ind w:firstLine="851"/>
        <w:jc w:val="both"/>
        <w:rPr>
          <w:rStyle w:val="FontStyle336"/>
          <w:szCs w:val="22"/>
        </w:rPr>
      </w:pPr>
      <w:r w:rsidRPr="0084310A">
        <w:rPr>
          <w:rStyle w:val="FontStyle336"/>
          <w:szCs w:val="22"/>
        </w:rPr>
        <w:t>1. Взаимосвязь языка и культуры, истории народа. Русский речевой этикет.</w:t>
      </w:r>
    </w:p>
    <w:p w:rsidR="000F594D" w:rsidRPr="0084310A" w:rsidRDefault="000F594D" w:rsidP="0075658C">
      <w:pPr>
        <w:pStyle w:val="Style243"/>
        <w:widowControl/>
        <w:ind w:firstLine="720"/>
        <w:jc w:val="both"/>
        <w:rPr>
          <w:rStyle w:val="FontStyle336"/>
          <w:szCs w:val="22"/>
        </w:rPr>
      </w:pPr>
      <w:r w:rsidRPr="0084310A">
        <w:rPr>
          <w:rStyle w:val="FontStyle336"/>
          <w:szCs w:val="22"/>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0F594D" w:rsidRPr="0084310A" w:rsidRDefault="000F594D" w:rsidP="0075658C">
      <w:pPr>
        <w:pStyle w:val="Style205"/>
        <w:widowControl/>
        <w:ind w:firstLine="720"/>
        <w:jc w:val="both"/>
        <w:rPr>
          <w:rStyle w:val="FontStyle335"/>
          <w:szCs w:val="22"/>
        </w:rPr>
      </w:pPr>
      <w:r w:rsidRPr="0084310A">
        <w:rPr>
          <w:rStyle w:val="FontStyle335"/>
          <w:szCs w:val="22"/>
        </w:rPr>
        <w:t>ЛИТЕРАТУРА</w:t>
      </w:r>
    </w:p>
    <w:p w:rsidR="000F594D" w:rsidRPr="0084310A" w:rsidRDefault="000F594D" w:rsidP="0075658C">
      <w:pPr>
        <w:pStyle w:val="Style205"/>
        <w:widowControl/>
        <w:ind w:firstLine="720"/>
        <w:jc w:val="both"/>
        <w:rPr>
          <w:rStyle w:val="FontStyle335"/>
          <w:szCs w:val="22"/>
        </w:rPr>
      </w:pPr>
      <w:r w:rsidRPr="0084310A">
        <w:rPr>
          <w:rStyle w:val="FontStyle335"/>
          <w:szCs w:val="22"/>
        </w:rPr>
        <w:t>Русский фольклор</w:t>
      </w:r>
    </w:p>
    <w:p w:rsidR="000F594D" w:rsidRPr="0084310A" w:rsidRDefault="000F594D" w:rsidP="0075658C">
      <w:pPr>
        <w:pStyle w:val="Style191"/>
        <w:widowControl/>
        <w:ind w:firstLine="851"/>
        <w:jc w:val="both"/>
        <w:rPr>
          <w:rStyle w:val="FontStyle336"/>
          <w:szCs w:val="22"/>
        </w:rPr>
      </w:pPr>
      <w:r w:rsidRPr="0084310A">
        <w:rPr>
          <w:rStyle w:val="FontStyle336"/>
          <w:szCs w:val="22"/>
        </w:rPr>
        <w:t>Малые жанры фольклора.</w:t>
      </w:r>
    </w:p>
    <w:p w:rsidR="000F594D" w:rsidRPr="0084310A" w:rsidRDefault="000F594D" w:rsidP="0075658C">
      <w:pPr>
        <w:pStyle w:val="Style191"/>
        <w:widowControl/>
        <w:ind w:firstLine="851"/>
        <w:jc w:val="both"/>
        <w:rPr>
          <w:rStyle w:val="FontStyle336"/>
          <w:szCs w:val="22"/>
        </w:rPr>
      </w:pPr>
      <w:r w:rsidRPr="0084310A">
        <w:rPr>
          <w:rStyle w:val="FontStyle336"/>
          <w:szCs w:val="22"/>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F594D" w:rsidRPr="0084310A" w:rsidRDefault="000F594D" w:rsidP="0075658C">
      <w:pPr>
        <w:pStyle w:val="Style191"/>
        <w:widowControl/>
        <w:ind w:firstLine="851"/>
        <w:jc w:val="both"/>
        <w:rPr>
          <w:rStyle w:val="FontStyle336"/>
          <w:szCs w:val="22"/>
        </w:rPr>
      </w:pPr>
      <w:r w:rsidRPr="0084310A">
        <w:rPr>
          <w:rStyle w:val="FontStyle336"/>
          <w:szCs w:val="22"/>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F594D" w:rsidRPr="0084310A" w:rsidRDefault="000F594D" w:rsidP="0075658C">
      <w:pPr>
        <w:pStyle w:val="Style191"/>
        <w:widowControl/>
        <w:ind w:firstLine="851"/>
        <w:jc w:val="both"/>
        <w:rPr>
          <w:rStyle w:val="FontStyle336"/>
          <w:szCs w:val="22"/>
        </w:rPr>
      </w:pPr>
      <w:r w:rsidRPr="0084310A">
        <w:rPr>
          <w:rStyle w:val="FontStyle336"/>
          <w:szCs w:val="22"/>
        </w:rPr>
        <w:t>Былина «Илья Муромец и Соловей-разбойник».</w:t>
      </w:r>
    </w:p>
    <w:p w:rsidR="000F594D" w:rsidRPr="0084310A" w:rsidRDefault="000F594D" w:rsidP="0075658C">
      <w:pPr>
        <w:pStyle w:val="Style191"/>
        <w:widowControl/>
        <w:ind w:firstLine="851"/>
        <w:jc w:val="both"/>
        <w:rPr>
          <w:rStyle w:val="FontStyle336"/>
          <w:szCs w:val="22"/>
        </w:rPr>
      </w:pPr>
      <w:r w:rsidRPr="0084310A">
        <w:rPr>
          <w:rStyle w:val="FontStyle336"/>
          <w:szCs w:val="22"/>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F594D" w:rsidRPr="0084310A" w:rsidRDefault="000F594D" w:rsidP="0075658C">
      <w:pPr>
        <w:pStyle w:val="Style205"/>
        <w:widowControl/>
        <w:ind w:firstLine="851"/>
        <w:jc w:val="both"/>
        <w:rPr>
          <w:rStyle w:val="FontStyle335"/>
          <w:szCs w:val="22"/>
        </w:rPr>
      </w:pPr>
      <w:r w:rsidRPr="0084310A">
        <w:rPr>
          <w:rStyle w:val="FontStyle335"/>
          <w:szCs w:val="22"/>
        </w:rPr>
        <w:t>Древнерусская литература</w:t>
      </w:r>
    </w:p>
    <w:p w:rsidR="000F594D" w:rsidRPr="0084310A" w:rsidRDefault="000F594D" w:rsidP="0075658C">
      <w:pPr>
        <w:pStyle w:val="Style191"/>
        <w:widowControl/>
        <w:ind w:firstLine="851"/>
        <w:jc w:val="both"/>
        <w:rPr>
          <w:rStyle w:val="FontStyle336"/>
          <w:szCs w:val="22"/>
        </w:rPr>
      </w:pPr>
      <w:r w:rsidRPr="0084310A">
        <w:rPr>
          <w:rStyle w:val="FontStyle336"/>
          <w:szCs w:val="22"/>
        </w:rPr>
        <w:t>«Слово о полку Игореве».</w:t>
      </w:r>
    </w:p>
    <w:p w:rsidR="000F594D" w:rsidRPr="0084310A" w:rsidRDefault="000F594D" w:rsidP="0075658C">
      <w:pPr>
        <w:pStyle w:val="Style191"/>
        <w:widowControl/>
        <w:ind w:firstLine="851"/>
        <w:jc w:val="both"/>
        <w:rPr>
          <w:rStyle w:val="FontStyle336"/>
          <w:szCs w:val="22"/>
        </w:rPr>
      </w:pPr>
      <w:r w:rsidRPr="0084310A">
        <w:rPr>
          <w:rStyle w:val="FontStyle336"/>
          <w:szCs w:val="22"/>
        </w:rPr>
        <w:t>«Слово...» как величайший памятник литературы Древней Руси. История открытия «Слова</w:t>
      </w:r>
      <w:proofErr w:type="gramStart"/>
      <w:r w:rsidRPr="0084310A">
        <w:rPr>
          <w:rStyle w:val="FontStyle336"/>
          <w:szCs w:val="22"/>
        </w:rPr>
        <w:t xml:space="preserve">..» </w:t>
      </w:r>
      <w:proofErr w:type="gramEnd"/>
      <w:r w:rsidRPr="0084310A">
        <w:rPr>
          <w:rStyle w:val="FontStyle336"/>
          <w:szCs w:val="22"/>
        </w:rPr>
        <w:t>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84310A">
        <w:rPr>
          <w:rStyle w:val="FontStyle336"/>
          <w:szCs w:val="22"/>
        </w:rPr>
        <w:t>исторического</w:t>
      </w:r>
      <w:proofErr w:type="gramEnd"/>
      <w:r w:rsidRPr="0084310A">
        <w:rPr>
          <w:rStyle w:val="FontStyle336"/>
          <w:szCs w:val="22"/>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F594D" w:rsidRPr="0084310A" w:rsidRDefault="000F594D" w:rsidP="0075658C">
      <w:pPr>
        <w:pStyle w:val="Style205"/>
        <w:widowControl/>
        <w:ind w:firstLine="851"/>
        <w:jc w:val="both"/>
        <w:rPr>
          <w:rStyle w:val="FontStyle335"/>
          <w:szCs w:val="22"/>
        </w:rPr>
      </w:pPr>
      <w:r w:rsidRPr="0084310A">
        <w:rPr>
          <w:rStyle w:val="FontStyle335"/>
          <w:szCs w:val="22"/>
        </w:rPr>
        <w:t>Русская литература XVIII в.</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Д.И.Фонвизин</w:t>
      </w:r>
      <w:proofErr w:type="spellEnd"/>
      <w:r w:rsidRPr="0084310A">
        <w:rPr>
          <w:rStyle w:val="FontStyle335"/>
          <w:szCs w:val="22"/>
        </w:rPr>
        <w:t xml:space="preserve">. </w:t>
      </w:r>
      <w:r w:rsidRPr="0084310A">
        <w:rPr>
          <w:rStyle w:val="FontStyle336"/>
          <w:szCs w:val="22"/>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lastRenderedPageBreak/>
        <w:t>Н.М.Карамзин</w:t>
      </w:r>
      <w:proofErr w:type="spellEnd"/>
      <w:r w:rsidRPr="0084310A">
        <w:rPr>
          <w:rStyle w:val="FontStyle335"/>
          <w:szCs w:val="22"/>
        </w:rPr>
        <w:t xml:space="preserve">. </w:t>
      </w:r>
      <w:r w:rsidRPr="0084310A">
        <w:rPr>
          <w:rStyle w:val="FontStyle336"/>
          <w:szCs w:val="22"/>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Г.Р.Державин</w:t>
      </w:r>
      <w:proofErr w:type="spellEnd"/>
      <w:r w:rsidRPr="0084310A">
        <w:rPr>
          <w:rStyle w:val="FontStyle335"/>
          <w:szCs w:val="22"/>
        </w:rPr>
        <w:t xml:space="preserve">. </w:t>
      </w:r>
      <w:r w:rsidRPr="0084310A">
        <w:rPr>
          <w:rStyle w:val="FontStyle336"/>
          <w:szCs w:val="22"/>
        </w:rPr>
        <w:t>Стихотворение «Памятник». Жизнеутверждающий характер поэзии Державина. Тема поэта и поэзии.</w:t>
      </w:r>
    </w:p>
    <w:p w:rsidR="000F594D" w:rsidRPr="0084310A" w:rsidRDefault="000F594D" w:rsidP="0075658C">
      <w:pPr>
        <w:pStyle w:val="Style205"/>
        <w:widowControl/>
        <w:ind w:firstLine="720"/>
        <w:jc w:val="both"/>
        <w:rPr>
          <w:rStyle w:val="FontStyle335"/>
          <w:szCs w:val="22"/>
        </w:rPr>
      </w:pPr>
      <w:r w:rsidRPr="0084310A">
        <w:rPr>
          <w:rStyle w:val="FontStyle335"/>
          <w:szCs w:val="22"/>
        </w:rPr>
        <w:t>Русская литература XIX в. (первая половина)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И.А.Крылов</w:t>
      </w:r>
      <w:proofErr w:type="spellEnd"/>
      <w:r w:rsidRPr="0084310A">
        <w:rPr>
          <w:rStyle w:val="FontStyle335"/>
          <w:szCs w:val="22"/>
        </w:rPr>
        <w:t xml:space="preserve">. </w:t>
      </w:r>
      <w:r w:rsidRPr="0084310A">
        <w:rPr>
          <w:rStyle w:val="FontStyle336"/>
          <w:szCs w:val="22"/>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В.А.Жуковский</w:t>
      </w:r>
      <w:proofErr w:type="spellEnd"/>
      <w:r w:rsidRPr="0084310A">
        <w:rPr>
          <w:rStyle w:val="FontStyle335"/>
          <w:szCs w:val="22"/>
        </w:rPr>
        <w:t xml:space="preserve">. </w:t>
      </w:r>
      <w:r w:rsidRPr="0084310A">
        <w:rPr>
          <w:rStyle w:val="FontStyle336"/>
          <w:szCs w:val="22"/>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Pr="0084310A">
        <w:rPr>
          <w:rStyle w:val="FontStyle336"/>
          <w:szCs w:val="22"/>
        </w:rPr>
        <w:softHyphen/>
        <w:t>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А.С. Грибоедов. </w:t>
      </w:r>
      <w:r w:rsidRPr="0084310A">
        <w:rPr>
          <w:rStyle w:val="FontStyle336"/>
          <w:szCs w:val="22"/>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84310A">
        <w:rPr>
          <w:rStyle w:val="FontStyle336"/>
          <w:szCs w:val="22"/>
        </w:rPr>
        <w:t>фамусовской</w:t>
      </w:r>
      <w:proofErr w:type="spellEnd"/>
      <w:r w:rsidRPr="0084310A">
        <w:rPr>
          <w:rStyle w:val="FontStyle336"/>
          <w:szCs w:val="22"/>
        </w:rPr>
        <w:t xml:space="preserve"> Москвы. Художественная функция </w:t>
      </w:r>
      <w:proofErr w:type="spellStart"/>
      <w:r w:rsidRPr="0084310A">
        <w:rPr>
          <w:rStyle w:val="FontStyle336"/>
          <w:szCs w:val="22"/>
        </w:rPr>
        <w:t>внесценических</w:t>
      </w:r>
      <w:proofErr w:type="spellEnd"/>
      <w:r w:rsidRPr="0084310A">
        <w:rPr>
          <w:rStyle w:val="FontStyle336"/>
          <w:szCs w:val="22"/>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84310A">
        <w:rPr>
          <w:rStyle w:val="FontStyle336"/>
          <w:szCs w:val="22"/>
        </w:rPr>
        <w:t>Конкретно-историческое</w:t>
      </w:r>
      <w:proofErr w:type="gramEnd"/>
      <w:r w:rsidRPr="0084310A">
        <w:rPr>
          <w:rStyle w:val="FontStyle336"/>
          <w:szCs w:val="22"/>
        </w:rPr>
        <w:t xml:space="preserve"> и общечеловеческое в произведении. Необычность развязки, смысл финала комедии. Критика о пьесе Грибоедова.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А.С.Пушкин</w:t>
      </w:r>
      <w:proofErr w:type="spellEnd"/>
      <w:r w:rsidRPr="0084310A">
        <w:rPr>
          <w:rStyle w:val="FontStyle335"/>
          <w:szCs w:val="22"/>
        </w:rPr>
        <w:t xml:space="preserve">. </w:t>
      </w:r>
      <w:proofErr w:type="gramStart"/>
      <w:r w:rsidRPr="0084310A">
        <w:rPr>
          <w:rStyle w:val="FontStyle336"/>
          <w:szCs w:val="22"/>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84310A">
        <w:rPr>
          <w:rStyle w:val="FontStyle336"/>
          <w:szCs w:val="22"/>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w:t>
      </w:r>
      <w:r w:rsidRPr="0084310A">
        <w:rPr>
          <w:rStyle w:val="FontStyle336"/>
          <w:spacing w:val="30"/>
          <w:szCs w:val="22"/>
        </w:rPr>
        <w:t>«Песни</w:t>
      </w:r>
      <w:proofErr w:type="gramStart"/>
      <w:r w:rsidRPr="0084310A">
        <w:rPr>
          <w:rStyle w:val="FontStyle336"/>
          <w:spacing w:val="30"/>
          <w:szCs w:val="22"/>
        </w:rPr>
        <w:t>.».</w:t>
      </w:r>
      <w:r w:rsidRPr="0084310A">
        <w:rPr>
          <w:rStyle w:val="FontStyle336"/>
          <w:szCs w:val="22"/>
        </w:rPr>
        <w:t xml:space="preserve"> </w:t>
      </w:r>
      <w:proofErr w:type="gramEnd"/>
      <w:r w:rsidRPr="0084310A">
        <w:rPr>
          <w:rStyle w:val="FontStyle336"/>
          <w:szCs w:val="22"/>
        </w:rPr>
        <w:t>Смысл противопоставления образов Олега и кудесника. Особенности композиции произведения. Признаки жанра баллады в «Песне</w:t>
      </w:r>
      <w:proofErr w:type="gramStart"/>
      <w:r w:rsidRPr="0084310A">
        <w:rPr>
          <w:rStyle w:val="FontStyle336"/>
          <w:szCs w:val="22"/>
        </w:rPr>
        <w:t xml:space="preserve">.». </w:t>
      </w:r>
      <w:proofErr w:type="gramEnd"/>
      <w:r w:rsidRPr="0084310A">
        <w:rPr>
          <w:rStyle w:val="FontStyle336"/>
          <w:szCs w:val="22"/>
        </w:rPr>
        <w:t>Художественные средства произведения, позволившие воссоздать атмосферу Древней Руси.</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w:t>
      </w:r>
      <w:proofErr w:type="spellStart"/>
      <w:proofErr w:type="gramStart"/>
      <w:r w:rsidRPr="0084310A">
        <w:rPr>
          <w:rStyle w:val="FontStyle336"/>
          <w:szCs w:val="22"/>
        </w:rPr>
        <w:t>Изображе-ние</w:t>
      </w:r>
      <w:proofErr w:type="spellEnd"/>
      <w:proofErr w:type="gramEnd"/>
      <w:r w:rsidRPr="0084310A">
        <w:rPr>
          <w:rStyle w:val="FontStyle336"/>
          <w:szCs w:val="22"/>
        </w:rPr>
        <w:t xml:space="preserve">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w:t>
      </w:r>
    </w:p>
    <w:p w:rsidR="000F594D" w:rsidRPr="0084310A" w:rsidRDefault="000F594D" w:rsidP="0075658C">
      <w:pPr>
        <w:pStyle w:val="Style211"/>
        <w:widowControl/>
        <w:jc w:val="both"/>
        <w:rPr>
          <w:rStyle w:val="FontStyle336"/>
          <w:szCs w:val="22"/>
        </w:rPr>
      </w:pPr>
      <w:r w:rsidRPr="0084310A">
        <w:rPr>
          <w:rStyle w:val="FontStyle336"/>
          <w:szCs w:val="22"/>
        </w:rPr>
        <w:t>Средства выражения авторского отношения к героям романа.</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w:t>
      </w:r>
      <w:r w:rsidRPr="0084310A">
        <w:rPr>
          <w:rStyle w:val="FontStyle336"/>
          <w:szCs w:val="22"/>
        </w:rPr>
        <w:lastRenderedPageBreak/>
        <w:t>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84310A">
        <w:rPr>
          <w:rStyle w:val="FontStyle336"/>
          <w:szCs w:val="22"/>
        </w:rPr>
        <w:t>Трагическое</w:t>
      </w:r>
      <w:proofErr w:type="gramEnd"/>
      <w:r w:rsidRPr="0084310A">
        <w:rPr>
          <w:rStyle w:val="FontStyle336"/>
          <w:szCs w:val="22"/>
        </w:rPr>
        <w:t xml:space="preserve"> и гуманистическое в повести.</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84310A">
        <w:rPr>
          <w:rStyle w:val="FontStyle336"/>
          <w:szCs w:val="22"/>
        </w:rPr>
        <w:t>Типическое</w:t>
      </w:r>
      <w:proofErr w:type="gramEnd"/>
      <w:r w:rsidRPr="0084310A">
        <w:rPr>
          <w:rStyle w:val="FontStyle336"/>
          <w:szCs w:val="22"/>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84310A">
        <w:rPr>
          <w:rStyle w:val="FontStyle336"/>
          <w:szCs w:val="22"/>
        </w:rPr>
        <w:t>Онегинская</w:t>
      </w:r>
      <w:proofErr w:type="spellEnd"/>
      <w:r w:rsidRPr="0084310A">
        <w:rPr>
          <w:rStyle w:val="FontStyle336"/>
          <w:szCs w:val="22"/>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F594D" w:rsidRPr="0084310A" w:rsidRDefault="000F594D" w:rsidP="0075658C">
      <w:pPr>
        <w:pStyle w:val="Style191"/>
        <w:widowControl/>
        <w:ind w:firstLine="720"/>
        <w:jc w:val="both"/>
        <w:rPr>
          <w:rStyle w:val="FontStyle336"/>
          <w:szCs w:val="22"/>
        </w:rPr>
      </w:pPr>
      <w:r w:rsidRPr="0084310A">
        <w:rPr>
          <w:rStyle w:val="FontStyle336"/>
          <w:szCs w:val="22"/>
        </w:rPr>
        <w:t>Трагедия «Моцарт и Сальери». Цикл маленьких трагеди</w:t>
      </w:r>
      <w:proofErr w:type="gramStart"/>
      <w:r w:rsidRPr="0084310A">
        <w:rPr>
          <w:rStyle w:val="FontStyle336"/>
          <w:szCs w:val="22"/>
        </w:rPr>
        <w:t>й-</w:t>
      </w:r>
      <w:proofErr w:type="gramEnd"/>
      <w:r w:rsidRPr="0084310A">
        <w:rPr>
          <w:rStyle w:val="FontStyle336"/>
          <w:szCs w:val="22"/>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М.Ю.Лермонтов</w:t>
      </w:r>
      <w:proofErr w:type="spellEnd"/>
      <w:r w:rsidRPr="0084310A">
        <w:rPr>
          <w:rStyle w:val="FontStyle335"/>
          <w:szCs w:val="22"/>
        </w:rPr>
        <w:t xml:space="preserve">. </w:t>
      </w:r>
      <w:proofErr w:type="gramStart"/>
      <w:r w:rsidRPr="0084310A">
        <w:rPr>
          <w:rStyle w:val="FontStyle336"/>
          <w:szCs w:val="22"/>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84310A">
        <w:rPr>
          <w:rStyle w:val="FontStyle336"/>
          <w:szCs w:val="22"/>
        </w:rPr>
        <w:t>лермонтовской</w:t>
      </w:r>
      <w:proofErr w:type="spellEnd"/>
      <w:r w:rsidRPr="0084310A">
        <w:rPr>
          <w:rStyle w:val="FontStyle336"/>
          <w:szCs w:val="22"/>
        </w:rPr>
        <w:t xml:space="preserve"> поэзии. Тема Родины, поэта и поэзии. Романтизм и реализм в лирике поэта.</w:t>
      </w:r>
    </w:p>
    <w:p w:rsidR="000F594D" w:rsidRPr="0084310A" w:rsidRDefault="000F594D" w:rsidP="0075658C">
      <w:pPr>
        <w:pStyle w:val="Style191"/>
        <w:widowControl/>
        <w:jc w:val="both"/>
        <w:rPr>
          <w:rStyle w:val="FontStyle336"/>
          <w:szCs w:val="22"/>
        </w:rPr>
      </w:pPr>
      <w:r w:rsidRPr="0084310A">
        <w:rPr>
          <w:rStyle w:val="FontStyle336"/>
          <w:szCs w:val="22"/>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Поэма «</w:t>
      </w:r>
      <w:proofErr w:type="gramStart"/>
      <w:r w:rsidRPr="0084310A">
        <w:rPr>
          <w:rStyle w:val="FontStyle336"/>
          <w:szCs w:val="22"/>
        </w:rPr>
        <w:t>Песня про царя</w:t>
      </w:r>
      <w:proofErr w:type="gramEnd"/>
      <w:r w:rsidRPr="0084310A">
        <w:rPr>
          <w:rStyle w:val="FontStyle336"/>
          <w:szCs w:val="22"/>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84310A">
        <w:rPr>
          <w:rStyle w:val="FontStyle336"/>
          <w:szCs w:val="22"/>
        </w:rPr>
        <w:t>Кирибеевичем</w:t>
      </w:r>
      <w:proofErr w:type="spellEnd"/>
      <w:r w:rsidRPr="0084310A">
        <w:rPr>
          <w:rStyle w:val="FontStyle336"/>
          <w:szCs w:val="22"/>
        </w:rPr>
        <w:t xml:space="preserve"> и Иваном Грозным. Образ Ивана Грозного и тема несправедливой власти.</w:t>
      </w:r>
    </w:p>
    <w:p w:rsidR="000F594D" w:rsidRPr="0084310A" w:rsidRDefault="000F594D" w:rsidP="0075658C">
      <w:pPr>
        <w:pStyle w:val="Style192"/>
        <w:widowControl/>
        <w:jc w:val="both"/>
        <w:rPr>
          <w:rStyle w:val="FontStyle336"/>
          <w:szCs w:val="22"/>
        </w:rPr>
      </w:pPr>
      <w:r w:rsidRPr="0084310A">
        <w:rPr>
          <w:rStyle w:val="FontStyle336"/>
          <w:szCs w:val="22"/>
        </w:rPr>
        <w:t>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w:t>
      </w:r>
      <w:r w:rsidRPr="0084310A">
        <w:rPr>
          <w:rStyle w:val="FontStyle336"/>
          <w:szCs w:val="22"/>
        </w:rPr>
        <w:lastRenderedPageBreak/>
        <w:t>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Н.В.Гоголь</w:t>
      </w:r>
      <w:proofErr w:type="spellEnd"/>
      <w:r w:rsidRPr="0084310A">
        <w:rPr>
          <w:rStyle w:val="FontStyle335"/>
          <w:szCs w:val="22"/>
        </w:rPr>
        <w:t xml:space="preserve">. </w:t>
      </w:r>
      <w:r w:rsidRPr="0084310A">
        <w:rPr>
          <w:rStyle w:val="FontStyle336"/>
          <w:szCs w:val="22"/>
        </w:rPr>
        <w:t xml:space="preserve">Повесть «Ночь перед Рождеством». Поэтизация картин народной жизни (праздники, обряды, гулянья). Герои повести. Кузнец </w:t>
      </w:r>
      <w:proofErr w:type="spellStart"/>
      <w:r w:rsidRPr="0084310A">
        <w:rPr>
          <w:rStyle w:val="FontStyle336"/>
          <w:szCs w:val="22"/>
        </w:rPr>
        <w:t>Вакула</w:t>
      </w:r>
      <w:proofErr w:type="spellEnd"/>
      <w:r w:rsidRPr="0084310A">
        <w:rPr>
          <w:rStyle w:val="FontStyle336"/>
          <w:szCs w:val="22"/>
        </w:rPr>
        <w:t xml:space="preserve"> и его невеста Оксана. Фольклорные традиции в создании образов. Изображение конфликта тёмных и светлых сил. </w:t>
      </w:r>
      <w:proofErr w:type="gramStart"/>
      <w:r w:rsidRPr="0084310A">
        <w:rPr>
          <w:rStyle w:val="FontStyle336"/>
          <w:szCs w:val="22"/>
        </w:rPr>
        <w:t>Реальное</w:t>
      </w:r>
      <w:proofErr w:type="gramEnd"/>
      <w:r w:rsidRPr="0084310A">
        <w:rPr>
          <w:rStyle w:val="FontStyle336"/>
          <w:szCs w:val="22"/>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0F594D" w:rsidRPr="0084310A" w:rsidRDefault="000F594D" w:rsidP="0075658C">
      <w:pPr>
        <w:pStyle w:val="Style191"/>
        <w:widowControl/>
        <w:jc w:val="both"/>
        <w:rPr>
          <w:rStyle w:val="FontStyle336"/>
          <w:szCs w:val="22"/>
        </w:rPr>
      </w:pPr>
      <w:r w:rsidRPr="0084310A">
        <w:rPr>
          <w:rStyle w:val="FontStyle336"/>
          <w:szCs w:val="22"/>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84310A">
        <w:rPr>
          <w:rStyle w:val="FontStyle336"/>
          <w:szCs w:val="22"/>
        </w:rPr>
        <w:t>Андрий</w:t>
      </w:r>
      <w:proofErr w:type="spellEnd"/>
      <w:r w:rsidRPr="0084310A">
        <w:rPr>
          <w:rStyle w:val="FontStyle336"/>
          <w:szCs w:val="22"/>
        </w:rPr>
        <w:t>). Борьба долга и чувства в душах героев. Роль детали в раскрытии характеров героев. Смысл финала повести.</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Повесть «Шинель». Развитие образа «маленького человека» в русской литературе. Потеря Акакием Акакиевичем </w:t>
      </w:r>
      <w:proofErr w:type="spellStart"/>
      <w:r w:rsidRPr="0084310A">
        <w:rPr>
          <w:rStyle w:val="FontStyle336"/>
          <w:szCs w:val="22"/>
        </w:rPr>
        <w:t>Башмачкиным</w:t>
      </w:r>
      <w:proofErr w:type="spellEnd"/>
      <w:r w:rsidRPr="0084310A">
        <w:rPr>
          <w:rStyle w:val="FontStyle336"/>
          <w:szCs w:val="22"/>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0F594D" w:rsidRPr="0084310A" w:rsidRDefault="000F594D" w:rsidP="0075658C">
      <w:pPr>
        <w:pStyle w:val="Style191"/>
        <w:widowControl/>
        <w:ind w:firstLine="720"/>
        <w:jc w:val="both"/>
        <w:rPr>
          <w:rStyle w:val="FontStyle336"/>
          <w:szCs w:val="22"/>
        </w:rPr>
      </w:pPr>
      <w:r w:rsidRPr="0084310A">
        <w:rPr>
          <w:rStyle w:val="FontStyle336"/>
          <w:szCs w:val="22"/>
        </w:rPr>
        <w:t>Комедия «Ревизор». История создания комед</w:t>
      </w:r>
      <w:proofErr w:type="gramStart"/>
      <w:r w:rsidRPr="0084310A">
        <w:rPr>
          <w:rStyle w:val="FontStyle336"/>
          <w:szCs w:val="22"/>
        </w:rPr>
        <w:t>ии и её</w:t>
      </w:r>
      <w:proofErr w:type="gramEnd"/>
      <w:r w:rsidRPr="0084310A">
        <w:rPr>
          <w:rStyle w:val="FontStyle336"/>
          <w:szCs w:val="22"/>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84310A">
        <w:rPr>
          <w:rStyle w:val="FontStyle336"/>
          <w:szCs w:val="22"/>
        </w:rPr>
        <w:t>Хлестаковщина</w:t>
      </w:r>
      <w:proofErr w:type="gramEnd"/>
      <w:r w:rsidRPr="0084310A">
        <w:rPr>
          <w:rStyle w:val="FontStyle336"/>
          <w:szCs w:val="22"/>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0F594D" w:rsidRPr="0084310A" w:rsidRDefault="000F594D" w:rsidP="0075658C">
      <w:pPr>
        <w:pStyle w:val="Style191"/>
        <w:widowControl/>
        <w:ind w:firstLine="720"/>
        <w:jc w:val="both"/>
        <w:rPr>
          <w:rStyle w:val="FontStyle335"/>
          <w:szCs w:val="22"/>
        </w:rPr>
      </w:pPr>
      <w:r w:rsidRPr="0084310A">
        <w:rPr>
          <w:rStyle w:val="FontStyle336"/>
          <w:szCs w:val="22"/>
        </w:rPr>
        <w:t xml:space="preserve"> </w:t>
      </w:r>
      <w:r w:rsidRPr="0084310A">
        <w:rPr>
          <w:rStyle w:val="FontStyle335"/>
          <w:szCs w:val="22"/>
        </w:rPr>
        <w:t>Русская литература XIX в. (вторая половина)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Ф.И.Тютчев</w:t>
      </w:r>
      <w:proofErr w:type="spellEnd"/>
      <w:r w:rsidRPr="0084310A">
        <w:rPr>
          <w:rStyle w:val="FontStyle335"/>
          <w:szCs w:val="22"/>
        </w:rPr>
        <w:t xml:space="preserve">. </w:t>
      </w:r>
      <w:r w:rsidRPr="0084310A">
        <w:rPr>
          <w:rStyle w:val="FontStyle336"/>
          <w:szCs w:val="22"/>
        </w:rPr>
        <w:t>Стихотворения «Весенняя гроза», «Есть в осени первоначальной...», «С поляны коршун поднялся</w:t>
      </w:r>
      <w:proofErr w:type="gramStart"/>
      <w:r w:rsidRPr="0084310A">
        <w:rPr>
          <w:rStyle w:val="FontStyle336"/>
          <w:szCs w:val="22"/>
        </w:rPr>
        <w:t>.», «</w:t>
      </w:r>
      <w:proofErr w:type="gramEnd"/>
      <w:r w:rsidRPr="0084310A">
        <w:rPr>
          <w:rStyle w:val="FontStyle336"/>
          <w:szCs w:val="22"/>
        </w:rPr>
        <w:t>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А.А.Фет</w:t>
      </w:r>
      <w:proofErr w:type="spellEnd"/>
      <w:r w:rsidRPr="0084310A">
        <w:rPr>
          <w:rStyle w:val="FontStyle335"/>
          <w:szCs w:val="22"/>
        </w:rPr>
        <w:t xml:space="preserve">. </w:t>
      </w:r>
      <w:r w:rsidRPr="0084310A">
        <w:rPr>
          <w:rStyle w:val="FontStyle336"/>
          <w:szCs w:val="22"/>
        </w:rPr>
        <w:t>Стихотворения «Я пришел к тебе с приветом</w:t>
      </w:r>
      <w:proofErr w:type="gramStart"/>
      <w:r w:rsidRPr="0084310A">
        <w:rPr>
          <w:rStyle w:val="FontStyle336"/>
          <w:szCs w:val="22"/>
        </w:rPr>
        <w:t>.», «</w:t>
      </w:r>
      <w:proofErr w:type="gramEnd"/>
      <w:r w:rsidRPr="0084310A">
        <w:rPr>
          <w:rStyle w:val="FontStyle336"/>
          <w:szCs w:val="22"/>
        </w:rPr>
        <w:t>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И.С.Тургенев</w:t>
      </w:r>
      <w:proofErr w:type="spellEnd"/>
      <w:r w:rsidRPr="0084310A">
        <w:rPr>
          <w:rStyle w:val="FontStyle335"/>
          <w:szCs w:val="22"/>
        </w:rPr>
        <w:t xml:space="preserve">. </w:t>
      </w:r>
      <w:r w:rsidRPr="0084310A">
        <w:rPr>
          <w:rStyle w:val="FontStyle336"/>
          <w:szCs w:val="22"/>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F594D" w:rsidRPr="0084310A" w:rsidRDefault="000F594D" w:rsidP="0075658C">
      <w:pPr>
        <w:pStyle w:val="Style191"/>
        <w:widowControl/>
        <w:ind w:firstLine="720"/>
        <w:jc w:val="both"/>
        <w:rPr>
          <w:rStyle w:val="FontStyle336"/>
          <w:szCs w:val="22"/>
        </w:rPr>
      </w:pPr>
      <w:r w:rsidRPr="0084310A">
        <w:rPr>
          <w:rStyle w:val="FontStyle336"/>
          <w:szCs w:val="22"/>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0F594D" w:rsidRPr="0084310A" w:rsidRDefault="000F594D" w:rsidP="0075658C">
      <w:pPr>
        <w:pStyle w:val="Style191"/>
        <w:widowControl/>
        <w:ind w:firstLine="720"/>
        <w:jc w:val="both"/>
        <w:rPr>
          <w:rStyle w:val="FontStyle336"/>
          <w:szCs w:val="22"/>
        </w:rPr>
      </w:pPr>
      <w:r w:rsidRPr="0084310A">
        <w:rPr>
          <w:rStyle w:val="FontStyle336"/>
          <w:szCs w:val="22"/>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Н.А.Некрасов</w:t>
      </w:r>
      <w:proofErr w:type="spellEnd"/>
      <w:r w:rsidRPr="0084310A">
        <w:rPr>
          <w:rStyle w:val="FontStyle335"/>
          <w:szCs w:val="22"/>
        </w:rPr>
        <w:t xml:space="preserve">. </w:t>
      </w:r>
      <w:r w:rsidRPr="0084310A">
        <w:rPr>
          <w:rStyle w:val="FontStyle336"/>
          <w:szCs w:val="22"/>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Л.Н. Толстой. </w:t>
      </w:r>
      <w:r w:rsidRPr="0084310A">
        <w:rPr>
          <w:rStyle w:val="FontStyle336"/>
          <w:szCs w:val="22"/>
        </w:rPr>
        <w:t xml:space="preserve">Рассказ «Кавказский пленник». Историческая основа и сюжет рассказа. Основные эпизоды. Жилин и </w:t>
      </w:r>
      <w:proofErr w:type="spellStart"/>
      <w:r w:rsidRPr="0084310A">
        <w:rPr>
          <w:rStyle w:val="FontStyle336"/>
          <w:szCs w:val="22"/>
        </w:rPr>
        <w:t>Костылин</w:t>
      </w:r>
      <w:proofErr w:type="spellEnd"/>
      <w:r w:rsidRPr="0084310A">
        <w:rPr>
          <w:rStyle w:val="FontStyle336"/>
          <w:szCs w:val="22"/>
        </w:rPr>
        <w:t xml:space="preserve"> как два разных характера. Судьбы Жилина и </w:t>
      </w:r>
      <w:proofErr w:type="spellStart"/>
      <w:r w:rsidRPr="0084310A">
        <w:rPr>
          <w:rStyle w:val="FontStyle336"/>
          <w:szCs w:val="22"/>
        </w:rPr>
        <w:t>Костылина</w:t>
      </w:r>
      <w:proofErr w:type="spellEnd"/>
      <w:r w:rsidRPr="0084310A">
        <w:rPr>
          <w:rStyle w:val="FontStyle336"/>
          <w:szCs w:val="22"/>
        </w:rPr>
        <w:t xml:space="preserve">. </w:t>
      </w:r>
      <w:r w:rsidRPr="0084310A">
        <w:rPr>
          <w:rStyle w:val="FontStyle336"/>
          <w:szCs w:val="22"/>
        </w:rPr>
        <w:lastRenderedPageBreak/>
        <w:t>Поэтичный образ Дины. Нравственная проблематика произведения, его гуманистическое звучание. Смысл названия. Поучительный характер рассказа.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А.П.Чехов</w:t>
      </w:r>
      <w:proofErr w:type="spellEnd"/>
      <w:r w:rsidRPr="0084310A">
        <w:rPr>
          <w:rStyle w:val="FontStyle335"/>
          <w:szCs w:val="22"/>
        </w:rPr>
        <w:t xml:space="preserve">. </w:t>
      </w:r>
      <w:r w:rsidRPr="0084310A">
        <w:rPr>
          <w:rStyle w:val="FontStyle336"/>
          <w:szCs w:val="22"/>
        </w:rPr>
        <w:t xml:space="preserve">Рассказы «Толстый и тонкий», «Хамелеон», «Смерть чиновника». Особенности образов персонажей </w:t>
      </w:r>
      <w:proofErr w:type="gramStart"/>
      <w:r w:rsidRPr="0084310A">
        <w:rPr>
          <w:rStyle w:val="FontStyle336"/>
          <w:szCs w:val="22"/>
        </w:rPr>
        <w:t>в</w:t>
      </w:r>
      <w:proofErr w:type="gramEnd"/>
      <w:r w:rsidRPr="0084310A">
        <w:rPr>
          <w:rStyle w:val="FontStyle336"/>
          <w:szCs w:val="22"/>
        </w:rPr>
        <w:t xml:space="preserve"> юмористических </w:t>
      </w:r>
      <w:proofErr w:type="spellStart"/>
      <w:r w:rsidRPr="0084310A">
        <w:rPr>
          <w:rStyle w:val="FontStyle336"/>
          <w:szCs w:val="22"/>
        </w:rPr>
        <w:t>произведе-ниях</w:t>
      </w:r>
      <w:proofErr w:type="spellEnd"/>
      <w:r w:rsidRPr="0084310A">
        <w:rPr>
          <w:rStyle w:val="FontStyle336"/>
          <w:szCs w:val="22"/>
        </w:rPr>
        <w:t>. Средства создания комических ситуаций. Разоблачение трусости, лицемерия, угодничества в рассказах. Роль художественной детали. Смысл названия.</w:t>
      </w:r>
    </w:p>
    <w:p w:rsidR="000F594D" w:rsidRPr="0084310A" w:rsidRDefault="000F594D" w:rsidP="0075658C">
      <w:pPr>
        <w:pStyle w:val="Style191"/>
        <w:widowControl/>
        <w:jc w:val="both"/>
        <w:rPr>
          <w:rStyle w:val="FontStyle336"/>
          <w:szCs w:val="22"/>
        </w:rPr>
      </w:pPr>
      <w:r w:rsidRPr="0084310A">
        <w:rPr>
          <w:rStyle w:val="FontStyle336"/>
          <w:szCs w:val="22"/>
        </w:rPr>
        <w:t>Русская литература XX в. (первая половина)</w:t>
      </w:r>
    </w:p>
    <w:p w:rsidR="000F594D" w:rsidRPr="0084310A" w:rsidRDefault="000F594D" w:rsidP="0075658C">
      <w:pPr>
        <w:pStyle w:val="Style191"/>
        <w:widowControl/>
        <w:ind w:firstLine="720"/>
        <w:jc w:val="both"/>
        <w:rPr>
          <w:rStyle w:val="FontStyle336"/>
          <w:szCs w:val="22"/>
        </w:rPr>
      </w:pPr>
      <w:proofErr w:type="spellStart"/>
      <w:r w:rsidRPr="0084310A">
        <w:rPr>
          <w:rStyle w:val="FontStyle335"/>
          <w:szCs w:val="22"/>
        </w:rPr>
        <w:t>И.А.Бунин</w:t>
      </w:r>
      <w:proofErr w:type="spellEnd"/>
      <w:r w:rsidRPr="0084310A">
        <w:rPr>
          <w:rStyle w:val="FontStyle335"/>
          <w:szCs w:val="22"/>
        </w:rPr>
        <w:t xml:space="preserve">. </w:t>
      </w:r>
      <w:r w:rsidRPr="0084310A">
        <w:rPr>
          <w:rStyle w:val="FontStyle336"/>
          <w:szCs w:val="22"/>
        </w:rPr>
        <w:t>Стихотворение «Густой зелёный ельник у дороги</w:t>
      </w:r>
      <w:proofErr w:type="gramStart"/>
      <w:r w:rsidRPr="0084310A">
        <w:rPr>
          <w:rStyle w:val="FontStyle336"/>
          <w:szCs w:val="22"/>
        </w:rPr>
        <w:t xml:space="preserve">.». </w:t>
      </w:r>
      <w:proofErr w:type="gramEnd"/>
      <w:r w:rsidRPr="0084310A">
        <w:rPr>
          <w:rStyle w:val="FontStyle336"/>
          <w:szCs w:val="22"/>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F594D" w:rsidRPr="0084310A" w:rsidRDefault="000F594D" w:rsidP="0075658C">
      <w:pPr>
        <w:pStyle w:val="Style191"/>
        <w:widowControl/>
        <w:jc w:val="both"/>
        <w:rPr>
          <w:rStyle w:val="FontStyle336"/>
          <w:szCs w:val="22"/>
        </w:rPr>
      </w:pPr>
      <w:r w:rsidRPr="0084310A">
        <w:rPr>
          <w:rStyle w:val="FontStyle336"/>
          <w:szCs w:val="22"/>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А.И. Куприн. </w:t>
      </w:r>
      <w:r w:rsidRPr="0084310A">
        <w:rPr>
          <w:rStyle w:val="FontStyle336"/>
          <w:szCs w:val="22"/>
        </w:rPr>
        <w:t xml:space="preserve">Рассказ «Чудесный доктор». Реальная основа и </w:t>
      </w:r>
      <w:proofErr w:type="spellStart"/>
      <w:proofErr w:type="gramStart"/>
      <w:r w:rsidRPr="0084310A">
        <w:rPr>
          <w:rStyle w:val="FontStyle336"/>
          <w:szCs w:val="22"/>
        </w:rPr>
        <w:t>содер-жание</w:t>
      </w:r>
      <w:proofErr w:type="spellEnd"/>
      <w:proofErr w:type="gramEnd"/>
      <w:r w:rsidRPr="0084310A">
        <w:rPr>
          <w:rStyle w:val="FontStyle336"/>
          <w:szCs w:val="22"/>
        </w:rPr>
        <w:t xml:space="preserve"> рассказа. Образ главного героя. Смысл названия. Тема служения людям и добру. Образ доктора в русской литературе.</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М. Горький. </w:t>
      </w:r>
      <w:r w:rsidRPr="0084310A">
        <w:rPr>
          <w:rStyle w:val="FontStyle336"/>
          <w:szCs w:val="22"/>
        </w:rPr>
        <w:t>Рассказ «</w:t>
      </w:r>
      <w:proofErr w:type="spellStart"/>
      <w:r w:rsidRPr="0084310A">
        <w:rPr>
          <w:rStyle w:val="FontStyle336"/>
          <w:szCs w:val="22"/>
        </w:rPr>
        <w:t>Челкаш</w:t>
      </w:r>
      <w:proofErr w:type="spellEnd"/>
      <w:r w:rsidRPr="0084310A">
        <w:rPr>
          <w:rStyle w:val="FontStyle336"/>
          <w:szCs w:val="22"/>
        </w:rPr>
        <w:t xml:space="preserve">». Образы </w:t>
      </w:r>
      <w:proofErr w:type="spellStart"/>
      <w:r w:rsidRPr="0084310A">
        <w:rPr>
          <w:rStyle w:val="FontStyle336"/>
          <w:szCs w:val="22"/>
        </w:rPr>
        <w:t>Челкаша</w:t>
      </w:r>
      <w:proofErr w:type="spellEnd"/>
      <w:r w:rsidRPr="0084310A">
        <w:rPr>
          <w:rStyle w:val="FontStyle336"/>
          <w:szCs w:val="22"/>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И. С. </w:t>
      </w:r>
      <w:proofErr w:type="spellStart"/>
      <w:r w:rsidRPr="0084310A">
        <w:rPr>
          <w:rStyle w:val="FontStyle335"/>
          <w:szCs w:val="22"/>
        </w:rPr>
        <w:t>Шмелёв</w:t>
      </w:r>
      <w:proofErr w:type="spellEnd"/>
      <w:r w:rsidRPr="0084310A">
        <w:rPr>
          <w:rStyle w:val="FontStyle335"/>
          <w:szCs w:val="22"/>
        </w:rPr>
        <w:t xml:space="preserve">. </w:t>
      </w:r>
      <w:r w:rsidRPr="0084310A">
        <w:rPr>
          <w:rStyle w:val="FontStyle336"/>
          <w:szCs w:val="22"/>
        </w:rP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А.А. Блок. </w:t>
      </w:r>
      <w:r w:rsidRPr="0084310A">
        <w:rPr>
          <w:rStyle w:val="FontStyle336"/>
          <w:szCs w:val="22"/>
        </w:rPr>
        <w:t>Стихотворения «Девушка пела в церковном хоре</w:t>
      </w:r>
      <w:proofErr w:type="gramStart"/>
      <w:r w:rsidRPr="0084310A">
        <w:rPr>
          <w:rStyle w:val="FontStyle336"/>
          <w:szCs w:val="22"/>
        </w:rPr>
        <w:t>.», «</w:t>
      </w:r>
      <w:proofErr w:type="gramEnd"/>
      <w:r w:rsidRPr="0084310A">
        <w:rPr>
          <w:rStyle w:val="FontStyle336"/>
          <w:szCs w:val="22"/>
        </w:rPr>
        <w:t>Родина». Лирический герой в поэзии Блока. Символика и реалистические детали в стихотворениях. Образ Родины. Музыкальность лирики Блока.</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B. В. Маяковский. </w:t>
      </w:r>
      <w:r w:rsidRPr="0084310A">
        <w:rPr>
          <w:rStyle w:val="FontStyle336"/>
          <w:szCs w:val="22"/>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C. А. Есенин. </w:t>
      </w:r>
      <w:r w:rsidRPr="0084310A">
        <w:rPr>
          <w:rStyle w:val="FontStyle336"/>
          <w:szCs w:val="22"/>
        </w:rPr>
        <w:t>Стихотворения «Гой ты, Русь, моя родная</w:t>
      </w:r>
      <w:proofErr w:type="gramStart"/>
      <w:r w:rsidRPr="0084310A">
        <w:rPr>
          <w:rStyle w:val="FontStyle336"/>
          <w:szCs w:val="22"/>
        </w:rPr>
        <w:t>.», «</w:t>
      </w:r>
      <w:proofErr w:type="gramEnd"/>
      <w:r w:rsidRPr="0084310A">
        <w:rPr>
          <w:rStyle w:val="FontStyle336"/>
          <w:szCs w:val="22"/>
        </w:rPr>
        <w:t>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А.А.Ахматова</w:t>
      </w:r>
      <w:proofErr w:type="spellEnd"/>
      <w:r w:rsidRPr="0084310A">
        <w:rPr>
          <w:rStyle w:val="FontStyle335"/>
          <w:szCs w:val="22"/>
        </w:rPr>
        <w:t xml:space="preserve">. </w:t>
      </w:r>
      <w:r w:rsidRPr="0084310A">
        <w:rPr>
          <w:rStyle w:val="FontStyle336"/>
          <w:szCs w:val="22"/>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А.П. Платонов. </w:t>
      </w:r>
      <w:r w:rsidRPr="0084310A">
        <w:rPr>
          <w:rStyle w:val="FontStyle336"/>
          <w:szCs w:val="22"/>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А.С.Грин</w:t>
      </w:r>
      <w:proofErr w:type="spellEnd"/>
      <w:r w:rsidRPr="0084310A">
        <w:rPr>
          <w:rStyle w:val="FontStyle335"/>
          <w:szCs w:val="22"/>
        </w:rPr>
        <w:t xml:space="preserve">. </w:t>
      </w:r>
      <w:r w:rsidRPr="0084310A">
        <w:rPr>
          <w:rStyle w:val="FontStyle336"/>
          <w:szCs w:val="22"/>
        </w:rPr>
        <w:t xml:space="preserve">Повесть «Алые паруса» (фрагменты). Алые паруса как образ мечты. Мечты и реальная действительность в повести. История </w:t>
      </w:r>
      <w:proofErr w:type="spellStart"/>
      <w:r w:rsidRPr="0084310A">
        <w:rPr>
          <w:rStyle w:val="FontStyle336"/>
          <w:szCs w:val="22"/>
        </w:rPr>
        <w:t>Ассоль</w:t>
      </w:r>
      <w:proofErr w:type="spellEnd"/>
      <w:r w:rsidRPr="0084310A">
        <w:rPr>
          <w:rStyle w:val="FontStyle336"/>
          <w:szCs w:val="22"/>
        </w:rPr>
        <w:t>.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0F594D" w:rsidRPr="0084310A" w:rsidRDefault="000F594D" w:rsidP="0075658C">
      <w:pPr>
        <w:pStyle w:val="Style191"/>
        <w:widowControl/>
        <w:ind w:firstLine="709"/>
        <w:jc w:val="both"/>
        <w:rPr>
          <w:rStyle w:val="FontStyle336"/>
          <w:szCs w:val="22"/>
        </w:rPr>
      </w:pPr>
      <w:proofErr w:type="spellStart"/>
      <w:r w:rsidRPr="0084310A">
        <w:rPr>
          <w:rStyle w:val="FontStyle335"/>
          <w:szCs w:val="22"/>
        </w:rPr>
        <w:t>М.А.Булгаков</w:t>
      </w:r>
      <w:proofErr w:type="spellEnd"/>
      <w:r w:rsidRPr="0084310A">
        <w:rPr>
          <w:rStyle w:val="FontStyle335"/>
          <w:szCs w:val="22"/>
        </w:rPr>
        <w:t xml:space="preserve">. </w:t>
      </w:r>
      <w:r w:rsidRPr="0084310A">
        <w:rPr>
          <w:rStyle w:val="FontStyle336"/>
          <w:szCs w:val="22"/>
        </w:rPr>
        <w:t xml:space="preserve">Повесть «Собачье сердце». Мифологические и литературные источники сюжета. Идея переделки человеческой природы. Образ </w:t>
      </w:r>
      <w:proofErr w:type="spellStart"/>
      <w:r w:rsidRPr="0084310A">
        <w:rPr>
          <w:rStyle w:val="FontStyle336"/>
          <w:szCs w:val="22"/>
        </w:rPr>
        <w:t>Шарикова</w:t>
      </w:r>
      <w:proofErr w:type="spellEnd"/>
      <w:r w:rsidRPr="0084310A">
        <w:rPr>
          <w:rStyle w:val="FontStyle336"/>
          <w:szCs w:val="22"/>
        </w:rPr>
        <w:t xml:space="preserve"> и «</w:t>
      </w:r>
      <w:proofErr w:type="spellStart"/>
      <w:r w:rsidRPr="0084310A">
        <w:rPr>
          <w:rStyle w:val="FontStyle336"/>
          <w:szCs w:val="22"/>
        </w:rPr>
        <w:t>шариковщина</w:t>
      </w:r>
      <w:proofErr w:type="spellEnd"/>
      <w:r w:rsidRPr="0084310A">
        <w:rPr>
          <w:rStyle w:val="FontStyle336"/>
          <w:szCs w:val="22"/>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0F594D" w:rsidRPr="0084310A" w:rsidRDefault="000F594D" w:rsidP="0075658C">
      <w:pPr>
        <w:pStyle w:val="Style205"/>
        <w:widowControl/>
        <w:ind w:firstLine="709"/>
        <w:jc w:val="both"/>
        <w:rPr>
          <w:rStyle w:val="FontStyle335"/>
          <w:szCs w:val="22"/>
        </w:rPr>
      </w:pPr>
      <w:r w:rsidRPr="0084310A">
        <w:rPr>
          <w:rStyle w:val="FontStyle335"/>
          <w:szCs w:val="22"/>
        </w:rPr>
        <w:t xml:space="preserve">Русская литература </w:t>
      </w:r>
      <w:r w:rsidRPr="0084310A">
        <w:rPr>
          <w:rStyle w:val="FontStyle335"/>
          <w:szCs w:val="22"/>
          <w:lang w:val="en-US"/>
        </w:rPr>
        <w:t>XX</w:t>
      </w:r>
      <w:r w:rsidRPr="0084310A">
        <w:rPr>
          <w:rStyle w:val="FontStyle335"/>
          <w:szCs w:val="22"/>
        </w:rPr>
        <w:t xml:space="preserve"> в. (вторая половина)</w:t>
      </w:r>
    </w:p>
    <w:p w:rsidR="000F594D" w:rsidRPr="0084310A" w:rsidRDefault="000F594D" w:rsidP="0075658C">
      <w:pPr>
        <w:pStyle w:val="Style243"/>
        <w:widowControl/>
        <w:ind w:firstLine="709"/>
        <w:jc w:val="both"/>
        <w:rPr>
          <w:rStyle w:val="FontStyle336"/>
          <w:szCs w:val="22"/>
        </w:rPr>
      </w:pPr>
      <w:proofErr w:type="spellStart"/>
      <w:r w:rsidRPr="0084310A">
        <w:rPr>
          <w:rStyle w:val="FontStyle335"/>
          <w:szCs w:val="22"/>
        </w:rPr>
        <w:t>A.Т.Твардовский</w:t>
      </w:r>
      <w:proofErr w:type="spellEnd"/>
      <w:r w:rsidRPr="0084310A">
        <w:rPr>
          <w:rStyle w:val="FontStyle335"/>
          <w:szCs w:val="22"/>
        </w:rPr>
        <w:t xml:space="preserve">. </w:t>
      </w:r>
      <w:r w:rsidRPr="0084310A">
        <w:rPr>
          <w:rStyle w:val="FontStyle336"/>
          <w:szCs w:val="22"/>
        </w:rPr>
        <w:t xml:space="preserve">Поэма «Василий </w:t>
      </w:r>
      <w:proofErr w:type="spellStart"/>
      <w:r w:rsidRPr="0084310A">
        <w:rPr>
          <w:rStyle w:val="FontStyle336"/>
          <w:szCs w:val="22"/>
        </w:rPr>
        <w:t>Тёркин</w:t>
      </w:r>
      <w:proofErr w:type="spellEnd"/>
      <w:r w:rsidRPr="0084310A">
        <w:rPr>
          <w:rStyle w:val="FontStyle336"/>
          <w:szCs w:val="22"/>
        </w:rPr>
        <w:t>»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84310A">
        <w:rPr>
          <w:rStyle w:val="FontStyle336"/>
          <w:szCs w:val="22"/>
        </w:rPr>
        <w:t>книги про бойца</w:t>
      </w:r>
      <w:proofErr w:type="gramEnd"/>
      <w:r w:rsidRPr="0084310A">
        <w:rPr>
          <w:rStyle w:val="FontStyle336"/>
          <w:szCs w:val="22"/>
        </w:rPr>
        <w:t>».</w:t>
      </w:r>
    </w:p>
    <w:p w:rsidR="000F594D" w:rsidRPr="0084310A" w:rsidRDefault="000F594D" w:rsidP="0075658C">
      <w:pPr>
        <w:pStyle w:val="Style191"/>
        <w:widowControl/>
        <w:ind w:firstLine="709"/>
        <w:jc w:val="both"/>
        <w:rPr>
          <w:rStyle w:val="FontStyle336"/>
          <w:szCs w:val="22"/>
        </w:rPr>
      </w:pPr>
      <w:r w:rsidRPr="0084310A">
        <w:rPr>
          <w:rStyle w:val="FontStyle335"/>
          <w:szCs w:val="22"/>
        </w:rPr>
        <w:t xml:space="preserve">М. А. Шолохов. </w:t>
      </w:r>
      <w:r w:rsidRPr="0084310A">
        <w:rPr>
          <w:rStyle w:val="FontStyle336"/>
          <w:szCs w:val="22"/>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w:t>
      </w:r>
      <w:proofErr w:type="spellStart"/>
      <w:proofErr w:type="gramStart"/>
      <w:r w:rsidRPr="0084310A">
        <w:rPr>
          <w:rStyle w:val="FontStyle336"/>
          <w:szCs w:val="22"/>
        </w:rPr>
        <w:t>Особен-ности</w:t>
      </w:r>
      <w:proofErr w:type="spellEnd"/>
      <w:proofErr w:type="gramEnd"/>
      <w:r w:rsidRPr="0084310A">
        <w:rPr>
          <w:rStyle w:val="FontStyle336"/>
          <w:szCs w:val="22"/>
        </w:rPr>
        <w:t xml:space="preserve"> композиции рассказа.</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lastRenderedPageBreak/>
        <w:t>Н.М.Рубцов</w:t>
      </w:r>
      <w:proofErr w:type="spellEnd"/>
      <w:r w:rsidRPr="0084310A">
        <w:rPr>
          <w:rStyle w:val="FontStyle335"/>
          <w:szCs w:val="22"/>
        </w:rPr>
        <w:t xml:space="preserve">. </w:t>
      </w:r>
      <w:r w:rsidRPr="0084310A">
        <w:rPr>
          <w:rStyle w:val="FontStyle336"/>
          <w:szCs w:val="22"/>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B. </w:t>
      </w:r>
      <w:proofErr w:type="spellStart"/>
      <w:r w:rsidRPr="0084310A">
        <w:rPr>
          <w:rStyle w:val="FontStyle335"/>
          <w:szCs w:val="22"/>
        </w:rPr>
        <w:t>М.Шукшин</w:t>
      </w:r>
      <w:proofErr w:type="spellEnd"/>
      <w:r w:rsidRPr="0084310A">
        <w:rPr>
          <w:rStyle w:val="FontStyle335"/>
          <w:szCs w:val="22"/>
        </w:rPr>
        <w:t xml:space="preserve">. </w:t>
      </w:r>
      <w:r w:rsidRPr="0084310A">
        <w:rPr>
          <w:rStyle w:val="FontStyle336"/>
          <w:szCs w:val="22"/>
        </w:rPr>
        <w:t xml:space="preserve">Рассказ «Чудик». Своеобразие </w:t>
      </w:r>
      <w:proofErr w:type="spellStart"/>
      <w:r w:rsidRPr="0084310A">
        <w:rPr>
          <w:rStyle w:val="FontStyle336"/>
          <w:szCs w:val="22"/>
        </w:rPr>
        <w:t>шукшинских</w:t>
      </w:r>
      <w:proofErr w:type="spellEnd"/>
      <w:r w:rsidRPr="0084310A">
        <w:rPr>
          <w:rStyle w:val="FontStyle336"/>
          <w:szCs w:val="22"/>
        </w:rPr>
        <w:t xml:space="preserve"> героев </w:t>
      </w:r>
      <w:proofErr w:type="gramStart"/>
      <w:r w:rsidRPr="0084310A">
        <w:rPr>
          <w:rStyle w:val="FontStyle336"/>
          <w:szCs w:val="22"/>
        </w:rPr>
        <w:t>-«</w:t>
      </w:r>
      <w:proofErr w:type="gramEnd"/>
      <w:r w:rsidRPr="0084310A">
        <w:rPr>
          <w:rStyle w:val="FontStyle336"/>
          <w:szCs w:val="22"/>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84310A">
        <w:rPr>
          <w:rStyle w:val="FontStyle336"/>
          <w:szCs w:val="22"/>
        </w:rPr>
        <w:t>шукшинского</w:t>
      </w:r>
      <w:proofErr w:type="spellEnd"/>
      <w:r w:rsidRPr="0084310A">
        <w:rPr>
          <w:rStyle w:val="FontStyle336"/>
          <w:szCs w:val="22"/>
        </w:rPr>
        <w:t xml:space="preserve"> героя.</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В.Г.Распутин</w:t>
      </w:r>
      <w:proofErr w:type="spellEnd"/>
      <w:r w:rsidRPr="0084310A">
        <w:rPr>
          <w:rStyle w:val="FontStyle335"/>
          <w:szCs w:val="22"/>
        </w:rPr>
        <w:t xml:space="preserve">. </w:t>
      </w:r>
      <w:r w:rsidRPr="0084310A">
        <w:rPr>
          <w:rStyle w:val="FontStyle336"/>
          <w:szCs w:val="22"/>
        </w:rPr>
        <w:t xml:space="preserve">Рассказ «Уроки </w:t>
      </w:r>
      <w:proofErr w:type="gramStart"/>
      <w:r w:rsidRPr="0084310A">
        <w:rPr>
          <w:rStyle w:val="FontStyle336"/>
          <w:szCs w:val="22"/>
        </w:rPr>
        <w:t>французского</w:t>
      </w:r>
      <w:proofErr w:type="gramEnd"/>
      <w:r w:rsidRPr="0084310A">
        <w:rPr>
          <w:rStyle w:val="FontStyle336"/>
          <w:szCs w:val="22"/>
        </w:rPr>
        <w:t>».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В.П.Астафьев</w:t>
      </w:r>
      <w:proofErr w:type="spellEnd"/>
      <w:r w:rsidRPr="0084310A">
        <w:rPr>
          <w:rStyle w:val="FontStyle335"/>
          <w:szCs w:val="22"/>
        </w:rPr>
        <w:t xml:space="preserve">. </w:t>
      </w:r>
      <w:r w:rsidRPr="0084310A">
        <w:rPr>
          <w:rStyle w:val="FontStyle336"/>
          <w:szCs w:val="22"/>
        </w:rPr>
        <w:t>Рассказ «</w:t>
      </w:r>
      <w:proofErr w:type="spellStart"/>
      <w:r w:rsidRPr="0084310A">
        <w:rPr>
          <w:rStyle w:val="FontStyle336"/>
          <w:szCs w:val="22"/>
        </w:rPr>
        <w:t>Васюткино</w:t>
      </w:r>
      <w:proofErr w:type="spellEnd"/>
      <w:r w:rsidRPr="0084310A">
        <w:rPr>
          <w:rStyle w:val="FontStyle336"/>
          <w:szCs w:val="22"/>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0F594D" w:rsidRPr="0084310A" w:rsidRDefault="000F594D" w:rsidP="0075658C">
      <w:pPr>
        <w:pStyle w:val="Style191"/>
        <w:widowControl/>
        <w:ind w:firstLine="851"/>
        <w:jc w:val="both"/>
        <w:rPr>
          <w:rStyle w:val="FontStyle335"/>
          <w:szCs w:val="22"/>
        </w:rPr>
      </w:pPr>
      <w:r w:rsidRPr="0084310A">
        <w:rPr>
          <w:rStyle w:val="FontStyle335"/>
          <w:szCs w:val="22"/>
        </w:rPr>
        <w:t xml:space="preserve">А. И. Солженицын. </w:t>
      </w:r>
      <w:r w:rsidRPr="0084310A">
        <w:rPr>
          <w:rStyle w:val="FontStyle336"/>
          <w:szCs w:val="22"/>
        </w:rPr>
        <w:t>Рассказ «</w:t>
      </w:r>
      <w:proofErr w:type="spellStart"/>
      <w:r w:rsidRPr="0084310A">
        <w:rPr>
          <w:rStyle w:val="FontStyle336"/>
          <w:szCs w:val="22"/>
        </w:rPr>
        <w:t>Матрёнин</w:t>
      </w:r>
      <w:proofErr w:type="spellEnd"/>
      <w:r w:rsidRPr="0084310A">
        <w:rPr>
          <w:rStyle w:val="FontStyle336"/>
          <w:szCs w:val="22"/>
        </w:rPr>
        <w:t xml:space="preserve">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84310A">
        <w:rPr>
          <w:rStyle w:val="FontStyle336"/>
          <w:szCs w:val="22"/>
        </w:rPr>
        <w:t>праведничества</w:t>
      </w:r>
      <w:proofErr w:type="spellEnd"/>
      <w:r w:rsidRPr="0084310A">
        <w:rPr>
          <w:rStyle w:val="FontStyle336"/>
          <w:szCs w:val="22"/>
        </w:rPr>
        <w:t xml:space="preserve"> в русской литературе. </w:t>
      </w:r>
      <w:r w:rsidRPr="0084310A">
        <w:rPr>
          <w:rStyle w:val="FontStyle335"/>
          <w:szCs w:val="22"/>
        </w:rPr>
        <w:t>Литература народов России</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Г.Тукай</w:t>
      </w:r>
      <w:proofErr w:type="spellEnd"/>
      <w:r w:rsidRPr="0084310A">
        <w:rPr>
          <w:rStyle w:val="FontStyle335"/>
          <w:szCs w:val="22"/>
        </w:rPr>
        <w:t xml:space="preserve">. </w:t>
      </w:r>
      <w:r w:rsidRPr="0084310A">
        <w:rPr>
          <w:rStyle w:val="FontStyle336"/>
          <w:szCs w:val="22"/>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М.Карим</w:t>
      </w:r>
      <w:proofErr w:type="spellEnd"/>
      <w:r w:rsidRPr="0084310A">
        <w:rPr>
          <w:rStyle w:val="FontStyle335"/>
          <w:szCs w:val="22"/>
        </w:rPr>
        <w:t xml:space="preserve">. </w:t>
      </w:r>
      <w:r w:rsidRPr="0084310A">
        <w:rPr>
          <w:rStyle w:val="FontStyle336"/>
          <w:szCs w:val="22"/>
        </w:rPr>
        <w:t xml:space="preserve">Поэма «Бессмертие» (фрагменты). Героический пафос поэмы. Близость образа главного героя поэмы образу Василия </w:t>
      </w:r>
      <w:proofErr w:type="spellStart"/>
      <w:r w:rsidRPr="0084310A">
        <w:rPr>
          <w:rStyle w:val="FontStyle336"/>
          <w:szCs w:val="22"/>
        </w:rPr>
        <w:t>Тёркина</w:t>
      </w:r>
      <w:proofErr w:type="spellEnd"/>
      <w:r w:rsidRPr="0084310A">
        <w:rPr>
          <w:rStyle w:val="FontStyle336"/>
          <w:szCs w:val="22"/>
        </w:rPr>
        <w:t xml:space="preserve"> из одноименной поэмы А. Т. Твардовского.</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К.Кулиев</w:t>
      </w:r>
      <w:proofErr w:type="spellEnd"/>
      <w:r w:rsidRPr="0084310A">
        <w:rPr>
          <w:rStyle w:val="FontStyle335"/>
          <w:szCs w:val="22"/>
        </w:rPr>
        <w:t xml:space="preserve">. </w:t>
      </w:r>
      <w:r w:rsidRPr="0084310A">
        <w:rPr>
          <w:rStyle w:val="FontStyle336"/>
          <w:szCs w:val="22"/>
        </w:rPr>
        <w:t>Стихотворения «Когда на меня навалилась беда</w:t>
      </w:r>
      <w:proofErr w:type="gramStart"/>
      <w:r w:rsidRPr="0084310A">
        <w:rPr>
          <w:rStyle w:val="FontStyle336"/>
          <w:szCs w:val="22"/>
        </w:rPr>
        <w:t>.», «</w:t>
      </w:r>
      <w:proofErr w:type="gramEnd"/>
      <w:r w:rsidRPr="0084310A">
        <w:rPr>
          <w:rStyle w:val="FontStyle336"/>
          <w:szCs w:val="22"/>
        </w:rPr>
        <w:t>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F594D" w:rsidRPr="0084310A" w:rsidRDefault="000F594D" w:rsidP="0075658C">
      <w:pPr>
        <w:pStyle w:val="Style191"/>
        <w:widowControl/>
        <w:ind w:firstLine="851"/>
        <w:jc w:val="both"/>
        <w:rPr>
          <w:rStyle w:val="FontStyle336"/>
          <w:szCs w:val="22"/>
        </w:rPr>
      </w:pPr>
      <w:proofErr w:type="spellStart"/>
      <w:r w:rsidRPr="0084310A">
        <w:rPr>
          <w:rStyle w:val="FontStyle335"/>
          <w:szCs w:val="22"/>
        </w:rPr>
        <w:t>Р.Гамзатов</w:t>
      </w:r>
      <w:proofErr w:type="spellEnd"/>
      <w:r w:rsidRPr="0084310A">
        <w:rPr>
          <w:rStyle w:val="FontStyle335"/>
          <w:szCs w:val="22"/>
        </w:rPr>
        <w:t xml:space="preserve">. </w:t>
      </w:r>
      <w:r w:rsidRPr="0084310A">
        <w:rPr>
          <w:rStyle w:val="FontStyle336"/>
          <w:szCs w:val="22"/>
        </w:rPr>
        <w:t xml:space="preserve">Стихотворения «Мой Дагестан», «В горах джигиты ссорились, </w:t>
      </w:r>
      <w:r w:rsidRPr="0084310A">
        <w:rPr>
          <w:rStyle w:val="FontStyle336"/>
          <w:spacing w:val="30"/>
          <w:szCs w:val="22"/>
        </w:rPr>
        <w:t>бывало ».</w:t>
      </w:r>
      <w:r w:rsidRPr="0084310A">
        <w:rPr>
          <w:rStyle w:val="FontStyle336"/>
          <w:szCs w:val="22"/>
        </w:rPr>
        <w:t xml:space="preserve">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F594D" w:rsidRPr="0084310A" w:rsidRDefault="000F594D" w:rsidP="0075658C">
      <w:pPr>
        <w:pStyle w:val="Style205"/>
        <w:widowControl/>
        <w:ind w:firstLine="851"/>
        <w:jc w:val="both"/>
        <w:rPr>
          <w:rStyle w:val="FontStyle335"/>
          <w:szCs w:val="22"/>
        </w:rPr>
      </w:pPr>
      <w:r w:rsidRPr="0084310A">
        <w:rPr>
          <w:rStyle w:val="FontStyle335"/>
          <w:szCs w:val="22"/>
        </w:rPr>
        <w:t>Зарубежная литература</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Гомер. </w:t>
      </w:r>
      <w:r w:rsidRPr="0084310A">
        <w:rPr>
          <w:rStyle w:val="FontStyle336"/>
          <w:szCs w:val="22"/>
        </w:rPr>
        <w:t>Поэма «Одиссея» (фрагмент «Одиссей у Циклопа»). Мифологическая основа античной литературы. Приключения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Данте Алигьери. </w:t>
      </w:r>
      <w:r w:rsidRPr="0084310A">
        <w:rPr>
          <w:rStyle w:val="FontStyle336"/>
          <w:szCs w:val="22"/>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У. Шекспир. </w:t>
      </w:r>
      <w:r w:rsidRPr="0084310A">
        <w:rPr>
          <w:rStyle w:val="FontStyle336"/>
          <w:szCs w:val="22"/>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0F594D" w:rsidRPr="0084310A" w:rsidRDefault="000F594D" w:rsidP="0075658C">
      <w:pPr>
        <w:pStyle w:val="Style191"/>
        <w:widowControl/>
        <w:ind w:firstLine="851"/>
        <w:jc w:val="both"/>
        <w:rPr>
          <w:rStyle w:val="FontStyle336"/>
          <w:szCs w:val="22"/>
        </w:rPr>
      </w:pPr>
      <w:r w:rsidRPr="0084310A">
        <w:rPr>
          <w:rStyle w:val="FontStyle336"/>
          <w:szCs w:val="22"/>
        </w:rPr>
        <w:t>Сонет № 130 «Её глаза на звезды не похожи...». Любовь и творчество как основные темы сонетов. Образ возлюбленной в сонетах Шекспира.</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М. Сервантес. </w:t>
      </w:r>
      <w:r w:rsidRPr="0084310A">
        <w:rPr>
          <w:rStyle w:val="FontStyle336"/>
          <w:szCs w:val="22"/>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Д. Дефо. </w:t>
      </w:r>
      <w:r w:rsidRPr="0084310A">
        <w:rPr>
          <w:rStyle w:val="FontStyle336"/>
          <w:szCs w:val="22"/>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И. В. Гёте. </w:t>
      </w:r>
      <w:r w:rsidRPr="0084310A">
        <w:rPr>
          <w:rStyle w:val="FontStyle336"/>
          <w:szCs w:val="22"/>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Ж. Б. Мольер. </w:t>
      </w:r>
      <w:r w:rsidRPr="0084310A">
        <w:rPr>
          <w:rStyle w:val="FontStyle336"/>
          <w:szCs w:val="22"/>
        </w:rPr>
        <w:t xml:space="preserve">Комедия «Мещанин во дворянстве» (сцены). </w:t>
      </w:r>
      <w:proofErr w:type="gramStart"/>
      <w:r w:rsidRPr="0084310A">
        <w:rPr>
          <w:rStyle w:val="FontStyle336"/>
          <w:szCs w:val="22"/>
        </w:rPr>
        <w:t>Проблема-тика</w:t>
      </w:r>
      <w:proofErr w:type="gramEnd"/>
      <w:r w:rsidRPr="0084310A">
        <w:rPr>
          <w:rStyle w:val="FontStyle336"/>
          <w:szCs w:val="22"/>
        </w:rPr>
        <w:t xml:space="preserve"> комедии. Основной конфликт. Образ господина Журдена. Высмеивание невежества, тщеславия и глупости </w:t>
      </w:r>
      <w:r w:rsidRPr="0084310A">
        <w:rPr>
          <w:rStyle w:val="FontStyle336"/>
          <w:szCs w:val="22"/>
        </w:rPr>
        <w:lastRenderedPageBreak/>
        <w:t>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Дж. Г. Байрон. </w:t>
      </w:r>
      <w:r w:rsidRPr="0084310A">
        <w:rPr>
          <w:rStyle w:val="FontStyle336"/>
          <w:szCs w:val="22"/>
        </w:rPr>
        <w:t>Стихотворение «Душа моя мрачна</w:t>
      </w:r>
      <w:proofErr w:type="gramStart"/>
      <w:r w:rsidRPr="0084310A">
        <w:rPr>
          <w:rStyle w:val="FontStyle336"/>
          <w:szCs w:val="22"/>
        </w:rPr>
        <w:t xml:space="preserve">.». </w:t>
      </w:r>
      <w:proofErr w:type="gramEnd"/>
      <w:r w:rsidRPr="0084310A">
        <w:rPr>
          <w:rStyle w:val="FontStyle336"/>
          <w:szCs w:val="22"/>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А. Де Сент-Экзюпери. </w:t>
      </w:r>
      <w:r w:rsidRPr="0084310A">
        <w:rPr>
          <w:rStyle w:val="FontStyle336"/>
          <w:szCs w:val="22"/>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0F594D" w:rsidRPr="0084310A" w:rsidRDefault="000F594D" w:rsidP="0075658C">
      <w:pPr>
        <w:pStyle w:val="Style191"/>
        <w:widowControl/>
        <w:ind w:firstLine="851"/>
        <w:jc w:val="both"/>
        <w:rPr>
          <w:rStyle w:val="FontStyle336"/>
          <w:szCs w:val="22"/>
        </w:rPr>
      </w:pPr>
      <w:r w:rsidRPr="0084310A">
        <w:rPr>
          <w:rStyle w:val="FontStyle335"/>
          <w:szCs w:val="22"/>
        </w:rPr>
        <w:t xml:space="preserve">Р. </w:t>
      </w:r>
      <w:proofErr w:type="spellStart"/>
      <w:r w:rsidRPr="0084310A">
        <w:rPr>
          <w:rStyle w:val="FontStyle335"/>
          <w:szCs w:val="22"/>
        </w:rPr>
        <w:t>Брэдбери</w:t>
      </w:r>
      <w:proofErr w:type="spellEnd"/>
      <w:r w:rsidRPr="0084310A">
        <w:rPr>
          <w:rStyle w:val="FontStyle335"/>
          <w:szCs w:val="22"/>
        </w:rPr>
        <w:t xml:space="preserve">. </w:t>
      </w:r>
      <w:r w:rsidRPr="0084310A">
        <w:rPr>
          <w:rStyle w:val="FontStyle336"/>
          <w:szCs w:val="22"/>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0F594D" w:rsidRPr="0084310A" w:rsidRDefault="000F594D" w:rsidP="0075658C">
      <w:pPr>
        <w:pStyle w:val="Style205"/>
        <w:widowControl/>
        <w:ind w:firstLine="851"/>
        <w:jc w:val="both"/>
        <w:rPr>
          <w:rStyle w:val="FontStyle335"/>
          <w:szCs w:val="22"/>
        </w:rPr>
      </w:pPr>
      <w:r w:rsidRPr="0084310A">
        <w:rPr>
          <w:rStyle w:val="FontStyle335"/>
          <w:szCs w:val="22"/>
        </w:rPr>
        <w:t>Обзор</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Героический эпос. </w:t>
      </w:r>
      <w:r w:rsidRPr="0084310A">
        <w:rPr>
          <w:rStyle w:val="FontStyle336"/>
          <w:szCs w:val="22"/>
        </w:rPr>
        <w:t xml:space="preserve">Карело-финский эпос «Калевала» (фрагменты). «Песнь о Роланде» (фрагменты). «Песнь о </w:t>
      </w:r>
      <w:proofErr w:type="spellStart"/>
      <w:r w:rsidRPr="0084310A">
        <w:rPr>
          <w:rStyle w:val="FontStyle336"/>
          <w:szCs w:val="22"/>
        </w:rPr>
        <w:t>нибелунгах</w:t>
      </w:r>
      <w:proofErr w:type="spellEnd"/>
      <w:r w:rsidRPr="0084310A">
        <w:rPr>
          <w:rStyle w:val="FontStyle336"/>
          <w:szCs w:val="22"/>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Литературная     сказка.     </w:t>
      </w:r>
      <w:r w:rsidRPr="0084310A">
        <w:rPr>
          <w:rStyle w:val="FontStyle336"/>
          <w:szCs w:val="22"/>
        </w:rPr>
        <w:t>Х. К. Андерсен.     Сказка     «Снежная королева».</w:t>
      </w:r>
    </w:p>
    <w:p w:rsidR="000F594D" w:rsidRPr="0084310A" w:rsidRDefault="000F594D" w:rsidP="0075658C">
      <w:pPr>
        <w:pStyle w:val="Style237"/>
        <w:widowControl/>
        <w:ind w:firstLine="851"/>
        <w:jc w:val="both"/>
        <w:rPr>
          <w:rStyle w:val="FontStyle336"/>
          <w:szCs w:val="22"/>
        </w:rPr>
      </w:pPr>
      <w:r w:rsidRPr="0084310A">
        <w:rPr>
          <w:rStyle w:val="FontStyle336"/>
          <w:szCs w:val="22"/>
        </w:rPr>
        <w:t>A.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Жанр басни. </w:t>
      </w:r>
      <w:r w:rsidRPr="0084310A">
        <w:rPr>
          <w:rStyle w:val="FontStyle336"/>
          <w:szCs w:val="22"/>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Жанр баллады. </w:t>
      </w:r>
      <w:r w:rsidRPr="0084310A">
        <w:rPr>
          <w:rStyle w:val="FontStyle336"/>
          <w:szCs w:val="22"/>
        </w:rPr>
        <w:t>И. В. Гёте. Баллада «Лесной царь». Ф. Шиллер. Баллада «Перчатка».</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B. Скотт. Баллада «Клятва </w:t>
      </w:r>
      <w:proofErr w:type="spellStart"/>
      <w:r w:rsidRPr="0084310A">
        <w:rPr>
          <w:rStyle w:val="FontStyle336"/>
          <w:szCs w:val="22"/>
        </w:rPr>
        <w:t>Мойны</w:t>
      </w:r>
      <w:proofErr w:type="spellEnd"/>
      <w:r w:rsidRPr="0084310A">
        <w:rPr>
          <w:rStyle w:val="FontStyle336"/>
          <w:szCs w:val="22"/>
        </w:rPr>
        <w:t xml:space="preserve">». История жанра баллады. Жанровые признаки. Своеобразие балладного сюжета. Особая атмосфера </w:t>
      </w:r>
      <w:proofErr w:type="gramStart"/>
      <w:r w:rsidRPr="0084310A">
        <w:rPr>
          <w:rStyle w:val="FontStyle336"/>
          <w:szCs w:val="22"/>
        </w:rPr>
        <w:t>таинственного</w:t>
      </w:r>
      <w:proofErr w:type="gramEnd"/>
      <w:r w:rsidRPr="0084310A">
        <w:rPr>
          <w:rStyle w:val="FontStyle336"/>
          <w:szCs w:val="22"/>
        </w:rPr>
        <w:t>, страшного, сверхъестественного в балладе.</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Жанр новеллы. </w:t>
      </w:r>
      <w:r w:rsidRPr="0084310A">
        <w:rPr>
          <w:rStyle w:val="FontStyle336"/>
          <w:szCs w:val="22"/>
        </w:rPr>
        <w:t xml:space="preserve">П. Мериме. Новелла «Видение Карла XI». Э. А. По. Новелла «Низвержение в </w:t>
      </w:r>
      <w:proofErr w:type="spellStart"/>
      <w:r w:rsidRPr="0084310A">
        <w:rPr>
          <w:rStyle w:val="FontStyle336"/>
          <w:szCs w:val="22"/>
        </w:rPr>
        <w:t>Мальстрём</w:t>
      </w:r>
      <w:proofErr w:type="spellEnd"/>
      <w:r w:rsidRPr="0084310A">
        <w:rPr>
          <w:rStyle w:val="FontStyle336"/>
          <w:szCs w:val="22"/>
        </w:rPr>
        <w:t xml:space="preserve">». </w:t>
      </w:r>
      <w:proofErr w:type="spellStart"/>
      <w:r w:rsidRPr="0084310A">
        <w:rPr>
          <w:rStyle w:val="FontStyle336"/>
          <w:szCs w:val="22"/>
        </w:rPr>
        <w:t>О.Генри</w:t>
      </w:r>
      <w:proofErr w:type="spellEnd"/>
      <w:r w:rsidRPr="0084310A">
        <w:rPr>
          <w:rStyle w:val="FontStyle336"/>
          <w:szCs w:val="22"/>
        </w:rPr>
        <w:t>.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Жанр рассказа. </w:t>
      </w:r>
      <w:proofErr w:type="spellStart"/>
      <w:r w:rsidRPr="0084310A">
        <w:rPr>
          <w:rStyle w:val="FontStyle336"/>
          <w:szCs w:val="22"/>
        </w:rPr>
        <w:t>Ф.М.Достоевский</w:t>
      </w:r>
      <w:proofErr w:type="spellEnd"/>
      <w:r w:rsidRPr="0084310A">
        <w:rPr>
          <w:rStyle w:val="FontStyle336"/>
          <w:szCs w:val="22"/>
        </w:rPr>
        <w:t xml:space="preserve">. Рассказ «Мальчик у Христа на ёлке». </w:t>
      </w:r>
      <w:proofErr w:type="spellStart"/>
      <w:r w:rsidRPr="0084310A">
        <w:rPr>
          <w:rStyle w:val="FontStyle336"/>
          <w:szCs w:val="22"/>
        </w:rPr>
        <w:t>А.П.Чехов</w:t>
      </w:r>
      <w:proofErr w:type="spellEnd"/>
      <w:r w:rsidRPr="0084310A">
        <w:rPr>
          <w:rStyle w:val="FontStyle336"/>
          <w:szCs w:val="22"/>
        </w:rPr>
        <w:t xml:space="preserve">. Рассказ «Лошадиная фамилия». </w:t>
      </w:r>
      <w:proofErr w:type="spellStart"/>
      <w:r w:rsidRPr="0084310A">
        <w:rPr>
          <w:rStyle w:val="FontStyle336"/>
          <w:szCs w:val="22"/>
        </w:rPr>
        <w:t>М.М.Зощенко</w:t>
      </w:r>
      <w:proofErr w:type="spellEnd"/>
      <w:r w:rsidRPr="0084310A">
        <w:rPr>
          <w:rStyle w:val="FontStyle336"/>
          <w:szCs w:val="22"/>
        </w:rPr>
        <w:t xml:space="preserve">. Рассказ «Галоша». История жанра рассказа. Жанровые признаки. Особая роль события рассказывания. Жанровые разновидности рассказа: </w:t>
      </w:r>
      <w:proofErr w:type="gramStart"/>
      <w:r w:rsidRPr="0084310A">
        <w:rPr>
          <w:rStyle w:val="FontStyle336"/>
          <w:szCs w:val="22"/>
        </w:rPr>
        <w:t>святочный</w:t>
      </w:r>
      <w:proofErr w:type="gramEnd"/>
      <w:r w:rsidRPr="0084310A">
        <w:rPr>
          <w:rStyle w:val="FontStyle336"/>
          <w:szCs w:val="22"/>
        </w:rPr>
        <w:t xml:space="preserve">, </w:t>
      </w:r>
      <w:proofErr w:type="spellStart"/>
      <w:r w:rsidRPr="0084310A">
        <w:rPr>
          <w:rStyle w:val="FontStyle336"/>
          <w:szCs w:val="22"/>
        </w:rPr>
        <w:t>юмористичес</w:t>
      </w:r>
      <w:proofErr w:type="spellEnd"/>
      <w:r w:rsidRPr="0084310A">
        <w:rPr>
          <w:rStyle w:val="FontStyle336"/>
          <w:szCs w:val="22"/>
        </w:rPr>
        <w:t>-кий, научно-фантастический, детективный.</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Сказовое повествование. </w:t>
      </w:r>
      <w:r w:rsidRPr="0084310A">
        <w:rPr>
          <w:rStyle w:val="FontStyle336"/>
          <w:szCs w:val="22"/>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Тема детства в русской и зарубежной литературе. </w:t>
      </w:r>
      <w:r w:rsidRPr="0084310A">
        <w:rPr>
          <w:rStyle w:val="FontStyle336"/>
          <w:szCs w:val="22"/>
        </w:rPr>
        <w:t xml:space="preserve">А. П. Чехов. Рассказ «Мальчики». М. М. Пришвин. Повесть «Кладовая солнца». М. Твен. Повесть «Приключения Тома </w:t>
      </w:r>
      <w:proofErr w:type="spellStart"/>
      <w:r w:rsidRPr="0084310A">
        <w:rPr>
          <w:rStyle w:val="FontStyle336"/>
          <w:szCs w:val="22"/>
        </w:rPr>
        <w:t>Сойера</w:t>
      </w:r>
      <w:proofErr w:type="spellEnd"/>
      <w:r w:rsidRPr="0084310A">
        <w:rPr>
          <w:rStyle w:val="FontStyle336"/>
          <w:szCs w:val="22"/>
        </w:rPr>
        <w:t xml:space="preserve">» (фрагменты). О. Генри. Новелла «Вождь </w:t>
      </w:r>
      <w:proofErr w:type="gramStart"/>
      <w:r w:rsidRPr="0084310A">
        <w:rPr>
          <w:rStyle w:val="FontStyle336"/>
          <w:szCs w:val="22"/>
        </w:rPr>
        <w:t>Краснокожих</w:t>
      </w:r>
      <w:proofErr w:type="gramEnd"/>
      <w:r w:rsidRPr="0084310A">
        <w:rPr>
          <w:rStyle w:val="FontStyle336"/>
          <w:szCs w:val="22"/>
        </w:rPr>
        <w:t xml:space="preserve">». Образы детей в произведениях, созданных для взрослых и детей. Проблемы взаимоотношений детей с миром взрослых. </w:t>
      </w:r>
      <w:proofErr w:type="gramStart"/>
      <w:r w:rsidRPr="0084310A">
        <w:rPr>
          <w:rStyle w:val="FontStyle336"/>
          <w:szCs w:val="22"/>
        </w:rPr>
        <w:t>Серьёзное</w:t>
      </w:r>
      <w:proofErr w:type="gramEnd"/>
      <w:r w:rsidRPr="0084310A">
        <w:rPr>
          <w:rStyle w:val="FontStyle336"/>
          <w:szCs w:val="22"/>
        </w:rPr>
        <w:t xml:space="preserve"> и смешное в окружающем мире и в детском восприятии.</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Русские и зарубежные писатели о животных. </w:t>
      </w:r>
      <w:r w:rsidRPr="0084310A">
        <w:rPr>
          <w:rStyle w:val="FontStyle336"/>
          <w:szCs w:val="22"/>
        </w:rPr>
        <w:t xml:space="preserve">Ю. П. Казаков. Рассказ «Арктур </w:t>
      </w:r>
      <w:proofErr w:type="gramStart"/>
      <w:r w:rsidRPr="0084310A">
        <w:rPr>
          <w:rStyle w:val="FontStyle336"/>
          <w:szCs w:val="22"/>
        </w:rPr>
        <w:t>-г</w:t>
      </w:r>
      <w:proofErr w:type="gramEnd"/>
      <w:r w:rsidRPr="0084310A">
        <w:rPr>
          <w:rStyle w:val="FontStyle336"/>
          <w:szCs w:val="22"/>
        </w:rPr>
        <w:t xml:space="preserve">ончий пёс». В. П. Астафьев. Рассказ «Жизнь Трезора». Дж. </w:t>
      </w:r>
      <w:proofErr w:type="gramStart"/>
      <w:r w:rsidRPr="0084310A">
        <w:rPr>
          <w:rStyle w:val="FontStyle336"/>
          <w:szCs w:val="22"/>
        </w:rPr>
        <w:t>Лон-дон</w:t>
      </w:r>
      <w:proofErr w:type="gramEnd"/>
      <w:r w:rsidRPr="0084310A">
        <w:rPr>
          <w:rStyle w:val="FontStyle336"/>
          <w:szCs w:val="22"/>
        </w:rPr>
        <w:t>. Повесть «Белый Клык». Э. Сетон-Томпсон. Рассказ «</w:t>
      </w:r>
      <w:proofErr w:type="gramStart"/>
      <w:r w:rsidRPr="0084310A">
        <w:rPr>
          <w:rStyle w:val="FontStyle336"/>
          <w:szCs w:val="22"/>
        </w:rPr>
        <w:t>Королевская</w:t>
      </w:r>
      <w:proofErr w:type="gramEnd"/>
      <w:r w:rsidRPr="0084310A">
        <w:rPr>
          <w:rStyle w:val="FontStyle336"/>
          <w:szCs w:val="22"/>
        </w:rPr>
        <w:t xml:space="preserve"> </w:t>
      </w:r>
      <w:proofErr w:type="spellStart"/>
      <w:r w:rsidRPr="0084310A">
        <w:rPr>
          <w:rStyle w:val="FontStyle336"/>
          <w:szCs w:val="22"/>
        </w:rPr>
        <w:t>аналостанка</w:t>
      </w:r>
      <w:proofErr w:type="spellEnd"/>
      <w:r w:rsidRPr="0084310A">
        <w:rPr>
          <w:rStyle w:val="FontStyle336"/>
          <w:szCs w:val="22"/>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Тема природы в русской поэзии. </w:t>
      </w:r>
      <w:r w:rsidRPr="0084310A">
        <w:rPr>
          <w:rStyle w:val="FontStyle336"/>
          <w:szCs w:val="22"/>
        </w:rPr>
        <w:t>А. К. Толстой. Стихотворение «Осень. Обсыпается весь наш бедный сад». А. А. Фет. Стихотворение «Чудная картина</w:t>
      </w:r>
      <w:proofErr w:type="gramStart"/>
      <w:r w:rsidRPr="0084310A">
        <w:rPr>
          <w:rStyle w:val="FontStyle336"/>
          <w:szCs w:val="22"/>
        </w:rPr>
        <w:t xml:space="preserve">.». </w:t>
      </w:r>
      <w:proofErr w:type="gramEnd"/>
      <w:r w:rsidRPr="0084310A">
        <w:rPr>
          <w:rStyle w:val="FontStyle336"/>
          <w:szCs w:val="22"/>
        </w:rPr>
        <w:t xml:space="preserve">И. А. Бунин. Стихотворение </w:t>
      </w:r>
      <w:r w:rsidRPr="0084310A">
        <w:rPr>
          <w:rStyle w:val="FontStyle336"/>
          <w:szCs w:val="22"/>
        </w:rPr>
        <w:lastRenderedPageBreak/>
        <w:t>«Листопад»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Тема родины в русской поэзии. </w:t>
      </w:r>
      <w:r w:rsidRPr="0084310A">
        <w:rPr>
          <w:rStyle w:val="FontStyle336"/>
          <w:szCs w:val="22"/>
        </w:rPr>
        <w:t>И. С. Никитин. Стихотворение «Русь». А. К. Толстой. Стихотворение «Край ты мой, родимый край</w:t>
      </w:r>
      <w:proofErr w:type="gramStart"/>
      <w:r w:rsidRPr="0084310A">
        <w:rPr>
          <w:rStyle w:val="FontStyle336"/>
          <w:szCs w:val="22"/>
        </w:rPr>
        <w:t xml:space="preserve">.». </w:t>
      </w:r>
      <w:proofErr w:type="gramEnd"/>
      <w:r w:rsidRPr="0084310A">
        <w:rPr>
          <w:rStyle w:val="FontStyle336"/>
          <w:szCs w:val="22"/>
        </w:rPr>
        <w:t>И. А. Бунин. Стихотворение «У птицы есть гнездо, у зверя есть нора</w:t>
      </w:r>
      <w:proofErr w:type="gramStart"/>
      <w:r w:rsidRPr="0084310A">
        <w:rPr>
          <w:rStyle w:val="FontStyle336"/>
          <w:szCs w:val="22"/>
        </w:rPr>
        <w:t xml:space="preserve">.». </w:t>
      </w:r>
      <w:proofErr w:type="gramEnd"/>
      <w:r w:rsidRPr="0084310A">
        <w:rPr>
          <w:rStyle w:val="FontStyle336"/>
          <w:szCs w:val="22"/>
        </w:rPr>
        <w:t>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Военная тема в русской литературе. </w:t>
      </w:r>
      <w:r w:rsidRPr="0084310A">
        <w:rPr>
          <w:rStyle w:val="FontStyle336"/>
          <w:szCs w:val="22"/>
        </w:rPr>
        <w:t xml:space="preserve">В. П. Катаев. Повесть «Сын полка» (фрагменты). </w:t>
      </w:r>
      <w:proofErr w:type="gramStart"/>
      <w:r w:rsidRPr="0084310A">
        <w:rPr>
          <w:rStyle w:val="FontStyle336"/>
          <w:szCs w:val="22"/>
          <w:lang w:val="en-US"/>
        </w:rPr>
        <w:t>A</w:t>
      </w:r>
      <w:r w:rsidRPr="0084310A">
        <w:rPr>
          <w:rStyle w:val="FontStyle336"/>
          <w:szCs w:val="22"/>
        </w:rPr>
        <w:t>. Т. Твардовский. Стихотворение «Рассказ танкиста».</w:t>
      </w:r>
      <w:proofErr w:type="gramEnd"/>
      <w:r w:rsidRPr="0084310A">
        <w:rPr>
          <w:rStyle w:val="FontStyle336"/>
          <w:szCs w:val="22"/>
        </w:rPr>
        <w:t xml:space="preserve"> Д. С. Самойлов. Стихотворение «Сороковые». </w:t>
      </w:r>
      <w:proofErr w:type="gramStart"/>
      <w:r w:rsidRPr="0084310A">
        <w:rPr>
          <w:rStyle w:val="FontStyle336"/>
          <w:szCs w:val="22"/>
          <w:lang w:val="en-US"/>
        </w:rPr>
        <w:t>B</w:t>
      </w:r>
      <w:r w:rsidRPr="0084310A">
        <w:rPr>
          <w:rStyle w:val="FontStyle336"/>
          <w:szCs w:val="22"/>
        </w:rPr>
        <w:t>. В. Быков. Повесть «Обелиск».</w:t>
      </w:r>
      <w:proofErr w:type="gramEnd"/>
      <w:r w:rsidRPr="0084310A">
        <w:rPr>
          <w:rStyle w:val="FontStyle336"/>
          <w:szCs w:val="22"/>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0F594D" w:rsidRPr="0084310A" w:rsidRDefault="000F594D" w:rsidP="0075658C">
      <w:pPr>
        <w:pStyle w:val="Style191"/>
        <w:widowControl/>
        <w:ind w:firstLine="851"/>
        <w:jc w:val="both"/>
        <w:rPr>
          <w:rStyle w:val="FontStyle336"/>
          <w:szCs w:val="22"/>
        </w:rPr>
      </w:pPr>
      <w:r w:rsidRPr="0084310A">
        <w:rPr>
          <w:rStyle w:val="FontStyle332"/>
          <w:bCs/>
          <w:iCs/>
          <w:szCs w:val="22"/>
        </w:rPr>
        <w:t xml:space="preserve">Автобиографические произведения русских писателей. </w:t>
      </w:r>
      <w:r w:rsidRPr="0084310A">
        <w:rPr>
          <w:rStyle w:val="FontStyle336"/>
          <w:szCs w:val="22"/>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0F594D" w:rsidRPr="0084310A" w:rsidRDefault="000F594D" w:rsidP="0075658C">
      <w:pPr>
        <w:pStyle w:val="Style205"/>
        <w:widowControl/>
        <w:ind w:firstLine="851"/>
        <w:jc w:val="both"/>
        <w:rPr>
          <w:rStyle w:val="FontStyle335"/>
          <w:szCs w:val="22"/>
        </w:rPr>
      </w:pPr>
      <w:r w:rsidRPr="0084310A">
        <w:rPr>
          <w:rStyle w:val="FontStyle335"/>
          <w:szCs w:val="22"/>
        </w:rPr>
        <w:t>Сведения по теории и истории литературы</w:t>
      </w:r>
    </w:p>
    <w:p w:rsidR="000F594D" w:rsidRPr="0084310A" w:rsidRDefault="000F594D" w:rsidP="0075658C">
      <w:pPr>
        <w:pStyle w:val="Style191"/>
        <w:widowControl/>
        <w:ind w:firstLine="851"/>
        <w:jc w:val="both"/>
        <w:rPr>
          <w:rStyle w:val="FontStyle336"/>
          <w:szCs w:val="22"/>
        </w:rPr>
      </w:pPr>
      <w:r w:rsidRPr="0084310A">
        <w:rPr>
          <w:rStyle w:val="FontStyle336"/>
          <w:szCs w:val="22"/>
        </w:rPr>
        <w:t>Литература как искусство словесного образа. Литература и мифология. Литература и фольклор.</w:t>
      </w:r>
    </w:p>
    <w:p w:rsidR="000F594D" w:rsidRPr="0084310A" w:rsidRDefault="000F594D" w:rsidP="0075658C">
      <w:pPr>
        <w:pStyle w:val="Style191"/>
        <w:widowControl/>
        <w:ind w:firstLine="851"/>
        <w:jc w:val="both"/>
        <w:rPr>
          <w:rStyle w:val="FontStyle336"/>
          <w:szCs w:val="22"/>
        </w:rPr>
      </w:pPr>
      <w:r w:rsidRPr="0084310A">
        <w:rPr>
          <w:rStyle w:val="FontStyle336"/>
          <w:szCs w:val="22"/>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F594D" w:rsidRPr="0084310A" w:rsidRDefault="000F594D" w:rsidP="0075658C">
      <w:pPr>
        <w:pStyle w:val="Style191"/>
        <w:widowControl/>
        <w:ind w:firstLine="851"/>
        <w:jc w:val="both"/>
        <w:rPr>
          <w:rStyle w:val="FontStyle336"/>
          <w:szCs w:val="22"/>
        </w:rPr>
      </w:pPr>
      <w:r w:rsidRPr="0084310A">
        <w:rPr>
          <w:rStyle w:val="FontStyle336"/>
          <w:szCs w:val="22"/>
        </w:rPr>
        <w:t>Художественный вымысел. Правдоподобие и фантастика.</w:t>
      </w:r>
    </w:p>
    <w:p w:rsidR="000F594D" w:rsidRPr="0084310A" w:rsidRDefault="000F594D" w:rsidP="0075658C">
      <w:pPr>
        <w:pStyle w:val="Style191"/>
        <w:widowControl/>
        <w:ind w:firstLine="851"/>
        <w:jc w:val="both"/>
        <w:rPr>
          <w:rStyle w:val="FontStyle336"/>
          <w:szCs w:val="22"/>
        </w:rPr>
      </w:pPr>
      <w:r w:rsidRPr="0084310A">
        <w:rPr>
          <w:rStyle w:val="FontStyle336"/>
          <w:szCs w:val="22"/>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0F594D" w:rsidRPr="0084310A" w:rsidRDefault="000F594D" w:rsidP="0075658C">
      <w:pPr>
        <w:pStyle w:val="Style191"/>
        <w:widowControl/>
        <w:ind w:firstLine="851"/>
        <w:jc w:val="both"/>
        <w:rPr>
          <w:rStyle w:val="FontStyle336"/>
          <w:szCs w:val="22"/>
        </w:rPr>
      </w:pPr>
      <w:r w:rsidRPr="0084310A">
        <w:rPr>
          <w:rStyle w:val="FontStyle336"/>
          <w:szCs w:val="22"/>
        </w:rPr>
        <w:t>Авторская позиция. Заглавие произведения. Эпиграф. «Говорящие» фамилии. Финал произведения.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Тематика и проблематика. Идейно-эмоциональное содержание произведения. </w:t>
      </w:r>
      <w:proofErr w:type="gramStart"/>
      <w:r w:rsidRPr="0084310A">
        <w:rPr>
          <w:rStyle w:val="FontStyle336"/>
          <w:szCs w:val="22"/>
        </w:rPr>
        <w:t>Возвышенное</w:t>
      </w:r>
      <w:proofErr w:type="gramEnd"/>
      <w:r w:rsidRPr="0084310A">
        <w:rPr>
          <w:rStyle w:val="FontStyle336"/>
          <w:szCs w:val="22"/>
        </w:rPr>
        <w:t xml:space="preserve"> и низменное, прекрасное и безобразное, трагическое и комическое в литературе. Юмор. Сатира.</w:t>
      </w:r>
    </w:p>
    <w:p w:rsidR="000F594D" w:rsidRPr="0084310A" w:rsidRDefault="000F594D" w:rsidP="0075658C">
      <w:pPr>
        <w:pStyle w:val="Style191"/>
        <w:widowControl/>
        <w:ind w:firstLine="851"/>
        <w:jc w:val="both"/>
        <w:rPr>
          <w:rStyle w:val="FontStyle336"/>
          <w:szCs w:val="22"/>
        </w:rPr>
      </w:pPr>
      <w:r w:rsidRPr="0084310A">
        <w:rPr>
          <w:rStyle w:val="FontStyle336"/>
          <w:szCs w:val="22"/>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0F594D" w:rsidRPr="0084310A" w:rsidRDefault="000F594D" w:rsidP="0075658C">
      <w:pPr>
        <w:pStyle w:val="Style191"/>
        <w:widowControl/>
        <w:ind w:firstLine="851"/>
        <w:jc w:val="both"/>
        <w:rPr>
          <w:rStyle w:val="FontStyle336"/>
          <w:szCs w:val="22"/>
        </w:rPr>
      </w:pPr>
      <w:r w:rsidRPr="0084310A">
        <w:rPr>
          <w:rStyle w:val="FontStyle336"/>
          <w:szCs w:val="22"/>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w:t>
      </w:r>
      <w:r w:rsidRPr="0084310A">
        <w:rPr>
          <w:rStyle w:val="FontStyle336"/>
          <w:szCs w:val="22"/>
          <w:lang w:val="en-US"/>
        </w:rPr>
        <w:t>XIX</w:t>
      </w:r>
      <w:r w:rsidRPr="0084310A">
        <w:rPr>
          <w:rStyle w:val="FontStyle336"/>
          <w:szCs w:val="22"/>
        </w:rPr>
        <w:t xml:space="preserve"> и </w:t>
      </w:r>
      <w:r w:rsidRPr="0084310A">
        <w:rPr>
          <w:rStyle w:val="FontStyle336"/>
          <w:szCs w:val="22"/>
          <w:lang w:val="en-US"/>
        </w:rPr>
        <w:t>XX</w:t>
      </w:r>
      <w:r w:rsidRPr="0084310A">
        <w:rPr>
          <w:rStyle w:val="FontStyle336"/>
          <w:szCs w:val="22"/>
        </w:rPr>
        <w:t xml:space="preserve"> вв.). Литературные направления (классицизм, сентиментализм, романтизм, реализм, модернизм).</w:t>
      </w:r>
    </w:p>
    <w:p w:rsidR="000F594D" w:rsidRPr="0084310A" w:rsidRDefault="000F594D" w:rsidP="0075658C">
      <w:pPr>
        <w:pStyle w:val="Style191"/>
        <w:widowControl/>
        <w:ind w:firstLine="851"/>
        <w:jc w:val="both"/>
        <w:rPr>
          <w:rStyle w:val="FontStyle336"/>
          <w:szCs w:val="22"/>
        </w:rPr>
      </w:pPr>
      <w:r w:rsidRPr="0084310A">
        <w:rPr>
          <w:rStyle w:val="FontStyle336"/>
          <w:szCs w:val="22"/>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Русская литература </w:t>
      </w:r>
      <w:r w:rsidRPr="0084310A">
        <w:rPr>
          <w:rStyle w:val="FontStyle336"/>
          <w:szCs w:val="22"/>
          <w:lang w:val="en-US"/>
        </w:rPr>
        <w:t>XVIII</w:t>
      </w:r>
      <w:r w:rsidRPr="0084310A">
        <w:rPr>
          <w:rStyle w:val="FontStyle336"/>
          <w:szCs w:val="22"/>
        </w:rPr>
        <w:t xml:space="preserve"> в. Классицизм и его связь с идеями русского Просвещения.</w:t>
      </w:r>
    </w:p>
    <w:p w:rsidR="000F594D" w:rsidRPr="0084310A" w:rsidRDefault="000F594D" w:rsidP="0075658C">
      <w:pPr>
        <w:pStyle w:val="Style211"/>
        <w:widowControl/>
        <w:ind w:firstLine="851"/>
        <w:jc w:val="both"/>
        <w:rPr>
          <w:rStyle w:val="FontStyle336"/>
          <w:szCs w:val="22"/>
        </w:rPr>
      </w:pPr>
      <w:r w:rsidRPr="0084310A">
        <w:rPr>
          <w:rStyle w:val="FontStyle336"/>
          <w:szCs w:val="22"/>
        </w:rPr>
        <w:t>Сентиментализм и его обращение к изображению внутреннего мира обычного человека.</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Русская литература </w:t>
      </w:r>
      <w:r w:rsidRPr="0084310A">
        <w:rPr>
          <w:rStyle w:val="FontStyle336"/>
          <w:szCs w:val="22"/>
          <w:lang w:val="en-US"/>
        </w:rPr>
        <w:t>XIX</w:t>
      </w:r>
      <w:r w:rsidRPr="0084310A">
        <w:rPr>
          <w:rStyle w:val="FontStyle336"/>
          <w:szCs w:val="22"/>
        </w:rPr>
        <w:t xml:space="preserve"> в. Романтизм в русской литературе. Романтический герой. Становление реализма в русской литературе </w:t>
      </w:r>
      <w:r w:rsidRPr="0084310A">
        <w:rPr>
          <w:rStyle w:val="FontStyle336"/>
          <w:szCs w:val="22"/>
          <w:lang w:val="en-US"/>
        </w:rPr>
        <w:t>XIX</w:t>
      </w:r>
      <w:r w:rsidRPr="0084310A">
        <w:rPr>
          <w:rStyle w:val="FontStyle336"/>
          <w:szCs w:val="22"/>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w:t>
      </w:r>
      <w:proofErr w:type="gramStart"/>
      <w:r w:rsidRPr="0084310A">
        <w:rPr>
          <w:rStyle w:val="FontStyle336"/>
          <w:szCs w:val="22"/>
        </w:rPr>
        <w:t>непреходящих</w:t>
      </w:r>
      <w:proofErr w:type="gramEnd"/>
      <w:r w:rsidRPr="0084310A">
        <w:rPr>
          <w:rStyle w:val="FontStyle336"/>
          <w:szCs w:val="22"/>
        </w:rPr>
        <w:t xml:space="preserve"> жизненных </w:t>
      </w:r>
      <w:proofErr w:type="spellStart"/>
      <w:r w:rsidRPr="0084310A">
        <w:rPr>
          <w:rStyle w:val="FontStyle336"/>
          <w:szCs w:val="22"/>
        </w:rPr>
        <w:t>ценнос-тей</w:t>
      </w:r>
      <w:proofErr w:type="spellEnd"/>
      <w:r w:rsidRPr="0084310A">
        <w:rPr>
          <w:rStyle w:val="FontStyle336"/>
          <w:szCs w:val="22"/>
        </w:rPr>
        <w:t xml:space="preserve">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84310A">
        <w:rPr>
          <w:rStyle w:val="FontStyle336"/>
          <w:szCs w:val="22"/>
          <w:lang w:val="en-US"/>
        </w:rPr>
        <w:t>XIX</w:t>
      </w:r>
      <w:r w:rsidRPr="0084310A">
        <w:rPr>
          <w:rStyle w:val="FontStyle336"/>
          <w:szCs w:val="22"/>
        </w:rPr>
        <w:t xml:space="preserve"> в. (человек и природа, родина, любовь, назначение поэзии). Социальная и нравственная проблематика русской драматургии </w:t>
      </w:r>
      <w:r w:rsidRPr="0084310A">
        <w:rPr>
          <w:rStyle w:val="FontStyle336"/>
          <w:szCs w:val="22"/>
          <w:lang w:val="en-US"/>
        </w:rPr>
        <w:t>XIX</w:t>
      </w:r>
      <w:r w:rsidRPr="0084310A">
        <w:rPr>
          <w:rStyle w:val="FontStyle336"/>
          <w:szCs w:val="22"/>
        </w:rPr>
        <w:t xml:space="preserve"> в.</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Русская литература </w:t>
      </w:r>
      <w:r w:rsidRPr="0084310A">
        <w:rPr>
          <w:rStyle w:val="FontStyle336"/>
          <w:szCs w:val="22"/>
          <w:lang w:val="en-US"/>
        </w:rPr>
        <w:t>XX</w:t>
      </w:r>
      <w:r w:rsidRPr="0084310A">
        <w:rPr>
          <w:rStyle w:val="FontStyle336"/>
          <w:szCs w:val="22"/>
        </w:rPr>
        <w:t xml:space="preserve"> в. Модернизм в русской литературе. Модернистские течения (символизм, футуризм, акмеизм). Поиск новых форм выражения. Словотворчество. Развитие </w:t>
      </w:r>
      <w:r w:rsidRPr="0084310A">
        <w:rPr>
          <w:rStyle w:val="FontStyle336"/>
          <w:szCs w:val="22"/>
        </w:rPr>
        <w:lastRenderedPageBreak/>
        <w:t xml:space="preserve">реализма в русской литературе </w:t>
      </w:r>
      <w:r w:rsidRPr="0084310A">
        <w:rPr>
          <w:rStyle w:val="FontStyle336"/>
          <w:szCs w:val="22"/>
          <w:lang w:val="en-US"/>
        </w:rPr>
        <w:t>XX</w:t>
      </w:r>
      <w:r w:rsidRPr="0084310A">
        <w:rPr>
          <w:rStyle w:val="FontStyle336"/>
          <w:szCs w:val="22"/>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84310A">
        <w:rPr>
          <w:rStyle w:val="FontStyle336"/>
          <w:szCs w:val="22"/>
          <w:lang w:val="en-US"/>
        </w:rPr>
        <w:t>XX</w:t>
      </w:r>
      <w:r w:rsidRPr="0084310A">
        <w:rPr>
          <w:rStyle w:val="FontStyle336"/>
          <w:szCs w:val="22"/>
        </w:rPr>
        <w:t xml:space="preserve"> в. (человек и природа, родина, любовь, война, назначение поэзии).</w:t>
      </w:r>
    </w:p>
    <w:p w:rsidR="000F594D" w:rsidRPr="0084310A" w:rsidRDefault="000F594D" w:rsidP="0075658C">
      <w:pPr>
        <w:pStyle w:val="Style104"/>
        <w:widowControl/>
        <w:ind w:firstLine="851"/>
        <w:jc w:val="both"/>
        <w:rPr>
          <w:rStyle w:val="FontStyle335"/>
          <w:szCs w:val="22"/>
        </w:rPr>
      </w:pPr>
      <w:r w:rsidRPr="0084310A">
        <w:rPr>
          <w:rStyle w:val="FontStyle335"/>
          <w:szCs w:val="22"/>
        </w:rPr>
        <w:t>ИНОСТРАННЫЙ ЯЗЫК (Английский язык). Предметное содержание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Межличностные взаимоотношения в семье, со сверстниками; решение конфликтных ситуаций. Внешность и черты характера человека.</w:t>
      </w:r>
    </w:p>
    <w:p w:rsidR="000F594D" w:rsidRPr="0084310A" w:rsidRDefault="000F594D" w:rsidP="0075658C">
      <w:pPr>
        <w:pStyle w:val="Style191"/>
        <w:widowControl/>
        <w:ind w:firstLine="851"/>
        <w:jc w:val="both"/>
        <w:rPr>
          <w:rStyle w:val="FontStyle336"/>
          <w:szCs w:val="22"/>
        </w:rPr>
      </w:pPr>
      <w:r w:rsidRPr="0084310A">
        <w:rPr>
          <w:rStyle w:val="FontStyle336"/>
          <w:szCs w:val="22"/>
        </w:rPr>
        <w:t>Досуг и увлечения (чтение, кино, театр, музей, музыка). Виды отдыха, путешествия. Молодёжная мода. Покупки.</w:t>
      </w:r>
    </w:p>
    <w:p w:rsidR="000F594D" w:rsidRPr="0084310A" w:rsidRDefault="000F594D" w:rsidP="0075658C">
      <w:pPr>
        <w:pStyle w:val="Style191"/>
        <w:widowControl/>
        <w:ind w:firstLine="851"/>
        <w:jc w:val="both"/>
        <w:rPr>
          <w:rStyle w:val="FontStyle336"/>
          <w:szCs w:val="22"/>
        </w:rPr>
      </w:pPr>
      <w:r w:rsidRPr="0084310A">
        <w:rPr>
          <w:rStyle w:val="FontStyle336"/>
          <w:szCs w:val="22"/>
        </w:rPr>
        <w:t>Здоровый образ жизни: режим труда и отдыха, спорт, сбалансированное питание, отказ от вредных привычек.</w:t>
      </w:r>
    </w:p>
    <w:p w:rsidR="000F594D" w:rsidRPr="0084310A" w:rsidRDefault="000F594D" w:rsidP="0075658C">
      <w:pPr>
        <w:pStyle w:val="Style191"/>
        <w:widowControl/>
        <w:ind w:firstLine="851"/>
        <w:jc w:val="both"/>
        <w:rPr>
          <w:rStyle w:val="FontStyle336"/>
          <w:szCs w:val="22"/>
        </w:rPr>
      </w:pPr>
      <w:r w:rsidRPr="0084310A">
        <w:rPr>
          <w:rStyle w:val="FontStyle336"/>
          <w:szCs w:val="22"/>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F594D" w:rsidRPr="0084310A" w:rsidRDefault="000F594D" w:rsidP="0075658C">
      <w:pPr>
        <w:pStyle w:val="Style191"/>
        <w:widowControl/>
        <w:ind w:firstLine="851"/>
        <w:jc w:val="both"/>
        <w:rPr>
          <w:rStyle w:val="FontStyle336"/>
          <w:szCs w:val="22"/>
        </w:rPr>
      </w:pPr>
      <w:r w:rsidRPr="0084310A">
        <w:rPr>
          <w:rStyle w:val="FontStyle336"/>
          <w:szCs w:val="22"/>
        </w:rPr>
        <w:t>Мир профессий. Проблемы выбора профессии. Роль иностранного языка в планах на будущее.</w:t>
      </w:r>
    </w:p>
    <w:p w:rsidR="000F594D" w:rsidRPr="0084310A" w:rsidRDefault="000F594D" w:rsidP="0075658C">
      <w:pPr>
        <w:pStyle w:val="Style191"/>
        <w:widowControl/>
        <w:ind w:firstLine="851"/>
        <w:jc w:val="both"/>
        <w:rPr>
          <w:rStyle w:val="FontStyle336"/>
          <w:szCs w:val="22"/>
        </w:rPr>
      </w:pPr>
      <w:r w:rsidRPr="0084310A">
        <w:rPr>
          <w:rStyle w:val="FontStyle336"/>
          <w:szCs w:val="22"/>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F594D" w:rsidRPr="0084310A" w:rsidRDefault="000F594D" w:rsidP="0075658C">
      <w:pPr>
        <w:pStyle w:val="Style191"/>
        <w:widowControl/>
        <w:ind w:firstLine="851"/>
        <w:jc w:val="both"/>
        <w:rPr>
          <w:rStyle w:val="FontStyle336"/>
          <w:szCs w:val="22"/>
        </w:rPr>
      </w:pPr>
      <w:r w:rsidRPr="0084310A">
        <w:rPr>
          <w:rStyle w:val="FontStyle336"/>
          <w:szCs w:val="22"/>
        </w:rPr>
        <w:t>Средства массовой информации и коммуникации (пресса, телевидение, радио, Интернет).</w:t>
      </w:r>
    </w:p>
    <w:p w:rsidR="000F594D" w:rsidRPr="0084310A" w:rsidRDefault="000F594D" w:rsidP="0075658C">
      <w:pPr>
        <w:pStyle w:val="Style191"/>
        <w:widowControl/>
        <w:ind w:firstLine="851"/>
        <w:jc w:val="both"/>
        <w:rPr>
          <w:rStyle w:val="FontStyle336"/>
          <w:szCs w:val="22"/>
        </w:rPr>
      </w:pPr>
      <w:proofErr w:type="gramStart"/>
      <w:r w:rsidRPr="0084310A">
        <w:rPr>
          <w:rStyle w:val="FontStyle336"/>
          <w:szCs w:val="22"/>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0F594D" w:rsidRPr="0084310A" w:rsidRDefault="000F594D" w:rsidP="0075658C">
      <w:pPr>
        <w:pStyle w:val="Style116"/>
        <w:widowControl/>
        <w:ind w:firstLine="851"/>
        <w:jc w:val="both"/>
        <w:rPr>
          <w:rStyle w:val="FontStyle335"/>
          <w:szCs w:val="22"/>
        </w:rPr>
      </w:pPr>
      <w:r w:rsidRPr="0084310A">
        <w:rPr>
          <w:rStyle w:val="FontStyle335"/>
          <w:szCs w:val="22"/>
        </w:rPr>
        <w:t>Виды речевой деятельности/Коммуникативные умения Говорение</w:t>
      </w:r>
    </w:p>
    <w:p w:rsidR="000F594D" w:rsidRPr="0084310A" w:rsidRDefault="000F594D" w:rsidP="0075658C">
      <w:pPr>
        <w:pStyle w:val="Style196"/>
        <w:widowControl/>
        <w:ind w:firstLine="851"/>
        <w:jc w:val="both"/>
        <w:rPr>
          <w:rStyle w:val="FontStyle334"/>
          <w:iCs/>
          <w:szCs w:val="22"/>
        </w:rPr>
      </w:pPr>
      <w:r w:rsidRPr="0084310A">
        <w:rPr>
          <w:rStyle w:val="FontStyle334"/>
          <w:iCs/>
          <w:szCs w:val="22"/>
        </w:rPr>
        <w:t>Диалогическая речь</w:t>
      </w:r>
    </w:p>
    <w:p w:rsidR="000F594D" w:rsidRPr="0084310A" w:rsidRDefault="000F594D" w:rsidP="0075658C">
      <w:pPr>
        <w:pStyle w:val="Style191"/>
        <w:widowControl/>
        <w:ind w:firstLine="720"/>
        <w:jc w:val="both"/>
        <w:rPr>
          <w:rStyle w:val="FontStyle336"/>
          <w:szCs w:val="22"/>
        </w:rPr>
      </w:pPr>
      <w:r w:rsidRPr="0084310A">
        <w:rPr>
          <w:rStyle w:val="FontStyle336"/>
          <w:szCs w:val="22"/>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 5 реплик (8—9 классы) со стороны каждого обучающегося. Продолжительность диалога— 2,5—3 мин (9 класс).</w:t>
      </w:r>
    </w:p>
    <w:p w:rsidR="000F594D" w:rsidRPr="0084310A" w:rsidRDefault="000F594D" w:rsidP="0075658C">
      <w:pPr>
        <w:pStyle w:val="Style196"/>
        <w:widowControl/>
        <w:ind w:firstLine="720"/>
        <w:jc w:val="both"/>
        <w:rPr>
          <w:rStyle w:val="FontStyle334"/>
          <w:iCs/>
          <w:szCs w:val="22"/>
        </w:rPr>
      </w:pPr>
      <w:r w:rsidRPr="0084310A">
        <w:rPr>
          <w:rStyle w:val="FontStyle334"/>
          <w:iCs/>
          <w:szCs w:val="22"/>
        </w:rPr>
        <w:t>Монологическая речь</w:t>
      </w:r>
    </w:p>
    <w:p w:rsidR="000F594D" w:rsidRPr="0084310A" w:rsidRDefault="000F594D" w:rsidP="0075658C">
      <w:pPr>
        <w:pStyle w:val="Style191"/>
        <w:widowControl/>
        <w:jc w:val="both"/>
        <w:rPr>
          <w:rStyle w:val="FontStyle336"/>
          <w:szCs w:val="22"/>
        </w:rPr>
      </w:pPr>
      <w:r w:rsidRPr="0084310A">
        <w:rPr>
          <w:rStyle w:val="FontStyle336"/>
          <w:szCs w:val="22"/>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w:t>
      </w:r>
      <w:r w:rsidRPr="0084310A">
        <w:rPr>
          <w:rStyle w:val="FontStyle336"/>
          <w:spacing w:val="120"/>
          <w:szCs w:val="22"/>
        </w:rPr>
        <w:t>(8-9</w:t>
      </w:r>
      <w:r w:rsidRPr="0084310A">
        <w:rPr>
          <w:rStyle w:val="FontStyle336"/>
          <w:szCs w:val="22"/>
        </w:rPr>
        <w:t xml:space="preserve"> классы). Продолжительность монолога - 1,5—2 мин (9 класс). </w:t>
      </w:r>
    </w:p>
    <w:p w:rsidR="000F594D" w:rsidRPr="0084310A" w:rsidRDefault="000F594D" w:rsidP="0075658C">
      <w:pPr>
        <w:pStyle w:val="Style191"/>
        <w:widowControl/>
        <w:jc w:val="both"/>
        <w:rPr>
          <w:rStyle w:val="FontStyle335"/>
          <w:szCs w:val="22"/>
        </w:rPr>
      </w:pPr>
      <w:r w:rsidRPr="0084310A">
        <w:rPr>
          <w:rStyle w:val="FontStyle335"/>
          <w:szCs w:val="22"/>
        </w:rPr>
        <w:t>Аудирование</w:t>
      </w:r>
    </w:p>
    <w:p w:rsidR="000F594D" w:rsidRPr="0084310A" w:rsidRDefault="000F594D" w:rsidP="0075658C">
      <w:pPr>
        <w:pStyle w:val="Style191"/>
        <w:widowControl/>
        <w:ind w:firstLine="851"/>
        <w:jc w:val="both"/>
        <w:rPr>
          <w:rStyle w:val="FontStyle336"/>
          <w:szCs w:val="22"/>
        </w:rPr>
      </w:pPr>
      <w:r w:rsidRPr="0084310A">
        <w:rPr>
          <w:rStyle w:val="FontStyle336"/>
          <w:szCs w:val="22"/>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F594D" w:rsidRPr="0084310A" w:rsidRDefault="000F594D" w:rsidP="0075658C">
      <w:pPr>
        <w:pStyle w:val="Style191"/>
        <w:widowControl/>
        <w:ind w:firstLine="851"/>
        <w:jc w:val="both"/>
        <w:rPr>
          <w:rStyle w:val="FontStyle336"/>
          <w:szCs w:val="22"/>
        </w:rPr>
      </w:pPr>
      <w:r w:rsidRPr="0084310A">
        <w:rPr>
          <w:rStyle w:val="FontStyle336"/>
          <w:szCs w:val="22"/>
        </w:rPr>
        <w:t>Жанры текстов: прагматические, публицистические.</w:t>
      </w:r>
    </w:p>
    <w:p w:rsidR="000F594D" w:rsidRPr="0084310A" w:rsidRDefault="000F594D" w:rsidP="0075658C">
      <w:pPr>
        <w:pStyle w:val="Style191"/>
        <w:widowControl/>
        <w:ind w:firstLine="851"/>
        <w:jc w:val="both"/>
        <w:rPr>
          <w:rStyle w:val="FontStyle336"/>
          <w:szCs w:val="22"/>
        </w:rPr>
      </w:pPr>
      <w:r w:rsidRPr="0084310A">
        <w:rPr>
          <w:rStyle w:val="FontStyle336"/>
          <w:szCs w:val="22"/>
        </w:rPr>
        <w:t>Типы текстов: объявление, реклама, сообщение, рассказ, диалог-интервью, стихотворение и др.</w:t>
      </w:r>
    </w:p>
    <w:p w:rsidR="000F594D" w:rsidRPr="0084310A" w:rsidRDefault="000F594D" w:rsidP="0075658C">
      <w:pPr>
        <w:pStyle w:val="Style191"/>
        <w:widowControl/>
        <w:ind w:firstLine="851"/>
        <w:jc w:val="both"/>
        <w:rPr>
          <w:rStyle w:val="FontStyle336"/>
          <w:szCs w:val="22"/>
        </w:rPr>
      </w:pPr>
      <w:r w:rsidRPr="0084310A">
        <w:rPr>
          <w:rStyle w:val="FontStyle336"/>
          <w:szCs w:val="22"/>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F594D" w:rsidRPr="0084310A" w:rsidRDefault="000F594D" w:rsidP="0075658C">
      <w:pPr>
        <w:pStyle w:val="Style191"/>
        <w:widowControl/>
        <w:ind w:firstLine="851"/>
        <w:jc w:val="both"/>
        <w:rPr>
          <w:rStyle w:val="FontStyle336"/>
          <w:szCs w:val="22"/>
        </w:rPr>
      </w:pPr>
      <w:r w:rsidRPr="0084310A">
        <w:rPr>
          <w:rStyle w:val="FontStyle336"/>
          <w:szCs w:val="22"/>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84310A">
        <w:rPr>
          <w:rStyle w:val="FontStyle336"/>
          <w:szCs w:val="22"/>
        </w:rPr>
        <w:t>изученными</w:t>
      </w:r>
      <w:proofErr w:type="gramEnd"/>
      <w:r w:rsidRPr="0084310A">
        <w:rPr>
          <w:rStyle w:val="FontStyle336"/>
          <w:szCs w:val="22"/>
        </w:rPr>
        <w:t xml:space="preserve"> и некоторое количество незнакомых языковых явлений. Время звучания текстов для аудирования - до 2 мин.</w:t>
      </w:r>
    </w:p>
    <w:p w:rsidR="000F594D" w:rsidRPr="0084310A" w:rsidRDefault="000F594D" w:rsidP="0075658C">
      <w:pPr>
        <w:pStyle w:val="Style191"/>
        <w:widowControl/>
        <w:ind w:firstLine="720"/>
        <w:jc w:val="both"/>
        <w:rPr>
          <w:rStyle w:val="FontStyle336"/>
          <w:szCs w:val="22"/>
        </w:rPr>
      </w:pPr>
      <w:r w:rsidRPr="0084310A">
        <w:rPr>
          <w:rStyle w:val="FontStyle336"/>
          <w:szCs w:val="22"/>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0F594D" w:rsidRPr="0084310A" w:rsidRDefault="000F594D" w:rsidP="0075658C">
      <w:pPr>
        <w:pStyle w:val="Style205"/>
        <w:widowControl/>
        <w:ind w:firstLine="851"/>
        <w:jc w:val="both"/>
        <w:rPr>
          <w:rStyle w:val="FontStyle335"/>
          <w:szCs w:val="22"/>
        </w:rPr>
      </w:pPr>
      <w:r w:rsidRPr="0084310A">
        <w:rPr>
          <w:rStyle w:val="FontStyle335"/>
          <w:szCs w:val="22"/>
        </w:rPr>
        <w:lastRenderedPageBreak/>
        <w:t>Чтение</w:t>
      </w:r>
    </w:p>
    <w:p w:rsidR="000F594D" w:rsidRPr="0084310A" w:rsidRDefault="000F594D" w:rsidP="0075658C">
      <w:pPr>
        <w:pStyle w:val="Style191"/>
        <w:widowControl/>
        <w:ind w:firstLine="851"/>
        <w:jc w:val="both"/>
        <w:rPr>
          <w:rStyle w:val="FontStyle336"/>
          <w:szCs w:val="22"/>
        </w:rPr>
      </w:pPr>
      <w:r w:rsidRPr="0084310A">
        <w:rPr>
          <w:rStyle w:val="FontStyle336"/>
          <w:szCs w:val="22"/>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Жанры текстов: научно-популярные, публицистические, </w:t>
      </w:r>
      <w:proofErr w:type="gramStart"/>
      <w:r w:rsidRPr="0084310A">
        <w:rPr>
          <w:rStyle w:val="FontStyle336"/>
          <w:szCs w:val="22"/>
        </w:rPr>
        <w:t>художествен-</w:t>
      </w:r>
      <w:proofErr w:type="spellStart"/>
      <w:r w:rsidRPr="0084310A">
        <w:rPr>
          <w:rStyle w:val="FontStyle336"/>
          <w:szCs w:val="22"/>
        </w:rPr>
        <w:t>ные</w:t>
      </w:r>
      <w:proofErr w:type="spellEnd"/>
      <w:proofErr w:type="gramEnd"/>
      <w:r w:rsidRPr="0084310A">
        <w:rPr>
          <w:rStyle w:val="FontStyle336"/>
          <w:szCs w:val="22"/>
        </w:rPr>
        <w:t>, прагматические.</w:t>
      </w:r>
    </w:p>
    <w:p w:rsidR="000F594D" w:rsidRPr="0084310A" w:rsidRDefault="000F594D" w:rsidP="0075658C">
      <w:pPr>
        <w:pStyle w:val="Style191"/>
        <w:widowControl/>
        <w:ind w:firstLine="720"/>
        <w:jc w:val="both"/>
        <w:rPr>
          <w:rStyle w:val="FontStyle336"/>
          <w:szCs w:val="22"/>
        </w:rPr>
      </w:pPr>
      <w:proofErr w:type="gramStart"/>
      <w:r w:rsidRPr="0084310A">
        <w:rPr>
          <w:rStyle w:val="FontStyle336"/>
          <w:szCs w:val="22"/>
        </w:rPr>
        <w:t>Типы текстов: статья, интервью, рассказ, объявление, рецепт, меню, проспект, реклама, стихотворение и др.</w:t>
      </w:r>
      <w:proofErr w:type="gramEnd"/>
    </w:p>
    <w:p w:rsidR="000F594D" w:rsidRPr="0084310A" w:rsidRDefault="000F594D" w:rsidP="0075658C">
      <w:pPr>
        <w:pStyle w:val="Style191"/>
        <w:widowControl/>
        <w:jc w:val="both"/>
        <w:rPr>
          <w:rStyle w:val="FontStyle336"/>
          <w:szCs w:val="22"/>
        </w:rPr>
      </w:pPr>
      <w:proofErr w:type="gramStart"/>
      <w:r w:rsidRPr="0084310A">
        <w:rPr>
          <w:rStyle w:val="FontStyle336"/>
          <w:szCs w:val="22"/>
        </w:rPr>
        <w:t>Содержание текстов должно соответствовать возрастным особенностям и интересам обучающихся, иметь образовательную и воспитательную цен-</w:t>
      </w:r>
      <w:proofErr w:type="spellStart"/>
      <w:r w:rsidRPr="0084310A">
        <w:rPr>
          <w:rStyle w:val="FontStyle336"/>
          <w:szCs w:val="22"/>
        </w:rPr>
        <w:t>ность</w:t>
      </w:r>
      <w:proofErr w:type="spellEnd"/>
      <w:r w:rsidRPr="0084310A">
        <w:rPr>
          <w:rStyle w:val="FontStyle336"/>
          <w:szCs w:val="22"/>
        </w:rPr>
        <w:t>, воздействовать на эмоциональную сферу обучающихся.</w:t>
      </w:r>
      <w:proofErr w:type="gramEnd"/>
    </w:p>
    <w:p w:rsidR="000F594D" w:rsidRPr="0084310A" w:rsidRDefault="000F594D" w:rsidP="0075658C">
      <w:pPr>
        <w:pStyle w:val="Style191"/>
        <w:widowControl/>
        <w:jc w:val="both"/>
        <w:rPr>
          <w:rStyle w:val="FontStyle336"/>
          <w:szCs w:val="22"/>
        </w:rPr>
      </w:pPr>
      <w:r w:rsidRPr="0084310A">
        <w:rPr>
          <w:rStyle w:val="FontStyle336"/>
          <w:szCs w:val="22"/>
        </w:rPr>
        <w:t>Независимо от вида чтения возможно использование двуязычного словаря.</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Чтение с пониманием основного содержания осуществляется на </w:t>
      </w:r>
      <w:proofErr w:type="gramStart"/>
      <w:r w:rsidRPr="0084310A">
        <w:rPr>
          <w:rStyle w:val="FontStyle336"/>
          <w:szCs w:val="22"/>
        </w:rPr>
        <w:t>нес-ложных</w:t>
      </w:r>
      <w:proofErr w:type="gramEnd"/>
      <w:r w:rsidRPr="0084310A">
        <w:rPr>
          <w:rStyle w:val="FontStyle336"/>
          <w:szCs w:val="22"/>
        </w:rPr>
        <w:t xml:space="preserve">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84310A">
        <w:rPr>
          <w:rStyle w:val="FontStyle336"/>
          <w:szCs w:val="22"/>
        </w:rPr>
        <w:t>для</w:t>
      </w:r>
      <w:proofErr w:type="gramEnd"/>
      <w:r w:rsidRPr="0084310A">
        <w:rPr>
          <w:rStyle w:val="FontStyle336"/>
          <w:szCs w:val="22"/>
        </w:rPr>
        <w:t xml:space="preserve"> обучающихся. Объём текста для чтения - около 350 слов.</w:t>
      </w:r>
    </w:p>
    <w:p w:rsidR="000F594D" w:rsidRPr="0084310A" w:rsidRDefault="000F594D" w:rsidP="0075658C">
      <w:pPr>
        <w:pStyle w:val="Style191"/>
        <w:widowControl/>
        <w:ind w:firstLine="720"/>
        <w:jc w:val="both"/>
        <w:rPr>
          <w:rStyle w:val="FontStyle336"/>
          <w:szCs w:val="22"/>
        </w:rPr>
      </w:pPr>
      <w:r w:rsidRPr="0084310A">
        <w:rPr>
          <w:rStyle w:val="FontStyle336"/>
          <w:szCs w:val="22"/>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0F594D" w:rsidRPr="0084310A" w:rsidRDefault="000F594D" w:rsidP="0075658C">
      <w:pPr>
        <w:pStyle w:val="Style232"/>
        <w:widowControl/>
        <w:ind w:firstLine="720"/>
        <w:jc w:val="both"/>
        <w:rPr>
          <w:rStyle w:val="FontStyle335"/>
          <w:szCs w:val="22"/>
        </w:rPr>
      </w:pPr>
      <w:r w:rsidRPr="0084310A">
        <w:rPr>
          <w:rStyle w:val="FontStyle335"/>
          <w:szCs w:val="22"/>
        </w:rPr>
        <w:t>Письменная речь</w:t>
      </w:r>
    </w:p>
    <w:p w:rsidR="000F594D" w:rsidRPr="0084310A" w:rsidRDefault="000F594D" w:rsidP="0075658C">
      <w:pPr>
        <w:pStyle w:val="Style191"/>
        <w:widowControl/>
        <w:ind w:firstLine="851"/>
        <w:jc w:val="both"/>
        <w:rPr>
          <w:rStyle w:val="FontStyle336"/>
          <w:szCs w:val="22"/>
        </w:rPr>
      </w:pPr>
      <w:r w:rsidRPr="0084310A">
        <w:rPr>
          <w:rStyle w:val="FontStyle336"/>
          <w:szCs w:val="22"/>
        </w:rPr>
        <w:t>Дальнейшее развитие и совершенствование письменной речи, а именно умений:</w:t>
      </w:r>
    </w:p>
    <w:p w:rsidR="000F594D" w:rsidRPr="0084310A" w:rsidRDefault="000F594D" w:rsidP="0075658C">
      <w:pPr>
        <w:pStyle w:val="Style240"/>
        <w:widowControl/>
        <w:ind w:firstLine="851"/>
        <w:jc w:val="both"/>
        <w:rPr>
          <w:rStyle w:val="FontStyle336"/>
          <w:szCs w:val="22"/>
        </w:rPr>
      </w:pPr>
      <w:r w:rsidRPr="0084310A">
        <w:rPr>
          <w:rStyle w:val="FontStyle336"/>
          <w:szCs w:val="22"/>
        </w:rPr>
        <w:t>- писать короткие поздравления с днем рождения и другими праздниками, выражать пожелания (объёмом 30—40 слов, включая адрес);</w:t>
      </w:r>
    </w:p>
    <w:p w:rsidR="000F594D" w:rsidRPr="0084310A" w:rsidRDefault="000F594D" w:rsidP="0075658C">
      <w:pPr>
        <w:pStyle w:val="Style240"/>
        <w:widowControl/>
        <w:ind w:firstLine="851"/>
        <w:jc w:val="both"/>
        <w:rPr>
          <w:rStyle w:val="FontStyle336"/>
          <w:szCs w:val="22"/>
        </w:rPr>
      </w:pPr>
      <w:r w:rsidRPr="0084310A">
        <w:rPr>
          <w:rStyle w:val="FontStyle336"/>
          <w:szCs w:val="22"/>
        </w:rPr>
        <w:t>- заполнять формуляры, бланки (указывать имя, фамилию, пол, гражданство, адрес);</w:t>
      </w:r>
    </w:p>
    <w:p w:rsidR="000F594D" w:rsidRPr="0084310A" w:rsidRDefault="000F594D" w:rsidP="0075658C">
      <w:pPr>
        <w:pStyle w:val="Style240"/>
        <w:widowControl/>
        <w:ind w:firstLine="851"/>
        <w:jc w:val="both"/>
        <w:rPr>
          <w:rStyle w:val="FontStyle336"/>
          <w:szCs w:val="22"/>
        </w:rPr>
      </w:pPr>
      <w:r w:rsidRPr="0084310A">
        <w:rPr>
          <w:rStyle w:val="FontStyle336"/>
          <w:szCs w:val="22"/>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F594D" w:rsidRPr="0084310A" w:rsidRDefault="000F594D" w:rsidP="0075658C">
      <w:pPr>
        <w:pStyle w:val="Style240"/>
        <w:widowControl/>
        <w:ind w:firstLine="851"/>
        <w:jc w:val="both"/>
        <w:rPr>
          <w:rStyle w:val="FontStyle336"/>
          <w:szCs w:val="22"/>
        </w:rPr>
      </w:pPr>
      <w:r w:rsidRPr="0084310A">
        <w:rPr>
          <w:rStyle w:val="FontStyle336"/>
          <w:szCs w:val="22"/>
        </w:rPr>
        <w:t>- составлять план, тезисы устного или письменного сообщения, кратко излагать результаты проектной деятельности.</w:t>
      </w:r>
    </w:p>
    <w:p w:rsidR="000F594D" w:rsidRPr="0084310A" w:rsidRDefault="000F594D" w:rsidP="0075658C">
      <w:pPr>
        <w:pStyle w:val="Style154"/>
        <w:widowControl/>
        <w:ind w:firstLine="851"/>
        <w:jc w:val="both"/>
        <w:rPr>
          <w:rStyle w:val="FontStyle335"/>
          <w:szCs w:val="22"/>
        </w:rPr>
      </w:pPr>
      <w:r w:rsidRPr="0084310A">
        <w:rPr>
          <w:rStyle w:val="FontStyle335"/>
          <w:szCs w:val="22"/>
        </w:rPr>
        <w:t>Языковые знания и навыки Орфография</w:t>
      </w:r>
    </w:p>
    <w:p w:rsidR="000F594D" w:rsidRPr="0084310A" w:rsidRDefault="000F594D" w:rsidP="0075658C">
      <w:pPr>
        <w:pStyle w:val="Style191"/>
        <w:widowControl/>
        <w:ind w:firstLine="851"/>
        <w:jc w:val="both"/>
        <w:rPr>
          <w:rStyle w:val="FontStyle335"/>
          <w:szCs w:val="22"/>
        </w:rPr>
      </w:pPr>
      <w:r w:rsidRPr="0084310A">
        <w:rPr>
          <w:rStyle w:val="FontStyle336"/>
          <w:szCs w:val="22"/>
        </w:rPr>
        <w:t xml:space="preserve">Знание правил чтения и орфографии и навыки их применения на основе изучаемого лексико-грамматического материала. </w:t>
      </w:r>
      <w:r w:rsidRPr="0084310A">
        <w:rPr>
          <w:rStyle w:val="FontStyle335"/>
          <w:szCs w:val="22"/>
        </w:rPr>
        <w:t>Фонетическая сторона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F594D" w:rsidRPr="0084310A" w:rsidRDefault="000F594D" w:rsidP="0075658C">
      <w:pPr>
        <w:pStyle w:val="Style154"/>
        <w:widowControl/>
        <w:ind w:firstLine="851"/>
        <w:jc w:val="both"/>
        <w:rPr>
          <w:rStyle w:val="FontStyle335"/>
          <w:szCs w:val="22"/>
        </w:rPr>
      </w:pPr>
      <w:r w:rsidRPr="0084310A">
        <w:rPr>
          <w:rStyle w:val="FontStyle335"/>
          <w:szCs w:val="22"/>
        </w:rPr>
        <w:t>Лексическая сторона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F594D" w:rsidRPr="0084310A" w:rsidRDefault="000F594D" w:rsidP="0075658C">
      <w:pPr>
        <w:pStyle w:val="Style154"/>
        <w:widowControl/>
        <w:ind w:firstLine="851"/>
        <w:jc w:val="both"/>
        <w:rPr>
          <w:rStyle w:val="FontStyle335"/>
          <w:szCs w:val="22"/>
        </w:rPr>
      </w:pPr>
      <w:r w:rsidRPr="0084310A">
        <w:rPr>
          <w:rStyle w:val="FontStyle335"/>
          <w:szCs w:val="22"/>
        </w:rPr>
        <w:t>Грамматическая сторона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0F594D" w:rsidRPr="0084310A" w:rsidRDefault="000F594D" w:rsidP="0075658C">
      <w:pPr>
        <w:pStyle w:val="Style191"/>
        <w:widowControl/>
        <w:jc w:val="both"/>
        <w:rPr>
          <w:rStyle w:val="FontStyle336"/>
          <w:szCs w:val="22"/>
        </w:rPr>
      </w:pPr>
      <w:r w:rsidRPr="0084310A">
        <w:rPr>
          <w:rStyle w:val="FontStyle336"/>
          <w:szCs w:val="22"/>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F594D" w:rsidRPr="0084310A" w:rsidRDefault="000F594D" w:rsidP="0075658C">
      <w:pPr>
        <w:pStyle w:val="Style154"/>
        <w:widowControl/>
        <w:ind w:firstLine="851"/>
        <w:jc w:val="both"/>
        <w:rPr>
          <w:rStyle w:val="FontStyle335"/>
          <w:szCs w:val="22"/>
        </w:rPr>
      </w:pPr>
      <w:r w:rsidRPr="0084310A">
        <w:rPr>
          <w:rStyle w:val="FontStyle335"/>
          <w:szCs w:val="22"/>
        </w:rPr>
        <w:lastRenderedPageBreak/>
        <w:t>Социокультурные знания и умения</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84310A">
        <w:rPr>
          <w:rStyle w:val="FontStyle336"/>
          <w:szCs w:val="22"/>
        </w:rPr>
        <w:t>межпредметного</w:t>
      </w:r>
      <w:proofErr w:type="spellEnd"/>
      <w:r w:rsidRPr="0084310A">
        <w:rPr>
          <w:rStyle w:val="FontStyle336"/>
          <w:szCs w:val="22"/>
        </w:rPr>
        <w:t xml:space="preserve"> характера).</w:t>
      </w:r>
    </w:p>
    <w:p w:rsidR="000F594D" w:rsidRPr="0084310A" w:rsidRDefault="000F594D" w:rsidP="0075658C">
      <w:pPr>
        <w:pStyle w:val="Style191"/>
        <w:widowControl/>
        <w:ind w:firstLine="851"/>
        <w:jc w:val="both"/>
        <w:rPr>
          <w:rStyle w:val="FontStyle336"/>
          <w:szCs w:val="22"/>
        </w:rPr>
      </w:pPr>
      <w:r w:rsidRPr="0084310A">
        <w:rPr>
          <w:rStyle w:val="FontStyle336"/>
          <w:szCs w:val="22"/>
        </w:rPr>
        <w:t>Это предполагает овладение:</w:t>
      </w:r>
    </w:p>
    <w:p w:rsidR="000F594D" w:rsidRPr="0084310A" w:rsidRDefault="000F594D" w:rsidP="0075658C">
      <w:pPr>
        <w:pStyle w:val="Style240"/>
        <w:widowControl/>
        <w:ind w:firstLine="851"/>
        <w:jc w:val="both"/>
        <w:rPr>
          <w:rStyle w:val="FontStyle336"/>
          <w:szCs w:val="22"/>
        </w:rPr>
      </w:pPr>
      <w:r w:rsidRPr="0084310A">
        <w:rPr>
          <w:rStyle w:val="FontStyle336"/>
          <w:szCs w:val="22"/>
        </w:rPr>
        <w:t>- знаниями о значении родного и иностранного языков в современном мире;</w:t>
      </w:r>
    </w:p>
    <w:p w:rsidR="000F594D" w:rsidRPr="0084310A" w:rsidRDefault="000F594D" w:rsidP="0075658C">
      <w:pPr>
        <w:pStyle w:val="Style240"/>
        <w:widowControl/>
        <w:ind w:firstLine="851"/>
        <w:jc w:val="both"/>
        <w:rPr>
          <w:rStyle w:val="FontStyle336"/>
          <w:szCs w:val="22"/>
        </w:rPr>
      </w:pPr>
      <w:r w:rsidRPr="0084310A">
        <w:rPr>
          <w:rStyle w:val="FontStyle336"/>
          <w:szCs w:val="22"/>
        </w:rPr>
        <w:t>- сведениями о социокультурном портрете стран, говорящих на иностранном языке, их символике и культурном наследии;</w:t>
      </w:r>
    </w:p>
    <w:p w:rsidR="000F594D" w:rsidRPr="0084310A" w:rsidRDefault="000F594D" w:rsidP="0075658C">
      <w:pPr>
        <w:pStyle w:val="Style240"/>
        <w:widowControl/>
        <w:ind w:firstLine="851"/>
        <w:jc w:val="both"/>
        <w:rPr>
          <w:rStyle w:val="FontStyle336"/>
          <w:szCs w:val="22"/>
        </w:rPr>
      </w:pPr>
      <w:r w:rsidRPr="0084310A">
        <w:rPr>
          <w:rStyle w:val="FontStyle336"/>
          <w:szCs w:val="22"/>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0F594D" w:rsidRPr="0084310A" w:rsidRDefault="000F594D" w:rsidP="0075658C">
      <w:pPr>
        <w:pStyle w:val="Style240"/>
        <w:widowControl/>
        <w:ind w:firstLine="851"/>
        <w:jc w:val="both"/>
        <w:rPr>
          <w:rStyle w:val="FontStyle336"/>
          <w:szCs w:val="22"/>
        </w:rPr>
      </w:pPr>
      <w:r w:rsidRPr="0084310A">
        <w:rPr>
          <w:rStyle w:val="FontStyle336"/>
          <w:szCs w:val="22"/>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F594D" w:rsidRPr="0084310A" w:rsidRDefault="000F594D" w:rsidP="0075658C">
      <w:pPr>
        <w:pStyle w:val="Style240"/>
        <w:widowControl/>
        <w:ind w:firstLine="851"/>
        <w:jc w:val="both"/>
        <w:rPr>
          <w:rStyle w:val="FontStyle336"/>
          <w:szCs w:val="22"/>
        </w:rPr>
      </w:pPr>
      <w:r w:rsidRPr="0084310A">
        <w:rPr>
          <w:rStyle w:val="FontStyle336"/>
          <w:szCs w:val="22"/>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F594D" w:rsidRPr="0084310A" w:rsidRDefault="000F594D" w:rsidP="0075658C">
      <w:pPr>
        <w:pStyle w:val="Style240"/>
        <w:widowControl/>
        <w:ind w:firstLine="851"/>
        <w:jc w:val="both"/>
        <w:rPr>
          <w:rStyle w:val="FontStyle336"/>
          <w:szCs w:val="22"/>
        </w:rPr>
      </w:pPr>
      <w:r w:rsidRPr="0084310A">
        <w:rPr>
          <w:rStyle w:val="FontStyle336"/>
          <w:szCs w:val="22"/>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F594D" w:rsidRPr="0084310A" w:rsidRDefault="000F594D" w:rsidP="0075658C">
      <w:pPr>
        <w:pStyle w:val="Style192"/>
        <w:widowControl/>
        <w:ind w:firstLine="851"/>
        <w:jc w:val="both"/>
        <w:rPr>
          <w:rStyle w:val="FontStyle336"/>
          <w:szCs w:val="22"/>
        </w:rPr>
      </w:pPr>
      <w:r w:rsidRPr="0084310A">
        <w:rPr>
          <w:rStyle w:val="FontStyle335"/>
          <w:szCs w:val="22"/>
        </w:rPr>
        <w:t>Компенсаторные умения</w:t>
      </w:r>
      <w:proofErr w:type="gramStart"/>
      <w:r w:rsidRPr="0084310A">
        <w:rPr>
          <w:rStyle w:val="FontStyle335"/>
          <w:szCs w:val="22"/>
        </w:rPr>
        <w:t xml:space="preserve"> </w:t>
      </w:r>
      <w:r w:rsidRPr="0084310A">
        <w:rPr>
          <w:rStyle w:val="FontStyle336"/>
          <w:szCs w:val="22"/>
        </w:rPr>
        <w:t>С</w:t>
      </w:r>
      <w:proofErr w:type="gramEnd"/>
      <w:r w:rsidRPr="0084310A">
        <w:rPr>
          <w:rStyle w:val="FontStyle336"/>
          <w:szCs w:val="22"/>
        </w:rPr>
        <w:t>овершенствуются умения:</w:t>
      </w:r>
    </w:p>
    <w:p w:rsidR="000F594D" w:rsidRPr="0084310A" w:rsidRDefault="000F594D" w:rsidP="0075658C">
      <w:pPr>
        <w:pStyle w:val="Style240"/>
        <w:widowControl/>
        <w:ind w:firstLine="851"/>
        <w:jc w:val="both"/>
        <w:rPr>
          <w:rStyle w:val="FontStyle336"/>
          <w:szCs w:val="22"/>
        </w:rPr>
      </w:pPr>
      <w:r w:rsidRPr="0084310A">
        <w:rPr>
          <w:rStyle w:val="FontStyle336"/>
          <w:szCs w:val="22"/>
        </w:rPr>
        <w:t>- переспрашивать, просить повторить, уточняя значение незнакомых слов;</w:t>
      </w:r>
    </w:p>
    <w:p w:rsidR="000F594D" w:rsidRPr="0084310A" w:rsidRDefault="000F594D" w:rsidP="0075658C">
      <w:pPr>
        <w:pStyle w:val="Style240"/>
        <w:widowControl/>
        <w:ind w:firstLine="851"/>
        <w:jc w:val="both"/>
        <w:rPr>
          <w:rStyle w:val="FontStyle336"/>
          <w:szCs w:val="22"/>
        </w:rPr>
      </w:pPr>
      <w:r w:rsidRPr="0084310A">
        <w:rPr>
          <w:rStyle w:val="FontStyle336"/>
          <w:szCs w:val="22"/>
        </w:rPr>
        <w:t>- использовать в качестве опоры при порождении собственных высказываний ключевые слова, план к тексту, тематический словарь и т. д.;</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прогнозировать содержание текста на основе заголовка, </w:t>
      </w:r>
      <w:proofErr w:type="gramStart"/>
      <w:r w:rsidRPr="0084310A">
        <w:rPr>
          <w:rStyle w:val="FontStyle336"/>
          <w:szCs w:val="22"/>
        </w:rPr>
        <w:t>предвари-</w:t>
      </w:r>
      <w:proofErr w:type="spellStart"/>
      <w:r w:rsidRPr="0084310A">
        <w:rPr>
          <w:rStyle w:val="FontStyle336"/>
          <w:szCs w:val="22"/>
        </w:rPr>
        <w:t>тельно</w:t>
      </w:r>
      <w:proofErr w:type="spellEnd"/>
      <w:proofErr w:type="gramEnd"/>
      <w:r w:rsidRPr="0084310A">
        <w:rPr>
          <w:rStyle w:val="FontStyle336"/>
          <w:szCs w:val="22"/>
        </w:rPr>
        <w:t xml:space="preserve"> поставленных вопросов;</w:t>
      </w:r>
    </w:p>
    <w:p w:rsidR="000F594D" w:rsidRPr="0084310A" w:rsidRDefault="000F594D" w:rsidP="0075658C">
      <w:pPr>
        <w:pStyle w:val="Style240"/>
        <w:widowControl/>
        <w:ind w:firstLine="851"/>
        <w:jc w:val="both"/>
        <w:rPr>
          <w:rStyle w:val="FontStyle336"/>
          <w:szCs w:val="22"/>
        </w:rPr>
      </w:pPr>
      <w:r w:rsidRPr="0084310A">
        <w:rPr>
          <w:rStyle w:val="FontStyle336"/>
          <w:szCs w:val="22"/>
        </w:rPr>
        <w:t>- догадываться о значении незнакомых слов по контексту, по используемым собеседником жестам и мимике;</w:t>
      </w:r>
    </w:p>
    <w:p w:rsidR="000F594D" w:rsidRPr="0084310A" w:rsidRDefault="000F594D" w:rsidP="0075658C">
      <w:pPr>
        <w:pStyle w:val="Style240"/>
        <w:widowControl/>
        <w:ind w:firstLine="851"/>
        <w:jc w:val="both"/>
        <w:rPr>
          <w:rStyle w:val="FontStyle336"/>
          <w:szCs w:val="22"/>
        </w:rPr>
      </w:pPr>
      <w:r w:rsidRPr="0084310A">
        <w:rPr>
          <w:rStyle w:val="FontStyle336"/>
          <w:szCs w:val="22"/>
        </w:rPr>
        <w:t>- использовать синонимы, антонимы, описания понятия при дефиците языковых средств.</w:t>
      </w:r>
    </w:p>
    <w:p w:rsidR="000F594D" w:rsidRPr="0084310A" w:rsidRDefault="000F594D" w:rsidP="0075658C">
      <w:pPr>
        <w:pStyle w:val="Style205"/>
        <w:widowControl/>
        <w:ind w:firstLine="851"/>
        <w:jc w:val="both"/>
        <w:rPr>
          <w:rStyle w:val="FontStyle335"/>
          <w:szCs w:val="22"/>
        </w:rPr>
      </w:pPr>
      <w:proofErr w:type="spellStart"/>
      <w:r w:rsidRPr="0084310A">
        <w:rPr>
          <w:rStyle w:val="FontStyle335"/>
          <w:szCs w:val="22"/>
        </w:rPr>
        <w:t>Общеучебные</w:t>
      </w:r>
      <w:proofErr w:type="spellEnd"/>
      <w:r w:rsidRPr="0084310A">
        <w:rPr>
          <w:rStyle w:val="FontStyle335"/>
          <w:szCs w:val="22"/>
        </w:rPr>
        <w:t xml:space="preserve"> умения и универсальные способы деятельности</w:t>
      </w:r>
    </w:p>
    <w:p w:rsidR="000F594D" w:rsidRPr="0084310A" w:rsidRDefault="000F594D" w:rsidP="0075658C">
      <w:pPr>
        <w:pStyle w:val="Style192"/>
        <w:widowControl/>
        <w:ind w:firstLine="851"/>
        <w:jc w:val="both"/>
        <w:rPr>
          <w:rStyle w:val="FontStyle336"/>
          <w:szCs w:val="22"/>
        </w:rPr>
      </w:pPr>
      <w:r w:rsidRPr="0084310A">
        <w:rPr>
          <w:rStyle w:val="FontStyle336"/>
          <w:szCs w:val="22"/>
        </w:rPr>
        <w:t>Формируются и совершенствуются умения:</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работать с информацией: сокращение, расширение устной и </w:t>
      </w:r>
      <w:proofErr w:type="spellStart"/>
      <w:proofErr w:type="gramStart"/>
      <w:r w:rsidRPr="0084310A">
        <w:rPr>
          <w:rStyle w:val="FontStyle336"/>
          <w:szCs w:val="22"/>
        </w:rPr>
        <w:t>пись-менной</w:t>
      </w:r>
      <w:proofErr w:type="spellEnd"/>
      <w:proofErr w:type="gramEnd"/>
      <w:r w:rsidRPr="0084310A">
        <w:rPr>
          <w:rStyle w:val="FontStyle336"/>
          <w:szCs w:val="22"/>
        </w:rPr>
        <w:t xml:space="preserve"> информации, создание второго текста по аналогии, заполнение таблиц;</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работать с прослушанным/прочитанным текстом: извлечение </w:t>
      </w:r>
      <w:proofErr w:type="gramStart"/>
      <w:r w:rsidRPr="0084310A">
        <w:rPr>
          <w:rStyle w:val="FontStyle336"/>
          <w:szCs w:val="22"/>
        </w:rPr>
        <w:t>основ-ной</w:t>
      </w:r>
      <w:proofErr w:type="gramEnd"/>
      <w:r w:rsidRPr="0084310A">
        <w:rPr>
          <w:rStyle w:val="FontStyle336"/>
          <w:szCs w:val="22"/>
        </w:rPr>
        <w:t>, запрашиваемой или нужной информации, извлечение полной и точной информации;</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работать с разными источниками на иностранном языке: справочными материалами, словарями, </w:t>
      </w:r>
      <w:proofErr w:type="spellStart"/>
      <w:r w:rsidRPr="0084310A">
        <w:rPr>
          <w:rStyle w:val="FontStyle336"/>
          <w:szCs w:val="22"/>
        </w:rPr>
        <w:t>интернет-ресурсами</w:t>
      </w:r>
      <w:proofErr w:type="spellEnd"/>
      <w:r w:rsidRPr="0084310A">
        <w:rPr>
          <w:rStyle w:val="FontStyle336"/>
          <w:szCs w:val="22"/>
        </w:rPr>
        <w:t>, литературой;</w:t>
      </w:r>
    </w:p>
    <w:p w:rsidR="000F594D" w:rsidRPr="0084310A" w:rsidRDefault="000F594D" w:rsidP="0075658C">
      <w:pPr>
        <w:pStyle w:val="Style240"/>
        <w:widowControl/>
        <w:ind w:firstLine="851"/>
        <w:jc w:val="both"/>
        <w:rPr>
          <w:rStyle w:val="FontStyle336"/>
          <w:szCs w:val="22"/>
        </w:rPr>
      </w:pPr>
      <w:proofErr w:type="gramStart"/>
      <w:r w:rsidRPr="0084310A">
        <w:rPr>
          <w:rStyle w:val="FontStyle336"/>
          <w:szCs w:val="22"/>
        </w:rPr>
        <w:t xml:space="preserve">- планировать и осуществлять учебно-исследовательскую работу: выбор темы исследования, составление плана работы, знакомство с </w:t>
      </w:r>
      <w:proofErr w:type="spellStart"/>
      <w:r w:rsidRPr="0084310A">
        <w:rPr>
          <w:rStyle w:val="FontStyle336"/>
          <w:szCs w:val="22"/>
        </w:rPr>
        <w:t>исследова-тельскими</w:t>
      </w:r>
      <w:proofErr w:type="spellEnd"/>
      <w:r w:rsidRPr="0084310A">
        <w:rPr>
          <w:rStyle w:val="FontStyle336"/>
          <w:szCs w:val="22"/>
        </w:rPr>
        <w:t xml:space="preserve"> методами (наблюдение, анкетирование, интервьюирование), </w:t>
      </w:r>
      <w:proofErr w:type="spellStart"/>
      <w:r w:rsidRPr="0084310A">
        <w:rPr>
          <w:rStyle w:val="FontStyle336"/>
          <w:szCs w:val="22"/>
        </w:rPr>
        <w:t>ана-лиз</w:t>
      </w:r>
      <w:proofErr w:type="spellEnd"/>
      <w:r w:rsidRPr="0084310A">
        <w:rPr>
          <w:rStyle w:val="FontStyle336"/>
          <w:szCs w:val="22"/>
        </w:rPr>
        <w:t xml:space="preserve">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0F594D" w:rsidRPr="0084310A" w:rsidRDefault="000F594D" w:rsidP="0075658C">
      <w:pPr>
        <w:pStyle w:val="Style236"/>
        <w:widowControl/>
        <w:ind w:firstLine="851"/>
        <w:jc w:val="both"/>
        <w:rPr>
          <w:rStyle w:val="FontStyle336"/>
          <w:szCs w:val="22"/>
        </w:rPr>
      </w:pPr>
      <w:r w:rsidRPr="0084310A">
        <w:rPr>
          <w:rStyle w:val="FontStyle336"/>
          <w:szCs w:val="22"/>
        </w:rPr>
        <w:t xml:space="preserve">- самостоятельно работать, рационально организовывая свой труд в классе и дома. </w:t>
      </w:r>
    </w:p>
    <w:p w:rsidR="000F594D" w:rsidRPr="0084310A" w:rsidRDefault="000F594D" w:rsidP="0075658C">
      <w:pPr>
        <w:pStyle w:val="Style236"/>
        <w:widowControl/>
        <w:ind w:firstLine="851"/>
        <w:jc w:val="both"/>
        <w:rPr>
          <w:rStyle w:val="FontStyle335"/>
          <w:szCs w:val="22"/>
        </w:rPr>
      </w:pPr>
      <w:r w:rsidRPr="0084310A">
        <w:rPr>
          <w:rStyle w:val="FontStyle335"/>
          <w:szCs w:val="22"/>
        </w:rPr>
        <w:t>Специальные учебные умения</w:t>
      </w:r>
    </w:p>
    <w:p w:rsidR="000F594D" w:rsidRPr="0084310A" w:rsidRDefault="000F594D" w:rsidP="0075658C">
      <w:pPr>
        <w:pStyle w:val="Style192"/>
        <w:widowControl/>
        <w:ind w:firstLine="851"/>
        <w:jc w:val="both"/>
        <w:rPr>
          <w:rStyle w:val="FontStyle336"/>
          <w:szCs w:val="22"/>
        </w:rPr>
      </w:pPr>
      <w:r w:rsidRPr="0084310A">
        <w:rPr>
          <w:rStyle w:val="FontStyle336"/>
          <w:szCs w:val="22"/>
        </w:rPr>
        <w:t>Формируются и совершенствуются умения:</w:t>
      </w:r>
    </w:p>
    <w:p w:rsidR="000F594D" w:rsidRPr="0084310A" w:rsidRDefault="000F594D" w:rsidP="0075658C">
      <w:pPr>
        <w:pStyle w:val="Style240"/>
        <w:widowControl/>
        <w:ind w:firstLine="851"/>
        <w:jc w:val="both"/>
        <w:rPr>
          <w:rStyle w:val="FontStyle336"/>
          <w:szCs w:val="22"/>
        </w:rPr>
      </w:pPr>
      <w:r w:rsidRPr="0084310A">
        <w:rPr>
          <w:rStyle w:val="FontStyle336"/>
          <w:szCs w:val="22"/>
        </w:rPr>
        <w:t>- находить ключевые слова и социокультурные реалии при работе с текстом;</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 </w:t>
      </w:r>
      <w:proofErr w:type="spellStart"/>
      <w:r w:rsidRPr="0084310A">
        <w:rPr>
          <w:rStyle w:val="FontStyle336"/>
          <w:szCs w:val="22"/>
        </w:rPr>
        <w:t>семантизировать</w:t>
      </w:r>
      <w:proofErr w:type="spellEnd"/>
      <w:r w:rsidRPr="0084310A">
        <w:rPr>
          <w:rStyle w:val="FontStyle336"/>
          <w:szCs w:val="22"/>
        </w:rPr>
        <w:t xml:space="preserve"> слова на основе языковой догадки;</w:t>
      </w:r>
    </w:p>
    <w:p w:rsidR="000F594D" w:rsidRPr="0084310A" w:rsidRDefault="000F594D" w:rsidP="0075658C">
      <w:pPr>
        <w:pStyle w:val="Style240"/>
        <w:widowControl/>
        <w:ind w:firstLine="851"/>
        <w:jc w:val="both"/>
        <w:rPr>
          <w:rStyle w:val="FontStyle336"/>
          <w:szCs w:val="22"/>
        </w:rPr>
      </w:pPr>
      <w:r w:rsidRPr="0084310A">
        <w:rPr>
          <w:rStyle w:val="FontStyle336"/>
          <w:szCs w:val="22"/>
        </w:rPr>
        <w:t>- осуществлять словообразовательный анализ;</w:t>
      </w:r>
    </w:p>
    <w:p w:rsidR="000F594D" w:rsidRPr="0084310A" w:rsidRDefault="000F594D" w:rsidP="0075658C">
      <w:pPr>
        <w:pStyle w:val="Style240"/>
        <w:widowControl/>
        <w:ind w:firstLine="851"/>
        <w:jc w:val="both"/>
        <w:rPr>
          <w:rStyle w:val="FontStyle336"/>
          <w:szCs w:val="22"/>
        </w:rPr>
      </w:pPr>
      <w:r w:rsidRPr="0084310A">
        <w:rPr>
          <w:rStyle w:val="FontStyle336"/>
          <w:szCs w:val="22"/>
        </w:rPr>
        <w:t>- выборочно использовать перевод;</w:t>
      </w:r>
    </w:p>
    <w:p w:rsidR="000F594D" w:rsidRPr="0084310A" w:rsidRDefault="000F594D" w:rsidP="0075658C">
      <w:pPr>
        <w:pStyle w:val="Style240"/>
        <w:widowControl/>
        <w:ind w:firstLine="851"/>
        <w:jc w:val="both"/>
        <w:rPr>
          <w:rStyle w:val="FontStyle336"/>
          <w:szCs w:val="22"/>
        </w:rPr>
      </w:pPr>
      <w:r w:rsidRPr="0084310A">
        <w:rPr>
          <w:rStyle w:val="FontStyle336"/>
          <w:szCs w:val="22"/>
        </w:rPr>
        <w:t>- пользоваться двуязычным и толковым словарями;</w:t>
      </w:r>
    </w:p>
    <w:p w:rsidR="000F594D" w:rsidRPr="0084310A" w:rsidRDefault="000F594D" w:rsidP="0075658C">
      <w:pPr>
        <w:pStyle w:val="Style236"/>
        <w:widowControl/>
        <w:ind w:firstLine="851"/>
        <w:jc w:val="both"/>
        <w:rPr>
          <w:rStyle w:val="FontStyle336"/>
          <w:szCs w:val="22"/>
        </w:rPr>
      </w:pPr>
      <w:r w:rsidRPr="0084310A">
        <w:rPr>
          <w:rStyle w:val="FontStyle336"/>
          <w:szCs w:val="22"/>
        </w:rPr>
        <w:t xml:space="preserve">- участвовать в проектной деятельности </w:t>
      </w:r>
      <w:proofErr w:type="spellStart"/>
      <w:r w:rsidRPr="0084310A">
        <w:rPr>
          <w:rStyle w:val="FontStyle336"/>
          <w:szCs w:val="22"/>
        </w:rPr>
        <w:t>межпредметного</w:t>
      </w:r>
      <w:proofErr w:type="spellEnd"/>
      <w:r w:rsidRPr="0084310A">
        <w:rPr>
          <w:rStyle w:val="FontStyle336"/>
          <w:szCs w:val="22"/>
        </w:rPr>
        <w:t xml:space="preserve"> характера. Содержание   курса  по   конкретному  иностранному  языку  даётся  на примере</w:t>
      </w:r>
    </w:p>
    <w:p w:rsidR="000F594D" w:rsidRPr="0084310A" w:rsidRDefault="000F594D" w:rsidP="0075658C">
      <w:pPr>
        <w:pStyle w:val="Style192"/>
        <w:widowControl/>
        <w:ind w:firstLine="851"/>
        <w:jc w:val="both"/>
        <w:rPr>
          <w:rStyle w:val="FontStyle336"/>
          <w:szCs w:val="22"/>
        </w:rPr>
      </w:pPr>
      <w:r w:rsidRPr="0084310A">
        <w:rPr>
          <w:rStyle w:val="FontStyle336"/>
          <w:szCs w:val="22"/>
        </w:rPr>
        <w:t>английского языка.</w:t>
      </w:r>
    </w:p>
    <w:p w:rsidR="000F594D" w:rsidRPr="0084310A" w:rsidRDefault="000F594D" w:rsidP="0075658C">
      <w:pPr>
        <w:pStyle w:val="Style205"/>
        <w:widowControl/>
        <w:ind w:firstLine="851"/>
        <w:jc w:val="both"/>
        <w:rPr>
          <w:rStyle w:val="FontStyle335"/>
          <w:szCs w:val="22"/>
        </w:rPr>
      </w:pPr>
      <w:r w:rsidRPr="0084310A">
        <w:rPr>
          <w:rStyle w:val="FontStyle335"/>
          <w:szCs w:val="22"/>
        </w:rPr>
        <w:t>Языковые средства Лексическая сторона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lastRenderedPageBreak/>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F594D" w:rsidRPr="0084310A" w:rsidRDefault="000F594D" w:rsidP="0075658C">
      <w:pPr>
        <w:pStyle w:val="Style192"/>
        <w:widowControl/>
        <w:ind w:firstLine="720"/>
        <w:jc w:val="both"/>
        <w:rPr>
          <w:rStyle w:val="FontStyle336"/>
          <w:szCs w:val="22"/>
        </w:rPr>
      </w:pPr>
      <w:r w:rsidRPr="0084310A">
        <w:rPr>
          <w:rStyle w:val="FontStyle336"/>
          <w:szCs w:val="22"/>
        </w:rPr>
        <w:t>Основные способы словообразования:</w:t>
      </w:r>
    </w:p>
    <w:p w:rsidR="000F594D" w:rsidRPr="0084310A" w:rsidRDefault="000F594D" w:rsidP="0075658C">
      <w:pPr>
        <w:pStyle w:val="Style192"/>
        <w:widowControl/>
        <w:jc w:val="both"/>
        <w:rPr>
          <w:rStyle w:val="FontStyle336"/>
          <w:szCs w:val="22"/>
        </w:rPr>
      </w:pPr>
      <w:r w:rsidRPr="0084310A">
        <w:rPr>
          <w:rStyle w:val="FontStyle336"/>
          <w:szCs w:val="22"/>
        </w:rPr>
        <w:t>1) аффиксация:</w:t>
      </w:r>
    </w:p>
    <w:p w:rsidR="000F594D" w:rsidRPr="0084310A" w:rsidRDefault="000F594D" w:rsidP="0075658C">
      <w:pPr>
        <w:pStyle w:val="Style240"/>
        <w:widowControl/>
        <w:jc w:val="both"/>
        <w:rPr>
          <w:rStyle w:val="FontStyle336"/>
          <w:szCs w:val="22"/>
        </w:rPr>
      </w:pPr>
      <w:r w:rsidRPr="0084310A">
        <w:rPr>
          <w:rStyle w:val="FontStyle336"/>
          <w:szCs w:val="22"/>
        </w:rPr>
        <w:t xml:space="preserve">- глаголов: </w:t>
      </w:r>
      <w:r w:rsidRPr="0084310A">
        <w:rPr>
          <w:rStyle w:val="FontStyle336"/>
          <w:szCs w:val="22"/>
          <w:lang w:val="en-US"/>
        </w:rPr>
        <w:t>dis</w:t>
      </w:r>
      <w:r w:rsidRPr="0084310A">
        <w:rPr>
          <w:rStyle w:val="FontStyle336"/>
          <w:szCs w:val="22"/>
        </w:rPr>
        <w:t>- (</w:t>
      </w:r>
      <w:r w:rsidRPr="0084310A">
        <w:rPr>
          <w:rStyle w:val="FontStyle336"/>
          <w:szCs w:val="22"/>
          <w:lang w:val="en-US"/>
        </w:rPr>
        <w:t>disagree</w:t>
      </w:r>
      <w:r w:rsidRPr="0084310A">
        <w:rPr>
          <w:rStyle w:val="FontStyle336"/>
          <w:szCs w:val="22"/>
        </w:rPr>
        <w:t xml:space="preserve">), </w:t>
      </w:r>
      <w:proofErr w:type="spellStart"/>
      <w:r w:rsidRPr="0084310A">
        <w:rPr>
          <w:rStyle w:val="FontStyle336"/>
          <w:szCs w:val="22"/>
          <w:lang w:val="en-US"/>
        </w:rPr>
        <w:t>mis</w:t>
      </w:r>
      <w:proofErr w:type="spellEnd"/>
      <w:r w:rsidRPr="0084310A">
        <w:rPr>
          <w:rStyle w:val="FontStyle336"/>
          <w:szCs w:val="22"/>
        </w:rPr>
        <w:t>- (</w:t>
      </w:r>
      <w:r w:rsidRPr="0084310A">
        <w:rPr>
          <w:rStyle w:val="FontStyle336"/>
          <w:szCs w:val="22"/>
          <w:lang w:val="en-US"/>
        </w:rPr>
        <w:t>misunderstand</w:t>
      </w:r>
      <w:r w:rsidRPr="0084310A">
        <w:rPr>
          <w:rStyle w:val="FontStyle336"/>
          <w:szCs w:val="22"/>
        </w:rPr>
        <w:t xml:space="preserve">), </w:t>
      </w:r>
      <w:r w:rsidRPr="0084310A">
        <w:rPr>
          <w:rStyle w:val="FontStyle336"/>
          <w:szCs w:val="22"/>
          <w:lang w:val="en-US"/>
        </w:rPr>
        <w:t>re</w:t>
      </w:r>
      <w:r w:rsidRPr="0084310A">
        <w:rPr>
          <w:rStyle w:val="FontStyle336"/>
          <w:szCs w:val="22"/>
        </w:rPr>
        <w:t>- (</w:t>
      </w:r>
      <w:r w:rsidRPr="0084310A">
        <w:rPr>
          <w:rStyle w:val="FontStyle336"/>
          <w:szCs w:val="22"/>
          <w:lang w:val="en-US"/>
        </w:rPr>
        <w:t>rewrite</w:t>
      </w:r>
      <w:r w:rsidRPr="0084310A">
        <w:rPr>
          <w:rStyle w:val="FontStyle336"/>
          <w:szCs w:val="22"/>
        </w:rPr>
        <w:t>); -</w:t>
      </w:r>
      <w:proofErr w:type="spellStart"/>
      <w:r w:rsidRPr="0084310A">
        <w:rPr>
          <w:rStyle w:val="FontStyle336"/>
          <w:szCs w:val="22"/>
          <w:lang w:val="en-US"/>
        </w:rPr>
        <w:t>ize</w:t>
      </w:r>
      <w:proofErr w:type="spellEnd"/>
      <w:r w:rsidRPr="0084310A">
        <w:rPr>
          <w:rStyle w:val="FontStyle336"/>
          <w:szCs w:val="22"/>
        </w:rPr>
        <w:t>/-</w:t>
      </w:r>
      <w:proofErr w:type="spellStart"/>
      <w:r w:rsidRPr="0084310A">
        <w:rPr>
          <w:rStyle w:val="FontStyle336"/>
          <w:szCs w:val="22"/>
          <w:lang w:val="en-US"/>
        </w:rPr>
        <w:t>ise</w:t>
      </w:r>
      <w:proofErr w:type="spellEnd"/>
      <w:r w:rsidRPr="0084310A">
        <w:rPr>
          <w:rStyle w:val="FontStyle336"/>
          <w:szCs w:val="22"/>
        </w:rPr>
        <w:t xml:space="preserve"> (</w:t>
      </w:r>
      <w:r w:rsidRPr="0084310A">
        <w:rPr>
          <w:rStyle w:val="FontStyle336"/>
          <w:szCs w:val="22"/>
          <w:lang w:val="en-US"/>
        </w:rPr>
        <w:t>organize</w:t>
      </w:r>
      <w:r w:rsidRPr="0084310A">
        <w:rPr>
          <w:rStyle w:val="FontStyle336"/>
          <w:szCs w:val="22"/>
        </w:rPr>
        <w:t>);</w:t>
      </w:r>
    </w:p>
    <w:p w:rsidR="000F594D" w:rsidRPr="0084310A" w:rsidRDefault="000F594D" w:rsidP="0075658C">
      <w:pPr>
        <w:pStyle w:val="Style240"/>
        <w:widowControl/>
        <w:jc w:val="both"/>
        <w:rPr>
          <w:rStyle w:val="FontStyle336"/>
          <w:szCs w:val="22"/>
          <w:lang w:val="en-US"/>
        </w:rPr>
      </w:pPr>
      <w:r w:rsidRPr="0084310A">
        <w:rPr>
          <w:rStyle w:val="FontStyle336"/>
          <w:szCs w:val="22"/>
          <w:lang w:val="en-US"/>
        </w:rPr>
        <w:t xml:space="preserve">- </w:t>
      </w:r>
      <w:proofErr w:type="gramStart"/>
      <w:r w:rsidRPr="0084310A">
        <w:rPr>
          <w:rStyle w:val="FontStyle336"/>
          <w:szCs w:val="22"/>
        </w:rPr>
        <w:t>существительных</w:t>
      </w:r>
      <w:proofErr w:type="gramEnd"/>
      <w:r w:rsidRPr="0084310A">
        <w:rPr>
          <w:rStyle w:val="FontStyle336"/>
          <w:szCs w:val="22"/>
          <w:lang w:val="en-US"/>
        </w:rPr>
        <w:t>: -</w:t>
      </w:r>
      <w:proofErr w:type="spellStart"/>
      <w:r w:rsidRPr="0084310A">
        <w:rPr>
          <w:rStyle w:val="FontStyle336"/>
          <w:szCs w:val="22"/>
          <w:lang w:val="en-US"/>
        </w:rPr>
        <w:t>sion</w:t>
      </w:r>
      <w:proofErr w:type="spellEnd"/>
      <w:r w:rsidRPr="0084310A">
        <w:rPr>
          <w:rStyle w:val="FontStyle336"/>
          <w:szCs w:val="22"/>
          <w:lang w:val="en-US"/>
        </w:rPr>
        <w:t>/-</w:t>
      </w:r>
      <w:proofErr w:type="spellStart"/>
      <w:r w:rsidRPr="0084310A">
        <w:rPr>
          <w:rStyle w:val="FontStyle336"/>
          <w:szCs w:val="22"/>
          <w:lang w:val="en-US"/>
        </w:rPr>
        <w:t>tion</w:t>
      </w:r>
      <w:proofErr w:type="spellEnd"/>
      <w:r w:rsidRPr="0084310A">
        <w:rPr>
          <w:rStyle w:val="FontStyle336"/>
          <w:szCs w:val="22"/>
          <w:lang w:val="en-US"/>
        </w:rPr>
        <w:t xml:space="preserve"> (conclusion/celebration), -</w:t>
      </w:r>
      <w:proofErr w:type="spellStart"/>
      <w:r w:rsidRPr="0084310A">
        <w:rPr>
          <w:rStyle w:val="FontStyle336"/>
          <w:szCs w:val="22"/>
          <w:lang w:val="en-US"/>
        </w:rPr>
        <w:t>ance</w:t>
      </w:r>
      <w:proofErr w:type="spellEnd"/>
      <w:r w:rsidRPr="0084310A">
        <w:rPr>
          <w:rStyle w:val="FontStyle336"/>
          <w:szCs w:val="22"/>
          <w:lang w:val="en-US"/>
        </w:rPr>
        <w:t>/-</w:t>
      </w:r>
      <w:proofErr w:type="spellStart"/>
      <w:r w:rsidRPr="0084310A">
        <w:rPr>
          <w:rStyle w:val="FontStyle336"/>
          <w:szCs w:val="22"/>
          <w:lang w:val="en-US"/>
        </w:rPr>
        <w:t>ence</w:t>
      </w:r>
      <w:proofErr w:type="spellEnd"/>
      <w:r w:rsidRPr="0084310A">
        <w:rPr>
          <w:rStyle w:val="FontStyle336"/>
          <w:szCs w:val="22"/>
          <w:lang w:val="en-US"/>
        </w:rPr>
        <w:t xml:space="preserve"> (performance/influence), -</w:t>
      </w:r>
      <w:proofErr w:type="spellStart"/>
      <w:r w:rsidRPr="0084310A">
        <w:rPr>
          <w:rStyle w:val="FontStyle336"/>
          <w:szCs w:val="22"/>
          <w:lang w:val="en-US"/>
        </w:rPr>
        <w:t>ment</w:t>
      </w:r>
      <w:proofErr w:type="spellEnd"/>
      <w:r w:rsidRPr="0084310A">
        <w:rPr>
          <w:rStyle w:val="FontStyle336"/>
          <w:szCs w:val="22"/>
          <w:lang w:val="en-US"/>
        </w:rPr>
        <w:t xml:space="preserve"> (environment), -</w:t>
      </w:r>
      <w:proofErr w:type="spellStart"/>
      <w:r w:rsidRPr="0084310A">
        <w:rPr>
          <w:rStyle w:val="FontStyle336"/>
          <w:szCs w:val="22"/>
          <w:lang w:val="en-US"/>
        </w:rPr>
        <w:t>ity</w:t>
      </w:r>
      <w:proofErr w:type="spellEnd"/>
      <w:r w:rsidRPr="0084310A">
        <w:rPr>
          <w:rStyle w:val="FontStyle336"/>
          <w:szCs w:val="22"/>
          <w:lang w:val="en-US"/>
        </w:rPr>
        <w:t xml:space="preserve"> (possibility), -ness (kindness), -ship (friendship), -</w:t>
      </w:r>
      <w:proofErr w:type="spellStart"/>
      <w:r w:rsidRPr="0084310A">
        <w:rPr>
          <w:rStyle w:val="FontStyle336"/>
          <w:szCs w:val="22"/>
          <w:lang w:val="en-US"/>
        </w:rPr>
        <w:t>ist</w:t>
      </w:r>
      <w:proofErr w:type="spellEnd"/>
      <w:r w:rsidRPr="0084310A">
        <w:rPr>
          <w:rStyle w:val="FontStyle336"/>
          <w:szCs w:val="22"/>
          <w:lang w:val="en-US"/>
        </w:rPr>
        <w:t xml:space="preserve"> (optimist), -</w:t>
      </w:r>
      <w:proofErr w:type="spellStart"/>
      <w:r w:rsidRPr="0084310A">
        <w:rPr>
          <w:rStyle w:val="FontStyle336"/>
          <w:szCs w:val="22"/>
          <w:lang w:val="en-US"/>
        </w:rPr>
        <w:t>ing</w:t>
      </w:r>
      <w:proofErr w:type="spellEnd"/>
      <w:r w:rsidRPr="0084310A">
        <w:rPr>
          <w:rStyle w:val="FontStyle336"/>
          <w:szCs w:val="22"/>
          <w:lang w:val="en-US"/>
        </w:rPr>
        <w:t xml:space="preserve"> (meeting);</w:t>
      </w:r>
    </w:p>
    <w:p w:rsidR="000F594D" w:rsidRPr="0084310A" w:rsidRDefault="000F594D" w:rsidP="0075658C">
      <w:pPr>
        <w:pStyle w:val="Style240"/>
        <w:widowControl/>
        <w:jc w:val="both"/>
        <w:rPr>
          <w:rStyle w:val="FontStyle336"/>
          <w:szCs w:val="22"/>
          <w:lang w:val="en-US"/>
        </w:rPr>
      </w:pPr>
      <w:r w:rsidRPr="0084310A">
        <w:rPr>
          <w:rStyle w:val="FontStyle336"/>
          <w:szCs w:val="22"/>
          <w:lang w:val="en-US"/>
        </w:rPr>
        <w:t xml:space="preserve">- </w:t>
      </w:r>
      <w:r w:rsidRPr="0084310A">
        <w:rPr>
          <w:rStyle w:val="FontStyle336"/>
          <w:szCs w:val="22"/>
        </w:rPr>
        <w:t>прилагательных</w:t>
      </w:r>
      <w:r w:rsidRPr="0084310A">
        <w:rPr>
          <w:rStyle w:val="FontStyle336"/>
          <w:szCs w:val="22"/>
          <w:lang w:val="en-US"/>
        </w:rPr>
        <w:t xml:space="preserve">: un- (unpleasant), </w:t>
      </w:r>
      <w:proofErr w:type="spellStart"/>
      <w:r w:rsidRPr="0084310A">
        <w:rPr>
          <w:rStyle w:val="FontStyle336"/>
          <w:szCs w:val="22"/>
          <w:lang w:val="en-US"/>
        </w:rPr>
        <w:t>im</w:t>
      </w:r>
      <w:proofErr w:type="spellEnd"/>
      <w:r w:rsidRPr="0084310A">
        <w:rPr>
          <w:rStyle w:val="FontStyle336"/>
          <w:szCs w:val="22"/>
          <w:lang w:val="en-US"/>
        </w:rPr>
        <w:t>-/in- (impolite / independent), inter- (international); -y (busy), -</w:t>
      </w:r>
      <w:proofErr w:type="spellStart"/>
      <w:r w:rsidRPr="0084310A">
        <w:rPr>
          <w:rStyle w:val="FontStyle336"/>
          <w:szCs w:val="22"/>
          <w:lang w:val="en-US"/>
        </w:rPr>
        <w:t>ly</w:t>
      </w:r>
      <w:proofErr w:type="spellEnd"/>
      <w:r w:rsidRPr="0084310A">
        <w:rPr>
          <w:rStyle w:val="FontStyle336"/>
          <w:szCs w:val="22"/>
          <w:lang w:val="en-US"/>
        </w:rPr>
        <w:t xml:space="preserve"> (lovely), -</w:t>
      </w:r>
      <w:proofErr w:type="spellStart"/>
      <w:r w:rsidRPr="0084310A">
        <w:rPr>
          <w:rStyle w:val="FontStyle336"/>
          <w:szCs w:val="22"/>
          <w:lang w:val="en-US"/>
        </w:rPr>
        <w:t>ful</w:t>
      </w:r>
      <w:proofErr w:type="spellEnd"/>
      <w:r w:rsidRPr="0084310A">
        <w:rPr>
          <w:rStyle w:val="FontStyle336"/>
          <w:szCs w:val="22"/>
          <w:lang w:val="en-US"/>
        </w:rPr>
        <w:t xml:space="preserve"> (careful), -al (historical), -</w:t>
      </w:r>
      <w:proofErr w:type="spellStart"/>
      <w:r w:rsidRPr="0084310A">
        <w:rPr>
          <w:rStyle w:val="FontStyle336"/>
          <w:szCs w:val="22"/>
          <w:lang w:val="en-US"/>
        </w:rPr>
        <w:t>ic</w:t>
      </w:r>
      <w:proofErr w:type="spellEnd"/>
      <w:r w:rsidRPr="0084310A">
        <w:rPr>
          <w:rStyle w:val="FontStyle336"/>
          <w:szCs w:val="22"/>
          <w:lang w:val="en-US"/>
        </w:rPr>
        <w:t xml:space="preserve"> (scientific), -</w:t>
      </w:r>
      <w:proofErr w:type="spellStart"/>
      <w:r w:rsidRPr="0084310A">
        <w:rPr>
          <w:rStyle w:val="FontStyle336"/>
          <w:szCs w:val="22"/>
          <w:lang w:val="en-US"/>
        </w:rPr>
        <w:t>ian</w:t>
      </w:r>
      <w:proofErr w:type="spellEnd"/>
      <w:r w:rsidRPr="0084310A">
        <w:rPr>
          <w:rStyle w:val="FontStyle336"/>
          <w:szCs w:val="22"/>
          <w:lang w:val="en-US"/>
        </w:rPr>
        <w:t>/-an (Russian), -</w:t>
      </w:r>
      <w:proofErr w:type="spellStart"/>
      <w:r w:rsidRPr="0084310A">
        <w:rPr>
          <w:rStyle w:val="FontStyle336"/>
          <w:szCs w:val="22"/>
          <w:lang w:val="en-US"/>
        </w:rPr>
        <w:t>ing</w:t>
      </w:r>
      <w:proofErr w:type="spellEnd"/>
      <w:r w:rsidRPr="0084310A">
        <w:rPr>
          <w:rStyle w:val="FontStyle336"/>
          <w:szCs w:val="22"/>
          <w:lang w:val="en-US"/>
        </w:rPr>
        <w:t xml:space="preserve"> (loving); -</w:t>
      </w:r>
      <w:proofErr w:type="spellStart"/>
      <w:r w:rsidRPr="0084310A">
        <w:rPr>
          <w:rStyle w:val="FontStyle336"/>
          <w:szCs w:val="22"/>
          <w:lang w:val="en-US"/>
        </w:rPr>
        <w:t>ous</w:t>
      </w:r>
      <w:proofErr w:type="spellEnd"/>
      <w:r w:rsidRPr="0084310A">
        <w:rPr>
          <w:rStyle w:val="FontStyle336"/>
          <w:szCs w:val="22"/>
          <w:lang w:val="en-US"/>
        </w:rPr>
        <w:t xml:space="preserve"> (dangerous), -able/-</w:t>
      </w:r>
      <w:proofErr w:type="spellStart"/>
      <w:r w:rsidRPr="0084310A">
        <w:rPr>
          <w:rStyle w:val="FontStyle336"/>
          <w:szCs w:val="22"/>
          <w:lang w:val="en-US"/>
        </w:rPr>
        <w:t>ible</w:t>
      </w:r>
      <w:proofErr w:type="spellEnd"/>
      <w:r w:rsidRPr="0084310A">
        <w:rPr>
          <w:rStyle w:val="FontStyle336"/>
          <w:szCs w:val="22"/>
          <w:lang w:val="en-US"/>
        </w:rPr>
        <w:t xml:space="preserve"> (</w:t>
      </w:r>
      <w:proofErr w:type="spellStart"/>
      <w:r w:rsidRPr="0084310A">
        <w:rPr>
          <w:rStyle w:val="FontStyle336"/>
          <w:szCs w:val="22"/>
          <w:lang w:val="en-US"/>
        </w:rPr>
        <w:t>enjoyab</w:t>
      </w:r>
      <w:proofErr w:type="spellEnd"/>
      <w:r w:rsidRPr="0084310A">
        <w:rPr>
          <w:rStyle w:val="FontStyle336"/>
          <w:szCs w:val="22"/>
          <w:lang w:val="en-US"/>
        </w:rPr>
        <w:t>-le/responsible), -less (harmless), -</w:t>
      </w:r>
      <w:proofErr w:type="spellStart"/>
      <w:r w:rsidRPr="0084310A">
        <w:rPr>
          <w:rStyle w:val="FontStyle336"/>
          <w:szCs w:val="22"/>
          <w:lang w:val="en-US"/>
        </w:rPr>
        <w:t>ive</w:t>
      </w:r>
      <w:proofErr w:type="spellEnd"/>
      <w:r w:rsidRPr="0084310A">
        <w:rPr>
          <w:rStyle w:val="FontStyle336"/>
          <w:szCs w:val="22"/>
          <w:lang w:val="en-US"/>
        </w:rPr>
        <w:t xml:space="preserve"> (native);</w:t>
      </w:r>
    </w:p>
    <w:p w:rsidR="000F594D" w:rsidRPr="0084310A" w:rsidRDefault="000F594D" w:rsidP="0075658C">
      <w:pPr>
        <w:pStyle w:val="Style240"/>
        <w:widowControl/>
        <w:jc w:val="both"/>
        <w:rPr>
          <w:rStyle w:val="FontStyle336"/>
          <w:szCs w:val="22"/>
          <w:lang w:val="en-US"/>
        </w:rPr>
      </w:pPr>
      <w:r w:rsidRPr="0084310A">
        <w:rPr>
          <w:rStyle w:val="FontStyle336"/>
          <w:szCs w:val="22"/>
          <w:lang w:val="en-US"/>
        </w:rPr>
        <w:t xml:space="preserve">- </w:t>
      </w:r>
      <w:proofErr w:type="gramStart"/>
      <w:r w:rsidRPr="0084310A">
        <w:rPr>
          <w:rStyle w:val="FontStyle336"/>
          <w:szCs w:val="22"/>
        </w:rPr>
        <w:t>наречий</w:t>
      </w:r>
      <w:proofErr w:type="gramEnd"/>
      <w:r w:rsidRPr="0084310A">
        <w:rPr>
          <w:rStyle w:val="FontStyle336"/>
          <w:szCs w:val="22"/>
          <w:lang w:val="en-US"/>
        </w:rPr>
        <w:t>: -</w:t>
      </w:r>
      <w:proofErr w:type="spellStart"/>
      <w:r w:rsidRPr="0084310A">
        <w:rPr>
          <w:rStyle w:val="FontStyle336"/>
          <w:szCs w:val="22"/>
          <w:lang w:val="en-US"/>
        </w:rPr>
        <w:t>ly</w:t>
      </w:r>
      <w:proofErr w:type="spellEnd"/>
      <w:r w:rsidRPr="0084310A">
        <w:rPr>
          <w:rStyle w:val="FontStyle336"/>
          <w:szCs w:val="22"/>
          <w:lang w:val="en-US"/>
        </w:rPr>
        <w:t xml:space="preserve"> (usually);</w:t>
      </w:r>
    </w:p>
    <w:p w:rsidR="000F594D" w:rsidRPr="0084310A" w:rsidRDefault="000F594D" w:rsidP="0075658C">
      <w:pPr>
        <w:pStyle w:val="Style240"/>
        <w:widowControl/>
        <w:jc w:val="both"/>
        <w:rPr>
          <w:rStyle w:val="FontStyle336"/>
          <w:szCs w:val="22"/>
          <w:lang w:val="en-US"/>
        </w:rPr>
      </w:pPr>
      <w:r w:rsidRPr="0084310A">
        <w:rPr>
          <w:rStyle w:val="FontStyle336"/>
          <w:szCs w:val="22"/>
          <w:lang w:val="en-US"/>
        </w:rPr>
        <w:t xml:space="preserve">- </w:t>
      </w:r>
      <w:proofErr w:type="gramStart"/>
      <w:r w:rsidRPr="0084310A">
        <w:rPr>
          <w:rStyle w:val="FontStyle336"/>
          <w:szCs w:val="22"/>
        </w:rPr>
        <w:t>числительных</w:t>
      </w:r>
      <w:proofErr w:type="gramEnd"/>
      <w:r w:rsidRPr="0084310A">
        <w:rPr>
          <w:rStyle w:val="FontStyle336"/>
          <w:szCs w:val="22"/>
          <w:lang w:val="en-US"/>
        </w:rPr>
        <w:t>: -teen (fifteen), -ty (seventy), -</w:t>
      </w:r>
      <w:proofErr w:type="spellStart"/>
      <w:r w:rsidRPr="0084310A">
        <w:rPr>
          <w:rStyle w:val="FontStyle336"/>
          <w:szCs w:val="22"/>
          <w:lang w:val="en-US"/>
        </w:rPr>
        <w:t>th</w:t>
      </w:r>
      <w:proofErr w:type="spellEnd"/>
      <w:r w:rsidRPr="0084310A">
        <w:rPr>
          <w:rStyle w:val="FontStyle336"/>
          <w:szCs w:val="22"/>
          <w:lang w:val="en-US"/>
        </w:rPr>
        <w:t xml:space="preserve"> (sixth);</w:t>
      </w:r>
    </w:p>
    <w:p w:rsidR="000F594D" w:rsidRPr="0084310A" w:rsidRDefault="000F594D" w:rsidP="0075658C">
      <w:pPr>
        <w:pStyle w:val="Style240"/>
        <w:widowControl/>
        <w:jc w:val="both"/>
        <w:rPr>
          <w:rStyle w:val="FontStyle336"/>
          <w:szCs w:val="22"/>
          <w:lang w:eastAsia="en-US"/>
        </w:rPr>
      </w:pPr>
      <w:r w:rsidRPr="0084310A">
        <w:rPr>
          <w:rStyle w:val="FontStyle336"/>
          <w:szCs w:val="22"/>
          <w:lang w:eastAsia="en-US"/>
        </w:rPr>
        <w:t>2) словосложение:</w:t>
      </w:r>
    </w:p>
    <w:p w:rsidR="000F594D" w:rsidRPr="0084310A" w:rsidRDefault="000F594D" w:rsidP="0075658C">
      <w:pPr>
        <w:pStyle w:val="Style240"/>
        <w:widowControl/>
        <w:jc w:val="both"/>
        <w:rPr>
          <w:rStyle w:val="FontStyle336"/>
          <w:szCs w:val="22"/>
        </w:rPr>
      </w:pPr>
      <w:r w:rsidRPr="0084310A">
        <w:rPr>
          <w:rStyle w:val="FontStyle336"/>
          <w:szCs w:val="22"/>
        </w:rPr>
        <w:t xml:space="preserve">- существительное + </w:t>
      </w:r>
      <w:proofErr w:type="gramStart"/>
      <w:r w:rsidRPr="0084310A">
        <w:rPr>
          <w:rStyle w:val="FontStyle336"/>
          <w:szCs w:val="22"/>
        </w:rPr>
        <w:t>существительное</w:t>
      </w:r>
      <w:proofErr w:type="gramEnd"/>
      <w:r w:rsidRPr="0084310A">
        <w:rPr>
          <w:rStyle w:val="FontStyle336"/>
          <w:szCs w:val="22"/>
        </w:rPr>
        <w:t xml:space="preserve"> (</w:t>
      </w:r>
      <w:r w:rsidRPr="0084310A">
        <w:rPr>
          <w:rStyle w:val="FontStyle336"/>
          <w:szCs w:val="22"/>
          <w:lang w:val="en-US"/>
        </w:rPr>
        <w:t>policeman</w:t>
      </w:r>
      <w:r w:rsidRPr="0084310A">
        <w:rPr>
          <w:rStyle w:val="FontStyle336"/>
          <w:szCs w:val="22"/>
        </w:rPr>
        <w:t>);</w:t>
      </w:r>
    </w:p>
    <w:p w:rsidR="000F594D" w:rsidRPr="0084310A" w:rsidRDefault="000F594D" w:rsidP="0075658C">
      <w:pPr>
        <w:pStyle w:val="Style240"/>
        <w:widowControl/>
        <w:jc w:val="both"/>
        <w:rPr>
          <w:rStyle w:val="FontStyle336"/>
          <w:szCs w:val="22"/>
        </w:rPr>
      </w:pPr>
      <w:r w:rsidRPr="0084310A">
        <w:rPr>
          <w:rStyle w:val="FontStyle336"/>
          <w:szCs w:val="22"/>
        </w:rPr>
        <w:t xml:space="preserve">- прилагательное + </w:t>
      </w:r>
      <w:proofErr w:type="gramStart"/>
      <w:r w:rsidRPr="0084310A">
        <w:rPr>
          <w:rStyle w:val="FontStyle336"/>
          <w:szCs w:val="22"/>
        </w:rPr>
        <w:t>прилагательное</w:t>
      </w:r>
      <w:proofErr w:type="gramEnd"/>
      <w:r w:rsidRPr="0084310A">
        <w:rPr>
          <w:rStyle w:val="FontStyle336"/>
          <w:szCs w:val="22"/>
        </w:rPr>
        <w:t xml:space="preserve"> (</w:t>
      </w:r>
      <w:r w:rsidRPr="0084310A">
        <w:rPr>
          <w:rStyle w:val="FontStyle336"/>
          <w:szCs w:val="22"/>
          <w:lang w:val="en-US"/>
        </w:rPr>
        <w:t>well</w:t>
      </w:r>
      <w:r w:rsidRPr="0084310A">
        <w:rPr>
          <w:rStyle w:val="FontStyle336"/>
          <w:szCs w:val="22"/>
        </w:rPr>
        <w:t>-</w:t>
      </w:r>
      <w:r w:rsidRPr="0084310A">
        <w:rPr>
          <w:rStyle w:val="FontStyle336"/>
          <w:szCs w:val="22"/>
          <w:lang w:val="en-US"/>
        </w:rPr>
        <w:t>known</w:t>
      </w:r>
      <w:r w:rsidRPr="0084310A">
        <w:rPr>
          <w:rStyle w:val="FontStyle336"/>
          <w:szCs w:val="22"/>
        </w:rPr>
        <w:t>);</w:t>
      </w:r>
    </w:p>
    <w:p w:rsidR="000F594D" w:rsidRPr="0084310A" w:rsidRDefault="000F594D" w:rsidP="0075658C">
      <w:pPr>
        <w:pStyle w:val="Style240"/>
        <w:widowControl/>
        <w:jc w:val="both"/>
        <w:rPr>
          <w:rStyle w:val="FontStyle336"/>
          <w:szCs w:val="22"/>
        </w:rPr>
      </w:pPr>
      <w:r w:rsidRPr="0084310A">
        <w:rPr>
          <w:rStyle w:val="FontStyle336"/>
          <w:szCs w:val="22"/>
        </w:rPr>
        <w:t>- прилагательное + существительное (</w:t>
      </w:r>
      <w:r w:rsidRPr="0084310A">
        <w:rPr>
          <w:rStyle w:val="FontStyle336"/>
          <w:szCs w:val="22"/>
          <w:lang w:val="en-US"/>
        </w:rPr>
        <w:t>blackboard</w:t>
      </w:r>
      <w:r w:rsidRPr="0084310A">
        <w:rPr>
          <w:rStyle w:val="FontStyle336"/>
          <w:szCs w:val="22"/>
        </w:rPr>
        <w:t>);</w:t>
      </w:r>
    </w:p>
    <w:p w:rsidR="000F594D" w:rsidRPr="0084310A" w:rsidRDefault="000F594D" w:rsidP="0075658C">
      <w:pPr>
        <w:pStyle w:val="Style240"/>
        <w:widowControl/>
        <w:jc w:val="both"/>
        <w:rPr>
          <w:rStyle w:val="FontStyle336"/>
          <w:szCs w:val="22"/>
          <w:lang w:eastAsia="en-US"/>
        </w:rPr>
      </w:pPr>
      <w:r w:rsidRPr="0084310A">
        <w:rPr>
          <w:rStyle w:val="FontStyle336"/>
          <w:szCs w:val="22"/>
          <w:lang w:eastAsia="en-US"/>
        </w:rPr>
        <w:t>3) конверсия:</w:t>
      </w:r>
    </w:p>
    <w:p w:rsidR="000F594D" w:rsidRPr="0084310A" w:rsidRDefault="000F594D" w:rsidP="0075658C">
      <w:pPr>
        <w:pStyle w:val="Style240"/>
        <w:widowControl/>
        <w:jc w:val="both"/>
        <w:rPr>
          <w:rStyle w:val="FontStyle336"/>
          <w:szCs w:val="22"/>
        </w:rPr>
      </w:pPr>
      <w:r w:rsidRPr="0084310A">
        <w:rPr>
          <w:rStyle w:val="FontStyle336"/>
          <w:szCs w:val="22"/>
        </w:rPr>
        <w:t>- образование существительных от неопределённой формы глагола (</w:t>
      </w:r>
      <w:r w:rsidRPr="0084310A">
        <w:rPr>
          <w:rStyle w:val="FontStyle336"/>
          <w:szCs w:val="22"/>
          <w:lang w:val="en-US"/>
        </w:rPr>
        <w:t>to</w:t>
      </w:r>
      <w:r w:rsidRPr="0084310A">
        <w:rPr>
          <w:rStyle w:val="FontStyle336"/>
          <w:szCs w:val="22"/>
        </w:rPr>
        <w:t xml:space="preserve"> </w:t>
      </w:r>
      <w:r w:rsidRPr="0084310A">
        <w:rPr>
          <w:rStyle w:val="FontStyle336"/>
          <w:szCs w:val="22"/>
          <w:lang w:val="en-US"/>
        </w:rPr>
        <w:t>play</w:t>
      </w:r>
      <w:r w:rsidRPr="0084310A">
        <w:rPr>
          <w:rStyle w:val="FontStyle336"/>
          <w:szCs w:val="22"/>
        </w:rPr>
        <w:t xml:space="preserve"> - </w:t>
      </w:r>
      <w:r w:rsidRPr="0084310A">
        <w:rPr>
          <w:rStyle w:val="FontStyle336"/>
          <w:szCs w:val="22"/>
          <w:lang w:val="en-US"/>
        </w:rPr>
        <w:t>play</w:t>
      </w:r>
      <w:r w:rsidRPr="0084310A">
        <w:rPr>
          <w:rStyle w:val="FontStyle336"/>
          <w:szCs w:val="22"/>
        </w:rPr>
        <w:t>);</w:t>
      </w:r>
    </w:p>
    <w:p w:rsidR="000F594D" w:rsidRPr="0084310A" w:rsidRDefault="000F594D" w:rsidP="0075658C">
      <w:pPr>
        <w:pStyle w:val="Style236"/>
        <w:widowControl/>
        <w:ind w:left="720"/>
        <w:jc w:val="both"/>
        <w:rPr>
          <w:rStyle w:val="FontStyle336"/>
          <w:szCs w:val="22"/>
        </w:rPr>
      </w:pPr>
      <w:r w:rsidRPr="0084310A">
        <w:rPr>
          <w:rStyle w:val="FontStyle336"/>
          <w:szCs w:val="22"/>
        </w:rPr>
        <w:t>- образование существительных от прилагательных (</w:t>
      </w:r>
      <w:r w:rsidRPr="0084310A">
        <w:rPr>
          <w:rStyle w:val="FontStyle336"/>
          <w:szCs w:val="22"/>
          <w:lang w:val="en-US"/>
        </w:rPr>
        <w:t>rich</w:t>
      </w:r>
      <w:r w:rsidRPr="0084310A">
        <w:rPr>
          <w:rStyle w:val="FontStyle336"/>
          <w:szCs w:val="22"/>
        </w:rPr>
        <w:t xml:space="preserve"> </w:t>
      </w:r>
      <w:r w:rsidRPr="0084310A">
        <w:rPr>
          <w:rStyle w:val="FontStyle336"/>
          <w:szCs w:val="22"/>
          <w:lang w:val="en-US"/>
        </w:rPr>
        <w:t>people</w:t>
      </w:r>
      <w:r w:rsidRPr="0084310A">
        <w:rPr>
          <w:rStyle w:val="FontStyle336"/>
          <w:szCs w:val="22"/>
        </w:rPr>
        <w:t xml:space="preserve"> - </w:t>
      </w:r>
      <w:r w:rsidRPr="0084310A">
        <w:rPr>
          <w:rStyle w:val="FontStyle336"/>
          <w:szCs w:val="22"/>
          <w:lang w:val="en-US"/>
        </w:rPr>
        <w:t>the</w:t>
      </w:r>
      <w:r w:rsidRPr="0084310A">
        <w:rPr>
          <w:rStyle w:val="FontStyle336"/>
          <w:szCs w:val="22"/>
        </w:rPr>
        <w:t xml:space="preserve"> </w:t>
      </w:r>
      <w:r w:rsidRPr="0084310A">
        <w:rPr>
          <w:rStyle w:val="FontStyle336"/>
          <w:szCs w:val="22"/>
          <w:lang w:val="en-US"/>
        </w:rPr>
        <w:t>rich</w:t>
      </w:r>
      <w:r w:rsidRPr="0084310A">
        <w:rPr>
          <w:rStyle w:val="FontStyle336"/>
          <w:szCs w:val="22"/>
        </w:rPr>
        <w:t>). Распознавание и использование интернациональных слов (</w:t>
      </w:r>
      <w:r w:rsidRPr="0084310A">
        <w:rPr>
          <w:rStyle w:val="FontStyle336"/>
          <w:szCs w:val="22"/>
          <w:lang w:val="en-US"/>
        </w:rPr>
        <w:t>doctor</w:t>
      </w:r>
      <w:r w:rsidRPr="0084310A">
        <w:rPr>
          <w:rStyle w:val="FontStyle336"/>
          <w:szCs w:val="22"/>
        </w:rPr>
        <w:t xml:space="preserve">). Представления о синонимии, антонимии, лексической сочетаемости, многозначности. </w:t>
      </w:r>
    </w:p>
    <w:p w:rsidR="000F594D" w:rsidRPr="0084310A" w:rsidRDefault="000F594D" w:rsidP="0075658C">
      <w:pPr>
        <w:pStyle w:val="Style236"/>
        <w:widowControl/>
        <w:ind w:firstLine="851"/>
        <w:jc w:val="both"/>
        <w:rPr>
          <w:rStyle w:val="FontStyle335"/>
          <w:szCs w:val="22"/>
        </w:rPr>
      </w:pPr>
      <w:r w:rsidRPr="0084310A">
        <w:rPr>
          <w:rStyle w:val="FontStyle335"/>
          <w:szCs w:val="22"/>
        </w:rPr>
        <w:t>Грамматическая сторона речи</w:t>
      </w:r>
    </w:p>
    <w:p w:rsidR="000F594D" w:rsidRPr="0084310A" w:rsidRDefault="000F594D" w:rsidP="0075658C">
      <w:pPr>
        <w:pStyle w:val="Style191"/>
        <w:widowControl/>
        <w:ind w:firstLine="851"/>
        <w:jc w:val="both"/>
        <w:rPr>
          <w:rStyle w:val="FontStyle336"/>
          <w:szCs w:val="22"/>
        </w:rPr>
      </w:pPr>
      <w:r w:rsidRPr="0084310A">
        <w:rPr>
          <w:rStyle w:val="FontStyle336"/>
          <w:szCs w:val="22"/>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0F594D" w:rsidRPr="0084310A" w:rsidRDefault="000F594D" w:rsidP="0075658C">
      <w:pPr>
        <w:pStyle w:val="Style191"/>
        <w:widowControl/>
        <w:ind w:firstLine="851"/>
        <w:jc w:val="both"/>
        <w:rPr>
          <w:rStyle w:val="FontStyle336"/>
          <w:szCs w:val="22"/>
          <w:lang w:val="en-US"/>
        </w:rPr>
      </w:pPr>
      <w:proofErr w:type="gramStart"/>
      <w:r w:rsidRPr="0084310A">
        <w:rPr>
          <w:rStyle w:val="FontStyle336"/>
          <w:szCs w:val="22"/>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84310A">
        <w:rPr>
          <w:rStyle w:val="FontStyle336"/>
          <w:szCs w:val="22"/>
          <w:lang w:val="en-US"/>
        </w:rPr>
        <w:t>We</w:t>
      </w:r>
      <w:r w:rsidRPr="0084310A">
        <w:rPr>
          <w:rStyle w:val="FontStyle336"/>
          <w:szCs w:val="22"/>
        </w:rPr>
        <w:t xml:space="preserve"> </w:t>
      </w:r>
      <w:r w:rsidRPr="0084310A">
        <w:rPr>
          <w:rStyle w:val="FontStyle336"/>
          <w:szCs w:val="22"/>
          <w:lang w:val="en-US"/>
        </w:rPr>
        <w:t>moved</w:t>
      </w:r>
      <w:r w:rsidRPr="0084310A">
        <w:rPr>
          <w:rStyle w:val="FontStyle336"/>
          <w:szCs w:val="22"/>
        </w:rPr>
        <w:t xml:space="preserve"> </w:t>
      </w:r>
      <w:r w:rsidRPr="0084310A">
        <w:rPr>
          <w:rStyle w:val="FontStyle336"/>
          <w:szCs w:val="22"/>
          <w:lang w:val="en-US"/>
        </w:rPr>
        <w:t>to</w:t>
      </w:r>
      <w:r w:rsidRPr="0084310A">
        <w:rPr>
          <w:rStyle w:val="FontStyle336"/>
          <w:szCs w:val="22"/>
        </w:rPr>
        <w:t xml:space="preserve"> </w:t>
      </w:r>
      <w:r w:rsidRPr="0084310A">
        <w:rPr>
          <w:rStyle w:val="FontStyle336"/>
          <w:szCs w:val="22"/>
          <w:lang w:val="en-US"/>
        </w:rPr>
        <w:t>a</w:t>
      </w:r>
      <w:r w:rsidRPr="0084310A">
        <w:rPr>
          <w:rStyle w:val="FontStyle336"/>
          <w:szCs w:val="22"/>
        </w:rPr>
        <w:t xml:space="preserve"> </w:t>
      </w:r>
      <w:r w:rsidRPr="0084310A">
        <w:rPr>
          <w:rStyle w:val="FontStyle336"/>
          <w:szCs w:val="22"/>
          <w:lang w:val="en-US"/>
        </w:rPr>
        <w:t>new</w:t>
      </w:r>
      <w:r w:rsidRPr="0084310A">
        <w:rPr>
          <w:rStyle w:val="FontStyle336"/>
          <w:szCs w:val="22"/>
        </w:rPr>
        <w:t xml:space="preserve"> </w:t>
      </w:r>
      <w:r w:rsidRPr="0084310A">
        <w:rPr>
          <w:rStyle w:val="FontStyle336"/>
          <w:szCs w:val="22"/>
          <w:lang w:val="en-US"/>
        </w:rPr>
        <w:t>house</w:t>
      </w:r>
      <w:r w:rsidRPr="0084310A">
        <w:rPr>
          <w:rStyle w:val="FontStyle336"/>
          <w:szCs w:val="22"/>
        </w:rPr>
        <w:t xml:space="preserve"> </w:t>
      </w:r>
      <w:r w:rsidRPr="0084310A">
        <w:rPr>
          <w:rStyle w:val="FontStyle336"/>
          <w:szCs w:val="22"/>
          <w:lang w:val="en-US"/>
        </w:rPr>
        <w:t>last</w:t>
      </w:r>
      <w:r w:rsidRPr="0084310A">
        <w:rPr>
          <w:rStyle w:val="FontStyle336"/>
          <w:szCs w:val="22"/>
        </w:rPr>
        <w:t xml:space="preserve"> </w:t>
      </w:r>
      <w:r w:rsidRPr="0084310A">
        <w:rPr>
          <w:rStyle w:val="FontStyle336"/>
          <w:szCs w:val="22"/>
          <w:lang w:val="en-US"/>
        </w:rPr>
        <w:t>year</w:t>
      </w:r>
      <w:r w:rsidRPr="0084310A">
        <w:rPr>
          <w:rStyle w:val="FontStyle336"/>
          <w:szCs w:val="22"/>
        </w:rPr>
        <w:t>); предложения с начальным '</w:t>
      </w:r>
      <w:r w:rsidRPr="0084310A">
        <w:rPr>
          <w:rStyle w:val="FontStyle336"/>
          <w:szCs w:val="22"/>
          <w:lang w:val="en-US"/>
        </w:rPr>
        <w:t>It</w:t>
      </w:r>
      <w:r w:rsidRPr="0084310A">
        <w:rPr>
          <w:rStyle w:val="FontStyle336"/>
          <w:szCs w:val="22"/>
        </w:rPr>
        <w:t>' и с начальным '</w:t>
      </w:r>
      <w:r w:rsidRPr="0084310A">
        <w:rPr>
          <w:rStyle w:val="FontStyle336"/>
          <w:szCs w:val="22"/>
          <w:lang w:val="en-US"/>
        </w:rPr>
        <w:t>There</w:t>
      </w:r>
      <w:r w:rsidRPr="0084310A">
        <w:rPr>
          <w:rStyle w:val="FontStyle336"/>
          <w:szCs w:val="22"/>
        </w:rPr>
        <w:t xml:space="preserve"> + </w:t>
      </w:r>
      <w:r w:rsidRPr="0084310A">
        <w:rPr>
          <w:rStyle w:val="FontStyle336"/>
          <w:szCs w:val="22"/>
          <w:lang w:val="en-US"/>
        </w:rPr>
        <w:t>to</w:t>
      </w:r>
      <w:r w:rsidRPr="0084310A">
        <w:rPr>
          <w:rStyle w:val="FontStyle336"/>
          <w:szCs w:val="22"/>
        </w:rPr>
        <w:t xml:space="preserve"> </w:t>
      </w:r>
      <w:r w:rsidRPr="0084310A">
        <w:rPr>
          <w:rStyle w:val="FontStyle336"/>
          <w:szCs w:val="22"/>
          <w:lang w:val="en-US"/>
        </w:rPr>
        <w:t>be</w:t>
      </w:r>
      <w:r w:rsidRPr="0084310A">
        <w:rPr>
          <w:rStyle w:val="FontStyle336"/>
          <w:szCs w:val="22"/>
        </w:rPr>
        <w:t>' (</w:t>
      </w:r>
      <w:r w:rsidRPr="0084310A">
        <w:rPr>
          <w:rStyle w:val="FontStyle336"/>
          <w:szCs w:val="22"/>
          <w:lang w:val="en-US"/>
        </w:rPr>
        <w:t>It</w:t>
      </w:r>
      <w:r w:rsidRPr="0084310A">
        <w:rPr>
          <w:rStyle w:val="FontStyle336"/>
          <w:szCs w:val="22"/>
        </w:rPr>
        <w:t>'</w:t>
      </w:r>
      <w:r w:rsidRPr="0084310A">
        <w:rPr>
          <w:rStyle w:val="FontStyle336"/>
          <w:szCs w:val="22"/>
          <w:lang w:val="en-US"/>
        </w:rPr>
        <w:t>s</w:t>
      </w:r>
      <w:r w:rsidRPr="0084310A">
        <w:rPr>
          <w:rStyle w:val="FontStyle336"/>
          <w:szCs w:val="22"/>
        </w:rPr>
        <w:t xml:space="preserve"> </w:t>
      </w:r>
      <w:r w:rsidRPr="0084310A">
        <w:rPr>
          <w:rStyle w:val="FontStyle336"/>
          <w:szCs w:val="22"/>
          <w:lang w:val="en-US"/>
        </w:rPr>
        <w:t>cold</w:t>
      </w:r>
      <w:r w:rsidRPr="0084310A">
        <w:rPr>
          <w:rStyle w:val="FontStyle336"/>
          <w:szCs w:val="22"/>
        </w:rPr>
        <w:t>.</w:t>
      </w:r>
      <w:proofErr w:type="gramEnd"/>
      <w:r w:rsidRPr="0084310A">
        <w:rPr>
          <w:rStyle w:val="FontStyle336"/>
          <w:szCs w:val="22"/>
        </w:rPr>
        <w:t xml:space="preserve"> </w:t>
      </w:r>
      <w:r w:rsidRPr="0084310A">
        <w:rPr>
          <w:rStyle w:val="FontStyle336"/>
          <w:szCs w:val="22"/>
          <w:lang w:val="en-US"/>
        </w:rPr>
        <w:t>It's five o'clock. It's interesting. It was winter. There are a lot of trees in the park).</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Сложносочинённые предложения с сочинительными союзами </w:t>
      </w:r>
      <w:r w:rsidRPr="0084310A">
        <w:rPr>
          <w:rStyle w:val="FontStyle336"/>
          <w:szCs w:val="22"/>
          <w:lang w:val="en-US"/>
        </w:rPr>
        <w:t>and</w:t>
      </w:r>
      <w:r w:rsidRPr="0084310A">
        <w:rPr>
          <w:rStyle w:val="FontStyle336"/>
          <w:szCs w:val="22"/>
        </w:rPr>
        <w:t xml:space="preserve">, </w:t>
      </w:r>
      <w:r w:rsidRPr="0084310A">
        <w:rPr>
          <w:rStyle w:val="FontStyle336"/>
          <w:szCs w:val="22"/>
          <w:lang w:val="en-US"/>
        </w:rPr>
        <w:t>but</w:t>
      </w:r>
      <w:r w:rsidRPr="0084310A">
        <w:rPr>
          <w:rStyle w:val="FontStyle336"/>
          <w:szCs w:val="22"/>
        </w:rPr>
        <w:t xml:space="preserve">, </w:t>
      </w:r>
      <w:r w:rsidRPr="0084310A">
        <w:rPr>
          <w:rStyle w:val="FontStyle336"/>
          <w:szCs w:val="22"/>
          <w:lang w:val="en-US"/>
        </w:rPr>
        <w:t>or</w:t>
      </w:r>
      <w:r w:rsidRPr="0084310A">
        <w:rPr>
          <w:rStyle w:val="FontStyle336"/>
          <w:szCs w:val="22"/>
        </w:rPr>
        <w:t>.</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Сложноподчинённые</w:t>
      </w:r>
      <w:r w:rsidRPr="0084310A">
        <w:rPr>
          <w:rStyle w:val="FontStyle336"/>
          <w:szCs w:val="22"/>
          <w:lang w:val="en-US"/>
        </w:rPr>
        <w:t xml:space="preserve"> </w:t>
      </w:r>
      <w:r w:rsidRPr="0084310A">
        <w:rPr>
          <w:rStyle w:val="FontStyle336"/>
          <w:szCs w:val="22"/>
        </w:rPr>
        <w:t>предложения</w:t>
      </w:r>
      <w:r w:rsidRPr="0084310A">
        <w:rPr>
          <w:rStyle w:val="FontStyle336"/>
          <w:szCs w:val="22"/>
          <w:lang w:val="en-US"/>
        </w:rPr>
        <w:t xml:space="preserve"> </w:t>
      </w:r>
      <w:r w:rsidRPr="0084310A">
        <w:rPr>
          <w:rStyle w:val="FontStyle336"/>
          <w:szCs w:val="22"/>
        </w:rPr>
        <w:t>с</w:t>
      </w:r>
      <w:r w:rsidRPr="0084310A">
        <w:rPr>
          <w:rStyle w:val="FontStyle336"/>
          <w:szCs w:val="22"/>
          <w:lang w:val="en-US"/>
        </w:rPr>
        <w:t xml:space="preserve"> </w:t>
      </w:r>
      <w:r w:rsidRPr="0084310A">
        <w:rPr>
          <w:rStyle w:val="FontStyle336"/>
          <w:szCs w:val="22"/>
        </w:rPr>
        <w:t>союзами</w:t>
      </w:r>
      <w:r w:rsidRPr="0084310A">
        <w:rPr>
          <w:rStyle w:val="FontStyle336"/>
          <w:szCs w:val="22"/>
          <w:lang w:val="en-US"/>
        </w:rPr>
        <w:t xml:space="preserve"> </w:t>
      </w:r>
      <w:r w:rsidRPr="0084310A">
        <w:rPr>
          <w:rStyle w:val="FontStyle336"/>
          <w:szCs w:val="22"/>
        </w:rPr>
        <w:t>и</w:t>
      </w:r>
      <w:r w:rsidRPr="0084310A">
        <w:rPr>
          <w:rStyle w:val="FontStyle336"/>
          <w:szCs w:val="22"/>
          <w:lang w:val="en-US"/>
        </w:rPr>
        <w:t xml:space="preserve"> </w:t>
      </w:r>
      <w:r w:rsidRPr="0084310A">
        <w:rPr>
          <w:rStyle w:val="FontStyle336"/>
          <w:szCs w:val="22"/>
        </w:rPr>
        <w:t>союзными</w:t>
      </w:r>
      <w:r w:rsidRPr="0084310A">
        <w:rPr>
          <w:rStyle w:val="FontStyle336"/>
          <w:szCs w:val="22"/>
          <w:lang w:val="en-US"/>
        </w:rPr>
        <w:t xml:space="preserve"> </w:t>
      </w:r>
      <w:r w:rsidRPr="0084310A">
        <w:rPr>
          <w:rStyle w:val="FontStyle336"/>
          <w:szCs w:val="22"/>
        </w:rPr>
        <w:t>словами</w:t>
      </w:r>
      <w:r w:rsidRPr="0084310A">
        <w:rPr>
          <w:rStyle w:val="FontStyle336"/>
          <w:szCs w:val="22"/>
          <w:lang w:val="en-US"/>
        </w:rPr>
        <w:t xml:space="preserve"> what, when, why, which, that, who, if, because, that's why, </w:t>
      </w:r>
      <w:proofErr w:type="spellStart"/>
      <w:r w:rsidRPr="0084310A">
        <w:rPr>
          <w:rStyle w:val="FontStyle336"/>
          <w:szCs w:val="22"/>
          <w:lang w:val="en-US"/>
        </w:rPr>
        <w:t>than</w:t>
      </w:r>
      <w:proofErr w:type="spellEnd"/>
      <w:r w:rsidRPr="0084310A">
        <w:rPr>
          <w:rStyle w:val="FontStyle336"/>
          <w:szCs w:val="22"/>
          <w:lang w:val="en-US"/>
        </w:rPr>
        <w:t>, so.</w:t>
      </w:r>
    </w:p>
    <w:p w:rsidR="000F594D" w:rsidRPr="0084310A" w:rsidRDefault="000F594D" w:rsidP="0075658C">
      <w:pPr>
        <w:pStyle w:val="Style191"/>
        <w:widowControl/>
        <w:ind w:firstLine="851"/>
        <w:jc w:val="both"/>
        <w:rPr>
          <w:rStyle w:val="FontStyle336"/>
          <w:szCs w:val="22"/>
        </w:rPr>
      </w:pPr>
      <w:proofErr w:type="gramStart"/>
      <w:r w:rsidRPr="0084310A">
        <w:rPr>
          <w:rStyle w:val="FontStyle336"/>
          <w:szCs w:val="22"/>
        </w:rPr>
        <w:t xml:space="preserve">Сложноподчинённые предложения с придаточными: времени с союзами </w:t>
      </w:r>
      <w:r w:rsidRPr="0084310A">
        <w:rPr>
          <w:rStyle w:val="FontStyle336"/>
          <w:szCs w:val="22"/>
          <w:lang w:val="en-US"/>
        </w:rPr>
        <w:t>for</w:t>
      </w:r>
      <w:r w:rsidRPr="0084310A">
        <w:rPr>
          <w:rStyle w:val="FontStyle336"/>
          <w:szCs w:val="22"/>
        </w:rPr>
        <w:t xml:space="preserve">, </w:t>
      </w:r>
      <w:r w:rsidRPr="0084310A">
        <w:rPr>
          <w:rStyle w:val="FontStyle336"/>
          <w:szCs w:val="22"/>
          <w:lang w:val="en-US"/>
        </w:rPr>
        <w:t>since</w:t>
      </w:r>
      <w:r w:rsidRPr="0084310A">
        <w:rPr>
          <w:rStyle w:val="FontStyle336"/>
          <w:szCs w:val="22"/>
        </w:rPr>
        <w:t xml:space="preserve">, </w:t>
      </w:r>
      <w:r w:rsidRPr="0084310A">
        <w:rPr>
          <w:rStyle w:val="FontStyle336"/>
          <w:szCs w:val="22"/>
          <w:lang w:val="en-US"/>
        </w:rPr>
        <w:t>during</w:t>
      </w:r>
      <w:r w:rsidRPr="0084310A">
        <w:rPr>
          <w:rStyle w:val="FontStyle336"/>
          <w:szCs w:val="22"/>
        </w:rPr>
        <w:t xml:space="preserve">; цели с союзами </w:t>
      </w:r>
      <w:r w:rsidRPr="0084310A">
        <w:rPr>
          <w:rStyle w:val="FontStyle336"/>
          <w:szCs w:val="22"/>
          <w:lang w:val="en-US"/>
        </w:rPr>
        <w:t>so</w:t>
      </w:r>
      <w:r w:rsidRPr="0084310A">
        <w:rPr>
          <w:rStyle w:val="FontStyle336"/>
          <w:szCs w:val="22"/>
        </w:rPr>
        <w:t xml:space="preserve">, </w:t>
      </w:r>
      <w:r w:rsidRPr="0084310A">
        <w:rPr>
          <w:rStyle w:val="FontStyle336"/>
          <w:szCs w:val="22"/>
          <w:lang w:val="en-US"/>
        </w:rPr>
        <w:t>that</w:t>
      </w:r>
      <w:r w:rsidRPr="0084310A">
        <w:rPr>
          <w:rStyle w:val="FontStyle336"/>
          <w:szCs w:val="22"/>
        </w:rPr>
        <w:t xml:space="preserve">; условия с союзом </w:t>
      </w:r>
      <w:r w:rsidRPr="0084310A">
        <w:rPr>
          <w:rStyle w:val="FontStyle336"/>
          <w:szCs w:val="22"/>
          <w:lang w:val="en-US"/>
        </w:rPr>
        <w:t>unless</w:t>
      </w:r>
      <w:r w:rsidRPr="0084310A">
        <w:rPr>
          <w:rStyle w:val="FontStyle336"/>
          <w:szCs w:val="22"/>
        </w:rPr>
        <w:t xml:space="preserve">; определительными с союзами </w:t>
      </w:r>
      <w:r w:rsidRPr="0084310A">
        <w:rPr>
          <w:rStyle w:val="FontStyle336"/>
          <w:szCs w:val="22"/>
          <w:lang w:val="en-US"/>
        </w:rPr>
        <w:t>who</w:t>
      </w:r>
      <w:r w:rsidRPr="0084310A">
        <w:rPr>
          <w:rStyle w:val="FontStyle336"/>
          <w:szCs w:val="22"/>
        </w:rPr>
        <w:t xml:space="preserve">, </w:t>
      </w:r>
      <w:r w:rsidRPr="0084310A">
        <w:rPr>
          <w:rStyle w:val="FontStyle336"/>
          <w:szCs w:val="22"/>
          <w:lang w:val="en-US"/>
        </w:rPr>
        <w:t>which</w:t>
      </w:r>
      <w:r w:rsidRPr="0084310A">
        <w:rPr>
          <w:rStyle w:val="FontStyle336"/>
          <w:szCs w:val="22"/>
        </w:rPr>
        <w:t xml:space="preserve">, </w:t>
      </w:r>
      <w:r w:rsidRPr="0084310A">
        <w:rPr>
          <w:rStyle w:val="FontStyle336"/>
          <w:szCs w:val="22"/>
          <w:lang w:val="en-US"/>
        </w:rPr>
        <w:t>that</w:t>
      </w:r>
      <w:r w:rsidRPr="0084310A">
        <w:rPr>
          <w:rStyle w:val="FontStyle336"/>
          <w:szCs w:val="22"/>
        </w:rPr>
        <w:t>.</w:t>
      </w:r>
      <w:proofErr w:type="gramEnd"/>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Сложноподчинённые предложения с союзами </w:t>
      </w:r>
      <w:r w:rsidRPr="0084310A">
        <w:rPr>
          <w:rStyle w:val="FontStyle336"/>
          <w:szCs w:val="22"/>
          <w:lang w:val="en-US"/>
        </w:rPr>
        <w:t>whoever</w:t>
      </w:r>
      <w:r w:rsidRPr="0084310A">
        <w:rPr>
          <w:rStyle w:val="FontStyle336"/>
          <w:szCs w:val="22"/>
        </w:rPr>
        <w:t xml:space="preserve">, </w:t>
      </w:r>
      <w:r w:rsidRPr="0084310A">
        <w:rPr>
          <w:rStyle w:val="FontStyle336"/>
          <w:szCs w:val="22"/>
          <w:lang w:val="en-US"/>
        </w:rPr>
        <w:t>whatever</w:t>
      </w:r>
      <w:r w:rsidRPr="0084310A">
        <w:rPr>
          <w:rStyle w:val="FontStyle336"/>
          <w:szCs w:val="22"/>
        </w:rPr>
        <w:t xml:space="preserve">, </w:t>
      </w:r>
      <w:r w:rsidRPr="0084310A">
        <w:rPr>
          <w:rStyle w:val="FontStyle336"/>
          <w:szCs w:val="22"/>
          <w:lang w:val="en-US"/>
        </w:rPr>
        <w:t>however</w:t>
      </w:r>
      <w:r w:rsidRPr="0084310A">
        <w:rPr>
          <w:rStyle w:val="FontStyle336"/>
          <w:szCs w:val="22"/>
        </w:rPr>
        <w:t xml:space="preserve">, </w:t>
      </w:r>
      <w:r w:rsidRPr="0084310A">
        <w:rPr>
          <w:rStyle w:val="FontStyle336"/>
          <w:szCs w:val="22"/>
          <w:lang w:val="en-US"/>
        </w:rPr>
        <w:t>whenever</w:t>
      </w:r>
      <w:r w:rsidRPr="0084310A">
        <w:rPr>
          <w:rStyle w:val="FontStyle336"/>
          <w:szCs w:val="22"/>
        </w:rPr>
        <w:t>.</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Условные</w:t>
      </w:r>
      <w:r w:rsidRPr="0084310A">
        <w:rPr>
          <w:rStyle w:val="FontStyle336"/>
          <w:szCs w:val="22"/>
          <w:lang w:val="en-US"/>
        </w:rPr>
        <w:t xml:space="preserve"> </w:t>
      </w:r>
      <w:r w:rsidRPr="0084310A">
        <w:rPr>
          <w:rStyle w:val="FontStyle336"/>
          <w:szCs w:val="22"/>
        </w:rPr>
        <w:t>предложения</w:t>
      </w:r>
      <w:r w:rsidRPr="0084310A">
        <w:rPr>
          <w:rStyle w:val="FontStyle336"/>
          <w:szCs w:val="22"/>
          <w:lang w:val="en-US"/>
        </w:rPr>
        <w:t xml:space="preserve"> </w:t>
      </w:r>
      <w:r w:rsidRPr="0084310A">
        <w:rPr>
          <w:rStyle w:val="FontStyle336"/>
          <w:szCs w:val="22"/>
        </w:rPr>
        <w:t>реального</w:t>
      </w:r>
      <w:r w:rsidRPr="0084310A">
        <w:rPr>
          <w:rStyle w:val="FontStyle336"/>
          <w:szCs w:val="22"/>
          <w:lang w:val="en-US"/>
        </w:rPr>
        <w:t xml:space="preserve"> (Conditional I - If it doesn't rain, they'll go for a picnic) </w:t>
      </w:r>
      <w:r w:rsidRPr="0084310A">
        <w:rPr>
          <w:rStyle w:val="FontStyle336"/>
          <w:szCs w:val="22"/>
        </w:rPr>
        <w:t>и</w:t>
      </w:r>
      <w:r w:rsidRPr="0084310A">
        <w:rPr>
          <w:rStyle w:val="FontStyle336"/>
          <w:szCs w:val="22"/>
          <w:lang w:val="en-US"/>
        </w:rPr>
        <w:t xml:space="preserve"> </w:t>
      </w:r>
      <w:r w:rsidRPr="0084310A">
        <w:rPr>
          <w:rStyle w:val="FontStyle336"/>
          <w:szCs w:val="22"/>
        </w:rPr>
        <w:t>нереального</w:t>
      </w:r>
      <w:r w:rsidRPr="0084310A">
        <w:rPr>
          <w:rStyle w:val="FontStyle336"/>
          <w:szCs w:val="22"/>
          <w:lang w:val="en-US"/>
        </w:rPr>
        <w:t xml:space="preserve"> </w:t>
      </w:r>
      <w:r w:rsidRPr="0084310A">
        <w:rPr>
          <w:rStyle w:val="FontStyle336"/>
          <w:szCs w:val="22"/>
        </w:rPr>
        <w:t>характера</w:t>
      </w:r>
      <w:r w:rsidRPr="0084310A">
        <w:rPr>
          <w:rStyle w:val="FontStyle336"/>
          <w:szCs w:val="22"/>
          <w:lang w:val="en-US"/>
        </w:rPr>
        <w:t xml:space="preserve"> (Conditional II - If I were rich, I would help the endangered animals; Conditional III - If she had asked me, I would have helped her).</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Все типы вопросительных предложений (общий, специальный, </w:t>
      </w:r>
      <w:proofErr w:type="spellStart"/>
      <w:proofErr w:type="gramStart"/>
      <w:r w:rsidRPr="0084310A">
        <w:rPr>
          <w:rStyle w:val="FontStyle336"/>
          <w:szCs w:val="22"/>
        </w:rPr>
        <w:t>альтер-нативный</w:t>
      </w:r>
      <w:proofErr w:type="spellEnd"/>
      <w:proofErr w:type="gramEnd"/>
      <w:r w:rsidRPr="0084310A">
        <w:rPr>
          <w:rStyle w:val="FontStyle336"/>
          <w:szCs w:val="22"/>
        </w:rPr>
        <w:t xml:space="preserve">, разделительный вопросы в </w:t>
      </w:r>
      <w:r w:rsidRPr="0084310A">
        <w:rPr>
          <w:rStyle w:val="FontStyle336"/>
          <w:szCs w:val="22"/>
          <w:lang w:val="en-US"/>
        </w:rPr>
        <w:t>Present</w:t>
      </w:r>
      <w:r w:rsidRPr="0084310A">
        <w:rPr>
          <w:rStyle w:val="FontStyle336"/>
          <w:szCs w:val="22"/>
        </w:rPr>
        <w:t xml:space="preserve">, </w:t>
      </w:r>
      <w:r w:rsidRPr="0084310A">
        <w:rPr>
          <w:rStyle w:val="FontStyle336"/>
          <w:szCs w:val="22"/>
          <w:lang w:val="en-US"/>
        </w:rPr>
        <w:t>Future</w:t>
      </w:r>
      <w:r w:rsidRPr="0084310A">
        <w:rPr>
          <w:rStyle w:val="FontStyle336"/>
          <w:szCs w:val="22"/>
        </w:rPr>
        <w:t xml:space="preserve">, </w:t>
      </w:r>
      <w:r w:rsidRPr="0084310A">
        <w:rPr>
          <w:rStyle w:val="FontStyle336"/>
          <w:szCs w:val="22"/>
          <w:lang w:val="en-US"/>
        </w:rPr>
        <w:t>Past</w:t>
      </w:r>
      <w:r w:rsidRPr="0084310A">
        <w:rPr>
          <w:rStyle w:val="FontStyle336"/>
          <w:szCs w:val="22"/>
        </w:rPr>
        <w:t xml:space="preserve"> </w:t>
      </w:r>
      <w:r w:rsidRPr="0084310A">
        <w:rPr>
          <w:rStyle w:val="FontStyle336"/>
          <w:szCs w:val="22"/>
          <w:lang w:val="en-US"/>
        </w:rPr>
        <w:t>Simple</w:t>
      </w:r>
      <w:r w:rsidRPr="0084310A">
        <w:rPr>
          <w:rStyle w:val="FontStyle336"/>
          <w:szCs w:val="22"/>
        </w:rPr>
        <w:t xml:space="preserve">; </w:t>
      </w:r>
      <w:r w:rsidRPr="0084310A">
        <w:rPr>
          <w:rStyle w:val="FontStyle336"/>
          <w:szCs w:val="22"/>
          <w:lang w:val="en-US"/>
        </w:rPr>
        <w:t>Present</w:t>
      </w:r>
      <w:r w:rsidRPr="0084310A">
        <w:rPr>
          <w:rStyle w:val="FontStyle336"/>
          <w:szCs w:val="22"/>
        </w:rPr>
        <w:t xml:space="preserve"> </w:t>
      </w:r>
      <w:r w:rsidRPr="0084310A">
        <w:rPr>
          <w:rStyle w:val="FontStyle336"/>
          <w:szCs w:val="22"/>
          <w:lang w:val="en-US"/>
        </w:rPr>
        <w:t>Perfect</w:t>
      </w:r>
      <w:r w:rsidRPr="0084310A">
        <w:rPr>
          <w:rStyle w:val="FontStyle336"/>
          <w:szCs w:val="22"/>
        </w:rPr>
        <w:t xml:space="preserve">; </w:t>
      </w:r>
      <w:r w:rsidRPr="0084310A">
        <w:rPr>
          <w:rStyle w:val="FontStyle336"/>
          <w:szCs w:val="22"/>
          <w:lang w:val="en-US"/>
        </w:rPr>
        <w:t>Present</w:t>
      </w:r>
      <w:r w:rsidRPr="0084310A">
        <w:rPr>
          <w:rStyle w:val="FontStyle336"/>
          <w:szCs w:val="22"/>
        </w:rPr>
        <w:t xml:space="preserve"> </w:t>
      </w:r>
      <w:r w:rsidRPr="0084310A">
        <w:rPr>
          <w:rStyle w:val="FontStyle336"/>
          <w:szCs w:val="22"/>
          <w:lang w:val="en-US"/>
        </w:rPr>
        <w:t>Continuous</w:t>
      </w:r>
      <w:r w:rsidRPr="0084310A">
        <w:rPr>
          <w:rStyle w:val="FontStyle336"/>
          <w:szCs w:val="22"/>
        </w:rPr>
        <w:t>).</w:t>
      </w:r>
    </w:p>
    <w:p w:rsidR="000F594D" w:rsidRPr="0084310A" w:rsidRDefault="000F594D" w:rsidP="0075658C">
      <w:pPr>
        <w:pStyle w:val="Style191"/>
        <w:widowControl/>
        <w:ind w:firstLine="851"/>
        <w:jc w:val="both"/>
        <w:rPr>
          <w:rStyle w:val="FontStyle336"/>
          <w:szCs w:val="22"/>
        </w:rPr>
      </w:pPr>
      <w:r w:rsidRPr="0084310A">
        <w:rPr>
          <w:rStyle w:val="FontStyle336"/>
          <w:szCs w:val="22"/>
        </w:rPr>
        <w:t>Побудительные предложения в утвердительной (</w:t>
      </w:r>
      <w:r w:rsidRPr="0084310A">
        <w:rPr>
          <w:rStyle w:val="FontStyle336"/>
          <w:szCs w:val="22"/>
          <w:lang w:val="en-US"/>
        </w:rPr>
        <w:t>Be</w:t>
      </w:r>
      <w:r w:rsidRPr="0084310A">
        <w:rPr>
          <w:rStyle w:val="FontStyle336"/>
          <w:szCs w:val="22"/>
        </w:rPr>
        <w:t xml:space="preserve"> </w:t>
      </w:r>
      <w:r w:rsidRPr="0084310A">
        <w:rPr>
          <w:rStyle w:val="FontStyle336"/>
          <w:szCs w:val="22"/>
          <w:lang w:val="en-US"/>
        </w:rPr>
        <w:t>careful</w:t>
      </w:r>
      <w:r w:rsidRPr="0084310A">
        <w:rPr>
          <w:rStyle w:val="FontStyle336"/>
          <w:szCs w:val="22"/>
        </w:rPr>
        <w:t>) и отрицательной (</w:t>
      </w:r>
      <w:r w:rsidRPr="0084310A">
        <w:rPr>
          <w:rStyle w:val="FontStyle336"/>
          <w:szCs w:val="22"/>
          <w:lang w:val="en-US"/>
        </w:rPr>
        <w:t>Don</w:t>
      </w:r>
      <w:r w:rsidRPr="0084310A">
        <w:rPr>
          <w:rStyle w:val="FontStyle336"/>
          <w:szCs w:val="22"/>
        </w:rPr>
        <w:t>'</w:t>
      </w:r>
      <w:r w:rsidRPr="0084310A">
        <w:rPr>
          <w:rStyle w:val="FontStyle336"/>
          <w:szCs w:val="22"/>
          <w:lang w:val="en-US"/>
        </w:rPr>
        <w:t>t</w:t>
      </w:r>
      <w:r w:rsidRPr="0084310A">
        <w:rPr>
          <w:rStyle w:val="FontStyle336"/>
          <w:szCs w:val="22"/>
        </w:rPr>
        <w:t xml:space="preserve"> </w:t>
      </w:r>
      <w:r w:rsidRPr="0084310A">
        <w:rPr>
          <w:rStyle w:val="FontStyle336"/>
          <w:szCs w:val="22"/>
          <w:lang w:val="en-US"/>
        </w:rPr>
        <w:t>worry</w:t>
      </w:r>
      <w:r w:rsidRPr="0084310A">
        <w:rPr>
          <w:rStyle w:val="FontStyle336"/>
          <w:szCs w:val="22"/>
        </w:rPr>
        <w:t>) форме.</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Предложения</w:t>
      </w:r>
      <w:r w:rsidRPr="0084310A">
        <w:rPr>
          <w:rStyle w:val="FontStyle336"/>
          <w:szCs w:val="22"/>
          <w:lang w:val="en-US"/>
        </w:rPr>
        <w:t xml:space="preserve"> </w:t>
      </w:r>
      <w:r w:rsidRPr="0084310A">
        <w:rPr>
          <w:rStyle w:val="FontStyle336"/>
          <w:szCs w:val="22"/>
        </w:rPr>
        <w:t>с</w:t>
      </w:r>
      <w:r w:rsidRPr="0084310A">
        <w:rPr>
          <w:rStyle w:val="FontStyle336"/>
          <w:szCs w:val="22"/>
          <w:lang w:val="en-US"/>
        </w:rPr>
        <w:t xml:space="preserve"> </w:t>
      </w:r>
      <w:r w:rsidRPr="0084310A">
        <w:rPr>
          <w:rStyle w:val="FontStyle336"/>
          <w:szCs w:val="22"/>
        </w:rPr>
        <w:t>конструкциями</w:t>
      </w:r>
      <w:r w:rsidRPr="0084310A">
        <w:rPr>
          <w:rStyle w:val="FontStyle336"/>
          <w:szCs w:val="22"/>
          <w:lang w:val="en-US"/>
        </w:rPr>
        <w:t xml:space="preserve"> as . as, not so . as, either . or, neither . nor.</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Конструкция </w:t>
      </w:r>
      <w:r w:rsidRPr="0084310A">
        <w:rPr>
          <w:rStyle w:val="FontStyle336"/>
          <w:szCs w:val="22"/>
          <w:lang w:val="en-US"/>
        </w:rPr>
        <w:t>to</w:t>
      </w:r>
      <w:r w:rsidRPr="0084310A">
        <w:rPr>
          <w:rStyle w:val="FontStyle336"/>
          <w:szCs w:val="22"/>
        </w:rPr>
        <w:t xml:space="preserve"> </w:t>
      </w:r>
      <w:r w:rsidRPr="0084310A">
        <w:rPr>
          <w:rStyle w:val="FontStyle336"/>
          <w:szCs w:val="22"/>
          <w:lang w:val="en-US"/>
        </w:rPr>
        <w:t>be</w:t>
      </w:r>
      <w:r w:rsidRPr="0084310A">
        <w:rPr>
          <w:rStyle w:val="FontStyle336"/>
          <w:szCs w:val="22"/>
        </w:rPr>
        <w:t xml:space="preserve"> </w:t>
      </w:r>
      <w:r w:rsidRPr="0084310A">
        <w:rPr>
          <w:rStyle w:val="FontStyle336"/>
          <w:szCs w:val="22"/>
          <w:lang w:val="en-US"/>
        </w:rPr>
        <w:t>going</w:t>
      </w:r>
      <w:r w:rsidRPr="0084310A">
        <w:rPr>
          <w:rStyle w:val="FontStyle336"/>
          <w:szCs w:val="22"/>
        </w:rPr>
        <w:t xml:space="preserve"> </w:t>
      </w:r>
      <w:r w:rsidRPr="0084310A">
        <w:rPr>
          <w:rStyle w:val="FontStyle336"/>
          <w:szCs w:val="22"/>
          <w:lang w:val="en-US"/>
        </w:rPr>
        <w:t>to</w:t>
      </w:r>
      <w:r w:rsidRPr="0084310A">
        <w:rPr>
          <w:rStyle w:val="FontStyle336"/>
          <w:szCs w:val="22"/>
        </w:rPr>
        <w:t xml:space="preserve"> (для выражения будущего действия).</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Конструкции</w:t>
      </w:r>
      <w:r w:rsidRPr="0084310A">
        <w:rPr>
          <w:rStyle w:val="FontStyle336"/>
          <w:szCs w:val="22"/>
          <w:lang w:val="en-US"/>
        </w:rPr>
        <w:t xml:space="preserve"> It takes me . to do something; to look/feel/be happy.</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Конструкции</w:t>
      </w:r>
      <w:r w:rsidRPr="0084310A">
        <w:rPr>
          <w:rStyle w:val="FontStyle336"/>
          <w:szCs w:val="22"/>
          <w:lang w:val="en-US"/>
        </w:rPr>
        <w:t xml:space="preserve"> </w:t>
      </w:r>
      <w:proofErr w:type="spellStart"/>
      <w:r w:rsidRPr="0084310A">
        <w:rPr>
          <w:rStyle w:val="FontStyle336"/>
          <w:szCs w:val="22"/>
          <w:lang w:val="en-US"/>
        </w:rPr>
        <w:t>be</w:t>
      </w:r>
      <w:proofErr w:type="spellEnd"/>
      <w:r w:rsidRPr="0084310A">
        <w:rPr>
          <w:rStyle w:val="FontStyle336"/>
          <w:szCs w:val="22"/>
          <w:lang w:val="en-US"/>
        </w:rPr>
        <w:t>/get used to something; be/get used to doing something.</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Конструкции</w:t>
      </w:r>
      <w:r w:rsidRPr="0084310A">
        <w:rPr>
          <w:rStyle w:val="FontStyle336"/>
          <w:szCs w:val="22"/>
          <w:lang w:val="en-US"/>
        </w:rPr>
        <w:t xml:space="preserve"> </w:t>
      </w:r>
      <w:r w:rsidRPr="0084310A">
        <w:rPr>
          <w:rStyle w:val="FontStyle336"/>
          <w:szCs w:val="22"/>
        </w:rPr>
        <w:t>с</w:t>
      </w:r>
      <w:r w:rsidRPr="0084310A">
        <w:rPr>
          <w:rStyle w:val="FontStyle336"/>
          <w:szCs w:val="22"/>
          <w:lang w:val="en-US"/>
        </w:rPr>
        <w:t xml:space="preserve"> </w:t>
      </w:r>
      <w:r w:rsidRPr="0084310A">
        <w:rPr>
          <w:rStyle w:val="FontStyle336"/>
          <w:szCs w:val="22"/>
        </w:rPr>
        <w:t>инфинитивом</w:t>
      </w:r>
      <w:r w:rsidRPr="0084310A">
        <w:rPr>
          <w:rStyle w:val="FontStyle336"/>
          <w:szCs w:val="22"/>
          <w:lang w:val="en-US"/>
        </w:rPr>
        <w:t xml:space="preserve"> </w:t>
      </w:r>
      <w:r w:rsidRPr="0084310A">
        <w:rPr>
          <w:rStyle w:val="FontStyle336"/>
          <w:szCs w:val="22"/>
        </w:rPr>
        <w:t>типа</w:t>
      </w:r>
      <w:r w:rsidRPr="0084310A">
        <w:rPr>
          <w:rStyle w:val="FontStyle336"/>
          <w:szCs w:val="22"/>
          <w:lang w:val="en-US"/>
        </w:rPr>
        <w:t xml:space="preserve"> I saw Jim ride his bike. I want you to meet me at the station tomorrow. She seems to be a good friend.</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Правильные</w:t>
      </w:r>
      <w:r w:rsidRPr="0084310A">
        <w:rPr>
          <w:rStyle w:val="FontStyle336"/>
          <w:szCs w:val="22"/>
          <w:lang w:val="en-US"/>
        </w:rPr>
        <w:t xml:space="preserve"> </w:t>
      </w:r>
      <w:r w:rsidRPr="0084310A">
        <w:rPr>
          <w:rStyle w:val="FontStyle336"/>
          <w:szCs w:val="22"/>
        </w:rPr>
        <w:t>и</w:t>
      </w:r>
      <w:r w:rsidRPr="0084310A">
        <w:rPr>
          <w:rStyle w:val="FontStyle336"/>
          <w:szCs w:val="22"/>
          <w:lang w:val="en-US"/>
        </w:rPr>
        <w:t xml:space="preserve"> </w:t>
      </w:r>
      <w:r w:rsidRPr="0084310A">
        <w:rPr>
          <w:rStyle w:val="FontStyle336"/>
          <w:szCs w:val="22"/>
        </w:rPr>
        <w:t>неправильные</w:t>
      </w:r>
      <w:r w:rsidRPr="0084310A">
        <w:rPr>
          <w:rStyle w:val="FontStyle336"/>
          <w:szCs w:val="22"/>
          <w:lang w:val="en-US"/>
        </w:rPr>
        <w:t xml:space="preserve"> </w:t>
      </w:r>
      <w:r w:rsidRPr="0084310A">
        <w:rPr>
          <w:rStyle w:val="FontStyle336"/>
          <w:szCs w:val="22"/>
        </w:rPr>
        <w:t>глаголы</w:t>
      </w:r>
      <w:r w:rsidRPr="0084310A">
        <w:rPr>
          <w:rStyle w:val="FontStyle336"/>
          <w:szCs w:val="22"/>
          <w:lang w:val="en-US"/>
        </w:rPr>
        <w:t xml:space="preserve"> </w:t>
      </w:r>
      <w:r w:rsidRPr="0084310A">
        <w:rPr>
          <w:rStyle w:val="FontStyle336"/>
          <w:szCs w:val="22"/>
        </w:rPr>
        <w:t>в</w:t>
      </w:r>
      <w:r w:rsidRPr="0084310A">
        <w:rPr>
          <w:rStyle w:val="FontStyle336"/>
          <w:szCs w:val="22"/>
          <w:lang w:val="en-US"/>
        </w:rPr>
        <w:t xml:space="preserve"> </w:t>
      </w:r>
      <w:r w:rsidRPr="0084310A">
        <w:rPr>
          <w:rStyle w:val="FontStyle336"/>
          <w:szCs w:val="22"/>
        </w:rPr>
        <w:t>формах</w:t>
      </w:r>
      <w:r w:rsidRPr="0084310A">
        <w:rPr>
          <w:rStyle w:val="FontStyle336"/>
          <w:szCs w:val="22"/>
          <w:lang w:val="en-US"/>
        </w:rPr>
        <w:t xml:space="preserve"> </w:t>
      </w:r>
      <w:r w:rsidRPr="0084310A">
        <w:rPr>
          <w:rStyle w:val="FontStyle336"/>
          <w:szCs w:val="22"/>
        </w:rPr>
        <w:t>действительного</w:t>
      </w:r>
      <w:r w:rsidRPr="0084310A">
        <w:rPr>
          <w:rStyle w:val="FontStyle336"/>
          <w:szCs w:val="22"/>
          <w:lang w:val="en-US"/>
        </w:rPr>
        <w:t xml:space="preserve"> </w:t>
      </w:r>
      <w:r w:rsidRPr="0084310A">
        <w:rPr>
          <w:rStyle w:val="FontStyle336"/>
          <w:szCs w:val="22"/>
        </w:rPr>
        <w:t>залога</w:t>
      </w:r>
      <w:r w:rsidRPr="0084310A">
        <w:rPr>
          <w:rStyle w:val="FontStyle336"/>
          <w:szCs w:val="22"/>
          <w:lang w:val="en-US"/>
        </w:rPr>
        <w:t xml:space="preserve"> </w:t>
      </w:r>
      <w:r w:rsidRPr="0084310A">
        <w:rPr>
          <w:rStyle w:val="FontStyle336"/>
          <w:szCs w:val="22"/>
        </w:rPr>
        <w:t>в</w:t>
      </w:r>
      <w:r w:rsidRPr="0084310A">
        <w:rPr>
          <w:rStyle w:val="FontStyle336"/>
          <w:szCs w:val="22"/>
          <w:lang w:val="en-US"/>
        </w:rPr>
        <w:t xml:space="preserve"> </w:t>
      </w:r>
      <w:r w:rsidRPr="0084310A">
        <w:rPr>
          <w:rStyle w:val="FontStyle336"/>
          <w:szCs w:val="22"/>
        </w:rPr>
        <w:t>изъявительном</w:t>
      </w:r>
      <w:r w:rsidRPr="0084310A">
        <w:rPr>
          <w:rStyle w:val="FontStyle336"/>
          <w:szCs w:val="22"/>
          <w:lang w:val="en-US"/>
        </w:rPr>
        <w:t xml:space="preserve"> </w:t>
      </w:r>
      <w:r w:rsidRPr="0084310A">
        <w:rPr>
          <w:rStyle w:val="FontStyle336"/>
          <w:szCs w:val="22"/>
        </w:rPr>
        <w:t>наклонении</w:t>
      </w:r>
      <w:r w:rsidRPr="0084310A">
        <w:rPr>
          <w:rStyle w:val="FontStyle336"/>
          <w:szCs w:val="22"/>
          <w:lang w:val="en-US"/>
        </w:rPr>
        <w:t xml:space="preserve"> (Present, Past, Future Simple; Present, Past Perfect; Present, Past, Future Continuous; Present Perfect Continuous; Future-in-the-Past).</w:t>
      </w:r>
    </w:p>
    <w:p w:rsidR="000F594D" w:rsidRPr="0084310A" w:rsidRDefault="000F594D" w:rsidP="0075658C">
      <w:pPr>
        <w:pStyle w:val="Style191"/>
        <w:widowControl/>
        <w:ind w:firstLine="851"/>
        <w:jc w:val="both"/>
        <w:rPr>
          <w:rStyle w:val="FontStyle336"/>
          <w:szCs w:val="22"/>
          <w:lang w:val="en-US"/>
        </w:rPr>
      </w:pPr>
      <w:r w:rsidRPr="0084310A">
        <w:rPr>
          <w:rStyle w:val="FontStyle336"/>
          <w:szCs w:val="22"/>
        </w:rPr>
        <w:t>Глаголы</w:t>
      </w:r>
      <w:r w:rsidRPr="0084310A">
        <w:rPr>
          <w:rStyle w:val="FontStyle336"/>
          <w:szCs w:val="22"/>
          <w:lang w:val="en-US"/>
        </w:rPr>
        <w:t xml:space="preserve"> </w:t>
      </w:r>
      <w:r w:rsidRPr="0084310A">
        <w:rPr>
          <w:rStyle w:val="FontStyle336"/>
          <w:szCs w:val="22"/>
        </w:rPr>
        <w:t>в</w:t>
      </w:r>
      <w:r w:rsidRPr="0084310A">
        <w:rPr>
          <w:rStyle w:val="FontStyle336"/>
          <w:szCs w:val="22"/>
          <w:lang w:val="en-US"/>
        </w:rPr>
        <w:t xml:space="preserve"> </w:t>
      </w:r>
      <w:r w:rsidRPr="0084310A">
        <w:rPr>
          <w:rStyle w:val="FontStyle336"/>
          <w:szCs w:val="22"/>
        </w:rPr>
        <w:t>видовременных</w:t>
      </w:r>
      <w:r w:rsidRPr="0084310A">
        <w:rPr>
          <w:rStyle w:val="FontStyle336"/>
          <w:szCs w:val="22"/>
          <w:lang w:val="en-US"/>
        </w:rPr>
        <w:t xml:space="preserve"> </w:t>
      </w:r>
      <w:r w:rsidRPr="0084310A">
        <w:rPr>
          <w:rStyle w:val="FontStyle336"/>
          <w:szCs w:val="22"/>
        </w:rPr>
        <w:t>формах</w:t>
      </w:r>
      <w:r w:rsidRPr="0084310A">
        <w:rPr>
          <w:rStyle w:val="FontStyle336"/>
          <w:szCs w:val="22"/>
          <w:lang w:val="en-US"/>
        </w:rPr>
        <w:t xml:space="preserve"> </w:t>
      </w:r>
      <w:r w:rsidRPr="0084310A">
        <w:rPr>
          <w:rStyle w:val="FontStyle336"/>
          <w:szCs w:val="22"/>
        </w:rPr>
        <w:t>страдательного</w:t>
      </w:r>
      <w:r w:rsidRPr="0084310A">
        <w:rPr>
          <w:rStyle w:val="FontStyle336"/>
          <w:szCs w:val="22"/>
          <w:lang w:val="en-US"/>
        </w:rPr>
        <w:t xml:space="preserve"> </w:t>
      </w:r>
      <w:r w:rsidRPr="0084310A">
        <w:rPr>
          <w:rStyle w:val="FontStyle336"/>
          <w:szCs w:val="22"/>
        </w:rPr>
        <w:t>залога</w:t>
      </w:r>
      <w:r w:rsidRPr="0084310A">
        <w:rPr>
          <w:rStyle w:val="FontStyle336"/>
          <w:szCs w:val="22"/>
          <w:lang w:val="en-US"/>
        </w:rPr>
        <w:t xml:space="preserve"> (Present, Past, Future Simple Passive; Past Perfect Passive).</w:t>
      </w:r>
    </w:p>
    <w:p w:rsidR="000F594D" w:rsidRPr="0084310A" w:rsidRDefault="000F594D" w:rsidP="0075658C">
      <w:pPr>
        <w:pStyle w:val="Style191"/>
        <w:widowControl/>
        <w:ind w:firstLine="851"/>
        <w:jc w:val="both"/>
        <w:rPr>
          <w:rStyle w:val="FontStyle336"/>
          <w:szCs w:val="22"/>
          <w:lang w:val="en-US" w:eastAsia="en-US"/>
        </w:rPr>
      </w:pPr>
      <w:r w:rsidRPr="0084310A">
        <w:rPr>
          <w:rStyle w:val="FontStyle336"/>
          <w:szCs w:val="22"/>
        </w:rPr>
        <w:lastRenderedPageBreak/>
        <w:t>Модальные</w:t>
      </w:r>
      <w:r w:rsidRPr="0084310A">
        <w:rPr>
          <w:rStyle w:val="FontStyle336"/>
          <w:szCs w:val="22"/>
          <w:lang w:val="en-US"/>
        </w:rPr>
        <w:t xml:space="preserve"> </w:t>
      </w:r>
      <w:r w:rsidRPr="0084310A">
        <w:rPr>
          <w:rStyle w:val="FontStyle336"/>
          <w:szCs w:val="22"/>
        </w:rPr>
        <w:t>глаголы</w:t>
      </w:r>
      <w:r w:rsidRPr="0084310A">
        <w:rPr>
          <w:rStyle w:val="FontStyle336"/>
          <w:szCs w:val="22"/>
          <w:lang w:val="en-US"/>
        </w:rPr>
        <w:t xml:space="preserve"> </w:t>
      </w:r>
      <w:r w:rsidRPr="0084310A">
        <w:rPr>
          <w:rStyle w:val="FontStyle336"/>
          <w:szCs w:val="22"/>
        </w:rPr>
        <w:t>и</w:t>
      </w:r>
      <w:r w:rsidRPr="0084310A">
        <w:rPr>
          <w:rStyle w:val="FontStyle336"/>
          <w:szCs w:val="22"/>
          <w:lang w:val="en-US"/>
        </w:rPr>
        <w:t xml:space="preserve"> </w:t>
      </w:r>
      <w:r w:rsidRPr="0084310A">
        <w:rPr>
          <w:rStyle w:val="FontStyle336"/>
          <w:szCs w:val="22"/>
        </w:rPr>
        <w:t>их</w:t>
      </w:r>
      <w:r w:rsidRPr="0084310A">
        <w:rPr>
          <w:rStyle w:val="FontStyle336"/>
          <w:szCs w:val="22"/>
          <w:lang w:val="en-US"/>
        </w:rPr>
        <w:t xml:space="preserve"> </w:t>
      </w:r>
      <w:r w:rsidRPr="0084310A">
        <w:rPr>
          <w:rStyle w:val="FontStyle336"/>
          <w:szCs w:val="22"/>
        </w:rPr>
        <w:t>эквиваленты</w:t>
      </w:r>
      <w:r w:rsidRPr="0084310A">
        <w:rPr>
          <w:rStyle w:val="FontStyle336"/>
          <w:szCs w:val="22"/>
          <w:lang w:val="en-US"/>
        </w:rPr>
        <w:t xml:space="preserve"> (can/could/be able to, may/might, must/have to,</w:t>
      </w:r>
      <w:r w:rsidRPr="0084310A">
        <w:rPr>
          <w:rStyle w:val="FontStyle336"/>
          <w:szCs w:val="22"/>
          <w:lang w:val="en-US" w:eastAsia="en-US"/>
        </w:rPr>
        <w:t xml:space="preserve"> shall, should, would, need).</w:t>
      </w:r>
    </w:p>
    <w:p w:rsidR="000F594D" w:rsidRPr="0084310A" w:rsidRDefault="000F594D" w:rsidP="0075658C">
      <w:pPr>
        <w:pStyle w:val="Style191"/>
        <w:widowControl/>
        <w:ind w:firstLine="851"/>
        <w:jc w:val="both"/>
        <w:rPr>
          <w:rStyle w:val="FontStyle336"/>
          <w:szCs w:val="22"/>
        </w:rPr>
      </w:pPr>
      <w:r w:rsidRPr="0084310A">
        <w:rPr>
          <w:rStyle w:val="FontStyle336"/>
          <w:szCs w:val="22"/>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Причастия </w:t>
      </w:r>
      <w:r w:rsidRPr="0084310A">
        <w:rPr>
          <w:rStyle w:val="FontStyle336"/>
          <w:szCs w:val="22"/>
          <w:lang w:val="en-US"/>
        </w:rPr>
        <w:t>I</w:t>
      </w:r>
      <w:r w:rsidRPr="0084310A">
        <w:rPr>
          <w:rStyle w:val="FontStyle336"/>
          <w:szCs w:val="22"/>
        </w:rPr>
        <w:t xml:space="preserve"> и </w:t>
      </w:r>
      <w:r w:rsidRPr="0084310A">
        <w:rPr>
          <w:rStyle w:val="FontStyle336"/>
          <w:szCs w:val="22"/>
          <w:lang w:val="en-US"/>
        </w:rPr>
        <w:t>II</w:t>
      </w:r>
      <w:r w:rsidRPr="0084310A">
        <w:rPr>
          <w:rStyle w:val="FontStyle336"/>
          <w:szCs w:val="22"/>
        </w:rPr>
        <w:t>.</w:t>
      </w:r>
    </w:p>
    <w:p w:rsidR="000F594D" w:rsidRPr="0084310A" w:rsidRDefault="000F594D" w:rsidP="0075658C">
      <w:pPr>
        <w:pStyle w:val="Style211"/>
        <w:widowControl/>
        <w:ind w:firstLine="851"/>
        <w:jc w:val="both"/>
        <w:rPr>
          <w:rStyle w:val="FontStyle336"/>
          <w:szCs w:val="22"/>
        </w:rPr>
      </w:pPr>
      <w:r w:rsidRPr="0084310A">
        <w:rPr>
          <w:rStyle w:val="FontStyle336"/>
          <w:szCs w:val="22"/>
        </w:rPr>
        <w:t xml:space="preserve">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w:t>
      </w:r>
      <w:proofErr w:type="gramStart"/>
      <w:r w:rsidRPr="0084310A">
        <w:rPr>
          <w:rStyle w:val="FontStyle336"/>
          <w:szCs w:val="22"/>
        </w:rPr>
        <w:t>числе</w:t>
      </w:r>
      <w:proofErr w:type="gramEnd"/>
      <w:r w:rsidRPr="0084310A">
        <w:rPr>
          <w:rStyle w:val="FontStyle336"/>
          <w:szCs w:val="22"/>
        </w:rPr>
        <w:t xml:space="preserve"> с географическими названиями).</w:t>
      </w:r>
    </w:p>
    <w:p w:rsidR="000F594D" w:rsidRPr="0084310A" w:rsidRDefault="000F594D" w:rsidP="0075658C">
      <w:pPr>
        <w:pStyle w:val="Style191"/>
        <w:widowControl/>
        <w:ind w:firstLine="851"/>
        <w:jc w:val="both"/>
        <w:rPr>
          <w:rStyle w:val="FontStyle336"/>
          <w:szCs w:val="22"/>
        </w:rPr>
      </w:pPr>
      <w:r w:rsidRPr="0084310A">
        <w:rPr>
          <w:rStyle w:val="FontStyle336"/>
          <w:szCs w:val="22"/>
        </w:rPr>
        <w:t>Неисчисляемые и исчисляемые существительные (</w:t>
      </w:r>
      <w:r w:rsidRPr="0084310A">
        <w:rPr>
          <w:rStyle w:val="FontStyle336"/>
          <w:szCs w:val="22"/>
          <w:lang w:val="en-US"/>
        </w:rPr>
        <w:t>a</w:t>
      </w:r>
      <w:r w:rsidRPr="0084310A">
        <w:rPr>
          <w:rStyle w:val="FontStyle336"/>
          <w:szCs w:val="22"/>
        </w:rPr>
        <w:t xml:space="preserve"> </w:t>
      </w:r>
      <w:r w:rsidRPr="0084310A">
        <w:rPr>
          <w:rStyle w:val="FontStyle336"/>
          <w:szCs w:val="22"/>
          <w:lang w:val="en-US"/>
        </w:rPr>
        <w:t>pencil</w:t>
      </w:r>
      <w:r w:rsidRPr="0084310A">
        <w:rPr>
          <w:rStyle w:val="FontStyle336"/>
          <w:szCs w:val="22"/>
        </w:rPr>
        <w:t xml:space="preserve">, </w:t>
      </w:r>
      <w:r w:rsidRPr="0084310A">
        <w:rPr>
          <w:rStyle w:val="FontStyle336"/>
          <w:szCs w:val="22"/>
          <w:lang w:val="en-US"/>
        </w:rPr>
        <w:t>water</w:t>
      </w:r>
      <w:r w:rsidRPr="0084310A">
        <w:rPr>
          <w:rStyle w:val="FontStyle336"/>
          <w:szCs w:val="22"/>
        </w:rPr>
        <w:t>), существительные с причастиями настоящего и прошедшего времени (</w:t>
      </w:r>
      <w:r w:rsidRPr="0084310A">
        <w:rPr>
          <w:rStyle w:val="FontStyle336"/>
          <w:szCs w:val="22"/>
          <w:lang w:val="en-US"/>
        </w:rPr>
        <w:t>a</w:t>
      </w:r>
      <w:r w:rsidRPr="0084310A">
        <w:rPr>
          <w:rStyle w:val="FontStyle336"/>
          <w:szCs w:val="22"/>
        </w:rPr>
        <w:t xml:space="preserve"> </w:t>
      </w:r>
      <w:r w:rsidRPr="0084310A">
        <w:rPr>
          <w:rStyle w:val="FontStyle336"/>
          <w:szCs w:val="22"/>
          <w:lang w:val="en-US"/>
        </w:rPr>
        <w:t>burning</w:t>
      </w:r>
      <w:r w:rsidRPr="0084310A">
        <w:rPr>
          <w:rStyle w:val="FontStyle336"/>
          <w:szCs w:val="22"/>
        </w:rPr>
        <w:t xml:space="preserve"> </w:t>
      </w:r>
      <w:r w:rsidRPr="0084310A">
        <w:rPr>
          <w:rStyle w:val="FontStyle336"/>
          <w:szCs w:val="22"/>
          <w:lang w:val="en-US"/>
        </w:rPr>
        <w:t>house</w:t>
      </w:r>
      <w:r w:rsidRPr="0084310A">
        <w:rPr>
          <w:rStyle w:val="FontStyle336"/>
          <w:szCs w:val="22"/>
        </w:rPr>
        <w:t xml:space="preserve">, </w:t>
      </w:r>
      <w:r w:rsidRPr="0084310A">
        <w:rPr>
          <w:rStyle w:val="FontStyle336"/>
          <w:szCs w:val="22"/>
          <w:lang w:val="en-US"/>
        </w:rPr>
        <w:t>a</w:t>
      </w:r>
      <w:r w:rsidRPr="0084310A">
        <w:rPr>
          <w:rStyle w:val="FontStyle336"/>
          <w:szCs w:val="22"/>
        </w:rPr>
        <w:t xml:space="preserve"> </w:t>
      </w:r>
      <w:r w:rsidRPr="0084310A">
        <w:rPr>
          <w:rStyle w:val="FontStyle336"/>
          <w:szCs w:val="22"/>
          <w:lang w:val="en-US"/>
        </w:rPr>
        <w:t>written</w:t>
      </w:r>
      <w:r w:rsidRPr="0084310A">
        <w:rPr>
          <w:rStyle w:val="FontStyle336"/>
          <w:szCs w:val="22"/>
        </w:rPr>
        <w:t xml:space="preserve"> </w:t>
      </w:r>
      <w:r w:rsidRPr="0084310A">
        <w:rPr>
          <w:rStyle w:val="FontStyle336"/>
          <w:szCs w:val="22"/>
          <w:lang w:val="en-US"/>
        </w:rPr>
        <w:t>letter</w:t>
      </w:r>
      <w:r w:rsidRPr="0084310A">
        <w:rPr>
          <w:rStyle w:val="FontStyle336"/>
          <w:szCs w:val="22"/>
        </w:rPr>
        <w:t>). Существительные в функции прилагательного (</w:t>
      </w:r>
      <w:r w:rsidRPr="0084310A">
        <w:rPr>
          <w:rStyle w:val="FontStyle336"/>
          <w:szCs w:val="22"/>
          <w:lang w:val="en-US"/>
        </w:rPr>
        <w:t>art</w:t>
      </w:r>
      <w:r w:rsidRPr="0084310A">
        <w:rPr>
          <w:rStyle w:val="FontStyle336"/>
          <w:szCs w:val="22"/>
        </w:rPr>
        <w:t xml:space="preserve"> </w:t>
      </w:r>
      <w:r w:rsidRPr="0084310A">
        <w:rPr>
          <w:rStyle w:val="FontStyle336"/>
          <w:szCs w:val="22"/>
          <w:lang w:val="en-US"/>
        </w:rPr>
        <w:t>gallery</w:t>
      </w:r>
      <w:r w:rsidRPr="0084310A">
        <w:rPr>
          <w:rStyle w:val="FontStyle336"/>
          <w:szCs w:val="22"/>
        </w:rPr>
        <w:t>).</w:t>
      </w:r>
    </w:p>
    <w:p w:rsidR="000F594D" w:rsidRPr="0084310A" w:rsidRDefault="000F594D" w:rsidP="0075658C">
      <w:pPr>
        <w:pStyle w:val="Style191"/>
        <w:widowControl/>
        <w:ind w:firstLine="851"/>
        <w:jc w:val="both"/>
        <w:rPr>
          <w:rStyle w:val="FontStyle336"/>
          <w:szCs w:val="22"/>
        </w:rPr>
      </w:pPr>
      <w:r w:rsidRPr="0084310A">
        <w:rPr>
          <w:rStyle w:val="FontStyle336"/>
          <w:szCs w:val="22"/>
        </w:rPr>
        <w:t>Степени сравнения прилагательных и наречий, в том числе образованных не по правилу (</w:t>
      </w:r>
      <w:r w:rsidRPr="0084310A">
        <w:rPr>
          <w:rStyle w:val="FontStyle336"/>
          <w:szCs w:val="22"/>
          <w:lang w:val="en-US"/>
        </w:rPr>
        <w:t>little</w:t>
      </w:r>
      <w:r w:rsidRPr="0084310A">
        <w:rPr>
          <w:rStyle w:val="FontStyle336"/>
          <w:szCs w:val="22"/>
        </w:rPr>
        <w:t xml:space="preserve"> - </w:t>
      </w:r>
      <w:r w:rsidRPr="0084310A">
        <w:rPr>
          <w:rStyle w:val="FontStyle336"/>
          <w:szCs w:val="22"/>
          <w:lang w:val="en-US"/>
        </w:rPr>
        <w:t>less</w:t>
      </w:r>
      <w:r w:rsidRPr="0084310A">
        <w:rPr>
          <w:rStyle w:val="FontStyle336"/>
          <w:szCs w:val="22"/>
        </w:rPr>
        <w:t xml:space="preserve"> - </w:t>
      </w:r>
      <w:r w:rsidRPr="0084310A">
        <w:rPr>
          <w:rStyle w:val="FontStyle336"/>
          <w:szCs w:val="22"/>
          <w:lang w:val="en-US"/>
        </w:rPr>
        <w:t>least</w:t>
      </w:r>
      <w:r w:rsidRPr="0084310A">
        <w:rPr>
          <w:rStyle w:val="FontStyle336"/>
          <w:szCs w:val="22"/>
        </w:rPr>
        <w:t>).</w:t>
      </w:r>
    </w:p>
    <w:p w:rsidR="000F594D" w:rsidRPr="0084310A" w:rsidRDefault="000F594D" w:rsidP="0075658C">
      <w:pPr>
        <w:pStyle w:val="Style191"/>
        <w:widowControl/>
        <w:ind w:firstLine="851"/>
        <w:jc w:val="both"/>
        <w:rPr>
          <w:rStyle w:val="FontStyle336"/>
          <w:szCs w:val="22"/>
        </w:rPr>
      </w:pPr>
      <w:r w:rsidRPr="0084310A">
        <w:rPr>
          <w:rStyle w:val="FontStyle336"/>
          <w:szCs w:val="22"/>
        </w:rPr>
        <w:t>Личные местоимения в именительном (</w:t>
      </w:r>
      <w:r w:rsidRPr="0084310A">
        <w:rPr>
          <w:rStyle w:val="FontStyle336"/>
          <w:szCs w:val="22"/>
          <w:lang w:val="en-US"/>
        </w:rPr>
        <w:t>my</w:t>
      </w:r>
      <w:r w:rsidRPr="0084310A">
        <w:rPr>
          <w:rStyle w:val="FontStyle336"/>
          <w:szCs w:val="22"/>
        </w:rPr>
        <w:t>) и объектном (</w:t>
      </w:r>
      <w:r w:rsidRPr="0084310A">
        <w:rPr>
          <w:rStyle w:val="FontStyle336"/>
          <w:szCs w:val="22"/>
          <w:lang w:val="en-US"/>
        </w:rPr>
        <w:t>me</w:t>
      </w:r>
      <w:r w:rsidRPr="0084310A">
        <w:rPr>
          <w:rStyle w:val="FontStyle336"/>
          <w:szCs w:val="22"/>
        </w:rPr>
        <w:t>) падежах, а также в абсолютной форме (</w:t>
      </w:r>
      <w:r w:rsidRPr="0084310A">
        <w:rPr>
          <w:rStyle w:val="FontStyle336"/>
          <w:szCs w:val="22"/>
          <w:lang w:val="en-US"/>
        </w:rPr>
        <w:t>mine</w:t>
      </w:r>
      <w:r w:rsidRPr="0084310A">
        <w:rPr>
          <w:rStyle w:val="FontStyle336"/>
          <w:szCs w:val="22"/>
        </w:rPr>
        <w:t>). Неопределённые местоимения (</w:t>
      </w:r>
      <w:r w:rsidRPr="0084310A">
        <w:rPr>
          <w:rStyle w:val="FontStyle336"/>
          <w:szCs w:val="22"/>
          <w:lang w:val="en-US"/>
        </w:rPr>
        <w:t>some</w:t>
      </w:r>
      <w:r w:rsidRPr="0084310A">
        <w:rPr>
          <w:rStyle w:val="FontStyle336"/>
          <w:szCs w:val="22"/>
        </w:rPr>
        <w:t xml:space="preserve">, </w:t>
      </w:r>
      <w:r w:rsidRPr="0084310A">
        <w:rPr>
          <w:rStyle w:val="FontStyle336"/>
          <w:szCs w:val="22"/>
          <w:lang w:val="en-US"/>
        </w:rPr>
        <w:t>any</w:t>
      </w:r>
      <w:r w:rsidRPr="0084310A">
        <w:rPr>
          <w:rStyle w:val="FontStyle336"/>
          <w:szCs w:val="22"/>
        </w:rPr>
        <w:t>). Возвратные местоимения, неопределённые местоимения и их производные (</w:t>
      </w:r>
      <w:r w:rsidRPr="0084310A">
        <w:rPr>
          <w:rStyle w:val="FontStyle336"/>
          <w:szCs w:val="22"/>
          <w:lang w:val="en-US"/>
        </w:rPr>
        <w:t>somebody</w:t>
      </w:r>
      <w:r w:rsidRPr="0084310A">
        <w:rPr>
          <w:rStyle w:val="FontStyle336"/>
          <w:szCs w:val="22"/>
        </w:rPr>
        <w:t xml:space="preserve">, </w:t>
      </w:r>
      <w:r w:rsidRPr="0084310A">
        <w:rPr>
          <w:rStyle w:val="FontStyle336"/>
          <w:szCs w:val="22"/>
          <w:lang w:val="en-US"/>
        </w:rPr>
        <w:t>anything</w:t>
      </w:r>
      <w:r w:rsidRPr="0084310A">
        <w:rPr>
          <w:rStyle w:val="FontStyle336"/>
          <w:szCs w:val="22"/>
        </w:rPr>
        <w:t xml:space="preserve">, </w:t>
      </w:r>
      <w:r w:rsidRPr="0084310A">
        <w:rPr>
          <w:rStyle w:val="FontStyle336"/>
          <w:szCs w:val="22"/>
          <w:lang w:val="en-US"/>
        </w:rPr>
        <w:t>nobody</w:t>
      </w:r>
      <w:r w:rsidRPr="0084310A">
        <w:rPr>
          <w:rStyle w:val="FontStyle336"/>
          <w:szCs w:val="22"/>
        </w:rPr>
        <w:t xml:space="preserve">, </w:t>
      </w:r>
      <w:r w:rsidRPr="0084310A">
        <w:rPr>
          <w:rStyle w:val="FontStyle336"/>
          <w:szCs w:val="22"/>
          <w:lang w:val="en-US"/>
        </w:rPr>
        <w:t>everything</w:t>
      </w:r>
      <w:r w:rsidRPr="0084310A">
        <w:rPr>
          <w:rStyle w:val="FontStyle336"/>
          <w:szCs w:val="22"/>
        </w:rPr>
        <w:t xml:space="preserve">, </w:t>
      </w:r>
      <w:proofErr w:type="spellStart"/>
      <w:r w:rsidRPr="0084310A">
        <w:rPr>
          <w:rStyle w:val="FontStyle336"/>
          <w:szCs w:val="22"/>
          <w:lang w:val="en-US"/>
        </w:rPr>
        <w:t>etc</w:t>
      </w:r>
      <w:proofErr w:type="spellEnd"/>
      <w:r w:rsidRPr="0084310A">
        <w:rPr>
          <w:rStyle w:val="FontStyle336"/>
          <w:szCs w:val="22"/>
        </w:rPr>
        <w:t>.).</w:t>
      </w:r>
    </w:p>
    <w:p w:rsidR="000F594D" w:rsidRPr="0084310A" w:rsidRDefault="000F594D" w:rsidP="0075658C">
      <w:pPr>
        <w:pStyle w:val="Style191"/>
        <w:widowControl/>
        <w:ind w:firstLine="851"/>
        <w:jc w:val="both"/>
        <w:rPr>
          <w:rStyle w:val="FontStyle336"/>
          <w:szCs w:val="22"/>
        </w:rPr>
      </w:pPr>
      <w:r w:rsidRPr="0084310A">
        <w:rPr>
          <w:rStyle w:val="FontStyle336"/>
          <w:szCs w:val="22"/>
        </w:rPr>
        <w:t>Наречия, оканчивающиеся на -1у (</w:t>
      </w:r>
      <w:r w:rsidRPr="0084310A">
        <w:rPr>
          <w:rStyle w:val="FontStyle336"/>
          <w:szCs w:val="22"/>
          <w:lang w:val="en-US"/>
        </w:rPr>
        <w:t>early</w:t>
      </w:r>
      <w:r w:rsidRPr="0084310A">
        <w:rPr>
          <w:rStyle w:val="FontStyle336"/>
          <w:szCs w:val="22"/>
        </w:rPr>
        <w:t>), а также совпадающие по форме с прилагательными (</w:t>
      </w:r>
      <w:r w:rsidRPr="0084310A">
        <w:rPr>
          <w:rStyle w:val="FontStyle336"/>
          <w:szCs w:val="22"/>
          <w:lang w:val="en-US"/>
        </w:rPr>
        <w:t>fast</w:t>
      </w:r>
      <w:r w:rsidRPr="0084310A">
        <w:rPr>
          <w:rStyle w:val="FontStyle336"/>
          <w:szCs w:val="22"/>
        </w:rPr>
        <w:t xml:space="preserve">, </w:t>
      </w:r>
      <w:r w:rsidRPr="0084310A">
        <w:rPr>
          <w:rStyle w:val="FontStyle336"/>
          <w:szCs w:val="22"/>
          <w:lang w:val="en-US"/>
        </w:rPr>
        <w:t>high</w:t>
      </w:r>
      <w:r w:rsidRPr="0084310A">
        <w:rPr>
          <w:rStyle w:val="FontStyle336"/>
          <w:szCs w:val="22"/>
        </w:rPr>
        <w:t>).</w:t>
      </w:r>
    </w:p>
    <w:p w:rsidR="000F594D" w:rsidRPr="0084310A" w:rsidRDefault="000F594D" w:rsidP="0075658C">
      <w:pPr>
        <w:pStyle w:val="Style191"/>
        <w:widowControl/>
        <w:ind w:firstLine="851"/>
        <w:jc w:val="both"/>
        <w:rPr>
          <w:rStyle w:val="FontStyle336"/>
          <w:szCs w:val="22"/>
        </w:rPr>
      </w:pPr>
      <w:r w:rsidRPr="0084310A">
        <w:rPr>
          <w:rStyle w:val="FontStyle336"/>
          <w:szCs w:val="22"/>
        </w:rPr>
        <w:t xml:space="preserve">Устойчивые словоформы в функции наречия типа </w:t>
      </w:r>
      <w:r w:rsidRPr="0084310A">
        <w:rPr>
          <w:rStyle w:val="FontStyle336"/>
          <w:szCs w:val="22"/>
          <w:lang w:val="en-US"/>
        </w:rPr>
        <w:t>sometimes</w:t>
      </w:r>
      <w:r w:rsidRPr="0084310A">
        <w:rPr>
          <w:rStyle w:val="FontStyle336"/>
          <w:szCs w:val="22"/>
        </w:rPr>
        <w:t xml:space="preserve">, </w:t>
      </w:r>
      <w:r w:rsidRPr="0084310A">
        <w:rPr>
          <w:rStyle w:val="FontStyle336"/>
          <w:szCs w:val="22"/>
          <w:lang w:val="en-US"/>
        </w:rPr>
        <w:t>at</w:t>
      </w:r>
      <w:r w:rsidRPr="0084310A">
        <w:rPr>
          <w:rStyle w:val="FontStyle336"/>
          <w:szCs w:val="22"/>
        </w:rPr>
        <w:t xml:space="preserve"> </w:t>
      </w:r>
      <w:r w:rsidRPr="0084310A">
        <w:rPr>
          <w:rStyle w:val="FontStyle336"/>
          <w:szCs w:val="22"/>
          <w:lang w:val="en-US"/>
        </w:rPr>
        <w:t>last</w:t>
      </w:r>
      <w:r w:rsidRPr="0084310A">
        <w:rPr>
          <w:rStyle w:val="FontStyle336"/>
          <w:szCs w:val="22"/>
        </w:rPr>
        <w:t xml:space="preserve">, </w:t>
      </w:r>
      <w:r w:rsidRPr="0084310A">
        <w:rPr>
          <w:rStyle w:val="FontStyle336"/>
          <w:szCs w:val="22"/>
          <w:lang w:val="en-US"/>
        </w:rPr>
        <w:t>at</w:t>
      </w:r>
      <w:r w:rsidRPr="0084310A">
        <w:rPr>
          <w:rStyle w:val="FontStyle336"/>
          <w:szCs w:val="22"/>
        </w:rPr>
        <w:t xml:space="preserve"> </w:t>
      </w:r>
      <w:r w:rsidRPr="0084310A">
        <w:rPr>
          <w:rStyle w:val="FontStyle336"/>
          <w:szCs w:val="22"/>
          <w:lang w:val="en-US"/>
        </w:rPr>
        <w:t>least</w:t>
      </w:r>
      <w:r w:rsidRPr="0084310A">
        <w:rPr>
          <w:rStyle w:val="FontStyle336"/>
          <w:szCs w:val="22"/>
        </w:rPr>
        <w:t xml:space="preserve"> и т. д.</w:t>
      </w:r>
    </w:p>
    <w:p w:rsidR="000F594D" w:rsidRPr="0084310A" w:rsidRDefault="000F594D" w:rsidP="0075658C">
      <w:pPr>
        <w:pStyle w:val="Style191"/>
        <w:widowControl/>
        <w:ind w:firstLine="851"/>
        <w:jc w:val="both"/>
        <w:rPr>
          <w:rStyle w:val="FontStyle336"/>
          <w:szCs w:val="22"/>
        </w:rPr>
      </w:pPr>
      <w:r w:rsidRPr="0084310A">
        <w:rPr>
          <w:rStyle w:val="FontStyle336"/>
          <w:szCs w:val="22"/>
        </w:rPr>
        <w:t>Числительные для обозначения дат и больших чисел.</w:t>
      </w:r>
    </w:p>
    <w:p w:rsidR="000F594D" w:rsidRPr="0084310A" w:rsidRDefault="000F594D" w:rsidP="0075658C">
      <w:pPr>
        <w:pStyle w:val="Style191"/>
        <w:widowControl/>
        <w:ind w:firstLine="851"/>
        <w:jc w:val="both"/>
        <w:rPr>
          <w:rStyle w:val="FontStyle336"/>
          <w:szCs w:val="22"/>
        </w:rPr>
      </w:pPr>
      <w:r w:rsidRPr="0084310A">
        <w:rPr>
          <w:rStyle w:val="FontStyle336"/>
          <w:szCs w:val="22"/>
        </w:rPr>
        <w:t>Предлоги места, времени, направления; предлоги, употребляемые со страдательным залогом (</w:t>
      </w:r>
      <w:r w:rsidRPr="0084310A">
        <w:rPr>
          <w:rStyle w:val="FontStyle336"/>
          <w:szCs w:val="22"/>
          <w:lang w:val="en-US"/>
        </w:rPr>
        <w:t>by</w:t>
      </w:r>
      <w:r w:rsidRPr="0084310A">
        <w:rPr>
          <w:rStyle w:val="FontStyle336"/>
          <w:szCs w:val="22"/>
        </w:rPr>
        <w:t xml:space="preserve">, </w:t>
      </w:r>
      <w:r w:rsidRPr="0084310A">
        <w:rPr>
          <w:rStyle w:val="FontStyle336"/>
          <w:szCs w:val="22"/>
          <w:lang w:val="en-US"/>
        </w:rPr>
        <w:t>with</w:t>
      </w:r>
      <w:r w:rsidRPr="0084310A">
        <w:rPr>
          <w:rStyle w:val="FontStyle336"/>
          <w:szCs w:val="22"/>
        </w:rPr>
        <w:t>).</w:t>
      </w:r>
    </w:p>
    <w:p w:rsidR="000F594D" w:rsidRPr="0084310A" w:rsidRDefault="000F594D" w:rsidP="0075658C">
      <w:pPr>
        <w:pStyle w:val="Style200"/>
        <w:widowControl/>
        <w:jc w:val="both"/>
        <w:rPr>
          <w:rStyle w:val="FontStyle335"/>
          <w:szCs w:val="22"/>
        </w:rPr>
      </w:pPr>
      <w:r w:rsidRPr="0084310A">
        <w:rPr>
          <w:rStyle w:val="FontStyle335"/>
          <w:szCs w:val="22"/>
        </w:rPr>
        <w:t xml:space="preserve">МАТЕМАТИКА. АЛГЕБРА. ГЕОМЕТРИЯ </w:t>
      </w:r>
    </w:p>
    <w:p w:rsidR="000F594D" w:rsidRPr="0084310A" w:rsidRDefault="000F594D" w:rsidP="0075658C">
      <w:pPr>
        <w:pStyle w:val="Style200"/>
        <w:widowControl/>
        <w:ind w:firstLine="720"/>
        <w:jc w:val="both"/>
        <w:rPr>
          <w:rStyle w:val="FontStyle336"/>
          <w:szCs w:val="22"/>
        </w:rPr>
      </w:pPr>
      <w:r w:rsidRPr="0084310A">
        <w:rPr>
          <w:rStyle w:val="FontStyle335"/>
          <w:szCs w:val="22"/>
        </w:rPr>
        <w:t xml:space="preserve">Натуральные    числа.    </w:t>
      </w:r>
      <w:r w:rsidRPr="0084310A">
        <w:rPr>
          <w:rStyle w:val="FontStyle336"/>
          <w:szCs w:val="22"/>
        </w:rPr>
        <w:t>Натуральный   ряд.    Десятичная    система счисления. Арифметические действия с натуральными числами. Свойства арифметических действий. Степень с натуральным показателем.</w:t>
      </w:r>
    </w:p>
    <w:p w:rsidR="000F594D" w:rsidRPr="0084310A" w:rsidRDefault="000F594D" w:rsidP="0075658C">
      <w:pPr>
        <w:pStyle w:val="Style191"/>
        <w:widowControl/>
        <w:jc w:val="both"/>
        <w:rPr>
          <w:rStyle w:val="FontStyle336"/>
          <w:szCs w:val="22"/>
        </w:rPr>
      </w:pPr>
      <w:r w:rsidRPr="0084310A">
        <w:rPr>
          <w:rStyle w:val="FontStyle336"/>
          <w:szCs w:val="22"/>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0F594D" w:rsidRPr="0084310A" w:rsidRDefault="000F594D" w:rsidP="0075658C">
      <w:pPr>
        <w:pStyle w:val="Style191"/>
        <w:widowControl/>
        <w:jc w:val="both"/>
        <w:rPr>
          <w:rStyle w:val="FontStyle336"/>
          <w:szCs w:val="22"/>
        </w:rPr>
      </w:pPr>
      <w:r w:rsidRPr="0084310A">
        <w:rPr>
          <w:rStyle w:val="FontStyle336"/>
          <w:szCs w:val="22"/>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Дроби. </w:t>
      </w:r>
      <w:r w:rsidRPr="0084310A">
        <w:rPr>
          <w:rStyle w:val="FontStyle336"/>
          <w:szCs w:val="22"/>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0F594D" w:rsidRPr="0084310A" w:rsidRDefault="000F594D" w:rsidP="0075658C">
      <w:pPr>
        <w:pStyle w:val="Style191"/>
        <w:widowControl/>
        <w:jc w:val="both"/>
        <w:rPr>
          <w:rStyle w:val="FontStyle336"/>
          <w:szCs w:val="22"/>
        </w:rPr>
      </w:pPr>
      <w:r w:rsidRPr="0084310A">
        <w:rPr>
          <w:rStyle w:val="FontStyle336"/>
          <w:szCs w:val="22"/>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0F594D" w:rsidRPr="0084310A" w:rsidRDefault="000F594D" w:rsidP="0075658C">
      <w:pPr>
        <w:pStyle w:val="Style191"/>
        <w:widowControl/>
        <w:jc w:val="both"/>
        <w:rPr>
          <w:rStyle w:val="FontStyle336"/>
          <w:szCs w:val="22"/>
        </w:rPr>
      </w:pPr>
      <w:r w:rsidRPr="0084310A">
        <w:rPr>
          <w:rStyle w:val="FontStyle336"/>
          <w:szCs w:val="22"/>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 Решение текстовых задач арифметическими способами.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Рациональные числа. </w:t>
      </w:r>
      <w:r w:rsidRPr="0084310A">
        <w:rPr>
          <w:rStyle w:val="FontStyle336"/>
          <w:szCs w:val="22"/>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84310A">
        <w:rPr>
          <w:rStyle w:val="FontStyle334"/>
          <w:iCs/>
          <w:szCs w:val="22"/>
          <w:lang w:val="en-US"/>
        </w:rPr>
        <w:t>m</w:t>
      </w:r>
      <w:r w:rsidRPr="0084310A">
        <w:rPr>
          <w:rStyle w:val="FontStyle334"/>
          <w:iCs/>
          <w:szCs w:val="22"/>
        </w:rPr>
        <w:t>/</w:t>
      </w:r>
      <w:r w:rsidRPr="0084310A">
        <w:rPr>
          <w:rStyle w:val="FontStyle334"/>
          <w:iCs/>
          <w:szCs w:val="22"/>
          <w:lang w:val="en-US"/>
        </w:rPr>
        <w:t>n</w:t>
      </w:r>
      <w:r w:rsidRPr="0084310A">
        <w:rPr>
          <w:rStyle w:val="FontStyle334"/>
          <w:iCs/>
          <w:szCs w:val="22"/>
        </w:rPr>
        <w:t xml:space="preserve">, </w:t>
      </w:r>
      <w:r w:rsidRPr="0084310A">
        <w:rPr>
          <w:rStyle w:val="FontStyle336"/>
          <w:szCs w:val="22"/>
        </w:rPr>
        <w:t xml:space="preserve">где </w:t>
      </w:r>
      <w:r w:rsidRPr="0084310A">
        <w:rPr>
          <w:rStyle w:val="FontStyle334"/>
          <w:iCs/>
          <w:szCs w:val="22"/>
        </w:rPr>
        <w:t xml:space="preserve">т </w:t>
      </w:r>
      <w:r w:rsidRPr="0084310A">
        <w:rPr>
          <w:rStyle w:val="FontStyle336"/>
          <w:szCs w:val="22"/>
        </w:rPr>
        <w:t xml:space="preserve">- целое число, а </w:t>
      </w:r>
      <w:r w:rsidRPr="0084310A">
        <w:rPr>
          <w:rStyle w:val="FontStyle334"/>
          <w:iCs/>
          <w:szCs w:val="22"/>
          <w:lang w:val="en-US"/>
        </w:rPr>
        <w:t>n</w:t>
      </w:r>
      <w:r w:rsidRPr="0084310A">
        <w:rPr>
          <w:rStyle w:val="FontStyle334"/>
          <w:iCs/>
          <w:szCs w:val="22"/>
        </w:rPr>
        <w:t xml:space="preserve"> </w:t>
      </w:r>
      <w:r w:rsidRPr="0084310A">
        <w:rPr>
          <w:rStyle w:val="FontStyle336"/>
          <w:szCs w:val="22"/>
        </w:rPr>
        <w:t>-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Действительные числа. </w:t>
      </w:r>
      <w:r w:rsidRPr="0084310A">
        <w:rPr>
          <w:rStyle w:val="FontStyle336"/>
          <w:szCs w:val="22"/>
        </w:rPr>
        <w:t>Квадратный корень из числа. Корень третьей степени. Понятие об иррациональном числе Иррациональность числа</w:t>
      </w:r>
      <m:oMath>
        <m:r>
          <w:rPr>
            <w:rStyle w:val="FontStyle336"/>
            <w:rFonts w:ascii="Cambria Math" w:hAnsi="Cambria Math"/>
            <w:szCs w:val="22"/>
          </w:rPr>
          <m:t xml:space="preserve"> √2</m:t>
        </m:r>
      </m:oMath>
      <w:r w:rsidRPr="0084310A">
        <w:rPr>
          <w:rStyle w:val="FontStyle336"/>
          <w:szCs w:val="22"/>
        </w:rPr>
        <w:t xml:space="preserve">  и несоизмеримость стороны и диагонали квадрата. Дес</w:t>
      </w:r>
      <w:proofErr w:type="spellStart"/>
      <w:r w:rsidRPr="0084310A">
        <w:rPr>
          <w:rStyle w:val="FontStyle336"/>
          <w:szCs w:val="22"/>
        </w:rPr>
        <w:t>ятичные</w:t>
      </w:r>
      <w:proofErr w:type="spellEnd"/>
      <w:r w:rsidRPr="0084310A">
        <w:rPr>
          <w:rStyle w:val="FontStyle336"/>
          <w:szCs w:val="22"/>
        </w:rPr>
        <w:t xml:space="preserve"> приближения иррациональных чисел.</w:t>
      </w:r>
    </w:p>
    <w:p w:rsidR="000F594D" w:rsidRPr="0084310A" w:rsidRDefault="000F594D" w:rsidP="0075658C">
      <w:pPr>
        <w:pStyle w:val="Style191"/>
        <w:widowControl/>
        <w:jc w:val="both"/>
        <w:rPr>
          <w:rStyle w:val="FontStyle336"/>
          <w:szCs w:val="22"/>
        </w:rPr>
      </w:pPr>
      <w:r w:rsidRPr="0084310A">
        <w:rPr>
          <w:rStyle w:val="FontStyle336"/>
          <w:szCs w:val="22"/>
        </w:rPr>
        <w:t>Множество действительных чисел; представление действительных чисел бесконечными десятичными дробями. Сравнение действительных чисел.</w:t>
      </w:r>
    </w:p>
    <w:p w:rsidR="000F594D" w:rsidRPr="0084310A" w:rsidRDefault="000F594D" w:rsidP="0075658C">
      <w:pPr>
        <w:pStyle w:val="Style191"/>
        <w:widowControl/>
        <w:jc w:val="both"/>
        <w:rPr>
          <w:rStyle w:val="FontStyle336"/>
          <w:szCs w:val="22"/>
        </w:rPr>
      </w:pPr>
      <w:r w:rsidRPr="0084310A">
        <w:rPr>
          <w:rStyle w:val="FontStyle336"/>
          <w:szCs w:val="22"/>
        </w:rPr>
        <w:t>Координатная прямая. Изображение чисел точками координатной прямой. Числовые промежутки.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Измерения, приближения, оценки. </w:t>
      </w:r>
      <w:r w:rsidRPr="0084310A">
        <w:rPr>
          <w:rStyle w:val="FontStyle336"/>
          <w:szCs w:val="22"/>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0F594D" w:rsidRPr="0084310A" w:rsidRDefault="000F594D" w:rsidP="0075658C">
      <w:pPr>
        <w:pStyle w:val="Style191"/>
        <w:widowControl/>
        <w:jc w:val="both"/>
        <w:rPr>
          <w:rStyle w:val="FontStyle336"/>
          <w:szCs w:val="22"/>
        </w:rPr>
      </w:pPr>
      <w:r w:rsidRPr="0084310A">
        <w:rPr>
          <w:rStyle w:val="FontStyle336"/>
          <w:szCs w:val="22"/>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0F594D" w:rsidRPr="0084310A" w:rsidRDefault="000F594D" w:rsidP="0075658C">
      <w:pPr>
        <w:pStyle w:val="Style191"/>
        <w:widowControl/>
        <w:ind w:firstLine="720"/>
        <w:jc w:val="both"/>
        <w:rPr>
          <w:rStyle w:val="FontStyle336"/>
          <w:szCs w:val="22"/>
        </w:rPr>
      </w:pPr>
      <w:r w:rsidRPr="0084310A">
        <w:rPr>
          <w:rStyle w:val="FontStyle335"/>
          <w:szCs w:val="22"/>
        </w:rPr>
        <w:lastRenderedPageBreak/>
        <w:t xml:space="preserve">Алгебраические выражения. </w:t>
      </w:r>
      <w:r w:rsidRPr="0084310A">
        <w:rPr>
          <w:rStyle w:val="FontStyle336"/>
          <w:szCs w:val="22"/>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0F594D" w:rsidRPr="0084310A" w:rsidRDefault="000F594D" w:rsidP="0075658C">
      <w:pPr>
        <w:pStyle w:val="Style191"/>
        <w:widowControl/>
        <w:ind w:firstLine="720"/>
        <w:jc w:val="both"/>
        <w:rPr>
          <w:rStyle w:val="FontStyle336"/>
          <w:szCs w:val="22"/>
        </w:rPr>
      </w:pPr>
      <w:r w:rsidRPr="0084310A">
        <w:rPr>
          <w:rStyle w:val="FontStyle336"/>
          <w:szCs w:val="22"/>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0F594D" w:rsidRPr="0084310A" w:rsidRDefault="000F594D" w:rsidP="0075658C">
      <w:pPr>
        <w:pStyle w:val="Style191"/>
        <w:widowControl/>
        <w:ind w:firstLine="720"/>
        <w:jc w:val="both"/>
        <w:rPr>
          <w:rStyle w:val="FontStyle336"/>
          <w:szCs w:val="22"/>
        </w:rPr>
      </w:pPr>
      <w:r w:rsidRPr="0084310A">
        <w:rPr>
          <w:rStyle w:val="FontStyle336"/>
          <w:szCs w:val="22"/>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0F594D" w:rsidRPr="0084310A" w:rsidRDefault="000F594D" w:rsidP="0075658C">
      <w:pPr>
        <w:pStyle w:val="Style191"/>
        <w:widowControl/>
        <w:ind w:firstLine="720"/>
        <w:jc w:val="both"/>
        <w:rPr>
          <w:rStyle w:val="FontStyle336"/>
          <w:szCs w:val="22"/>
        </w:rPr>
      </w:pPr>
      <w:r w:rsidRPr="0084310A">
        <w:rPr>
          <w:rStyle w:val="FontStyle336"/>
          <w:szCs w:val="22"/>
        </w:rPr>
        <w:t>Рациональные выражения и их преобразования. Доказательство тождеств.</w:t>
      </w:r>
    </w:p>
    <w:p w:rsidR="000F594D" w:rsidRPr="0084310A" w:rsidRDefault="000F594D" w:rsidP="0075658C">
      <w:pPr>
        <w:pStyle w:val="Style191"/>
        <w:widowControl/>
        <w:jc w:val="both"/>
        <w:rPr>
          <w:rStyle w:val="FontStyle336"/>
          <w:szCs w:val="22"/>
        </w:rPr>
      </w:pPr>
      <w:r w:rsidRPr="0084310A">
        <w:rPr>
          <w:rStyle w:val="FontStyle336"/>
          <w:szCs w:val="22"/>
        </w:rPr>
        <w:t>Квадратные корни. Свойства арифметических квадратных корней и их применение к преобразованию числовых выражений и вычислениям.</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Уравнения. </w:t>
      </w:r>
      <w:r w:rsidRPr="0084310A">
        <w:rPr>
          <w:rStyle w:val="FontStyle336"/>
          <w:szCs w:val="22"/>
        </w:rPr>
        <w:t>Уравнение с одной переменной. Корень уравнения. Свойства числовых равенств. Равносильность уравнений.</w:t>
      </w:r>
    </w:p>
    <w:p w:rsidR="000F594D" w:rsidRPr="0084310A" w:rsidRDefault="000F594D" w:rsidP="0075658C">
      <w:pPr>
        <w:pStyle w:val="Style191"/>
        <w:widowControl/>
        <w:jc w:val="both"/>
        <w:rPr>
          <w:rStyle w:val="FontStyle336"/>
          <w:szCs w:val="22"/>
        </w:rPr>
      </w:pPr>
      <w:r w:rsidRPr="0084310A">
        <w:rPr>
          <w:rStyle w:val="FontStyle336"/>
          <w:szCs w:val="22"/>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84310A">
        <w:rPr>
          <w:rStyle w:val="FontStyle336"/>
          <w:szCs w:val="22"/>
        </w:rPr>
        <w:t>линейным</w:t>
      </w:r>
      <w:proofErr w:type="gramEnd"/>
      <w:r w:rsidRPr="0084310A">
        <w:rPr>
          <w:rStyle w:val="FontStyle336"/>
          <w:szCs w:val="22"/>
        </w:rPr>
        <w:t xml:space="preserve"> и квадратным. Примеры решения уравнений третьей и четвёртой степеней. Решение дробно-рациональных уравнений.</w:t>
      </w:r>
    </w:p>
    <w:p w:rsidR="000F594D" w:rsidRPr="0084310A" w:rsidRDefault="000F594D" w:rsidP="0075658C">
      <w:pPr>
        <w:pStyle w:val="Style191"/>
        <w:widowControl/>
        <w:ind w:firstLine="720"/>
        <w:jc w:val="both"/>
        <w:rPr>
          <w:rStyle w:val="FontStyle336"/>
          <w:szCs w:val="22"/>
        </w:rPr>
      </w:pPr>
      <w:r w:rsidRPr="0084310A">
        <w:rPr>
          <w:rStyle w:val="FontStyle336"/>
          <w:szCs w:val="22"/>
        </w:rPr>
        <w:t>Уравнение с двумя переменными. Линейное уравнение с двумя переменными, примеры решения уравнений в целых числах.</w:t>
      </w:r>
    </w:p>
    <w:p w:rsidR="000F594D" w:rsidRPr="0084310A" w:rsidRDefault="000F594D" w:rsidP="0075658C">
      <w:pPr>
        <w:pStyle w:val="Style191"/>
        <w:widowControl/>
        <w:jc w:val="both"/>
        <w:rPr>
          <w:rStyle w:val="FontStyle336"/>
          <w:szCs w:val="22"/>
        </w:rPr>
      </w:pPr>
      <w:r w:rsidRPr="0084310A">
        <w:rPr>
          <w:rStyle w:val="FontStyle336"/>
          <w:szCs w:val="22"/>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0F594D" w:rsidRPr="0084310A" w:rsidRDefault="000F594D" w:rsidP="0075658C">
      <w:pPr>
        <w:pStyle w:val="Style191"/>
        <w:widowControl/>
        <w:ind w:firstLine="720"/>
        <w:jc w:val="both"/>
        <w:rPr>
          <w:rStyle w:val="FontStyle336"/>
          <w:szCs w:val="22"/>
        </w:rPr>
      </w:pPr>
      <w:r w:rsidRPr="0084310A">
        <w:rPr>
          <w:rStyle w:val="FontStyle336"/>
          <w:szCs w:val="22"/>
        </w:rPr>
        <w:t>Решение текстовых задач алгебраическим способом.</w:t>
      </w:r>
    </w:p>
    <w:p w:rsidR="000F594D" w:rsidRPr="0084310A" w:rsidRDefault="000F594D" w:rsidP="0075658C">
      <w:pPr>
        <w:pStyle w:val="Style191"/>
        <w:widowControl/>
        <w:jc w:val="both"/>
        <w:rPr>
          <w:rStyle w:val="FontStyle336"/>
          <w:szCs w:val="22"/>
        </w:rPr>
      </w:pPr>
      <w:r w:rsidRPr="0084310A">
        <w:rPr>
          <w:rStyle w:val="FontStyle336"/>
          <w:szCs w:val="22"/>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Неравенства. </w:t>
      </w:r>
      <w:r w:rsidRPr="0084310A">
        <w:rPr>
          <w:rStyle w:val="FontStyle336"/>
          <w:szCs w:val="22"/>
        </w:rPr>
        <w:t>Числовые неравенства и их свойства.</w:t>
      </w:r>
    </w:p>
    <w:p w:rsidR="000F594D" w:rsidRPr="0084310A" w:rsidRDefault="000F594D" w:rsidP="0075658C">
      <w:pPr>
        <w:pStyle w:val="Style191"/>
        <w:widowControl/>
        <w:jc w:val="both"/>
        <w:rPr>
          <w:rStyle w:val="FontStyle336"/>
          <w:szCs w:val="22"/>
        </w:rPr>
      </w:pPr>
      <w:r w:rsidRPr="0084310A">
        <w:rPr>
          <w:rStyle w:val="FontStyle336"/>
          <w:szCs w:val="22"/>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Функции. </w:t>
      </w:r>
      <w:r w:rsidRPr="0084310A">
        <w:rPr>
          <w:rStyle w:val="FontStyle336"/>
          <w:szCs w:val="22"/>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Числовые функции. </w:t>
      </w:r>
      <w:r w:rsidRPr="0084310A">
        <w:rPr>
          <w:rStyle w:val="FontStyle336"/>
          <w:szCs w:val="22"/>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w:t>
      </w:r>
    </w:p>
    <w:p w:rsidR="000F594D" w:rsidRPr="0084310A" w:rsidRDefault="000F594D" w:rsidP="0075658C">
      <w:pPr>
        <w:pStyle w:val="Style44"/>
        <w:widowControl/>
        <w:jc w:val="both"/>
        <w:rPr>
          <w:rStyle w:val="FontStyle336"/>
          <w:szCs w:val="22"/>
        </w:rPr>
      </w:pPr>
      <w:r w:rsidRPr="0084310A">
        <w:rPr>
          <w:rStyle w:val="FontStyle336"/>
          <w:szCs w:val="22"/>
        </w:rPr>
        <w:t xml:space="preserve">графики и свойства. Графики функций </w:t>
      </w:r>
      <w:r w:rsidRPr="0084310A">
        <w:rPr>
          <w:rStyle w:val="FontStyle332"/>
          <w:bCs/>
          <w:iCs/>
          <w:szCs w:val="22"/>
          <w:lang w:val="en-US"/>
        </w:rPr>
        <w:t>y</w:t>
      </w:r>
      <w:r w:rsidRPr="0084310A">
        <w:rPr>
          <w:rStyle w:val="FontStyle332"/>
          <w:bCs/>
          <w:iCs/>
          <w:szCs w:val="22"/>
        </w:rPr>
        <w:t xml:space="preserve"> =</w:t>
      </w:r>
      <m:oMath>
        <m:r>
          <m:rPr>
            <m:sty m:val="p"/>
          </m:rPr>
          <w:rPr>
            <w:rStyle w:val="FontStyle332"/>
            <w:rFonts w:ascii="Cambria Math" w:hAnsi="Cambria Math"/>
            <w:szCs w:val="22"/>
          </w:rPr>
          <m:t>√</m:t>
        </m:r>
      </m:oMath>
      <w:r w:rsidRPr="0084310A">
        <w:rPr>
          <w:rStyle w:val="FontStyle332"/>
          <w:bCs/>
          <w:iCs/>
          <w:szCs w:val="22"/>
          <w:lang w:val="en-US"/>
        </w:rPr>
        <w:t>x</w:t>
      </w:r>
      <w:r w:rsidRPr="0084310A">
        <w:rPr>
          <w:rStyle w:val="FontStyle336"/>
          <w:szCs w:val="22"/>
        </w:rPr>
        <w:t xml:space="preserve">, </w:t>
      </w:r>
      <w:r w:rsidRPr="0084310A">
        <w:rPr>
          <w:rStyle w:val="FontStyle332"/>
          <w:bCs/>
          <w:iCs/>
          <w:szCs w:val="22"/>
          <w:lang w:val="en-US"/>
        </w:rPr>
        <w:t>y</w:t>
      </w:r>
      <w:r w:rsidRPr="0084310A">
        <w:rPr>
          <w:rStyle w:val="FontStyle332"/>
          <w:bCs/>
          <w:iCs/>
          <w:szCs w:val="22"/>
        </w:rPr>
        <w:t xml:space="preserve"> =</w:t>
      </w:r>
      <m:oMath>
        <m:r>
          <m:rPr>
            <m:sty m:val="p"/>
          </m:rPr>
          <w:rPr>
            <w:rStyle w:val="FontStyle332"/>
            <w:rFonts w:ascii="Cambria Math" w:hAnsi="Cambria Math"/>
            <w:szCs w:val="22"/>
          </w:rPr>
          <m:t>∛</m:t>
        </m:r>
      </m:oMath>
      <w:r w:rsidRPr="0084310A">
        <w:rPr>
          <w:rStyle w:val="FontStyle332"/>
          <w:bCs/>
          <w:iCs/>
          <w:szCs w:val="22"/>
          <w:lang w:val="en-US"/>
        </w:rPr>
        <w:t>x</w:t>
      </w:r>
      <w:r w:rsidRPr="0084310A">
        <w:rPr>
          <w:rStyle w:val="FontStyle336"/>
          <w:szCs w:val="22"/>
        </w:rPr>
        <w:t xml:space="preserve">, </w:t>
      </w:r>
      <w:r w:rsidRPr="0084310A">
        <w:rPr>
          <w:rStyle w:val="FontStyle332"/>
          <w:bCs/>
          <w:iCs/>
          <w:szCs w:val="22"/>
          <w:lang w:val="en-US"/>
        </w:rPr>
        <w:t>y</w:t>
      </w:r>
      <w:r w:rsidRPr="0084310A">
        <w:rPr>
          <w:rStyle w:val="FontStyle332"/>
          <w:bCs/>
          <w:iCs/>
          <w:szCs w:val="22"/>
        </w:rPr>
        <w:t xml:space="preserve"> = </w:t>
      </w:r>
      <w:r w:rsidRPr="0084310A">
        <w:rPr>
          <w:rStyle w:val="FontStyle336"/>
          <w:szCs w:val="22"/>
        </w:rPr>
        <w:t>|</w:t>
      </w:r>
      <w:r w:rsidRPr="0084310A">
        <w:rPr>
          <w:rStyle w:val="FontStyle336"/>
          <w:szCs w:val="22"/>
          <w:lang w:val="en-US"/>
        </w:rPr>
        <w:t>x</w:t>
      </w:r>
      <w:r w:rsidRPr="0084310A">
        <w:rPr>
          <w:rStyle w:val="FontStyle336"/>
          <w:szCs w:val="22"/>
        </w:rPr>
        <w:t>|.</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Числовые последовательности. </w:t>
      </w:r>
      <w:r w:rsidRPr="0084310A">
        <w:rPr>
          <w:rStyle w:val="FontStyle336"/>
          <w:szCs w:val="22"/>
        </w:rPr>
        <w:t xml:space="preserve">Понятие числовой последовательности. Задание последовательности рекуррентной формулой и формулой </w:t>
      </w:r>
      <w:r w:rsidRPr="0084310A">
        <w:rPr>
          <w:rStyle w:val="FontStyle336"/>
          <w:szCs w:val="22"/>
          <w:lang w:val="en-US"/>
        </w:rPr>
        <w:t>n</w:t>
      </w:r>
      <w:r w:rsidRPr="0084310A">
        <w:rPr>
          <w:rStyle w:val="FontStyle336"/>
          <w:szCs w:val="22"/>
        </w:rPr>
        <w:t>-го члена.</w:t>
      </w:r>
    </w:p>
    <w:p w:rsidR="000F594D" w:rsidRPr="0084310A" w:rsidRDefault="000F594D" w:rsidP="0075658C">
      <w:pPr>
        <w:pStyle w:val="Style191"/>
        <w:widowControl/>
        <w:jc w:val="both"/>
        <w:rPr>
          <w:rStyle w:val="FontStyle336"/>
          <w:szCs w:val="22"/>
        </w:rPr>
      </w:pPr>
      <w:r w:rsidRPr="0084310A">
        <w:rPr>
          <w:rStyle w:val="FontStyle336"/>
          <w:szCs w:val="22"/>
        </w:rPr>
        <w:t xml:space="preserve">Арифметическая и геометрическая прогрессии. Формулы </w:t>
      </w:r>
      <w:r w:rsidRPr="0084310A">
        <w:rPr>
          <w:rStyle w:val="FontStyle336"/>
          <w:szCs w:val="22"/>
          <w:lang w:val="en-US"/>
        </w:rPr>
        <w:t>n</w:t>
      </w:r>
      <w:r w:rsidRPr="0084310A">
        <w:rPr>
          <w:rStyle w:val="FontStyle336"/>
          <w:szCs w:val="22"/>
        </w:rPr>
        <w:t xml:space="preserve">-го члена арифметической и геометрической прогрессий, суммы первых </w:t>
      </w:r>
      <w:r w:rsidRPr="0084310A">
        <w:rPr>
          <w:rStyle w:val="FontStyle334"/>
          <w:iCs/>
          <w:szCs w:val="22"/>
        </w:rPr>
        <w:t xml:space="preserve">п-х </w:t>
      </w:r>
      <w:r w:rsidRPr="0084310A">
        <w:rPr>
          <w:rStyle w:val="FontStyle336"/>
          <w:szCs w:val="22"/>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Описательная статистика. </w:t>
      </w:r>
      <w:r w:rsidRPr="0084310A">
        <w:rPr>
          <w:rStyle w:val="FontStyle336"/>
          <w:szCs w:val="22"/>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Случайные события и вероятность. </w:t>
      </w:r>
      <w:r w:rsidRPr="0084310A">
        <w:rPr>
          <w:rStyle w:val="FontStyle336"/>
          <w:szCs w:val="22"/>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84310A">
        <w:rPr>
          <w:rStyle w:val="FontStyle336"/>
          <w:szCs w:val="22"/>
        </w:rPr>
        <w:t>Равновозможность</w:t>
      </w:r>
      <w:proofErr w:type="spellEnd"/>
      <w:r w:rsidRPr="0084310A">
        <w:rPr>
          <w:rStyle w:val="FontStyle336"/>
          <w:szCs w:val="22"/>
        </w:rPr>
        <w:t xml:space="preserve"> событий. Классическое определение вероятности.</w:t>
      </w:r>
    </w:p>
    <w:p w:rsidR="000F594D" w:rsidRPr="0084310A" w:rsidRDefault="000F594D" w:rsidP="0075658C">
      <w:pPr>
        <w:pStyle w:val="Style191"/>
        <w:widowControl/>
        <w:ind w:firstLine="720"/>
        <w:jc w:val="both"/>
        <w:rPr>
          <w:rStyle w:val="FontStyle336"/>
          <w:szCs w:val="22"/>
        </w:rPr>
      </w:pPr>
      <w:r w:rsidRPr="0084310A">
        <w:rPr>
          <w:rStyle w:val="FontStyle335"/>
          <w:szCs w:val="22"/>
        </w:rPr>
        <w:lastRenderedPageBreak/>
        <w:t xml:space="preserve">Комбинаторика. </w:t>
      </w:r>
      <w:r w:rsidRPr="0084310A">
        <w:rPr>
          <w:rStyle w:val="FontStyle336"/>
          <w:szCs w:val="22"/>
        </w:rPr>
        <w:t>Решение комбинаторных задач перебором вариантов. Комбинаторное правило умножения. Перестановки и факториал.</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Наглядная геометрия. </w:t>
      </w:r>
      <w:proofErr w:type="gramStart"/>
      <w:r w:rsidRPr="0084310A">
        <w:rPr>
          <w:rStyle w:val="FontStyle336"/>
          <w:szCs w:val="22"/>
        </w:rPr>
        <w:t>Наглядные представления о фигурах на плоскости: прямая, отрезок, луч, угол, ломаная, многоугольник, окружность, круг.</w:t>
      </w:r>
      <w:proofErr w:type="gramEnd"/>
      <w:r w:rsidRPr="0084310A">
        <w:rPr>
          <w:rStyle w:val="FontStyle336"/>
          <w:szCs w:val="22"/>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w:t>
      </w:r>
      <w:proofErr w:type="spellStart"/>
      <w:proofErr w:type="gramStart"/>
      <w:r w:rsidRPr="0084310A">
        <w:rPr>
          <w:rStyle w:val="FontStyle336"/>
          <w:szCs w:val="22"/>
        </w:rPr>
        <w:t>геометри-ческих</w:t>
      </w:r>
      <w:proofErr w:type="spellEnd"/>
      <w:proofErr w:type="gramEnd"/>
      <w:r w:rsidRPr="0084310A">
        <w:rPr>
          <w:rStyle w:val="FontStyle336"/>
          <w:szCs w:val="22"/>
        </w:rPr>
        <w:t xml:space="preserve"> фигур и их конфигураций.</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Длина отрезка, </w:t>
      </w:r>
      <w:proofErr w:type="gramStart"/>
      <w:r w:rsidRPr="0084310A">
        <w:rPr>
          <w:rStyle w:val="FontStyle336"/>
          <w:szCs w:val="22"/>
        </w:rPr>
        <w:t>ломаной</w:t>
      </w:r>
      <w:proofErr w:type="gramEnd"/>
      <w:r w:rsidRPr="0084310A">
        <w:rPr>
          <w:rStyle w:val="FontStyle336"/>
          <w:szCs w:val="22"/>
        </w:rPr>
        <w:t>. Периметр многоугольника. Единицы измерения длины. Измерение длины отрезка, построение отрезка заданной длины.</w:t>
      </w:r>
    </w:p>
    <w:p w:rsidR="000F594D" w:rsidRPr="0084310A" w:rsidRDefault="000F594D" w:rsidP="0075658C">
      <w:pPr>
        <w:pStyle w:val="Style191"/>
        <w:widowControl/>
        <w:ind w:firstLine="720"/>
        <w:jc w:val="both"/>
        <w:rPr>
          <w:rStyle w:val="FontStyle336"/>
          <w:szCs w:val="22"/>
        </w:rPr>
      </w:pPr>
      <w:r w:rsidRPr="0084310A">
        <w:rPr>
          <w:rStyle w:val="FontStyle336"/>
          <w:szCs w:val="22"/>
        </w:rPr>
        <w:t>Виды углов. Градусная мера угла. Измерение и построение углов с помощью транспортира. Биссектриса угла.</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0F594D" w:rsidRPr="0084310A" w:rsidRDefault="000F594D" w:rsidP="0075658C">
      <w:pPr>
        <w:pStyle w:val="Style191"/>
        <w:widowControl/>
        <w:ind w:firstLine="720"/>
        <w:jc w:val="both"/>
        <w:rPr>
          <w:rStyle w:val="FontStyle336"/>
          <w:szCs w:val="22"/>
        </w:rPr>
      </w:pPr>
      <w:proofErr w:type="gramStart"/>
      <w:r w:rsidRPr="0084310A">
        <w:rPr>
          <w:rStyle w:val="FontStyle336"/>
          <w:szCs w:val="22"/>
        </w:rPr>
        <w:t>Наглядные представления о пространственных фигурах: куб, параллелепипед, призма, пирамида, шар, сфера, конус, цилиндр.</w:t>
      </w:r>
      <w:proofErr w:type="gramEnd"/>
      <w:r w:rsidRPr="0084310A">
        <w:rPr>
          <w:rStyle w:val="FontStyle336"/>
          <w:szCs w:val="22"/>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Понятие объёма; единицы объёма. Объём прямоугольного параллелепипеда, куба.</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Понятие о равенстве фигур. Центральная, осевая и зеркальная симметрии. Изображение симметричных фигур.</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Геометрические фигуры. </w:t>
      </w:r>
      <w:r w:rsidRPr="0084310A">
        <w:rPr>
          <w:rStyle w:val="FontStyle336"/>
          <w:szCs w:val="22"/>
        </w:rPr>
        <w:t>Прямые и углы. Точка, прямая, плоскость. Отрезок, луч. Угол. Виды углов. Вертикальные и смежные углы. Биссектриса угла.</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Параллельные и пересекающиеся прямые. Перпендикулярные прямые. Теоремы о параллельности и перпендикулярности </w:t>
      </w:r>
      <w:proofErr w:type="gramStart"/>
      <w:r w:rsidRPr="0084310A">
        <w:rPr>
          <w:rStyle w:val="FontStyle336"/>
          <w:szCs w:val="22"/>
        </w:rPr>
        <w:t>прямых</w:t>
      </w:r>
      <w:proofErr w:type="gramEnd"/>
      <w:r w:rsidRPr="0084310A">
        <w:rPr>
          <w:rStyle w:val="FontStyle336"/>
          <w:szCs w:val="22"/>
        </w:rPr>
        <w:t xml:space="preserve">. Перпендикуляр и наклонная </w:t>
      </w:r>
      <w:proofErr w:type="gramStart"/>
      <w:r w:rsidRPr="0084310A">
        <w:rPr>
          <w:rStyle w:val="FontStyle336"/>
          <w:szCs w:val="22"/>
        </w:rPr>
        <w:t>к</w:t>
      </w:r>
      <w:proofErr w:type="gramEnd"/>
      <w:r w:rsidRPr="0084310A">
        <w:rPr>
          <w:rStyle w:val="FontStyle336"/>
          <w:szCs w:val="22"/>
        </w:rPr>
        <w:t xml:space="preserve"> прямой. Серединный перпендикуляр к отрезку.</w:t>
      </w:r>
    </w:p>
    <w:p w:rsidR="000F594D" w:rsidRPr="0084310A" w:rsidRDefault="000F594D" w:rsidP="0075658C">
      <w:pPr>
        <w:pStyle w:val="Style191"/>
        <w:widowControl/>
        <w:jc w:val="both"/>
        <w:rPr>
          <w:rStyle w:val="FontStyle336"/>
          <w:szCs w:val="22"/>
        </w:rPr>
      </w:pPr>
      <w:r w:rsidRPr="0084310A">
        <w:rPr>
          <w:rStyle w:val="FontStyle336"/>
          <w:szCs w:val="22"/>
        </w:rPr>
        <w:t>Геометрическое место точек. Свойства биссектрисы угла и серединного перпендикуляра к отрезку.</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Треугольник. Высота, медиана, биссектриса, средняя линия </w:t>
      </w:r>
      <w:proofErr w:type="spellStart"/>
      <w:proofErr w:type="gramStart"/>
      <w:r w:rsidRPr="0084310A">
        <w:rPr>
          <w:rStyle w:val="FontStyle336"/>
          <w:szCs w:val="22"/>
        </w:rPr>
        <w:t>треуголь-ника</w:t>
      </w:r>
      <w:proofErr w:type="spellEnd"/>
      <w:proofErr w:type="gramEnd"/>
      <w:r w:rsidRPr="0084310A">
        <w:rPr>
          <w:rStyle w:val="FontStyle336"/>
          <w:szCs w:val="22"/>
        </w:rPr>
        <w:t>.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F594D" w:rsidRPr="0084310A" w:rsidRDefault="000F594D" w:rsidP="0075658C">
      <w:pPr>
        <w:pStyle w:val="Style191"/>
        <w:widowControl/>
        <w:ind w:firstLine="720"/>
        <w:jc w:val="both"/>
        <w:rPr>
          <w:rStyle w:val="FontStyle336"/>
          <w:szCs w:val="22"/>
        </w:rPr>
      </w:pPr>
      <w:r w:rsidRPr="0084310A">
        <w:rPr>
          <w:rStyle w:val="FontStyle336"/>
          <w:szCs w:val="22"/>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0F594D" w:rsidRPr="0084310A" w:rsidRDefault="000F594D" w:rsidP="0075658C">
      <w:pPr>
        <w:pStyle w:val="Style191"/>
        <w:widowControl/>
        <w:ind w:firstLine="720"/>
        <w:jc w:val="both"/>
        <w:rPr>
          <w:rStyle w:val="FontStyle336"/>
          <w:szCs w:val="22"/>
        </w:rPr>
      </w:pPr>
      <w:r w:rsidRPr="0084310A">
        <w:rPr>
          <w:rStyle w:val="FontStyle336"/>
          <w:szCs w:val="22"/>
        </w:rPr>
        <w:t>Многоугольник. Выпуклые многоугольники. Сумма углов выпуклого многоугольника. Правильные многоугольники.</w:t>
      </w:r>
    </w:p>
    <w:p w:rsidR="000F594D" w:rsidRPr="0084310A" w:rsidRDefault="000F594D" w:rsidP="0075658C">
      <w:pPr>
        <w:pStyle w:val="Style191"/>
        <w:widowControl/>
        <w:ind w:firstLine="720"/>
        <w:jc w:val="both"/>
        <w:rPr>
          <w:rStyle w:val="FontStyle336"/>
          <w:szCs w:val="22"/>
        </w:rPr>
      </w:pPr>
      <w:r w:rsidRPr="0084310A">
        <w:rPr>
          <w:rStyle w:val="FontStyle336"/>
          <w:szCs w:val="22"/>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0F594D" w:rsidRPr="0084310A" w:rsidRDefault="000F594D" w:rsidP="0075658C">
      <w:pPr>
        <w:pStyle w:val="Style191"/>
        <w:widowControl/>
        <w:ind w:firstLine="720"/>
        <w:jc w:val="both"/>
        <w:rPr>
          <w:rStyle w:val="FontStyle336"/>
          <w:szCs w:val="22"/>
        </w:rPr>
      </w:pPr>
      <w:r w:rsidRPr="0084310A">
        <w:rPr>
          <w:rStyle w:val="FontStyle336"/>
          <w:szCs w:val="22"/>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0F594D" w:rsidRPr="0084310A" w:rsidRDefault="000F594D" w:rsidP="0075658C">
      <w:pPr>
        <w:pStyle w:val="Style191"/>
        <w:widowControl/>
        <w:ind w:firstLine="720"/>
        <w:jc w:val="both"/>
        <w:rPr>
          <w:rStyle w:val="FontStyle336"/>
          <w:szCs w:val="22"/>
        </w:rPr>
      </w:pPr>
      <w:r w:rsidRPr="0084310A">
        <w:rPr>
          <w:rStyle w:val="FontStyle336"/>
          <w:szCs w:val="22"/>
        </w:rPr>
        <w:t>Решение задач на вычисление, доказательство и построение с использованием свойств изученных фигур.</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Измерение геометрических величин. </w:t>
      </w:r>
      <w:r w:rsidRPr="0084310A">
        <w:rPr>
          <w:rStyle w:val="FontStyle336"/>
          <w:szCs w:val="22"/>
        </w:rPr>
        <w:t xml:space="preserve">Длина отрезка. Расстояние от точки </w:t>
      </w:r>
      <w:proofErr w:type="gramStart"/>
      <w:r w:rsidRPr="0084310A">
        <w:rPr>
          <w:rStyle w:val="FontStyle336"/>
          <w:szCs w:val="22"/>
        </w:rPr>
        <w:t>до</w:t>
      </w:r>
      <w:proofErr w:type="gramEnd"/>
      <w:r w:rsidRPr="0084310A">
        <w:rPr>
          <w:rStyle w:val="FontStyle336"/>
          <w:szCs w:val="22"/>
        </w:rPr>
        <w:t xml:space="preserve"> прямой. Расстояние между </w:t>
      </w:r>
      <w:proofErr w:type="gramStart"/>
      <w:r w:rsidRPr="0084310A">
        <w:rPr>
          <w:rStyle w:val="FontStyle336"/>
          <w:szCs w:val="22"/>
        </w:rPr>
        <w:t>параллельными</w:t>
      </w:r>
      <w:proofErr w:type="gramEnd"/>
      <w:r w:rsidRPr="0084310A">
        <w:rPr>
          <w:rStyle w:val="FontStyle336"/>
          <w:szCs w:val="22"/>
        </w:rPr>
        <w:t xml:space="preserve"> прямыми.</w:t>
      </w:r>
    </w:p>
    <w:p w:rsidR="000F594D" w:rsidRPr="0084310A" w:rsidRDefault="000F594D" w:rsidP="0075658C">
      <w:pPr>
        <w:pStyle w:val="Style191"/>
        <w:widowControl/>
        <w:jc w:val="both"/>
        <w:rPr>
          <w:rStyle w:val="FontStyle336"/>
          <w:szCs w:val="22"/>
        </w:rPr>
      </w:pPr>
      <w:r w:rsidRPr="0084310A">
        <w:rPr>
          <w:rStyle w:val="FontStyle336"/>
          <w:szCs w:val="22"/>
        </w:rPr>
        <w:t>Периметр многоугольника.</w:t>
      </w:r>
      <w:r w:rsidRPr="0084310A">
        <w:rPr>
          <w:rStyle w:val="FontStyle336"/>
          <w:szCs w:val="22"/>
        </w:rPr>
        <w:tab/>
        <w:t xml:space="preserve">Длина окружности, число </w:t>
      </w:r>
      <w:proofErr w:type="gramStart"/>
      <w:r w:rsidRPr="0084310A">
        <w:rPr>
          <w:rStyle w:val="FontStyle336"/>
          <w:szCs w:val="22"/>
        </w:rPr>
        <w:t>п</w:t>
      </w:r>
      <w:proofErr w:type="gramEnd"/>
      <w:r w:rsidRPr="0084310A">
        <w:rPr>
          <w:rStyle w:val="FontStyle336"/>
          <w:szCs w:val="22"/>
        </w:rPr>
        <w:t>, длина дуги окружности.</w:t>
      </w:r>
    </w:p>
    <w:p w:rsidR="000F594D" w:rsidRPr="0084310A" w:rsidRDefault="000F594D" w:rsidP="0075658C">
      <w:pPr>
        <w:pStyle w:val="Style191"/>
        <w:widowControl/>
        <w:ind w:firstLine="720"/>
        <w:jc w:val="both"/>
        <w:rPr>
          <w:rStyle w:val="FontStyle336"/>
          <w:szCs w:val="22"/>
        </w:rPr>
      </w:pPr>
      <w:r w:rsidRPr="0084310A">
        <w:rPr>
          <w:rStyle w:val="FontStyle336"/>
          <w:szCs w:val="22"/>
        </w:rPr>
        <w:t>Градусная мера угла, соответствие между величиной центрального угла и длиной дуги окружности.</w:t>
      </w:r>
    </w:p>
    <w:p w:rsidR="000F594D" w:rsidRPr="0084310A" w:rsidRDefault="000F594D" w:rsidP="0075658C">
      <w:pPr>
        <w:pStyle w:val="Style191"/>
        <w:widowControl/>
        <w:jc w:val="both"/>
        <w:rPr>
          <w:rStyle w:val="FontStyle336"/>
          <w:szCs w:val="22"/>
        </w:rPr>
      </w:pPr>
      <w:r w:rsidRPr="0084310A">
        <w:rPr>
          <w:rStyle w:val="FontStyle336"/>
          <w:szCs w:val="22"/>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0F594D" w:rsidRPr="0084310A" w:rsidRDefault="000F594D" w:rsidP="0075658C">
      <w:pPr>
        <w:pStyle w:val="Style191"/>
        <w:widowControl/>
        <w:ind w:firstLine="720"/>
        <w:jc w:val="both"/>
        <w:rPr>
          <w:rStyle w:val="FontStyle336"/>
          <w:szCs w:val="22"/>
        </w:rPr>
      </w:pPr>
      <w:r w:rsidRPr="0084310A">
        <w:rPr>
          <w:rStyle w:val="FontStyle336"/>
          <w:szCs w:val="22"/>
        </w:rPr>
        <w:t>Решение задач на вычисление и доказательство с использованием изученных формул.</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Координаты. </w:t>
      </w:r>
      <w:r w:rsidRPr="0084310A">
        <w:rPr>
          <w:rStyle w:val="FontStyle336"/>
          <w:szCs w:val="22"/>
        </w:rPr>
        <w:t xml:space="preserve">Уравнение </w:t>
      </w:r>
      <w:proofErr w:type="gramStart"/>
      <w:r w:rsidRPr="0084310A">
        <w:rPr>
          <w:rStyle w:val="FontStyle336"/>
          <w:szCs w:val="22"/>
        </w:rPr>
        <w:t>прямой</w:t>
      </w:r>
      <w:proofErr w:type="gramEnd"/>
      <w:r w:rsidRPr="0084310A">
        <w:rPr>
          <w:rStyle w:val="FontStyle336"/>
          <w:szCs w:val="22"/>
        </w:rPr>
        <w:t>. Координаты середины отрезка. Формула расстояния между двумя точками плоскости. Уравнение окружности.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Векторы. </w:t>
      </w:r>
      <w:r w:rsidRPr="0084310A">
        <w:rPr>
          <w:rStyle w:val="FontStyle336"/>
          <w:szCs w:val="22"/>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Теоретико-множественные понятия. </w:t>
      </w:r>
      <w:r w:rsidRPr="0084310A">
        <w:rPr>
          <w:rStyle w:val="FontStyle336"/>
          <w:szCs w:val="22"/>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0F594D" w:rsidRPr="0084310A" w:rsidRDefault="000F594D" w:rsidP="0075658C">
      <w:pPr>
        <w:pStyle w:val="Style191"/>
        <w:widowControl/>
        <w:jc w:val="both"/>
        <w:rPr>
          <w:rStyle w:val="FontStyle336"/>
          <w:szCs w:val="22"/>
        </w:rPr>
      </w:pPr>
      <w:r w:rsidRPr="0084310A">
        <w:rPr>
          <w:rStyle w:val="FontStyle336"/>
          <w:szCs w:val="22"/>
        </w:rPr>
        <w:t>Иллюстрация отношений между множествами с помощью диаграмм Эйлера - Венна.</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Элементы логики. </w:t>
      </w:r>
      <w:r w:rsidRPr="0084310A">
        <w:rPr>
          <w:rStyle w:val="FontStyle336"/>
          <w:szCs w:val="22"/>
        </w:rPr>
        <w:t xml:space="preserve">Определение. Аксиомы и теоремы. Доказательство. Доказательство от противного. Теорема, обратная </w:t>
      </w:r>
      <w:proofErr w:type="gramStart"/>
      <w:r w:rsidRPr="0084310A">
        <w:rPr>
          <w:rStyle w:val="FontStyle336"/>
          <w:szCs w:val="22"/>
        </w:rPr>
        <w:t>данной</w:t>
      </w:r>
      <w:proofErr w:type="gramEnd"/>
      <w:r w:rsidRPr="0084310A">
        <w:rPr>
          <w:rStyle w:val="FontStyle336"/>
          <w:szCs w:val="22"/>
        </w:rPr>
        <w:t xml:space="preserve">. Пример и </w:t>
      </w:r>
      <w:proofErr w:type="spellStart"/>
      <w:r w:rsidRPr="0084310A">
        <w:rPr>
          <w:rStyle w:val="FontStyle336"/>
          <w:szCs w:val="22"/>
        </w:rPr>
        <w:t>контрпример</w:t>
      </w:r>
      <w:proofErr w:type="spellEnd"/>
      <w:r w:rsidRPr="0084310A">
        <w:rPr>
          <w:rStyle w:val="FontStyle336"/>
          <w:szCs w:val="22"/>
        </w:rPr>
        <w:t>.</w:t>
      </w:r>
    </w:p>
    <w:p w:rsidR="000F594D" w:rsidRPr="0084310A" w:rsidRDefault="000F594D" w:rsidP="0075658C">
      <w:pPr>
        <w:pStyle w:val="Style191"/>
        <w:widowControl/>
        <w:ind w:firstLine="720"/>
        <w:jc w:val="both"/>
        <w:rPr>
          <w:rStyle w:val="FontStyle334"/>
          <w:iCs/>
          <w:szCs w:val="22"/>
        </w:rPr>
      </w:pPr>
      <w:r w:rsidRPr="0084310A">
        <w:rPr>
          <w:rStyle w:val="FontStyle336"/>
          <w:szCs w:val="22"/>
        </w:rPr>
        <w:t xml:space="preserve">Понятие о равносильности, следовании, употребление логических </w:t>
      </w:r>
      <w:proofErr w:type="gramStart"/>
      <w:r w:rsidRPr="0084310A">
        <w:rPr>
          <w:rStyle w:val="FontStyle336"/>
          <w:szCs w:val="22"/>
        </w:rPr>
        <w:t>связок</w:t>
      </w:r>
      <w:proofErr w:type="gramEnd"/>
      <w:r w:rsidRPr="0084310A">
        <w:rPr>
          <w:rStyle w:val="FontStyle336"/>
          <w:szCs w:val="22"/>
        </w:rPr>
        <w:t xml:space="preserve"> </w:t>
      </w:r>
      <w:r w:rsidRPr="0084310A">
        <w:rPr>
          <w:rStyle w:val="FontStyle334"/>
          <w:iCs/>
          <w:szCs w:val="22"/>
        </w:rPr>
        <w:t xml:space="preserve">если... то, в том и только в том случае, </w:t>
      </w:r>
      <w:r w:rsidRPr="0084310A">
        <w:rPr>
          <w:rStyle w:val="FontStyle336"/>
          <w:szCs w:val="22"/>
        </w:rPr>
        <w:t xml:space="preserve">логические связки </w:t>
      </w:r>
      <w:r w:rsidRPr="0084310A">
        <w:rPr>
          <w:rStyle w:val="FontStyle334"/>
          <w:iCs/>
          <w:szCs w:val="22"/>
        </w:rPr>
        <w:t>и, или.</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Математика в историческом развитии. </w:t>
      </w:r>
      <w:r w:rsidRPr="0084310A">
        <w:rPr>
          <w:rStyle w:val="FontStyle336"/>
          <w:szCs w:val="22"/>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Зарождение алгебры в недрах арифметики. </w:t>
      </w:r>
      <w:proofErr w:type="gramStart"/>
      <w:r w:rsidRPr="0084310A">
        <w:rPr>
          <w:rStyle w:val="FontStyle336"/>
          <w:szCs w:val="22"/>
        </w:rPr>
        <w:t>Ал-Хорезми</w:t>
      </w:r>
      <w:proofErr w:type="gramEnd"/>
      <w:r w:rsidRPr="0084310A">
        <w:rPr>
          <w:rStyle w:val="FontStyle336"/>
          <w:szCs w:val="22"/>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84310A">
        <w:rPr>
          <w:rStyle w:val="FontStyle336"/>
          <w:szCs w:val="22"/>
        </w:rPr>
        <w:t>Кардано</w:t>
      </w:r>
      <w:proofErr w:type="spellEnd"/>
      <w:r w:rsidRPr="0084310A">
        <w:rPr>
          <w:rStyle w:val="FontStyle336"/>
          <w:szCs w:val="22"/>
        </w:rPr>
        <w:t>, Н. X. Абель, Э. Галуа.</w:t>
      </w:r>
    </w:p>
    <w:p w:rsidR="000F594D" w:rsidRPr="0084310A" w:rsidRDefault="000F594D" w:rsidP="0075658C">
      <w:pPr>
        <w:pStyle w:val="Style191"/>
        <w:widowControl/>
        <w:jc w:val="both"/>
        <w:rPr>
          <w:rStyle w:val="FontStyle336"/>
          <w:szCs w:val="22"/>
        </w:rPr>
      </w:pPr>
      <w:r w:rsidRPr="0084310A">
        <w:rPr>
          <w:rStyle w:val="FontStyle336"/>
          <w:szCs w:val="22"/>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0F594D" w:rsidRPr="0084310A" w:rsidRDefault="000F594D" w:rsidP="0075658C">
      <w:pPr>
        <w:pStyle w:val="Style191"/>
        <w:widowControl/>
        <w:jc w:val="both"/>
        <w:rPr>
          <w:rStyle w:val="FontStyle336"/>
          <w:szCs w:val="22"/>
        </w:rPr>
      </w:pPr>
      <w:r w:rsidRPr="0084310A">
        <w:rPr>
          <w:rStyle w:val="FontStyle336"/>
          <w:szCs w:val="22"/>
        </w:rPr>
        <w:t>Задача Леонардо Пизанского (Фибоначчи) о кроликах, числа Фибоначчи. Задача о шахматной доске.</w:t>
      </w:r>
    </w:p>
    <w:p w:rsidR="000F594D" w:rsidRPr="0084310A" w:rsidRDefault="000F594D" w:rsidP="0075658C">
      <w:pPr>
        <w:pStyle w:val="Style191"/>
        <w:widowControl/>
        <w:ind w:firstLine="720"/>
        <w:jc w:val="both"/>
        <w:rPr>
          <w:rStyle w:val="FontStyle336"/>
          <w:szCs w:val="22"/>
        </w:rPr>
      </w:pPr>
      <w:r w:rsidRPr="0084310A">
        <w:rPr>
          <w:rStyle w:val="FontStyle336"/>
          <w:szCs w:val="22"/>
        </w:rPr>
        <w:t>Истоки теории вероятностей: страховое дело, азартные игры. П. Ферма и Б. Паскаль. Я. Бернулли. А. Н. Колмогоров.</w:t>
      </w:r>
    </w:p>
    <w:p w:rsidR="000F594D" w:rsidRPr="0084310A" w:rsidRDefault="000F594D" w:rsidP="0075658C">
      <w:pPr>
        <w:pStyle w:val="Style191"/>
        <w:widowControl/>
        <w:jc w:val="both"/>
        <w:rPr>
          <w:rStyle w:val="FontStyle336"/>
          <w:szCs w:val="22"/>
        </w:rPr>
      </w:pPr>
      <w:r w:rsidRPr="0084310A">
        <w:rPr>
          <w:rStyle w:val="FontStyle336"/>
          <w:szCs w:val="22"/>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0F594D" w:rsidRPr="0084310A" w:rsidRDefault="000F594D" w:rsidP="0075658C">
      <w:pPr>
        <w:pStyle w:val="Style205"/>
        <w:widowControl/>
        <w:ind w:firstLine="720"/>
        <w:jc w:val="both"/>
        <w:rPr>
          <w:rStyle w:val="FontStyle335"/>
          <w:szCs w:val="22"/>
        </w:rPr>
      </w:pPr>
    </w:p>
    <w:p w:rsidR="000F594D" w:rsidRPr="0084310A" w:rsidRDefault="000F594D" w:rsidP="0075658C">
      <w:pPr>
        <w:pStyle w:val="Style205"/>
        <w:widowControl/>
        <w:ind w:firstLine="720"/>
        <w:jc w:val="both"/>
        <w:rPr>
          <w:rStyle w:val="FontStyle335"/>
          <w:szCs w:val="22"/>
        </w:rPr>
      </w:pPr>
      <w:r w:rsidRPr="0084310A">
        <w:rPr>
          <w:rStyle w:val="FontStyle335"/>
          <w:szCs w:val="22"/>
        </w:rPr>
        <w:t>ИНФОРМАТИКА</w:t>
      </w:r>
    </w:p>
    <w:p w:rsidR="000F594D" w:rsidRPr="0084310A" w:rsidRDefault="000F594D" w:rsidP="0075658C">
      <w:pPr>
        <w:pStyle w:val="Style191"/>
        <w:widowControl/>
        <w:ind w:firstLine="720"/>
        <w:jc w:val="both"/>
        <w:rPr>
          <w:rStyle w:val="FontStyle336"/>
          <w:szCs w:val="22"/>
        </w:rPr>
      </w:pPr>
      <w:r w:rsidRPr="0084310A">
        <w:rPr>
          <w:rStyle w:val="FontStyle335"/>
          <w:szCs w:val="22"/>
        </w:rPr>
        <w:t xml:space="preserve">Информация и способы её представления. </w:t>
      </w:r>
      <w:r w:rsidRPr="0084310A">
        <w:rPr>
          <w:rStyle w:val="FontStyle336"/>
          <w:szCs w:val="22"/>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0F594D" w:rsidRPr="0084310A" w:rsidRDefault="000F594D" w:rsidP="0075658C">
      <w:pPr>
        <w:pStyle w:val="Style191"/>
        <w:widowControl/>
        <w:jc w:val="both"/>
        <w:rPr>
          <w:rStyle w:val="FontStyle336"/>
          <w:szCs w:val="22"/>
        </w:rPr>
      </w:pPr>
      <w:r w:rsidRPr="0084310A">
        <w:rPr>
          <w:rStyle w:val="FontStyle336"/>
          <w:szCs w:val="22"/>
        </w:rPr>
        <w:t xml:space="preserve">Описание информации при помощи текстов. </w:t>
      </w:r>
      <w:r w:rsidRPr="0084310A">
        <w:rPr>
          <w:rStyle w:val="FontStyle334"/>
          <w:iCs/>
          <w:szCs w:val="22"/>
        </w:rPr>
        <w:t xml:space="preserve">Язык. Письмо. Знак. </w:t>
      </w:r>
      <w:r w:rsidRPr="0084310A">
        <w:rPr>
          <w:rStyle w:val="FontStyle336"/>
          <w:szCs w:val="22"/>
        </w:rPr>
        <w:t>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0F594D" w:rsidRPr="0084310A" w:rsidRDefault="000F594D" w:rsidP="0075658C">
      <w:pPr>
        <w:pStyle w:val="Style106"/>
        <w:widowControl/>
        <w:ind w:firstLine="720"/>
        <w:jc w:val="both"/>
        <w:rPr>
          <w:rStyle w:val="FontStyle334"/>
          <w:iCs/>
          <w:szCs w:val="22"/>
        </w:rPr>
      </w:pPr>
      <w:r w:rsidRPr="0084310A">
        <w:rPr>
          <w:rStyle w:val="FontStyle334"/>
          <w:iCs/>
          <w:szCs w:val="22"/>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0F594D" w:rsidRPr="0084310A" w:rsidRDefault="000F594D" w:rsidP="0075658C">
      <w:pPr>
        <w:pStyle w:val="Style191"/>
        <w:widowControl/>
        <w:ind w:firstLine="720"/>
        <w:jc w:val="both"/>
        <w:rPr>
          <w:rStyle w:val="FontStyle336"/>
          <w:szCs w:val="22"/>
        </w:rPr>
      </w:pPr>
      <w:r w:rsidRPr="0084310A">
        <w:rPr>
          <w:rStyle w:val="FontStyle336"/>
          <w:szCs w:val="22"/>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0F594D" w:rsidRPr="0084310A" w:rsidRDefault="000F594D" w:rsidP="0075658C">
      <w:pPr>
        <w:pStyle w:val="Style106"/>
        <w:widowControl/>
        <w:ind w:firstLine="720"/>
        <w:jc w:val="both"/>
        <w:rPr>
          <w:rStyle w:val="FontStyle334"/>
          <w:iCs/>
          <w:szCs w:val="22"/>
        </w:rPr>
      </w:pPr>
      <w:r w:rsidRPr="0084310A">
        <w:rPr>
          <w:rStyle w:val="FontStyle334"/>
          <w:iCs/>
          <w:szCs w:val="22"/>
        </w:rPr>
        <w:t xml:space="preserve">Примеры кодов. Код КОИ-8. Представление о стандарте Юникод. Значение стандартов </w:t>
      </w:r>
      <w:proofErr w:type="gramStart"/>
      <w:r w:rsidRPr="0084310A">
        <w:rPr>
          <w:rStyle w:val="FontStyle334"/>
          <w:iCs/>
          <w:szCs w:val="22"/>
        </w:rPr>
        <w:t>для</w:t>
      </w:r>
      <w:proofErr w:type="gramEnd"/>
      <w:r w:rsidRPr="0084310A">
        <w:rPr>
          <w:rStyle w:val="FontStyle334"/>
          <w:iCs/>
          <w:szCs w:val="22"/>
        </w:rPr>
        <w:t xml:space="preserve"> ИКТ.</w:t>
      </w:r>
    </w:p>
    <w:p w:rsidR="000F594D" w:rsidRPr="0084310A" w:rsidRDefault="000F594D" w:rsidP="0075658C">
      <w:pPr>
        <w:pStyle w:val="Style191"/>
        <w:widowControl/>
        <w:jc w:val="both"/>
        <w:rPr>
          <w:rStyle w:val="FontStyle336"/>
          <w:szCs w:val="22"/>
        </w:rPr>
      </w:pPr>
      <w:r w:rsidRPr="0084310A">
        <w:rPr>
          <w:rStyle w:val="FontStyle336"/>
          <w:szCs w:val="22"/>
        </w:rPr>
        <w:t>Знакомство с двоичной записью целых чисел. Запись натуральных чисел в пределах</w:t>
      </w:r>
    </w:p>
    <w:p w:rsidR="000F594D" w:rsidRPr="0084310A" w:rsidRDefault="000F594D" w:rsidP="0075658C">
      <w:pPr>
        <w:pStyle w:val="Style106"/>
        <w:widowControl/>
        <w:ind w:firstLine="720"/>
        <w:jc w:val="both"/>
        <w:rPr>
          <w:rStyle w:val="FontStyle334"/>
          <w:iCs/>
          <w:szCs w:val="22"/>
        </w:rPr>
      </w:pPr>
      <w:r w:rsidRPr="0084310A">
        <w:rPr>
          <w:rStyle w:val="FontStyle334"/>
          <w:iCs/>
          <w:szCs w:val="22"/>
        </w:rPr>
        <w:lastRenderedPageBreak/>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0F594D" w:rsidRPr="0084310A" w:rsidRDefault="000F594D" w:rsidP="0075658C">
      <w:pPr>
        <w:pStyle w:val="Style106"/>
        <w:widowControl/>
        <w:ind w:firstLine="720"/>
        <w:jc w:val="both"/>
        <w:rPr>
          <w:rStyle w:val="FontStyle334"/>
          <w:iCs/>
          <w:szCs w:val="22"/>
        </w:rPr>
      </w:pPr>
      <w:r w:rsidRPr="0084310A">
        <w:rPr>
          <w:rStyle w:val="FontStyle334"/>
          <w:iCs/>
          <w:szCs w:val="22"/>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w:t>
      </w:r>
      <w:proofErr w:type="spellStart"/>
      <w:proofErr w:type="gramStart"/>
      <w:r w:rsidRPr="0084310A">
        <w:rPr>
          <w:rStyle w:val="FontStyle334"/>
          <w:iCs/>
          <w:szCs w:val="22"/>
        </w:rPr>
        <w:t>информа-ции</w:t>
      </w:r>
      <w:proofErr w:type="spellEnd"/>
      <w:proofErr w:type="gramEnd"/>
      <w:r w:rsidRPr="0084310A">
        <w:rPr>
          <w:rStyle w:val="FontStyle334"/>
          <w:iCs/>
          <w:szCs w:val="22"/>
        </w:rPr>
        <w:t>; не учитывается возможность описания одного явления различными текстами и зависимость от выбора алфавита и способа кодирования.</w:t>
      </w:r>
    </w:p>
    <w:p w:rsidR="000F594D" w:rsidRPr="0084310A" w:rsidRDefault="000F594D" w:rsidP="0075658C">
      <w:pPr>
        <w:pStyle w:val="Style191"/>
        <w:widowControl/>
        <w:jc w:val="both"/>
        <w:rPr>
          <w:rStyle w:val="FontStyle336"/>
          <w:szCs w:val="22"/>
        </w:rPr>
      </w:pPr>
      <w:r w:rsidRPr="0084310A">
        <w:rPr>
          <w:rStyle w:val="FontStyle336"/>
          <w:szCs w:val="22"/>
        </w:rPr>
        <w:t>Бит и байт - единицы размера двоичных текстов, производные единицы.</w:t>
      </w:r>
    </w:p>
    <w:p w:rsidR="000F594D" w:rsidRPr="0084310A" w:rsidRDefault="000F594D" w:rsidP="0075658C">
      <w:pPr>
        <w:pStyle w:val="Style191"/>
        <w:widowControl/>
        <w:ind w:firstLine="720"/>
        <w:jc w:val="both"/>
        <w:rPr>
          <w:rStyle w:val="FontStyle336"/>
          <w:szCs w:val="22"/>
        </w:rPr>
      </w:pPr>
      <w:r w:rsidRPr="0084310A">
        <w:rPr>
          <w:rStyle w:val="FontStyle336"/>
          <w:szCs w:val="22"/>
        </w:rPr>
        <w:t>Понятие о носителях информации, используемых в ИКТ, их истории и перспективах развития.</w:t>
      </w:r>
    </w:p>
    <w:p w:rsidR="000F594D" w:rsidRPr="0084310A" w:rsidRDefault="000F594D" w:rsidP="0075658C">
      <w:pPr>
        <w:pStyle w:val="Style191"/>
        <w:widowControl/>
        <w:ind w:firstLine="720"/>
        <w:jc w:val="both"/>
        <w:rPr>
          <w:rStyle w:val="FontStyle336"/>
          <w:szCs w:val="22"/>
        </w:rPr>
      </w:pPr>
      <w:r w:rsidRPr="0084310A">
        <w:rPr>
          <w:rStyle w:val="FontStyle336"/>
          <w:szCs w:val="22"/>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0F594D" w:rsidRPr="0084310A" w:rsidRDefault="000F594D" w:rsidP="0075658C">
      <w:pPr>
        <w:pStyle w:val="Style191"/>
        <w:widowControl/>
        <w:ind w:firstLine="720"/>
        <w:jc w:val="both"/>
        <w:rPr>
          <w:rStyle w:val="FontStyle336"/>
          <w:szCs w:val="22"/>
        </w:rPr>
      </w:pPr>
      <w:r w:rsidRPr="0084310A">
        <w:rPr>
          <w:rStyle w:val="FontStyle336"/>
          <w:szCs w:val="22"/>
        </w:rPr>
        <w:t xml:space="preserve">Понятие файла. Типы файлов. Характерные размеры файлов различных типов </w:t>
      </w:r>
      <w:proofErr w:type="gramStart"/>
      <w:r w:rsidRPr="0084310A">
        <w:rPr>
          <w:rStyle w:val="FontStyle336"/>
          <w:szCs w:val="22"/>
        </w:rPr>
        <w:t>-т</w:t>
      </w:r>
      <w:proofErr w:type="gramEnd"/>
      <w:r w:rsidRPr="0084310A">
        <w:rPr>
          <w:rStyle w:val="FontStyle336"/>
          <w:szCs w:val="22"/>
        </w:rPr>
        <w:t>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Основы алгоритмической культуры. </w:t>
      </w:r>
      <w:r w:rsidRPr="0084310A">
        <w:rPr>
          <w:rStyle w:val="FontStyle336"/>
          <w:szCs w:val="22"/>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Понятие алгоритма как описания поведения исполнителя при заданных начальных данных (начальной обстановке).</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Алгоритмический язык - формальный язык для записи алгоритмов. Программа - запись алгоритма на алгоритмическом языке. </w:t>
      </w:r>
      <w:proofErr w:type="gramStart"/>
      <w:r w:rsidRPr="0084310A">
        <w:rPr>
          <w:rStyle w:val="FontStyle336"/>
          <w:szCs w:val="22"/>
        </w:rPr>
        <w:t>Непосредствен-</w:t>
      </w:r>
      <w:proofErr w:type="spellStart"/>
      <w:r w:rsidRPr="0084310A">
        <w:rPr>
          <w:rStyle w:val="FontStyle336"/>
          <w:szCs w:val="22"/>
        </w:rPr>
        <w:t>ное</w:t>
      </w:r>
      <w:proofErr w:type="spellEnd"/>
      <w:proofErr w:type="gramEnd"/>
      <w:r w:rsidRPr="0084310A">
        <w:rPr>
          <w:rStyle w:val="FontStyle336"/>
          <w:szCs w:val="22"/>
        </w:rPr>
        <w:t xml:space="preserve"> и программное управление исполнителем. Неветвящиеся (линейные) программы.</w:t>
      </w:r>
    </w:p>
    <w:p w:rsidR="000F594D" w:rsidRPr="0084310A" w:rsidRDefault="000F594D" w:rsidP="0075658C">
      <w:pPr>
        <w:pStyle w:val="Style243"/>
        <w:widowControl/>
        <w:ind w:firstLine="720"/>
        <w:jc w:val="both"/>
        <w:rPr>
          <w:rStyle w:val="FontStyle336"/>
          <w:szCs w:val="22"/>
        </w:rPr>
      </w:pPr>
      <w:r w:rsidRPr="0084310A">
        <w:rPr>
          <w:rStyle w:val="FontStyle336"/>
          <w:szCs w:val="22"/>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84310A">
        <w:rPr>
          <w:rStyle w:val="FontStyle336"/>
          <w:szCs w:val="22"/>
        </w:rPr>
        <w:t xml:space="preserve"> Понятие вспомогательного алгоритма.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Понятие величины (переменной). Типы величин: целые, вещественные, символьные, строковые (литеральные), логические. Знакомство с </w:t>
      </w:r>
      <w:proofErr w:type="spellStart"/>
      <w:proofErr w:type="gramStart"/>
      <w:r w:rsidRPr="0084310A">
        <w:rPr>
          <w:rStyle w:val="FontStyle336"/>
          <w:szCs w:val="22"/>
        </w:rPr>
        <w:t>таблич-ными</w:t>
      </w:r>
      <w:proofErr w:type="spellEnd"/>
      <w:proofErr w:type="gramEnd"/>
      <w:r w:rsidRPr="0084310A">
        <w:rPr>
          <w:rStyle w:val="FontStyle336"/>
          <w:szCs w:val="22"/>
        </w:rPr>
        <w:t xml:space="preserve"> величинами (массивами).</w:t>
      </w:r>
    </w:p>
    <w:p w:rsidR="000F594D" w:rsidRPr="0084310A" w:rsidRDefault="000F594D" w:rsidP="0075658C">
      <w:pPr>
        <w:pStyle w:val="Style237"/>
        <w:widowControl/>
        <w:ind w:firstLine="720"/>
        <w:jc w:val="both"/>
        <w:rPr>
          <w:rStyle w:val="FontStyle336"/>
          <w:szCs w:val="22"/>
        </w:rPr>
      </w:pPr>
      <w:r w:rsidRPr="0084310A">
        <w:rPr>
          <w:rStyle w:val="FontStyle336"/>
          <w:szCs w:val="22"/>
        </w:rPr>
        <w:t>Знакомство с графами, деревьями, списками, символьными строками. Понятие   о   методах   разработки   программ   (пошаговое   выполнение, отладка, тестирование).</w:t>
      </w:r>
    </w:p>
    <w:p w:rsidR="000F594D" w:rsidRPr="0084310A" w:rsidRDefault="000F594D" w:rsidP="0075658C">
      <w:pPr>
        <w:pStyle w:val="Style205"/>
        <w:widowControl/>
        <w:ind w:firstLine="720"/>
        <w:jc w:val="both"/>
        <w:rPr>
          <w:rStyle w:val="FontStyle335"/>
          <w:szCs w:val="22"/>
        </w:rPr>
      </w:pPr>
      <w:r w:rsidRPr="0084310A">
        <w:rPr>
          <w:rStyle w:val="FontStyle335"/>
          <w:szCs w:val="22"/>
        </w:rPr>
        <w:t>Использование программных систем и сервисов.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Устройство компьютера. Основные компоненты </w:t>
      </w:r>
      <w:proofErr w:type="gramStart"/>
      <w:r w:rsidRPr="0084310A">
        <w:rPr>
          <w:rStyle w:val="FontStyle336"/>
          <w:szCs w:val="22"/>
        </w:rPr>
        <w:t>современного</w:t>
      </w:r>
      <w:proofErr w:type="gramEnd"/>
      <w:r w:rsidRPr="0084310A">
        <w:rPr>
          <w:rStyle w:val="FontStyle336"/>
          <w:szCs w:val="22"/>
        </w:rPr>
        <w:t xml:space="preserve"> </w:t>
      </w:r>
      <w:proofErr w:type="spellStart"/>
      <w:r w:rsidRPr="0084310A">
        <w:rPr>
          <w:rStyle w:val="FontStyle336"/>
          <w:szCs w:val="22"/>
        </w:rPr>
        <w:t>компьюте-ра</w:t>
      </w:r>
      <w:proofErr w:type="spellEnd"/>
      <w:r w:rsidRPr="0084310A">
        <w:rPr>
          <w:rStyle w:val="FontStyle336"/>
          <w:szCs w:val="22"/>
        </w:rPr>
        <w:t>.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0F594D" w:rsidRPr="0084310A" w:rsidRDefault="000F594D" w:rsidP="0075658C">
      <w:pPr>
        <w:pStyle w:val="Style243"/>
        <w:widowControl/>
        <w:ind w:firstLine="720"/>
        <w:jc w:val="both"/>
        <w:rPr>
          <w:rStyle w:val="FontStyle336"/>
          <w:szCs w:val="22"/>
        </w:rPr>
      </w:pPr>
      <w:r w:rsidRPr="0084310A">
        <w:rPr>
          <w:rStyle w:val="FontStyle336"/>
          <w:szCs w:val="22"/>
        </w:rPr>
        <w:t>Компьютерные вирусы. Антивирусная профилактика.</w:t>
      </w:r>
    </w:p>
    <w:p w:rsidR="000F594D" w:rsidRPr="0084310A" w:rsidRDefault="000F594D" w:rsidP="0075658C">
      <w:pPr>
        <w:pStyle w:val="Style243"/>
        <w:widowControl/>
        <w:jc w:val="both"/>
        <w:rPr>
          <w:rStyle w:val="FontStyle336"/>
          <w:szCs w:val="22"/>
        </w:rPr>
      </w:pPr>
      <w:r w:rsidRPr="0084310A">
        <w:rPr>
          <w:rStyle w:val="FontStyle336"/>
          <w:szCs w:val="22"/>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0F594D" w:rsidRPr="0084310A" w:rsidRDefault="000F594D" w:rsidP="0075658C">
      <w:pPr>
        <w:pStyle w:val="Style243"/>
        <w:widowControl/>
        <w:ind w:firstLine="720"/>
        <w:jc w:val="both"/>
        <w:rPr>
          <w:rStyle w:val="FontStyle336"/>
          <w:szCs w:val="22"/>
        </w:rPr>
      </w:pPr>
      <w:r w:rsidRPr="0084310A">
        <w:rPr>
          <w:rStyle w:val="FontStyle336"/>
          <w:szCs w:val="22"/>
        </w:rPr>
        <w:t>Архивирование и разархивирование.</w:t>
      </w:r>
    </w:p>
    <w:p w:rsidR="000F594D" w:rsidRPr="0084310A" w:rsidRDefault="000F594D" w:rsidP="0075658C">
      <w:pPr>
        <w:pStyle w:val="Style243"/>
        <w:widowControl/>
        <w:ind w:firstLine="720"/>
        <w:jc w:val="both"/>
        <w:rPr>
          <w:rStyle w:val="FontStyle336"/>
          <w:szCs w:val="22"/>
        </w:rPr>
      </w:pPr>
      <w:r w:rsidRPr="0084310A">
        <w:rPr>
          <w:rStyle w:val="FontStyle336"/>
          <w:szCs w:val="22"/>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84310A">
        <w:rPr>
          <w:rStyle w:val="FontStyle336"/>
          <w:szCs w:val="22"/>
        </w:rPr>
        <w:t>кст гр</w:t>
      </w:r>
      <w:proofErr w:type="gramEnd"/>
      <w:r w:rsidRPr="0084310A">
        <w:rPr>
          <w:rStyle w:val="FontStyle336"/>
          <w:szCs w:val="22"/>
        </w:rPr>
        <w:t>афических и иных информационных объектов. Деловая переписка, учебная публикация, коллективная работа.</w:t>
      </w:r>
    </w:p>
    <w:p w:rsidR="000F594D" w:rsidRPr="0084310A" w:rsidRDefault="000F594D" w:rsidP="0075658C">
      <w:pPr>
        <w:pStyle w:val="Style243"/>
        <w:widowControl/>
        <w:jc w:val="both"/>
        <w:rPr>
          <w:rStyle w:val="FontStyle336"/>
          <w:szCs w:val="22"/>
        </w:rPr>
      </w:pPr>
      <w:proofErr w:type="gramStart"/>
      <w:r w:rsidRPr="0084310A">
        <w:rPr>
          <w:rStyle w:val="FontStyle336"/>
          <w:szCs w:val="22"/>
        </w:rPr>
        <w:t>Д</w:t>
      </w:r>
      <w:r w:rsidRPr="0084310A">
        <w:rPr>
          <w:rStyle w:val="FontStyle336"/>
          <w:szCs w:val="22"/>
        </w:rPr>
        <w:tab/>
      </w:r>
      <w:proofErr w:type="spellStart"/>
      <w:r w:rsidRPr="0084310A">
        <w:rPr>
          <w:rStyle w:val="FontStyle336"/>
          <w:szCs w:val="22"/>
        </w:rPr>
        <w:t>инамические</w:t>
      </w:r>
      <w:proofErr w:type="spellEnd"/>
      <w:proofErr w:type="gramEnd"/>
      <w:r w:rsidRPr="0084310A">
        <w:rPr>
          <w:rStyle w:val="FontStyle336"/>
          <w:szCs w:val="22"/>
        </w:rPr>
        <w:t xml:space="preserve"> (электронные) таблицы. Использование формул. Составление таблиц. Построение графиков и диаграмм. Понятие о сортировке (упорядочивании) данных.</w:t>
      </w:r>
    </w:p>
    <w:p w:rsidR="000F594D" w:rsidRPr="0084310A" w:rsidRDefault="000F594D" w:rsidP="0075658C">
      <w:pPr>
        <w:pStyle w:val="Style243"/>
        <w:widowControl/>
        <w:ind w:firstLine="720"/>
        <w:jc w:val="both"/>
        <w:rPr>
          <w:rStyle w:val="FontStyle336"/>
          <w:szCs w:val="22"/>
        </w:rPr>
      </w:pPr>
      <w:r w:rsidRPr="0084310A">
        <w:rPr>
          <w:rStyle w:val="FontStyle336"/>
          <w:szCs w:val="22"/>
        </w:rPr>
        <w:t>Гипертекст. Браузеры. Компьютерные энциклопедии и компьютерные словари. Средства поиска информации.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Работа в информационном пространстве. </w:t>
      </w:r>
      <w:r w:rsidRPr="0084310A">
        <w:rPr>
          <w:rStyle w:val="FontStyle336"/>
          <w:szCs w:val="22"/>
        </w:rPr>
        <w:t xml:space="preserve">Получение, передача, сохранение, преобразование и использование информации. Необходимость применения компьютеров для </w:t>
      </w:r>
      <w:r w:rsidRPr="0084310A">
        <w:rPr>
          <w:rStyle w:val="FontStyle336"/>
          <w:szCs w:val="22"/>
        </w:rPr>
        <w:lastRenderedPageBreak/>
        <w:t>обработки информации. Роль информации и ИКТ в жизни человека и общества. Основные этапы развития информационной среды.</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0F594D" w:rsidRPr="0084310A" w:rsidRDefault="000F594D" w:rsidP="0075658C">
      <w:pPr>
        <w:pStyle w:val="Style106"/>
        <w:widowControl/>
        <w:ind w:firstLine="720"/>
        <w:jc w:val="both"/>
        <w:rPr>
          <w:rStyle w:val="FontStyle334"/>
          <w:iCs/>
          <w:szCs w:val="22"/>
        </w:rPr>
      </w:pPr>
      <w:r w:rsidRPr="0084310A">
        <w:rPr>
          <w:rStyle w:val="FontStyle334"/>
          <w:iCs/>
          <w:szCs w:val="22"/>
        </w:rPr>
        <w:t xml:space="preserve">Постановка вопроса о достоверности полученной информации, </w:t>
      </w:r>
      <w:proofErr w:type="gramStart"/>
      <w:r w:rsidRPr="0084310A">
        <w:rPr>
          <w:rStyle w:val="FontStyle334"/>
          <w:iCs/>
          <w:szCs w:val="22"/>
        </w:rPr>
        <w:t>о</w:t>
      </w:r>
      <w:proofErr w:type="gramEnd"/>
      <w:r w:rsidRPr="0084310A">
        <w:rPr>
          <w:rStyle w:val="FontStyle334"/>
          <w:iCs/>
          <w:szCs w:val="22"/>
        </w:rPr>
        <w:t xml:space="preserve"> </w:t>
      </w:r>
      <w:proofErr w:type="gramStart"/>
      <w:r w:rsidRPr="0084310A">
        <w:rPr>
          <w:rStyle w:val="FontStyle334"/>
          <w:iCs/>
          <w:szCs w:val="22"/>
        </w:rPr>
        <w:t>её</w:t>
      </w:r>
      <w:proofErr w:type="gramEnd"/>
      <w:r w:rsidRPr="0084310A">
        <w:rPr>
          <w:rStyle w:val="FontStyle334"/>
          <w:iCs/>
          <w:szCs w:val="22"/>
        </w:rPr>
        <w:t xml:space="preserve"> </w:t>
      </w:r>
      <w:proofErr w:type="spellStart"/>
      <w:r w:rsidRPr="0084310A">
        <w:rPr>
          <w:rStyle w:val="FontStyle334"/>
          <w:iCs/>
          <w:szCs w:val="22"/>
        </w:rPr>
        <w:t>подкреплённости</w:t>
      </w:r>
      <w:proofErr w:type="spellEnd"/>
      <w:r w:rsidRPr="0084310A">
        <w:rPr>
          <w:rStyle w:val="FontStyle334"/>
          <w:iCs/>
          <w:szCs w:val="22"/>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F594D" w:rsidRPr="0084310A" w:rsidRDefault="000F594D" w:rsidP="0075658C">
      <w:pPr>
        <w:pStyle w:val="Style243"/>
        <w:widowControl/>
        <w:ind w:firstLine="720"/>
        <w:jc w:val="both"/>
        <w:rPr>
          <w:rStyle w:val="FontStyle336"/>
          <w:szCs w:val="22"/>
        </w:rPr>
      </w:pPr>
      <w:r w:rsidRPr="0084310A">
        <w:rPr>
          <w:rStyle w:val="FontStyle336"/>
          <w:szCs w:val="22"/>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0F594D" w:rsidRPr="0084310A" w:rsidRDefault="000F594D" w:rsidP="0075658C">
      <w:pPr>
        <w:pStyle w:val="Style243"/>
        <w:widowControl/>
        <w:jc w:val="both"/>
        <w:rPr>
          <w:rStyle w:val="FontStyle336"/>
          <w:szCs w:val="22"/>
        </w:rPr>
      </w:pPr>
      <w:r w:rsidRPr="0084310A">
        <w:rPr>
          <w:rStyle w:val="FontStyle336"/>
          <w:szCs w:val="22"/>
        </w:rPr>
        <w:t>Организация взаимодействия в информационной среде: электронная переписка, чат, форум, телеконференция, сайт.</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Примерная схема использования математических (компьютерных) моделей при решении научно-технических задач: построение </w:t>
      </w:r>
      <w:proofErr w:type="spellStart"/>
      <w:proofErr w:type="gramStart"/>
      <w:r w:rsidRPr="0084310A">
        <w:rPr>
          <w:rStyle w:val="FontStyle336"/>
          <w:szCs w:val="22"/>
        </w:rPr>
        <w:t>математи</w:t>
      </w:r>
      <w:proofErr w:type="spellEnd"/>
      <w:r w:rsidRPr="0084310A">
        <w:rPr>
          <w:rStyle w:val="FontStyle336"/>
          <w:szCs w:val="22"/>
        </w:rPr>
        <w:t>-ческой</w:t>
      </w:r>
      <w:proofErr w:type="gramEnd"/>
      <w:r w:rsidRPr="0084310A">
        <w:rPr>
          <w:rStyle w:val="FontStyle336"/>
          <w:szCs w:val="22"/>
        </w:rPr>
        <w:t xml:space="preserve"> модели, её программная реализация, проведение компьютерного эксперимента, анализ его результатов.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roofErr w:type="gramEnd"/>
    </w:p>
    <w:p w:rsidR="000F594D" w:rsidRPr="0084310A" w:rsidRDefault="000F594D" w:rsidP="0075658C">
      <w:pPr>
        <w:pStyle w:val="Style243"/>
        <w:widowControl/>
        <w:jc w:val="both"/>
        <w:rPr>
          <w:rStyle w:val="FontStyle336"/>
          <w:szCs w:val="22"/>
        </w:rPr>
      </w:pPr>
      <w:r w:rsidRPr="0084310A">
        <w:rPr>
          <w:rStyle w:val="FontStyle336"/>
          <w:szCs w:val="22"/>
        </w:rPr>
        <w:t>Тенденции развития ИКТ (суперкомпьютеры, мобильные вычислительные устройства).</w:t>
      </w:r>
    </w:p>
    <w:p w:rsidR="000F594D" w:rsidRPr="0084310A" w:rsidRDefault="000F594D" w:rsidP="0075658C">
      <w:pPr>
        <w:pStyle w:val="Style243"/>
        <w:widowControl/>
        <w:ind w:firstLine="720"/>
        <w:jc w:val="both"/>
        <w:rPr>
          <w:rStyle w:val="FontStyle336"/>
          <w:szCs w:val="22"/>
        </w:rPr>
      </w:pPr>
      <w:r w:rsidRPr="0084310A">
        <w:rPr>
          <w:rStyle w:val="FontStyle336"/>
          <w:szCs w:val="22"/>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0F594D" w:rsidRPr="0084310A" w:rsidRDefault="000F594D" w:rsidP="0075658C">
      <w:pPr>
        <w:pStyle w:val="Style118"/>
        <w:widowControl/>
        <w:jc w:val="both"/>
        <w:rPr>
          <w:rStyle w:val="FontStyle335"/>
          <w:szCs w:val="22"/>
        </w:rPr>
      </w:pPr>
      <w:r w:rsidRPr="0084310A">
        <w:rPr>
          <w:rStyle w:val="FontStyle335"/>
          <w:szCs w:val="22"/>
        </w:rPr>
        <w:t>ИСТОРИЯ РОССИИ</w:t>
      </w:r>
    </w:p>
    <w:p w:rsidR="000F594D" w:rsidRPr="0084310A" w:rsidRDefault="000F594D" w:rsidP="0075658C">
      <w:pPr>
        <w:pStyle w:val="Style118"/>
        <w:widowControl/>
        <w:jc w:val="both"/>
        <w:rPr>
          <w:rStyle w:val="FontStyle335"/>
          <w:szCs w:val="22"/>
        </w:rPr>
      </w:pPr>
      <w:r w:rsidRPr="0084310A">
        <w:rPr>
          <w:rStyle w:val="FontStyle335"/>
          <w:szCs w:val="22"/>
        </w:rPr>
        <w:t>Древняя и средневековая Русь</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Что изучает история Отечества. </w:t>
      </w:r>
      <w:r w:rsidRPr="0084310A">
        <w:rPr>
          <w:rStyle w:val="FontStyle336"/>
          <w:szCs w:val="22"/>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Древнейшие народы на территории России. </w:t>
      </w:r>
      <w:r w:rsidRPr="0084310A">
        <w:rPr>
          <w:rStyle w:val="FontStyle336"/>
          <w:szCs w:val="22"/>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Древняя Русь в VIII - первой половине XII в. </w:t>
      </w:r>
      <w:r w:rsidRPr="0084310A">
        <w:rPr>
          <w:rStyle w:val="FontStyle336"/>
          <w:szCs w:val="22"/>
        </w:rPr>
        <w:t>Восточные славяне: расселение, занятия, быт, верования, общественное устройство. Взаимоотношения с соседними народами и государствами.</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sidRPr="0084310A">
        <w:rPr>
          <w:rStyle w:val="FontStyle336"/>
          <w:szCs w:val="22"/>
        </w:rPr>
        <w:t>Святославич</w:t>
      </w:r>
      <w:proofErr w:type="spellEnd"/>
      <w:r w:rsidRPr="0084310A">
        <w:rPr>
          <w:rStyle w:val="FontStyle336"/>
          <w:szCs w:val="22"/>
        </w:rPr>
        <w:t>. Христианство и язычество.</w:t>
      </w:r>
    </w:p>
    <w:p w:rsidR="000F594D" w:rsidRPr="0084310A" w:rsidRDefault="000F594D" w:rsidP="0075658C">
      <w:pPr>
        <w:pStyle w:val="Style243"/>
        <w:widowControl/>
        <w:jc w:val="both"/>
        <w:rPr>
          <w:rStyle w:val="FontStyle336"/>
          <w:szCs w:val="22"/>
        </w:rPr>
      </w:pPr>
      <w:r w:rsidRPr="0084310A">
        <w:rPr>
          <w:rStyle w:val="FontStyle336"/>
          <w:szCs w:val="22"/>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84310A">
        <w:rPr>
          <w:rStyle w:val="FontStyle336"/>
          <w:szCs w:val="22"/>
        </w:rPr>
        <w:t>Русская</w:t>
      </w:r>
      <w:proofErr w:type="gramEnd"/>
      <w:r w:rsidRPr="0084310A">
        <w:rPr>
          <w:rStyle w:val="FontStyle336"/>
          <w:szCs w:val="22"/>
        </w:rPr>
        <w:t xml:space="preserve"> Правда. Политика Ярослава Мудрого и Владимира Мономаха. Древняя Русь и её соседи.</w:t>
      </w:r>
    </w:p>
    <w:p w:rsidR="000F594D" w:rsidRPr="0084310A" w:rsidRDefault="000F594D" w:rsidP="0075658C">
      <w:pPr>
        <w:pStyle w:val="Style243"/>
        <w:widowControl/>
        <w:jc w:val="both"/>
        <w:rPr>
          <w:rStyle w:val="FontStyle336"/>
          <w:szCs w:val="22"/>
        </w:rPr>
      </w:pPr>
      <w:r w:rsidRPr="0084310A">
        <w:rPr>
          <w:rStyle w:val="FontStyle336"/>
          <w:szCs w:val="22"/>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Русь Удельная в 30-е гг. XII—XIII вв. </w:t>
      </w:r>
      <w:r w:rsidRPr="0084310A">
        <w:rPr>
          <w:rStyle w:val="FontStyle336"/>
          <w:szCs w:val="22"/>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w:t>
      </w:r>
      <w:r w:rsidRPr="0084310A">
        <w:rPr>
          <w:rStyle w:val="FontStyle336"/>
          <w:szCs w:val="22"/>
        </w:rPr>
        <w:lastRenderedPageBreak/>
        <w:t>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0F594D" w:rsidRPr="0084310A" w:rsidRDefault="000F594D" w:rsidP="0075658C">
      <w:pPr>
        <w:pStyle w:val="Style243"/>
        <w:widowControl/>
        <w:ind w:firstLine="851"/>
        <w:jc w:val="both"/>
        <w:rPr>
          <w:rStyle w:val="FontStyle336"/>
          <w:szCs w:val="22"/>
        </w:rPr>
      </w:pPr>
      <w:r w:rsidRPr="0084310A">
        <w:rPr>
          <w:rStyle w:val="FontStyle336"/>
          <w:szCs w:val="22"/>
        </w:rPr>
        <w:t>Русь и Золотая Орда. Зависимость русских земель от Орды и её последствия. Борьба населения русских земель против ордынского владычества.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Русь и Литва. Русские земли в составе Великого княжества Литовского.</w:t>
      </w:r>
    </w:p>
    <w:p w:rsidR="000F594D" w:rsidRPr="0084310A" w:rsidRDefault="000F594D" w:rsidP="0075658C">
      <w:pPr>
        <w:pStyle w:val="Style243"/>
        <w:widowControl/>
        <w:ind w:firstLine="851"/>
        <w:jc w:val="both"/>
        <w:rPr>
          <w:rStyle w:val="FontStyle336"/>
          <w:szCs w:val="22"/>
        </w:rPr>
      </w:pPr>
      <w:r w:rsidRPr="0084310A">
        <w:rPr>
          <w:rStyle w:val="FontStyle336"/>
          <w:szCs w:val="22"/>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Московская Русь в XIV—XV вв. </w:t>
      </w:r>
      <w:r w:rsidRPr="0084310A">
        <w:rPr>
          <w:rStyle w:val="FontStyle336"/>
          <w:szCs w:val="22"/>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Завершение объединения русских земель. Прекращение зависимости Руси от Золотой Орды. Иван </w:t>
      </w:r>
      <w:r w:rsidRPr="0084310A">
        <w:rPr>
          <w:rStyle w:val="FontStyle336"/>
          <w:szCs w:val="22"/>
          <w:lang w:val="en-US"/>
        </w:rPr>
        <w:t>III</w:t>
      </w:r>
      <w:r w:rsidRPr="0084310A">
        <w:rPr>
          <w:rStyle w:val="FontStyle336"/>
          <w:szCs w:val="22"/>
        </w:rPr>
        <w:t>. Образование единого Русского государства и его значение. Становление самодержавия. Судебник 1497 г.</w:t>
      </w:r>
    </w:p>
    <w:p w:rsidR="000F594D" w:rsidRPr="0084310A" w:rsidRDefault="000F594D" w:rsidP="0075658C">
      <w:pPr>
        <w:pStyle w:val="Style243"/>
        <w:widowControl/>
        <w:ind w:firstLine="851"/>
        <w:jc w:val="both"/>
        <w:rPr>
          <w:rStyle w:val="FontStyle336"/>
          <w:szCs w:val="22"/>
        </w:rPr>
      </w:pPr>
      <w:r w:rsidRPr="0084310A">
        <w:rPr>
          <w:rStyle w:val="FontStyle336"/>
          <w:szCs w:val="22"/>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84310A">
        <w:rPr>
          <w:rStyle w:val="FontStyle336"/>
          <w:szCs w:val="22"/>
        </w:rPr>
        <w:t>нестяжатели</w:t>
      </w:r>
      <w:proofErr w:type="spellEnd"/>
      <w:r w:rsidRPr="0084310A">
        <w:rPr>
          <w:rStyle w:val="FontStyle336"/>
          <w:szCs w:val="22"/>
        </w:rPr>
        <w:t>. «Москва - Третий Рим».</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Культура и быт Руси в </w:t>
      </w:r>
      <w:r w:rsidRPr="0084310A">
        <w:rPr>
          <w:rStyle w:val="FontStyle336"/>
          <w:szCs w:val="22"/>
          <w:lang w:val="en-US"/>
        </w:rPr>
        <w:t>XIV</w:t>
      </w:r>
      <w:r w:rsidRPr="0084310A">
        <w:rPr>
          <w:rStyle w:val="FontStyle336"/>
          <w:szCs w:val="22"/>
        </w:rPr>
        <w:t>—</w:t>
      </w:r>
      <w:r w:rsidRPr="0084310A">
        <w:rPr>
          <w:rStyle w:val="FontStyle336"/>
          <w:szCs w:val="22"/>
          <w:lang w:val="en-US"/>
        </w:rPr>
        <w:t>XV</w:t>
      </w:r>
      <w:r w:rsidRPr="0084310A">
        <w:rPr>
          <w:rStyle w:val="FontStyle336"/>
          <w:szCs w:val="22"/>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Московское государство в </w:t>
      </w:r>
      <w:r w:rsidRPr="0084310A">
        <w:rPr>
          <w:rStyle w:val="FontStyle335"/>
          <w:szCs w:val="22"/>
          <w:lang w:val="en-US"/>
        </w:rPr>
        <w:t>XVI</w:t>
      </w:r>
      <w:r w:rsidRPr="0084310A">
        <w:rPr>
          <w:rStyle w:val="FontStyle335"/>
          <w:szCs w:val="22"/>
        </w:rPr>
        <w:t xml:space="preserve"> в. </w:t>
      </w:r>
      <w:r w:rsidRPr="0084310A">
        <w:rPr>
          <w:rStyle w:val="FontStyle336"/>
          <w:szCs w:val="22"/>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Внешняя политика и международные связи Московского царства в </w:t>
      </w:r>
      <w:r w:rsidRPr="0084310A">
        <w:rPr>
          <w:rStyle w:val="FontStyle336"/>
          <w:szCs w:val="22"/>
          <w:lang w:val="en-US"/>
        </w:rPr>
        <w:t>XVI</w:t>
      </w:r>
      <w:r w:rsidRPr="0084310A">
        <w:rPr>
          <w:rStyle w:val="FontStyle336"/>
          <w:szCs w:val="22"/>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Россия в конце </w:t>
      </w:r>
      <w:r w:rsidRPr="0084310A">
        <w:rPr>
          <w:rStyle w:val="FontStyle336"/>
          <w:szCs w:val="22"/>
          <w:lang w:val="en-US"/>
        </w:rPr>
        <w:t>XVI</w:t>
      </w:r>
      <w:r w:rsidRPr="0084310A">
        <w:rPr>
          <w:rStyle w:val="FontStyle336"/>
          <w:szCs w:val="22"/>
        </w:rPr>
        <w:t xml:space="preserve"> в. Учреждение патриаршества. Дальнейшее закрепощение крестьян.</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Культура и быт Московской Руси в </w:t>
      </w:r>
      <w:r w:rsidRPr="0084310A">
        <w:rPr>
          <w:rStyle w:val="FontStyle336"/>
          <w:szCs w:val="22"/>
          <w:lang w:val="en-US"/>
        </w:rPr>
        <w:t>XVI</w:t>
      </w:r>
      <w:r w:rsidRPr="0084310A">
        <w:rPr>
          <w:rStyle w:val="FontStyle336"/>
          <w:szCs w:val="22"/>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Россия на рубеже XVI—XVII вв. </w:t>
      </w:r>
      <w:r w:rsidRPr="0084310A">
        <w:rPr>
          <w:rStyle w:val="FontStyle336"/>
          <w:szCs w:val="22"/>
        </w:rPr>
        <w:t xml:space="preserve">Царствование Б. Годунова. Смута: причины, участники, последствия. Самозванцы. Восстание под предводительством И. </w:t>
      </w:r>
      <w:proofErr w:type="spellStart"/>
      <w:r w:rsidRPr="0084310A">
        <w:rPr>
          <w:rStyle w:val="FontStyle336"/>
          <w:szCs w:val="22"/>
        </w:rPr>
        <w:t>Болотникова</w:t>
      </w:r>
      <w:proofErr w:type="spellEnd"/>
      <w:r w:rsidRPr="0084310A">
        <w:rPr>
          <w:rStyle w:val="FontStyle336"/>
          <w:szCs w:val="22"/>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F594D" w:rsidRPr="0084310A" w:rsidRDefault="000F594D" w:rsidP="0075658C">
      <w:pPr>
        <w:pStyle w:val="Style205"/>
        <w:widowControl/>
        <w:ind w:firstLine="851"/>
        <w:jc w:val="both"/>
        <w:rPr>
          <w:rStyle w:val="FontStyle335"/>
          <w:szCs w:val="22"/>
        </w:rPr>
      </w:pPr>
      <w:r w:rsidRPr="0084310A">
        <w:rPr>
          <w:rStyle w:val="FontStyle335"/>
          <w:szCs w:val="22"/>
        </w:rPr>
        <w:t>Россия в Новое время</w:t>
      </w:r>
    </w:p>
    <w:p w:rsidR="000F594D" w:rsidRPr="0084310A" w:rsidRDefault="000F594D" w:rsidP="0075658C">
      <w:pPr>
        <w:pStyle w:val="Style243"/>
        <w:widowControl/>
        <w:ind w:firstLine="851"/>
        <w:jc w:val="both"/>
        <w:rPr>
          <w:rStyle w:val="FontStyle336"/>
          <w:szCs w:val="22"/>
        </w:rPr>
      </w:pPr>
      <w:r w:rsidRPr="0084310A">
        <w:rPr>
          <w:rStyle w:val="FontStyle336"/>
          <w:szCs w:val="22"/>
        </w:rPr>
        <w:t>Хронология и сущность нового этапа российской истории.</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Россия в </w:t>
      </w:r>
      <w:r w:rsidRPr="0084310A">
        <w:rPr>
          <w:rStyle w:val="FontStyle335"/>
          <w:szCs w:val="22"/>
          <w:lang w:val="en-US"/>
        </w:rPr>
        <w:t>XVII</w:t>
      </w:r>
      <w:r w:rsidRPr="0084310A">
        <w:rPr>
          <w:rStyle w:val="FontStyle335"/>
          <w:szCs w:val="22"/>
        </w:rPr>
        <w:t xml:space="preserve"> в. </w:t>
      </w:r>
      <w:r w:rsidRPr="0084310A">
        <w:rPr>
          <w:rStyle w:val="FontStyle336"/>
          <w:szCs w:val="22"/>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0F594D" w:rsidRPr="0084310A" w:rsidRDefault="000F594D" w:rsidP="0075658C">
      <w:pPr>
        <w:pStyle w:val="Style243"/>
        <w:widowControl/>
        <w:ind w:firstLine="720"/>
        <w:jc w:val="both"/>
        <w:rPr>
          <w:rStyle w:val="FontStyle336"/>
          <w:szCs w:val="22"/>
        </w:rPr>
      </w:pPr>
      <w:r w:rsidRPr="0084310A">
        <w:rPr>
          <w:rStyle w:val="FontStyle336"/>
          <w:szCs w:val="22"/>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Народы России в </w:t>
      </w:r>
      <w:r w:rsidRPr="0084310A">
        <w:rPr>
          <w:rStyle w:val="FontStyle336"/>
          <w:szCs w:val="22"/>
          <w:lang w:val="en-US"/>
        </w:rPr>
        <w:t>XVII</w:t>
      </w:r>
      <w:r w:rsidRPr="0084310A">
        <w:rPr>
          <w:rStyle w:val="FontStyle336"/>
          <w:szCs w:val="22"/>
        </w:rPr>
        <w:t xml:space="preserve"> в. Освоение Сибири и Дальнего Востока. Русские первопроходцы.</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Народные движения в </w:t>
      </w:r>
      <w:r w:rsidRPr="0084310A">
        <w:rPr>
          <w:rStyle w:val="FontStyle336"/>
          <w:szCs w:val="22"/>
          <w:lang w:val="en-US"/>
        </w:rPr>
        <w:t>XVII</w:t>
      </w:r>
      <w:r w:rsidRPr="0084310A">
        <w:rPr>
          <w:rStyle w:val="FontStyle336"/>
          <w:szCs w:val="22"/>
        </w:rPr>
        <w:t xml:space="preserve"> в.: причины, формы, участники. Городские восстания. Восстание под предводительством С. Разина.</w:t>
      </w:r>
    </w:p>
    <w:p w:rsidR="000F594D" w:rsidRPr="0084310A" w:rsidRDefault="000F594D" w:rsidP="0075658C">
      <w:pPr>
        <w:pStyle w:val="Style243"/>
        <w:widowControl/>
        <w:jc w:val="both"/>
        <w:rPr>
          <w:rStyle w:val="FontStyle336"/>
          <w:szCs w:val="22"/>
        </w:rPr>
      </w:pPr>
      <w:r w:rsidRPr="0084310A">
        <w:rPr>
          <w:rStyle w:val="FontStyle336"/>
          <w:szCs w:val="22"/>
        </w:rPr>
        <w:t>Власть и церковь. Реформы патриарха Никона. Церковный раскол. Протопоп Аввакум.</w:t>
      </w:r>
    </w:p>
    <w:p w:rsidR="000F594D" w:rsidRPr="0084310A" w:rsidRDefault="000F594D" w:rsidP="0075658C">
      <w:pPr>
        <w:pStyle w:val="Style243"/>
        <w:widowControl/>
        <w:ind w:left="720"/>
        <w:jc w:val="both"/>
        <w:rPr>
          <w:rStyle w:val="FontStyle336"/>
          <w:szCs w:val="22"/>
        </w:rPr>
      </w:pPr>
      <w:r w:rsidRPr="0084310A">
        <w:rPr>
          <w:rStyle w:val="FontStyle336"/>
          <w:szCs w:val="22"/>
        </w:rPr>
        <w:lastRenderedPageBreak/>
        <w:t xml:space="preserve">Внешняя политика России в </w:t>
      </w:r>
      <w:r w:rsidRPr="0084310A">
        <w:rPr>
          <w:rStyle w:val="FontStyle336"/>
          <w:szCs w:val="22"/>
          <w:lang w:val="en-US"/>
        </w:rPr>
        <w:t>XVII</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 Взаимоотношения с соседними государствами и народами. Россия и Речь П</w:t>
      </w:r>
      <w:proofErr w:type="gramStart"/>
      <w:r w:rsidRPr="0084310A">
        <w:rPr>
          <w:rStyle w:val="FontStyle336"/>
          <w:szCs w:val="22"/>
        </w:rPr>
        <w:t>о-</w:t>
      </w:r>
      <w:proofErr w:type="gramEnd"/>
      <w:r w:rsidRPr="0084310A">
        <w:rPr>
          <w:rStyle w:val="FontStyle336"/>
          <w:szCs w:val="22"/>
        </w:rPr>
        <w:t xml:space="preserve"> </w:t>
      </w:r>
      <w:proofErr w:type="spellStart"/>
      <w:r w:rsidRPr="0084310A">
        <w:rPr>
          <w:rStyle w:val="FontStyle336"/>
          <w:szCs w:val="22"/>
        </w:rPr>
        <w:t>сполитая</w:t>
      </w:r>
      <w:proofErr w:type="spellEnd"/>
      <w:r w:rsidRPr="0084310A">
        <w:rPr>
          <w:rStyle w:val="FontStyle336"/>
          <w:szCs w:val="22"/>
        </w:rPr>
        <w:t>. Смоленская война. Присоединение к России Левобережной Украины и Киева. Отношения России с Крымским ханством и Османской империей.</w:t>
      </w:r>
    </w:p>
    <w:p w:rsidR="000F594D" w:rsidRPr="0084310A" w:rsidRDefault="000F594D" w:rsidP="0075658C">
      <w:pPr>
        <w:pStyle w:val="Style243"/>
        <w:widowControl/>
        <w:jc w:val="both"/>
        <w:rPr>
          <w:rStyle w:val="FontStyle336"/>
          <w:szCs w:val="22"/>
        </w:rPr>
      </w:pPr>
      <w:r w:rsidRPr="0084310A">
        <w:rPr>
          <w:rStyle w:val="FontStyle336"/>
          <w:szCs w:val="22"/>
        </w:rPr>
        <w:t xml:space="preserve">Культура и быт России в </w:t>
      </w:r>
      <w:r w:rsidRPr="0084310A">
        <w:rPr>
          <w:rStyle w:val="FontStyle336"/>
          <w:szCs w:val="22"/>
          <w:lang w:val="en-US"/>
        </w:rPr>
        <w:t>XVII</w:t>
      </w:r>
      <w:r w:rsidRPr="0084310A">
        <w:rPr>
          <w:rStyle w:val="FontStyle336"/>
          <w:szCs w:val="22"/>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Россия на рубеже </w:t>
      </w:r>
      <w:r w:rsidRPr="0084310A">
        <w:rPr>
          <w:rStyle w:val="FontStyle335"/>
          <w:szCs w:val="22"/>
          <w:lang w:val="en-US"/>
        </w:rPr>
        <w:t>XVII</w:t>
      </w:r>
      <w:r w:rsidRPr="0084310A">
        <w:rPr>
          <w:rStyle w:val="FontStyle335"/>
          <w:szCs w:val="22"/>
        </w:rPr>
        <w:t>—</w:t>
      </w:r>
      <w:r w:rsidRPr="0084310A">
        <w:rPr>
          <w:rStyle w:val="FontStyle335"/>
          <w:szCs w:val="22"/>
          <w:lang w:val="en-US"/>
        </w:rPr>
        <w:t>XVIII</w:t>
      </w:r>
      <w:r w:rsidRPr="0084310A">
        <w:rPr>
          <w:rStyle w:val="FontStyle335"/>
          <w:szCs w:val="22"/>
        </w:rPr>
        <w:t xml:space="preserve"> вв. </w:t>
      </w:r>
      <w:r w:rsidRPr="0084310A">
        <w:rPr>
          <w:rStyle w:val="FontStyle336"/>
          <w:szCs w:val="22"/>
        </w:rPr>
        <w:t xml:space="preserve">Необходимость и предпосылки преобразований. Начало царствования Петра </w:t>
      </w:r>
      <w:r w:rsidRPr="0084310A">
        <w:rPr>
          <w:rStyle w:val="FontStyle336"/>
          <w:szCs w:val="22"/>
          <w:lang w:val="en-US"/>
        </w:rPr>
        <w:t>I</w:t>
      </w:r>
      <w:r w:rsidRPr="0084310A">
        <w:rPr>
          <w:rStyle w:val="FontStyle336"/>
          <w:szCs w:val="22"/>
        </w:rPr>
        <w:t>. Азовские походы. Великое посольство.</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Россия в первой четверти </w:t>
      </w:r>
      <w:r w:rsidRPr="0084310A">
        <w:rPr>
          <w:rStyle w:val="FontStyle335"/>
          <w:szCs w:val="22"/>
          <w:lang w:val="en-US"/>
        </w:rPr>
        <w:t>XVIII</w:t>
      </w:r>
      <w:r w:rsidRPr="0084310A">
        <w:rPr>
          <w:rStyle w:val="FontStyle335"/>
          <w:szCs w:val="22"/>
        </w:rPr>
        <w:t xml:space="preserve"> в. </w:t>
      </w:r>
      <w:r w:rsidRPr="0084310A">
        <w:rPr>
          <w:rStyle w:val="FontStyle336"/>
          <w:szCs w:val="22"/>
        </w:rPr>
        <w:t xml:space="preserve">Преобразования Петра </w:t>
      </w:r>
      <w:r w:rsidRPr="0084310A">
        <w:rPr>
          <w:rStyle w:val="FontStyle336"/>
          <w:szCs w:val="22"/>
          <w:lang w:val="en-US"/>
        </w:rPr>
        <w:t>I</w:t>
      </w:r>
      <w:r w:rsidRPr="0084310A">
        <w:rPr>
          <w:rStyle w:val="FontStyle336"/>
          <w:szCs w:val="22"/>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0F594D" w:rsidRPr="0084310A" w:rsidRDefault="000F594D" w:rsidP="0075658C">
      <w:pPr>
        <w:pStyle w:val="Style243"/>
        <w:widowControl/>
        <w:ind w:firstLine="851"/>
        <w:jc w:val="both"/>
        <w:rPr>
          <w:rStyle w:val="FontStyle336"/>
          <w:szCs w:val="22"/>
        </w:rPr>
      </w:pPr>
      <w:r w:rsidRPr="0084310A">
        <w:rPr>
          <w:rStyle w:val="FontStyle336"/>
          <w:szCs w:val="22"/>
        </w:rPr>
        <w:t>Политика протекционизма и меркантилизма. Денежная и налоговая реформы. Подушная подать.</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Социальные движения в первой четверти </w:t>
      </w:r>
      <w:r w:rsidRPr="0084310A">
        <w:rPr>
          <w:rStyle w:val="FontStyle336"/>
          <w:szCs w:val="22"/>
          <w:lang w:val="en-US"/>
        </w:rPr>
        <w:t>XVIII</w:t>
      </w:r>
      <w:r w:rsidRPr="0084310A">
        <w:rPr>
          <w:rStyle w:val="FontStyle336"/>
          <w:szCs w:val="22"/>
        </w:rPr>
        <w:t xml:space="preserve"> в. Восстания в Астрахани, Башкирии, на Дону. Религиозные выступления.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Внешняя политика России в первой четверти </w:t>
      </w:r>
      <w:r w:rsidRPr="0084310A">
        <w:rPr>
          <w:rStyle w:val="FontStyle336"/>
          <w:szCs w:val="22"/>
          <w:lang w:val="en-US"/>
        </w:rPr>
        <w:t>XVIII</w:t>
      </w:r>
      <w:r w:rsidRPr="0084310A">
        <w:rPr>
          <w:rStyle w:val="FontStyle336"/>
          <w:szCs w:val="22"/>
        </w:rPr>
        <w:t xml:space="preserve"> в. Северная война: причины, основные события, итоги. </w:t>
      </w:r>
      <w:proofErr w:type="spellStart"/>
      <w:r w:rsidRPr="0084310A">
        <w:rPr>
          <w:rStyle w:val="FontStyle336"/>
          <w:szCs w:val="22"/>
        </w:rPr>
        <w:t>Прутский</w:t>
      </w:r>
      <w:proofErr w:type="spellEnd"/>
      <w:r w:rsidRPr="0084310A">
        <w:rPr>
          <w:rStyle w:val="FontStyle336"/>
          <w:szCs w:val="22"/>
        </w:rPr>
        <w:t xml:space="preserve"> и </w:t>
      </w:r>
      <w:proofErr w:type="gramStart"/>
      <w:r w:rsidRPr="0084310A">
        <w:rPr>
          <w:rStyle w:val="FontStyle336"/>
          <w:szCs w:val="22"/>
        </w:rPr>
        <w:t>Каспийский</w:t>
      </w:r>
      <w:proofErr w:type="gramEnd"/>
      <w:r w:rsidRPr="0084310A">
        <w:rPr>
          <w:rStyle w:val="FontStyle336"/>
          <w:szCs w:val="22"/>
        </w:rPr>
        <w:t xml:space="preserve"> походы. Провозглашение России империей.</w:t>
      </w:r>
    </w:p>
    <w:p w:rsidR="000F594D" w:rsidRPr="0084310A" w:rsidRDefault="000F594D" w:rsidP="0075658C">
      <w:pPr>
        <w:pStyle w:val="Style243"/>
        <w:widowControl/>
        <w:ind w:firstLine="851"/>
        <w:jc w:val="both"/>
        <w:rPr>
          <w:rStyle w:val="FontStyle336"/>
          <w:szCs w:val="22"/>
        </w:rPr>
      </w:pPr>
      <w:r w:rsidRPr="0084310A">
        <w:rPr>
          <w:rStyle w:val="FontStyle336"/>
          <w:szCs w:val="22"/>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Литература и искусство. Архитектура и изобразительное искусство (</w:t>
      </w:r>
      <w:proofErr w:type="spellStart"/>
      <w:r w:rsidRPr="0084310A">
        <w:rPr>
          <w:rStyle w:val="FontStyle336"/>
          <w:szCs w:val="22"/>
        </w:rPr>
        <w:t>Д.Трезини</w:t>
      </w:r>
      <w:proofErr w:type="spellEnd"/>
      <w:r w:rsidRPr="0084310A">
        <w:rPr>
          <w:rStyle w:val="FontStyle336"/>
          <w:szCs w:val="22"/>
        </w:rPr>
        <w:t>, В.В. Растрелли, И.Н. Никитин). Изменения в дворянском быту.</w:t>
      </w:r>
    </w:p>
    <w:p w:rsidR="000F594D" w:rsidRPr="0084310A" w:rsidRDefault="000F594D" w:rsidP="0075658C">
      <w:pPr>
        <w:pStyle w:val="Style243"/>
        <w:widowControl/>
        <w:ind w:firstLine="851"/>
        <w:jc w:val="both"/>
        <w:rPr>
          <w:rStyle w:val="FontStyle336"/>
          <w:szCs w:val="22"/>
        </w:rPr>
      </w:pPr>
      <w:r w:rsidRPr="0084310A">
        <w:rPr>
          <w:rStyle w:val="FontStyle336"/>
          <w:szCs w:val="22"/>
        </w:rPr>
        <w:t>Итоги и цена петровских преобразований.</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Дворцовые перевороты: </w:t>
      </w:r>
      <w:r w:rsidRPr="0084310A">
        <w:rPr>
          <w:rStyle w:val="FontStyle336"/>
          <w:szCs w:val="22"/>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(П.А. Румянцев).</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Российская империя в 1762—1801 гг. </w:t>
      </w:r>
      <w:r w:rsidRPr="0084310A">
        <w:rPr>
          <w:rStyle w:val="FontStyle336"/>
          <w:szCs w:val="22"/>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w:t>
      </w:r>
      <w:proofErr w:type="spellStart"/>
      <w:r w:rsidRPr="0084310A">
        <w:rPr>
          <w:rStyle w:val="FontStyle336"/>
          <w:szCs w:val="22"/>
        </w:rPr>
        <w:t>Е.Пугачёва</w:t>
      </w:r>
      <w:proofErr w:type="spellEnd"/>
      <w:r w:rsidRPr="0084310A">
        <w:rPr>
          <w:rStyle w:val="FontStyle336"/>
          <w:szCs w:val="22"/>
        </w:rPr>
        <w:t xml:space="preserve">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Российская империя в конце </w:t>
      </w:r>
      <w:r w:rsidRPr="0084310A">
        <w:rPr>
          <w:rStyle w:val="FontStyle336"/>
          <w:szCs w:val="22"/>
          <w:lang w:val="en-US"/>
        </w:rPr>
        <w:t>XVIII</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 xml:space="preserve">. Внутренняя и внешняя политика Павла </w:t>
      </w:r>
      <w:r w:rsidRPr="0084310A">
        <w:rPr>
          <w:rStyle w:val="FontStyle336"/>
          <w:szCs w:val="22"/>
          <w:lang w:val="en-US"/>
        </w:rPr>
        <w:t>I</w:t>
      </w:r>
      <w:r w:rsidRPr="0084310A">
        <w:rPr>
          <w:rStyle w:val="FontStyle336"/>
          <w:szCs w:val="22"/>
        </w:rPr>
        <w:t>.</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Россия в европейской и мировой политике во второй половине </w:t>
      </w:r>
      <w:r w:rsidRPr="0084310A">
        <w:rPr>
          <w:rStyle w:val="FontStyle336"/>
          <w:szCs w:val="22"/>
          <w:lang w:val="en-US"/>
        </w:rPr>
        <w:t>XVIII</w:t>
      </w:r>
      <w:r w:rsidRPr="0084310A">
        <w:rPr>
          <w:rStyle w:val="FontStyle336"/>
          <w:szCs w:val="22"/>
        </w:rPr>
        <w:t xml:space="preserve"> в. </w:t>
      </w:r>
      <w:proofErr w:type="spellStart"/>
      <w:r w:rsidRPr="0084310A">
        <w:rPr>
          <w:rStyle w:val="FontStyle336"/>
          <w:szCs w:val="22"/>
        </w:rPr>
        <w:t>Русско</w:t>
      </w:r>
      <w:r w:rsidRPr="0084310A">
        <w:rPr>
          <w:rStyle w:val="FontStyle336"/>
          <w:szCs w:val="22"/>
        </w:rPr>
        <w:softHyphen/>
        <w:t>турецкие</w:t>
      </w:r>
      <w:proofErr w:type="spellEnd"/>
      <w:r w:rsidRPr="0084310A">
        <w:rPr>
          <w:rStyle w:val="FontStyle336"/>
          <w:szCs w:val="22"/>
        </w:rPr>
        <w:t xml:space="preserve"> войны и их итоги. Присоединение Крыма и Северного Причерноморья; Г.А. Потёмкин. Георгиевский трактат. Участие России в разделах Речи </w:t>
      </w:r>
      <w:proofErr w:type="spellStart"/>
      <w:r w:rsidRPr="0084310A">
        <w:rPr>
          <w:rStyle w:val="FontStyle336"/>
          <w:szCs w:val="22"/>
        </w:rPr>
        <w:t>Посполитой</w:t>
      </w:r>
      <w:proofErr w:type="spellEnd"/>
      <w:r w:rsidRPr="0084310A">
        <w:rPr>
          <w:rStyle w:val="FontStyle336"/>
          <w:szCs w:val="22"/>
        </w:rPr>
        <w:t>. Действия вооружённых сил России в Италии и Швейцарии. Русское военное искусство (А.В. Суворов, Ф.Ф. Ушаков).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Культура и быт России во второй половине </w:t>
      </w:r>
      <w:r w:rsidRPr="0084310A">
        <w:rPr>
          <w:rStyle w:val="FontStyle336"/>
          <w:szCs w:val="22"/>
          <w:lang w:val="en-US"/>
        </w:rPr>
        <w:t>XVIII</w:t>
      </w:r>
      <w:r w:rsidRPr="0084310A">
        <w:rPr>
          <w:rStyle w:val="FontStyle336"/>
          <w:szCs w:val="22"/>
        </w:rPr>
        <w:t xml:space="preserve"> в. Просвещение. Становление отечественной науки; М.В. Ломоносов.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Исследовательские экспедиции (В. Беринг, С. П. Крашенинников). Историческая наука (В.Н. Татищев, М. М. Щербатов). Русские изобретатели (И. И. Ползунов, И.П. Кулибин). Литература: основные направления, жанры, писатели (В.К. Тредиаковский, Н.М.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Российская империя в первой четверти XIX в. </w:t>
      </w:r>
      <w:r w:rsidRPr="0084310A">
        <w:rPr>
          <w:rStyle w:val="FontStyle336"/>
          <w:szCs w:val="22"/>
        </w:rPr>
        <w:t xml:space="preserve">Территория. Население. Социально-экономическое развитие. Император Александр </w:t>
      </w:r>
      <w:r w:rsidRPr="0084310A">
        <w:rPr>
          <w:rStyle w:val="FontStyle336"/>
          <w:szCs w:val="22"/>
          <w:lang w:val="en-US"/>
        </w:rPr>
        <w:t>I</w:t>
      </w:r>
      <w:r w:rsidRPr="0084310A">
        <w:rPr>
          <w:rStyle w:val="FontStyle336"/>
          <w:szCs w:val="22"/>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0F594D" w:rsidRPr="0084310A" w:rsidRDefault="000F594D" w:rsidP="0075658C">
      <w:pPr>
        <w:pStyle w:val="Style243"/>
        <w:widowControl/>
        <w:jc w:val="both"/>
        <w:rPr>
          <w:rStyle w:val="FontStyle336"/>
          <w:szCs w:val="22"/>
        </w:rPr>
      </w:pPr>
      <w:r w:rsidRPr="0084310A">
        <w:rPr>
          <w:rStyle w:val="FontStyle336"/>
          <w:szCs w:val="22"/>
        </w:rPr>
        <w:t xml:space="preserve">Россия в международных отношениях начала </w:t>
      </w:r>
      <w:r w:rsidRPr="0084310A">
        <w:rPr>
          <w:rStyle w:val="FontStyle336"/>
          <w:szCs w:val="22"/>
          <w:lang w:val="en-US"/>
        </w:rPr>
        <w:t>XIX</w:t>
      </w:r>
      <w:r w:rsidRPr="0084310A">
        <w:rPr>
          <w:rStyle w:val="FontStyle336"/>
          <w:szCs w:val="22"/>
        </w:rPr>
        <w:t xml:space="preserve"> в. Основные цели и направления внешней политики. Участие России в антифранцузских коалициях. </w:t>
      </w:r>
      <w:proofErr w:type="spellStart"/>
      <w:r w:rsidRPr="0084310A">
        <w:rPr>
          <w:rStyle w:val="FontStyle336"/>
          <w:szCs w:val="22"/>
        </w:rPr>
        <w:t>Тильзитский</w:t>
      </w:r>
      <w:proofErr w:type="spellEnd"/>
      <w:r w:rsidRPr="0084310A">
        <w:rPr>
          <w:rStyle w:val="FontStyle336"/>
          <w:szCs w:val="22"/>
        </w:rPr>
        <w:t xml:space="preserve"> мир 1807 г. и его последствия. Присоединение к России Финляндии.</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0F594D" w:rsidRPr="0084310A" w:rsidRDefault="000F594D" w:rsidP="0075658C">
      <w:pPr>
        <w:pStyle w:val="Style243"/>
        <w:widowControl/>
        <w:ind w:firstLine="720"/>
        <w:jc w:val="both"/>
        <w:rPr>
          <w:rStyle w:val="FontStyle336"/>
          <w:szCs w:val="22"/>
        </w:rPr>
      </w:pPr>
      <w:r w:rsidRPr="0084310A">
        <w:rPr>
          <w:rStyle w:val="FontStyle336"/>
          <w:szCs w:val="22"/>
        </w:rPr>
        <w:t>Заграничный поход русской армии 1813—1814 гг. Венский конгресс. Священный союз. Роль России в европейской политике в 1813—1825 гг. Россия и Америка.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Изменение внутриполитического курса Александра </w:t>
      </w:r>
      <w:r w:rsidRPr="0084310A">
        <w:rPr>
          <w:rStyle w:val="FontStyle336"/>
          <w:szCs w:val="22"/>
          <w:lang w:val="en-US"/>
        </w:rPr>
        <w:t>I</w:t>
      </w:r>
      <w:r w:rsidRPr="0084310A">
        <w:rPr>
          <w:rStyle w:val="FontStyle336"/>
          <w:szCs w:val="22"/>
        </w:rPr>
        <w:t xml:space="preserve"> в 1816 - 1825 гг. Основные итоги внутренней политики Александра </w:t>
      </w:r>
      <w:r w:rsidRPr="0084310A">
        <w:rPr>
          <w:rStyle w:val="FontStyle336"/>
          <w:szCs w:val="22"/>
          <w:lang w:val="en-US"/>
        </w:rPr>
        <w:t>I</w:t>
      </w:r>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Движение декабристов: предпосылки возникновения, идейные основы и цели, первые организации, их участники. Южное общество; «</w:t>
      </w:r>
      <w:proofErr w:type="gramStart"/>
      <w:r w:rsidRPr="0084310A">
        <w:rPr>
          <w:rStyle w:val="FontStyle336"/>
          <w:szCs w:val="22"/>
        </w:rPr>
        <w:t>Русская</w:t>
      </w:r>
      <w:proofErr w:type="gramEnd"/>
      <w:r w:rsidRPr="0084310A">
        <w:rPr>
          <w:rStyle w:val="FontStyle336"/>
          <w:szCs w:val="22"/>
        </w:rPr>
        <w:t xml:space="preserve"> правда» П. И. Пестеля. Северное общество; Конституция Н. М. </w:t>
      </w:r>
      <w:proofErr w:type="spellStart"/>
      <w:r w:rsidRPr="0084310A">
        <w:rPr>
          <w:rStyle w:val="FontStyle336"/>
          <w:szCs w:val="22"/>
        </w:rPr>
        <w:t>Муравьёва</w:t>
      </w:r>
      <w:proofErr w:type="spellEnd"/>
      <w:r w:rsidRPr="0084310A">
        <w:rPr>
          <w:rStyle w:val="FontStyle336"/>
          <w:szCs w:val="22"/>
        </w:rPr>
        <w:t>. Выступления декабристов в Санкт-Петербурге (14 декабря 1825 г.) и на юге, их итоги. Значение движения декабристов.</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Российская империя в 1825—1855 гг. </w:t>
      </w:r>
      <w:r w:rsidRPr="0084310A">
        <w:rPr>
          <w:rStyle w:val="FontStyle336"/>
          <w:szCs w:val="22"/>
        </w:rPr>
        <w:t>Правление Николая I. Преобразование и укрепление роли государственного аппарата. Кодификация законов.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Социально-экономическое развитие России во второй четверти </w:t>
      </w:r>
      <w:r w:rsidRPr="0084310A">
        <w:rPr>
          <w:rStyle w:val="FontStyle336"/>
          <w:szCs w:val="22"/>
          <w:lang w:val="en-US"/>
        </w:rPr>
        <w:t>XIX</w:t>
      </w:r>
      <w:r w:rsidRPr="0084310A">
        <w:rPr>
          <w:rStyle w:val="FontStyle336"/>
          <w:szCs w:val="22"/>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84310A">
        <w:rPr>
          <w:rStyle w:val="FontStyle336"/>
          <w:szCs w:val="22"/>
        </w:rPr>
        <w:t>Канкрина</w:t>
      </w:r>
      <w:proofErr w:type="spell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sidRPr="0084310A">
        <w:rPr>
          <w:rStyle w:val="FontStyle336"/>
          <w:szCs w:val="22"/>
        </w:rPr>
        <w:t>Кавелин</w:t>
      </w:r>
      <w:proofErr w:type="spellEnd"/>
      <w:r w:rsidRPr="0084310A">
        <w:rPr>
          <w:rStyle w:val="FontStyle336"/>
          <w:szCs w:val="22"/>
        </w:rPr>
        <w:t>, С. М. Соловьёв, Т. Н. Грановский и др.). Революционно-социалистические течения (А. И. Герцен, Н. П. Огарёв, В. Г. Белинский). Общество петрашевцев.</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Внешняя политика России во второй четверти </w:t>
      </w:r>
      <w:r w:rsidRPr="0084310A">
        <w:rPr>
          <w:rStyle w:val="FontStyle336"/>
          <w:szCs w:val="22"/>
          <w:lang w:val="en-US"/>
        </w:rPr>
        <w:t>XIX</w:t>
      </w:r>
      <w:r w:rsidRPr="0084310A">
        <w:rPr>
          <w:rStyle w:val="FontStyle336"/>
          <w:szCs w:val="22"/>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0F594D" w:rsidRPr="0084310A" w:rsidRDefault="000F594D" w:rsidP="0075658C">
      <w:pPr>
        <w:pStyle w:val="Style243"/>
        <w:widowControl/>
        <w:jc w:val="both"/>
        <w:rPr>
          <w:rStyle w:val="FontStyle336"/>
          <w:szCs w:val="22"/>
        </w:rPr>
      </w:pPr>
      <w:r w:rsidRPr="0084310A">
        <w:rPr>
          <w:rStyle w:val="FontStyle336"/>
          <w:szCs w:val="22"/>
        </w:rPr>
        <w:t xml:space="preserve">Народы России и национальная политика самодержавия в первой половине </w:t>
      </w:r>
      <w:r w:rsidRPr="0084310A">
        <w:rPr>
          <w:rStyle w:val="FontStyle336"/>
          <w:szCs w:val="22"/>
          <w:lang w:val="en-US"/>
        </w:rPr>
        <w:t>XIX</w:t>
      </w:r>
      <w:r w:rsidRPr="0084310A">
        <w:rPr>
          <w:rStyle w:val="FontStyle336"/>
          <w:szCs w:val="22"/>
        </w:rPr>
        <w:t xml:space="preserve"> в. Кавказская война. Имамат; движение Шамиля.</w:t>
      </w:r>
    </w:p>
    <w:p w:rsidR="000F594D" w:rsidRPr="0084310A" w:rsidRDefault="000F594D" w:rsidP="0075658C">
      <w:pPr>
        <w:pStyle w:val="Style243"/>
        <w:widowControl/>
        <w:jc w:val="both"/>
        <w:rPr>
          <w:rStyle w:val="FontStyle336"/>
          <w:szCs w:val="22"/>
        </w:rPr>
      </w:pPr>
      <w:r w:rsidRPr="0084310A">
        <w:rPr>
          <w:rStyle w:val="FontStyle336"/>
          <w:szCs w:val="22"/>
        </w:rPr>
        <w:t xml:space="preserve">Культура   России   в   первой   половине   </w:t>
      </w:r>
      <w:r w:rsidRPr="0084310A">
        <w:rPr>
          <w:rStyle w:val="FontStyle336"/>
          <w:szCs w:val="22"/>
          <w:lang w:val="en-US"/>
        </w:rPr>
        <w:t>XIX</w:t>
      </w:r>
      <w:r w:rsidRPr="0084310A">
        <w:rPr>
          <w:rStyle w:val="FontStyle336"/>
          <w:szCs w:val="22"/>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w:t>
      </w:r>
      <w:proofErr w:type="spellStart"/>
      <w:r w:rsidRPr="0084310A">
        <w:rPr>
          <w:rStyle w:val="FontStyle336"/>
          <w:szCs w:val="22"/>
        </w:rPr>
        <w:t>В.А.Жуковский</w:t>
      </w:r>
      <w:proofErr w:type="spellEnd"/>
      <w:r w:rsidRPr="0084310A">
        <w:rPr>
          <w:rStyle w:val="FontStyle336"/>
          <w:szCs w:val="22"/>
        </w:rPr>
        <w:t xml:space="preserve">, </w:t>
      </w:r>
      <w:proofErr w:type="spellStart"/>
      <w:r w:rsidRPr="0084310A">
        <w:rPr>
          <w:rStyle w:val="FontStyle336"/>
          <w:szCs w:val="22"/>
        </w:rPr>
        <w:t>А.С.Пушкин</w:t>
      </w:r>
      <w:proofErr w:type="spellEnd"/>
      <w:r w:rsidRPr="0084310A">
        <w:rPr>
          <w:rStyle w:val="FontStyle336"/>
          <w:szCs w:val="22"/>
        </w:rPr>
        <w:t>, М. Ю. Лермонтов, Н. В. Гоголь и др.). Становление национальной музыкальной школы (М. И. Глинка, А. С. Даргомыжский). Театр.</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Живопись: стили (классицизм, романтизм, реализм), жанры, художники (К. П. Брюллов, О. А. Кипренский, В. А. Тропинин и др.).</w:t>
      </w:r>
      <w:proofErr w:type="gramEnd"/>
      <w:r w:rsidRPr="0084310A">
        <w:rPr>
          <w:rStyle w:val="FontStyle336"/>
          <w:szCs w:val="22"/>
        </w:rPr>
        <w:t xml:space="preserve"> Архитектура: стили (русский ампир, классицизм), зодчие и их произведения. Вклад российской культуры первой половины </w:t>
      </w:r>
      <w:r w:rsidRPr="0084310A">
        <w:rPr>
          <w:rStyle w:val="FontStyle336"/>
          <w:szCs w:val="22"/>
          <w:lang w:val="en-US"/>
        </w:rPr>
        <w:t>XIX</w:t>
      </w:r>
      <w:r w:rsidRPr="0084310A">
        <w:rPr>
          <w:rStyle w:val="FontStyle336"/>
          <w:szCs w:val="22"/>
        </w:rPr>
        <w:t xml:space="preserve"> в. в мировую культуру.</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Российская империя во второй половине XIX в. </w:t>
      </w:r>
      <w:r w:rsidRPr="0084310A">
        <w:rPr>
          <w:rStyle w:val="FontStyle336"/>
          <w:szCs w:val="22"/>
        </w:rPr>
        <w:t xml:space="preserve">Великие реформы 1860—1870-х гг. Необходимость и предпосылки реформ. Император Александр </w:t>
      </w:r>
      <w:r w:rsidRPr="0084310A">
        <w:rPr>
          <w:rStyle w:val="FontStyle336"/>
          <w:szCs w:val="22"/>
          <w:lang w:val="en-US"/>
        </w:rPr>
        <w:t>II</w:t>
      </w:r>
      <w:r w:rsidRPr="0084310A">
        <w:rPr>
          <w:rStyle w:val="FontStyle336"/>
          <w:szCs w:val="22"/>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Национальные движения и национальная политика в 1860 - 1870-е гг.</w:t>
      </w:r>
    </w:p>
    <w:p w:rsidR="000F594D" w:rsidRPr="0084310A" w:rsidRDefault="000F594D" w:rsidP="0075658C">
      <w:pPr>
        <w:pStyle w:val="Style243"/>
        <w:widowControl/>
        <w:jc w:val="both"/>
        <w:rPr>
          <w:rStyle w:val="FontStyle336"/>
          <w:szCs w:val="22"/>
        </w:rPr>
      </w:pPr>
      <w:r w:rsidRPr="0084310A">
        <w:rPr>
          <w:rStyle w:val="FontStyle336"/>
          <w:szCs w:val="22"/>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w:t>
      </w:r>
      <w:proofErr w:type="spellStart"/>
      <w:proofErr w:type="gramStart"/>
      <w:r w:rsidRPr="0084310A">
        <w:rPr>
          <w:rStyle w:val="FontStyle336"/>
          <w:szCs w:val="22"/>
        </w:rPr>
        <w:t>промыш</w:t>
      </w:r>
      <w:proofErr w:type="spellEnd"/>
      <w:r w:rsidRPr="0084310A">
        <w:rPr>
          <w:rStyle w:val="FontStyle336"/>
          <w:szCs w:val="22"/>
        </w:rPr>
        <w:t>-ленного</w:t>
      </w:r>
      <w:proofErr w:type="gramEnd"/>
      <w:r w:rsidRPr="0084310A">
        <w:rPr>
          <w:rStyle w:val="FontStyle336"/>
          <w:szCs w:val="22"/>
        </w:rPr>
        <w:t xml:space="preserve"> переворота, его последствия. Изменения в социальной структуре общества. Положение основных слоёв населения России.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Общественное движение в России в последней трети </w:t>
      </w:r>
      <w:r w:rsidRPr="0084310A">
        <w:rPr>
          <w:rStyle w:val="FontStyle336"/>
          <w:szCs w:val="22"/>
          <w:lang w:val="en-US"/>
        </w:rPr>
        <w:t>XIX</w:t>
      </w:r>
      <w:r w:rsidRPr="0084310A">
        <w:rPr>
          <w:rStyle w:val="FontStyle336"/>
          <w:szCs w:val="22"/>
        </w:rPr>
        <w:t xml:space="preserve"> в. Консервативные, либеральные, радикальные течения общественной мысли. Народническое движение: идеология (</w:t>
      </w:r>
      <w:proofErr w:type="spellStart"/>
      <w:r w:rsidRPr="0084310A">
        <w:rPr>
          <w:rStyle w:val="FontStyle336"/>
          <w:szCs w:val="22"/>
        </w:rPr>
        <w:t>М.А.Бакунин</w:t>
      </w:r>
      <w:proofErr w:type="spellEnd"/>
      <w:r w:rsidRPr="0084310A">
        <w:rPr>
          <w:rStyle w:val="FontStyle336"/>
          <w:szCs w:val="22"/>
        </w:rPr>
        <w:t xml:space="preserve">, </w:t>
      </w:r>
      <w:proofErr w:type="spellStart"/>
      <w:r w:rsidRPr="0084310A">
        <w:rPr>
          <w:rStyle w:val="FontStyle336"/>
          <w:szCs w:val="22"/>
        </w:rPr>
        <w:t>П.Л.Лавров</w:t>
      </w:r>
      <w:proofErr w:type="spellEnd"/>
      <w:r w:rsidRPr="0084310A">
        <w:rPr>
          <w:rStyle w:val="FontStyle336"/>
          <w:szCs w:val="22"/>
        </w:rPr>
        <w:t xml:space="preserve">, </w:t>
      </w:r>
      <w:proofErr w:type="spellStart"/>
      <w:r w:rsidRPr="0084310A">
        <w:rPr>
          <w:rStyle w:val="FontStyle336"/>
          <w:szCs w:val="22"/>
        </w:rPr>
        <w:t>П.Н.Ткачёв</w:t>
      </w:r>
      <w:proofErr w:type="spellEnd"/>
      <w:r w:rsidRPr="0084310A">
        <w:rPr>
          <w:rStyle w:val="FontStyle336"/>
          <w:szCs w:val="22"/>
        </w:rPr>
        <w:t>), организации, тактика. Кризис революционного народничества. Зарождение российской социал-демократии. Начало рабочего движения.</w:t>
      </w:r>
    </w:p>
    <w:p w:rsidR="000F594D" w:rsidRPr="0084310A" w:rsidRDefault="000F594D" w:rsidP="0075658C">
      <w:pPr>
        <w:pStyle w:val="Style243"/>
        <w:widowControl/>
        <w:jc w:val="both"/>
        <w:rPr>
          <w:rStyle w:val="FontStyle336"/>
          <w:szCs w:val="22"/>
        </w:rPr>
      </w:pPr>
      <w:r w:rsidRPr="0084310A">
        <w:rPr>
          <w:rStyle w:val="FontStyle336"/>
          <w:szCs w:val="22"/>
        </w:rPr>
        <w:t xml:space="preserve">Внутренняя политика самодержавия в 1881—1890-е гг. Начало царствования Александра </w:t>
      </w:r>
      <w:r w:rsidRPr="0084310A">
        <w:rPr>
          <w:rStyle w:val="FontStyle336"/>
          <w:szCs w:val="22"/>
          <w:lang w:val="en-US"/>
        </w:rPr>
        <w:t>III</w:t>
      </w:r>
      <w:r w:rsidRPr="0084310A">
        <w:rPr>
          <w:rStyle w:val="FontStyle336"/>
          <w:szCs w:val="22"/>
        </w:rPr>
        <w:t xml:space="preserve">. Изменения в сферах государственного управления, образования и печати. Возрастание роли </w:t>
      </w:r>
      <w:r w:rsidRPr="0084310A">
        <w:rPr>
          <w:rStyle w:val="FontStyle336"/>
          <w:szCs w:val="22"/>
        </w:rPr>
        <w:lastRenderedPageBreak/>
        <w:t>государства в экономической жизни страны. Курс на модернизацию промышленности. Экономические и финансовые реформы (</w:t>
      </w:r>
      <w:proofErr w:type="spellStart"/>
      <w:r w:rsidRPr="0084310A">
        <w:rPr>
          <w:rStyle w:val="FontStyle336"/>
          <w:szCs w:val="22"/>
        </w:rPr>
        <w:t>Н^Бунге</w:t>
      </w:r>
      <w:proofErr w:type="spellEnd"/>
      <w:r w:rsidRPr="0084310A">
        <w:rPr>
          <w:rStyle w:val="FontStyle336"/>
          <w:szCs w:val="22"/>
        </w:rPr>
        <w:t xml:space="preserve">, </w:t>
      </w:r>
      <w:proofErr w:type="spellStart"/>
      <w:r w:rsidRPr="0084310A">
        <w:rPr>
          <w:rStyle w:val="FontStyle336"/>
          <w:szCs w:val="22"/>
        </w:rPr>
        <w:t>С.Ю.Витте</w:t>
      </w:r>
      <w:proofErr w:type="spellEnd"/>
      <w:r w:rsidRPr="0084310A">
        <w:rPr>
          <w:rStyle w:val="FontStyle336"/>
          <w:szCs w:val="22"/>
        </w:rPr>
        <w:t>). Разработка рабочего законодательства. Национальная политика.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Внешняя политика России во второй половине </w:t>
      </w:r>
      <w:r w:rsidRPr="0084310A">
        <w:rPr>
          <w:rStyle w:val="FontStyle336"/>
          <w:szCs w:val="22"/>
          <w:lang w:val="en-US"/>
        </w:rPr>
        <w:t>XIX</w:t>
      </w:r>
      <w:r w:rsidRPr="0084310A">
        <w:rPr>
          <w:rStyle w:val="FontStyle336"/>
          <w:szCs w:val="22"/>
        </w:rPr>
        <w:t xml:space="preserve"> в. Европейская политика. Русско-турецкая война 1877—1878 гг.; роль России в </w:t>
      </w:r>
      <w:proofErr w:type="spellStart"/>
      <w:proofErr w:type="gramStart"/>
      <w:r w:rsidRPr="0084310A">
        <w:rPr>
          <w:rStyle w:val="FontStyle336"/>
          <w:szCs w:val="22"/>
        </w:rPr>
        <w:t>освобож-дении</w:t>
      </w:r>
      <w:proofErr w:type="spellEnd"/>
      <w:proofErr w:type="gramEnd"/>
      <w:r w:rsidRPr="0084310A">
        <w:rPr>
          <w:rStyle w:val="FontStyle336"/>
          <w:szCs w:val="22"/>
        </w:rPr>
        <w:t xml:space="preserve"> балканских народов. Присоединение Средней Азии. Политика России на Дальнем Востоке. Россия в международных отношениях конца </w:t>
      </w:r>
      <w:r w:rsidRPr="0084310A">
        <w:rPr>
          <w:rStyle w:val="FontStyle336"/>
          <w:szCs w:val="22"/>
          <w:lang w:val="en-US"/>
        </w:rPr>
        <w:t>XIX</w:t>
      </w:r>
      <w:r w:rsidRPr="0084310A">
        <w:rPr>
          <w:rStyle w:val="FontStyle336"/>
          <w:szCs w:val="22"/>
        </w:rPr>
        <w:t xml:space="preserve"> в.</w:t>
      </w:r>
    </w:p>
    <w:p w:rsidR="000F594D" w:rsidRPr="0084310A" w:rsidRDefault="000F594D" w:rsidP="0075658C">
      <w:pPr>
        <w:pStyle w:val="Style243"/>
        <w:widowControl/>
        <w:jc w:val="both"/>
        <w:rPr>
          <w:rStyle w:val="FontStyle336"/>
          <w:szCs w:val="22"/>
        </w:rPr>
      </w:pPr>
      <w:r w:rsidRPr="0084310A">
        <w:rPr>
          <w:rStyle w:val="FontStyle336"/>
          <w:szCs w:val="22"/>
        </w:rPr>
        <w:t xml:space="preserve">Культура России во второй половине </w:t>
      </w:r>
      <w:r w:rsidRPr="0084310A">
        <w:rPr>
          <w:rStyle w:val="FontStyle336"/>
          <w:szCs w:val="22"/>
          <w:lang w:val="en-US"/>
        </w:rPr>
        <w:t>XIX</w:t>
      </w:r>
      <w:r w:rsidRPr="0084310A">
        <w:rPr>
          <w:rStyle w:val="FontStyle336"/>
          <w:szCs w:val="22"/>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0F594D" w:rsidRPr="0084310A" w:rsidRDefault="000F594D" w:rsidP="0075658C">
      <w:pPr>
        <w:pStyle w:val="Style243"/>
        <w:widowControl/>
        <w:ind w:firstLine="720"/>
        <w:jc w:val="both"/>
        <w:rPr>
          <w:rStyle w:val="FontStyle336"/>
          <w:szCs w:val="22"/>
        </w:rPr>
      </w:pPr>
      <w:r w:rsidRPr="0084310A">
        <w:rPr>
          <w:rStyle w:val="FontStyle336"/>
          <w:szCs w:val="22"/>
        </w:rPr>
        <w:t>Изменения в условиях жизни населения городов. Развитие связи и городского транспорта. Досуг горожан. Жизнь деревни.</w:t>
      </w:r>
    </w:p>
    <w:p w:rsidR="000F594D" w:rsidRPr="0084310A" w:rsidRDefault="000F594D" w:rsidP="0075658C">
      <w:pPr>
        <w:pStyle w:val="Style205"/>
        <w:widowControl/>
        <w:ind w:firstLine="851"/>
        <w:jc w:val="both"/>
        <w:rPr>
          <w:rStyle w:val="FontStyle335"/>
          <w:szCs w:val="22"/>
        </w:rPr>
      </w:pPr>
      <w:r w:rsidRPr="0084310A">
        <w:rPr>
          <w:rStyle w:val="FontStyle335"/>
          <w:szCs w:val="22"/>
        </w:rPr>
        <w:t>Россия в Новейшее время (XX - начало XXI в.)</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Периодизация и основные этапы отечественной истории </w:t>
      </w:r>
      <w:r w:rsidRPr="0084310A">
        <w:rPr>
          <w:rStyle w:val="FontStyle336"/>
          <w:szCs w:val="22"/>
          <w:lang w:val="en-US"/>
        </w:rPr>
        <w:t>XX</w:t>
      </w:r>
      <w:r w:rsidRPr="0084310A">
        <w:rPr>
          <w:rStyle w:val="FontStyle336"/>
          <w:szCs w:val="22"/>
        </w:rPr>
        <w:t xml:space="preserve"> - начала </w:t>
      </w:r>
      <w:r w:rsidRPr="0084310A">
        <w:rPr>
          <w:rStyle w:val="FontStyle336"/>
          <w:szCs w:val="22"/>
          <w:lang w:val="en-US"/>
        </w:rPr>
        <w:t>XXI</w:t>
      </w:r>
      <w:r w:rsidRPr="0084310A">
        <w:rPr>
          <w:rStyle w:val="FontStyle336"/>
          <w:szCs w:val="22"/>
        </w:rPr>
        <w:t xml:space="preserve"> в.</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Российская империя </w:t>
      </w:r>
      <w:proofErr w:type="gramStart"/>
      <w:r w:rsidRPr="0084310A">
        <w:rPr>
          <w:rStyle w:val="FontStyle335"/>
          <w:szCs w:val="22"/>
        </w:rPr>
        <w:t>в начале</w:t>
      </w:r>
      <w:proofErr w:type="gramEnd"/>
      <w:r w:rsidRPr="0084310A">
        <w:rPr>
          <w:rStyle w:val="FontStyle335"/>
          <w:szCs w:val="22"/>
        </w:rPr>
        <w:t xml:space="preserve"> </w:t>
      </w:r>
      <w:r w:rsidRPr="0084310A">
        <w:rPr>
          <w:rStyle w:val="FontStyle335"/>
          <w:szCs w:val="22"/>
          <w:lang w:val="en-US"/>
        </w:rPr>
        <w:t>XX</w:t>
      </w:r>
      <w:r w:rsidRPr="0084310A">
        <w:rPr>
          <w:rStyle w:val="FontStyle335"/>
          <w:szCs w:val="22"/>
        </w:rPr>
        <w:t xml:space="preserve"> в. </w:t>
      </w:r>
      <w:r w:rsidRPr="0084310A">
        <w:rPr>
          <w:rStyle w:val="FontStyle336"/>
          <w:szCs w:val="22"/>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Российское общество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w:t>
      </w:r>
      <w:r w:rsidRPr="0084310A">
        <w:rPr>
          <w:rStyle w:val="FontStyle336"/>
          <w:szCs w:val="22"/>
        </w:rPr>
        <w:t xml:space="preserve"> в.: социальная структура, положение основных групп населения.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Политическое развитие России </w:t>
      </w:r>
      <w:proofErr w:type="gramStart"/>
      <w:r w:rsidRPr="0084310A">
        <w:rPr>
          <w:rStyle w:val="FontStyle336"/>
          <w:szCs w:val="22"/>
        </w:rPr>
        <w:t>в начале</w:t>
      </w:r>
      <w:proofErr w:type="gramEnd"/>
      <w:r w:rsidRPr="0084310A">
        <w:rPr>
          <w:rStyle w:val="FontStyle336"/>
          <w:szCs w:val="22"/>
        </w:rPr>
        <w:t xml:space="preserve"> XX в. Император Николай II, его политические воззрения. Консервативно-охранительная политика. Необходимость преобразований. Реформаторские проекты начала </w:t>
      </w:r>
      <w:r w:rsidRPr="0084310A">
        <w:rPr>
          <w:rStyle w:val="FontStyle336"/>
          <w:szCs w:val="22"/>
          <w:lang w:val="en-US"/>
        </w:rPr>
        <w:t>XX</w:t>
      </w:r>
      <w:r w:rsidRPr="0084310A">
        <w:rPr>
          <w:rStyle w:val="FontStyle336"/>
          <w:szCs w:val="22"/>
        </w:rPr>
        <w:t xml:space="preserve"> в. и опыт их реализации (С. Ю. Витте, П. А. Столыпин). Самодержавие и общество.</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Русско-японская война 1904—1905 гг.: планы сторон, основные сражения. </w:t>
      </w:r>
      <w:proofErr w:type="spellStart"/>
      <w:r w:rsidRPr="0084310A">
        <w:rPr>
          <w:rStyle w:val="FontStyle336"/>
          <w:szCs w:val="22"/>
        </w:rPr>
        <w:t>Портсмутский</w:t>
      </w:r>
      <w:proofErr w:type="spellEnd"/>
      <w:r w:rsidRPr="0084310A">
        <w:rPr>
          <w:rStyle w:val="FontStyle336"/>
          <w:szCs w:val="22"/>
        </w:rPr>
        <w:t xml:space="preserve"> мир. Воздействие войны на общественную и политическую жизнь страны.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Общественное движение в России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w:t>
      </w:r>
      <w:r w:rsidRPr="0084310A">
        <w:rPr>
          <w:rStyle w:val="FontStyle336"/>
          <w:szCs w:val="22"/>
        </w:rPr>
        <w:t xml:space="preserve"> в. Либералы и консерваторы. Возникновение социалистических организаций и партий: их цели, тактика, лидеры (Г. В. Плеханов, В. М. Чернов, </w:t>
      </w:r>
      <w:proofErr w:type="spellStart"/>
      <w:r w:rsidRPr="0084310A">
        <w:rPr>
          <w:rStyle w:val="FontStyle336"/>
          <w:szCs w:val="22"/>
        </w:rPr>
        <w:t>В.И.Ленин</w:t>
      </w:r>
      <w:proofErr w:type="spellEnd"/>
      <w:r w:rsidRPr="0084310A">
        <w:rPr>
          <w:rStyle w:val="FontStyle336"/>
          <w:szCs w:val="22"/>
        </w:rPr>
        <w:t xml:space="preserve">, </w:t>
      </w:r>
      <w:proofErr w:type="spellStart"/>
      <w:r w:rsidRPr="0084310A">
        <w:rPr>
          <w:rStyle w:val="FontStyle336"/>
          <w:szCs w:val="22"/>
        </w:rPr>
        <w:t>Ю.О.Мартов</w:t>
      </w:r>
      <w:proofErr w:type="spellEnd"/>
      <w:r w:rsidRPr="0084310A">
        <w:rPr>
          <w:rStyle w:val="FontStyle336"/>
          <w:szCs w:val="22"/>
        </w:rPr>
        <w:t>).</w:t>
      </w:r>
    </w:p>
    <w:p w:rsidR="000F594D" w:rsidRPr="0084310A" w:rsidRDefault="000F594D" w:rsidP="0075658C">
      <w:pPr>
        <w:pStyle w:val="Style243"/>
        <w:widowControl/>
        <w:ind w:firstLine="851"/>
        <w:jc w:val="both"/>
        <w:rPr>
          <w:rStyle w:val="FontStyle336"/>
          <w:szCs w:val="22"/>
        </w:rPr>
      </w:pPr>
      <w:r w:rsidRPr="0084310A">
        <w:rPr>
          <w:rStyle w:val="FontStyle336"/>
          <w:szCs w:val="22"/>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w:t>
      </w:r>
      <w:proofErr w:type="spellStart"/>
      <w:r w:rsidRPr="0084310A">
        <w:rPr>
          <w:rStyle w:val="FontStyle336"/>
          <w:szCs w:val="22"/>
        </w:rPr>
        <w:t>П.Н.Милюков</w:t>
      </w:r>
      <w:proofErr w:type="spellEnd"/>
      <w:r w:rsidRPr="0084310A">
        <w:rPr>
          <w:rStyle w:val="FontStyle336"/>
          <w:szCs w:val="22"/>
        </w:rPr>
        <w:t xml:space="preserve">, </w:t>
      </w:r>
      <w:proofErr w:type="spellStart"/>
      <w:r w:rsidRPr="0084310A">
        <w:rPr>
          <w:rStyle w:val="FontStyle336"/>
          <w:szCs w:val="22"/>
        </w:rPr>
        <w:t>А.И.Гучков</w:t>
      </w:r>
      <w:proofErr w:type="spellEnd"/>
      <w:r w:rsidRPr="0084310A">
        <w:rPr>
          <w:rStyle w:val="FontStyle336"/>
          <w:szCs w:val="22"/>
        </w:rPr>
        <w:t xml:space="preserve">, </w:t>
      </w:r>
      <w:proofErr w:type="spellStart"/>
      <w:r w:rsidRPr="0084310A">
        <w:rPr>
          <w:rStyle w:val="FontStyle336"/>
          <w:szCs w:val="22"/>
        </w:rPr>
        <w:t>В.И.Пуришкевич</w:t>
      </w:r>
      <w:proofErr w:type="spellEnd"/>
      <w:r w:rsidRPr="0084310A">
        <w:rPr>
          <w:rStyle w:val="FontStyle336"/>
          <w:szCs w:val="22"/>
        </w:rPr>
        <w:t>). Думская деятельность в 1906—1907 гг. Итоги и значение революции.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Правительственная программа </w:t>
      </w:r>
      <w:proofErr w:type="spellStart"/>
      <w:r w:rsidRPr="0084310A">
        <w:rPr>
          <w:rStyle w:val="FontStyle336"/>
          <w:szCs w:val="22"/>
        </w:rPr>
        <w:t>П.А.Столыпина</w:t>
      </w:r>
      <w:proofErr w:type="spellEnd"/>
      <w:r w:rsidRPr="0084310A">
        <w:rPr>
          <w:rStyle w:val="FontStyle336"/>
          <w:szCs w:val="22"/>
        </w:rPr>
        <w:t>. Аграрная реформа: цели, основные мероприятия, итоги и значение.</w:t>
      </w:r>
    </w:p>
    <w:p w:rsidR="000F594D" w:rsidRPr="0084310A" w:rsidRDefault="000F594D" w:rsidP="0075658C">
      <w:pPr>
        <w:pStyle w:val="Style205"/>
        <w:widowControl/>
        <w:ind w:firstLine="851"/>
        <w:jc w:val="both"/>
        <w:rPr>
          <w:rStyle w:val="FontStyle335"/>
          <w:szCs w:val="22"/>
        </w:rPr>
      </w:pPr>
      <w:r w:rsidRPr="0084310A">
        <w:rPr>
          <w:rStyle w:val="FontStyle335"/>
          <w:szCs w:val="22"/>
        </w:rPr>
        <w:t>Политическая и общественная жизнь в России в 1912 - 1914 гг.</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Культура России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w:t>
      </w:r>
      <w:r w:rsidRPr="0084310A">
        <w:rPr>
          <w:rStyle w:val="FontStyle336"/>
          <w:szCs w:val="22"/>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84310A">
        <w:rPr>
          <w:rStyle w:val="FontStyle336"/>
          <w:szCs w:val="22"/>
          <w:lang w:val="en-US"/>
        </w:rPr>
        <w:t>C</w:t>
      </w:r>
      <w:r w:rsidRPr="0084310A">
        <w:rPr>
          <w:rStyle w:val="FontStyle336"/>
          <w:szCs w:val="22"/>
        </w:rPr>
        <w:t xml:space="preserve">. П. Дягилева. Первые шаги российского кинематографа. Российская культура начала </w:t>
      </w:r>
      <w:r w:rsidRPr="0084310A">
        <w:rPr>
          <w:rStyle w:val="FontStyle336"/>
          <w:szCs w:val="22"/>
          <w:lang w:val="en-US"/>
        </w:rPr>
        <w:t>XX</w:t>
      </w:r>
      <w:r w:rsidRPr="0084310A">
        <w:rPr>
          <w:rStyle w:val="FontStyle336"/>
          <w:szCs w:val="22"/>
        </w:rPr>
        <w:t xml:space="preserve"> в. - составная часть мировой культуры.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Россия в Первой мировой войне. Международные противоречия на рубеже </w:t>
      </w:r>
      <w:r w:rsidRPr="0084310A">
        <w:rPr>
          <w:rStyle w:val="FontStyle336"/>
          <w:szCs w:val="22"/>
          <w:lang w:val="en-US"/>
        </w:rPr>
        <w:t>XIX</w:t>
      </w:r>
      <w:r w:rsidRPr="0084310A">
        <w:rPr>
          <w:rStyle w:val="FontStyle336"/>
          <w:szCs w:val="22"/>
        </w:rPr>
        <w:t>—</w:t>
      </w:r>
      <w:r w:rsidRPr="0084310A">
        <w:rPr>
          <w:rStyle w:val="FontStyle336"/>
          <w:szCs w:val="22"/>
          <w:lang w:val="en-US"/>
        </w:rPr>
        <w:t>XX</w:t>
      </w:r>
      <w:r w:rsidRPr="0084310A">
        <w:rPr>
          <w:rStyle w:val="FontStyle336"/>
          <w:szCs w:val="22"/>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Россия в 1917—1921 гг. </w:t>
      </w:r>
      <w:r w:rsidRPr="0084310A">
        <w:rPr>
          <w:rStyle w:val="FontStyle336"/>
          <w:szCs w:val="22"/>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0F594D" w:rsidRPr="0084310A" w:rsidRDefault="000F594D" w:rsidP="0075658C">
      <w:pPr>
        <w:pStyle w:val="Style243"/>
        <w:widowControl/>
        <w:ind w:firstLine="851"/>
        <w:jc w:val="both"/>
        <w:rPr>
          <w:rStyle w:val="FontStyle336"/>
          <w:szCs w:val="22"/>
        </w:rPr>
      </w:pPr>
      <w:r w:rsidRPr="0084310A">
        <w:rPr>
          <w:rStyle w:val="FontStyle336"/>
          <w:szCs w:val="22"/>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СССР в 1922—1941 гг. </w:t>
      </w:r>
      <w:r w:rsidRPr="0084310A">
        <w:rPr>
          <w:rStyle w:val="FontStyle336"/>
          <w:szCs w:val="22"/>
        </w:rPr>
        <w:t>Образование СССР: предпосылки объединения республик, альтернативные проекты и практические решения.</w:t>
      </w:r>
    </w:p>
    <w:p w:rsidR="000F594D" w:rsidRPr="0084310A" w:rsidRDefault="000F594D" w:rsidP="0075658C">
      <w:pPr>
        <w:pStyle w:val="Style243"/>
        <w:widowControl/>
        <w:jc w:val="both"/>
        <w:rPr>
          <w:rStyle w:val="FontStyle336"/>
          <w:szCs w:val="22"/>
        </w:rPr>
      </w:pPr>
      <w:r w:rsidRPr="0084310A">
        <w:rPr>
          <w:rStyle w:val="FontStyle336"/>
          <w:szCs w:val="22"/>
        </w:rPr>
        <w:t>Национальная политика советской власти.</w:t>
      </w:r>
    </w:p>
    <w:p w:rsidR="000F594D" w:rsidRPr="0084310A" w:rsidRDefault="000F594D" w:rsidP="0075658C">
      <w:pPr>
        <w:pStyle w:val="Style243"/>
        <w:widowControl/>
        <w:jc w:val="both"/>
        <w:rPr>
          <w:rStyle w:val="FontStyle336"/>
          <w:szCs w:val="22"/>
        </w:rPr>
      </w:pPr>
      <w:r w:rsidRPr="0084310A">
        <w:rPr>
          <w:rStyle w:val="FontStyle336"/>
          <w:szCs w:val="22"/>
        </w:rPr>
        <w:t>Политическая жизнь в 1920-е гг. Обострение внутрипартийных разногласий и борьбы за лидерство в партии и государстве.</w:t>
      </w:r>
    </w:p>
    <w:p w:rsidR="000F594D" w:rsidRPr="0084310A" w:rsidRDefault="000F594D" w:rsidP="0075658C">
      <w:pPr>
        <w:pStyle w:val="Style232"/>
        <w:widowControl/>
        <w:ind w:firstLine="720"/>
        <w:jc w:val="both"/>
        <w:rPr>
          <w:rStyle w:val="FontStyle336"/>
          <w:szCs w:val="22"/>
        </w:rPr>
      </w:pPr>
      <w:r w:rsidRPr="0084310A">
        <w:rPr>
          <w:rStyle w:val="FontStyle336"/>
          <w:szCs w:val="22"/>
        </w:rPr>
        <w:t>Достижения и противоречия нэпа, причины его свёртывания.</w:t>
      </w:r>
    </w:p>
    <w:p w:rsidR="000F594D" w:rsidRPr="0084310A" w:rsidRDefault="000F594D" w:rsidP="0075658C">
      <w:pPr>
        <w:pStyle w:val="Style243"/>
        <w:widowControl/>
        <w:jc w:val="both"/>
        <w:rPr>
          <w:rStyle w:val="FontStyle336"/>
          <w:szCs w:val="22"/>
        </w:rPr>
      </w:pPr>
      <w:r w:rsidRPr="0084310A">
        <w:rPr>
          <w:rStyle w:val="FontStyle336"/>
          <w:szCs w:val="22"/>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Особенности советской политической системы: </w:t>
      </w:r>
      <w:proofErr w:type="spellStart"/>
      <w:r w:rsidRPr="0084310A">
        <w:rPr>
          <w:rStyle w:val="FontStyle336"/>
          <w:szCs w:val="22"/>
        </w:rPr>
        <w:t>однопартийность</w:t>
      </w:r>
      <w:proofErr w:type="spellEnd"/>
      <w:r w:rsidRPr="0084310A">
        <w:rPr>
          <w:rStyle w:val="FontStyle336"/>
          <w:szCs w:val="22"/>
        </w:rPr>
        <w:t>, сращивание партийного и государственного аппарата, контроль над обществом. Культ вождя. И. В. Сталин. Массовые репрессии, их последствия.</w:t>
      </w:r>
    </w:p>
    <w:p w:rsidR="000F594D" w:rsidRPr="0084310A" w:rsidRDefault="000F594D" w:rsidP="0075658C">
      <w:pPr>
        <w:pStyle w:val="Style243"/>
        <w:widowControl/>
        <w:jc w:val="both"/>
        <w:rPr>
          <w:rStyle w:val="FontStyle336"/>
          <w:szCs w:val="22"/>
        </w:rPr>
      </w:pPr>
      <w:r w:rsidRPr="0084310A">
        <w:rPr>
          <w:rStyle w:val="FontStyle336"/>
          <w:szCs w:val="22"/>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0F594D" w:rsidRPr="0084310A" w:rsidRDefault="000F594D" w:rsidP="0075658C">
      <w:pPr>
        <w:pStyle w:val="Style243"/>
        <w:widowControl/>
        <w:ind w:firstLine="720"/>
        <w:jc w:val="both"/>
        <w:rPr>
          <w:rStyle w:val="FontStyle336"/>
          <w:szCs w:val="22"/>
        </w:rPr>
      </w:pPr>
      <w:r w:rsidRPr="0084310A">
        <w:rPr>
          <w:rStyle w:val="FontStyle336"/>
          <w:szCs w:val="22"/>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Конституция СССР 1936 г. Страна в конце 1930-х—начале 1940-х гг.</w:t>
      </w:r>
    </w:p>
    <w:p w:rsidR="000F594D" w:rsidRPr="0084310A" w:rsidRDefault="000F594D" w:rsidP="0075658C">
      <w:pPr>
        <w:pStyle w:val="Style243"/>
        <w:widowControl/>
        <w:jc w:val="both"/>
        <w:rPr>
          <w:rStyle w:val="FontStyle336"/>
          <w:szCs w:val="22"/>
        </w:rPr>
      </w:pPr>
      <w:r w:rsidRPr="0084310A">
        <w:rPr>
          <w:rStyle w:val="FontStyle336"/>
          <w:szCs w:val="22"/>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Великая Отечественная война 1941—1945 гг. </w:t>
      </w:r>
      <w:r w:rsidRPr="0084310A">
        <w:rPr>
          <w:rStyle w:val="FontStyle336"/>
          <w:szCs w:val="22"/>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0F594D" w:rsidRPr="0084310A" w:rsidRDefault="000F594D" w:rsidP="0075658C">
      <w:pPr>
        <w:pStyle w:val="Style243"/>
        <w:widowControl/>
        <w:jc w:val="both"/>
        <w:rPr>
          <w:rStyle w:val="FontStyle336"/>
          <w:szCs w:val="22"/>
        </w:rPr>
      </w:pPr>
      <w:r w:rsidRPr="0084310A">
        <w:rPr>
          <w:rStyle w:val="FontStyle336"/>
          <w:szCs w:val="22"/>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СССР с середины 1940-х до середины 1950-х гг. </w:t>
      </w:r>
      <w:r w:rsidRPr="0084310A">
        <w:rPr>
          <w:rStyle w:val="FontStyle336"/>
          <w:szCs w:val="22"/>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0F594D" w:rsidRPr="0084310A" w:rsidRDefault="000F594D" w:rsidP="0075658C">
      <w:pPr>
        <w:pStyle w:val="Style243"/>
        <w:widowControl/>
        <w:jc w:val="both"/>
        <w:rPr>
          <w:rStyle w:val="FontStyle336"/>
          <w:szCs w:val="22"/>
        </w:rPr>
      </w:pPr>
      <w:r w:rsidRPr="0084310A">
        <w:rPr>
          <w:rStyle w:val="FontStyle336"/>
          <w:szCs w:val="22"/>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F594D" w:rsidRPr="0084310A" w:rsidRDefault="000F594D" w:rsidP="0075658C">
      <w:pPr>
        <w:pStyle w:val="Style243"/>
        <w:widowControl/>
        <w:ind w:firstLine="720"/>
        <w:jc w:val="both"/>
        <w:rPr>
          <w:rStyle w:val="FontStyle336"/>
          <w:szCs w:val="22"/>
        </w:rPr>
      </w:pPr>
      <w:r w:rsidRPr="0084310A">
        <w:rPr>
          <w:rStyle w:val="FontStyle335"/>
          <w:szCs w:val="22"/>
        </w:rPr>
        <w:lastRenderedPageBreak/>
        <w:t xml:space="preserve">Советское общество в середине 1950-х - первой половине 1960-х гг. </w:t>
      </w:r>
      <w:r w:rsidRPr="0084310A">
        <w:rPr>
          <w:rStyle w:val="FontStyle336"/>
          <w:szCs w:val="22"/>
        </w:rPr>
        <w:t xml:space="preserve">Смерть Сталина и борьба за власть. </w:t>
      </w:r>
      <w:proofErr w:type="gramStart"/>
      <w:r w:rsidRPr="0084310A">
        <w:rPr>
          <w:rStyle w:val="FontStyle336"/>
          <w:szCs w:val="22"/>
          <w:lang w:val="en-US"/>
        </w:rPr>
        <w:t>XX</w:t>
      </w:r>
      <w:r w:rsidRPr="0084310A">
        <w:rPr>
          <w:rStyle w:val="FontStyle336"/>
          <w:szCs w:val="22"/>
        </w:rPr>
        <w:t xml:space="preserve"> съезд КПСС и его значение.</w:t>
      </w:r>
      <w:proofErr w:type="gramEnd"/>
      <w:r w:rsidRPr="0084310A">
        <w:rPr>
          <w:rStyle w:val="FontStyle336"/>
          <w:szCs w:val="22"/>
        </w:rPr>
        <w:t xml:space="preserve">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0F594D" w:rsidRPr="0084310A" w:rsidRDefault="000F594D" w:rsidP="0075658C">
      <w:pPr>
        <w:pStyle w:val="Style243"/>
        <w:widowControl/>
        <w:jc w:val="both"/>
        <w:rPr>
          <w:rStyle w:val="FontStyle336"/>
          <w:szCs w:val="22"/>
        </w:rPr>
      </w:pPr>
      <w:r w:rsidRPr="0084310A">
        <w:rPr>
          <w:rStyle w:val="FontStyle336"/>
          <w:szCs w:val="22"/>
        </w:rPr>
        <w:t>Выработка новых подходов во внешней политике (концепция мирного сосуществования госуда</w:t>
      </w:r>
      <w:proofErr w:type="gramStart"/>
      <w:r w:rsidRPr="0084310A">
        <w:rPr>
          <w:rStyle w:val="FontStyle336"/>
          <w:szCs w:val="22"/>
        </w:rPr>
        <w:t>рств с р</w:t>
      </w:r>
      <w:proofErr w:type="gramEnd"/>
      <w:r w:rsidRPr="0084310A">
        <w:rPr>
          <w:rStyle w:val="FontStyle336"/>
          <w:szCs w:val="22"/>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Противоречия внутриполитического курса Н. С. Хрущёва. Причины отставки Н. С. Хрущёва.</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СССР в середине 1960-х - середине 1980-х гг. </w:t>
      </w:r>
      <w:r w:rsidRPr="0084310A">
        <w:rPr>
          <w:rStyle w:val="FontStyle336"/>
          <w:szCs w:val="22"/>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0F594D" w:rsidRPr="0084310A" w:rsidRDefault="000F594D" w:rsidP="0075658C">
      <w:pPr>
        <w:pStyle w:val="Style243"/>
        <w:widowControl/>
        <w:ind w:firstLine="720"/>
        <w:jc w:val="both"/>
        <w:rPr>
          <w:rStyle w:val="FontStyle336"/>
          <w:szCs w:val="22"/>
        </w:rPr>
      </w:pPr>
      <w:r w:rsidRPr="0084310A">
        <w:rPr>
          <w:rStyle w:val="FontStyle336"/>
          <w:szCs w:val="22"/>
        </w:rPr>
        <w:t>Концепция развитого социализма. Конституция СССР 1977 г.</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0F594D" w:rsidRPr="0084310A" w:rsidRDefault="000F594D" w:rsidP="0075658C">
      <w:pPr>
        <w:pStyle w:val="Style243"/>
        <w:widowControl/>
        <w:jc w:val="both"/>
        <w:rPr>
          <w:rStyle w:val="FontStyle336"/>
          <w:szCs w:val="22"/>
        </w:rPr>
      </w:pPr>
      <w:r w:rsidRPr="0084310A">
        <w:rPr>
          <w:rStyle w:val="FontStyle336"/>
          <w:szCs w:val="22"/>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СССР в годы перестройки (1985—1991 гг.). </w:t>
      </w:r>
      <w:r w:rsidRPr="0084310A">
        <w:rPr>
          <w:rStyle w:val="FontStyle336"/>
          <w:szCs w:val="22"/>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0F594D" w:rsidRPr="0084310A" w:rsidRDefault="000F594D" w:rsidP="0075658C">
      <w:pPr>
        <w:pStyle w:val="Style243"/>
        <w:widowControl/>
        <w:ind w:firstLine="720"/>
        <w:jc w:val="both"/>
        <w:rPr>
          <w:rStyle w:val="FontStyle336"/>
          <w:szCs w:val="22"/>
        </w:rPr>
      </w:pPr>
      <w:r w:rsidRPr="0084310A">
        <w:rPr>
          <w:rStyle w:val="FontStyle336"/>
          <w:szCs w:val="22"/>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0F594D" w:rsidRPr="0084310A" w:rsidRDefault="000F594D" w:rsidP="0075658C">
      <w:pPr>
        <w:pStyle w:val="Style243"/>
        <w:widowControl/>
        <w:jc w:val="both"/>
        <w:rPr>
          <w:rStyle w:val="FontStyle336"/>
          <w:szCs w:val="22"/>
        </w:rPr>
      </w:pPr>
      <w:r w:rsidRPr="0084310A">
        <w:rPr>
          <w:rStyle w:val="FontStyle336"/>
          <w:szCs w:val="22"/>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Российская Федерация в 90-е гг. XX - начале XXI </w:t>
      </w:r>
      <w:proofErr w:type="gramStart"/>
      <w:r w:rsidRPr="0084310A">
        <w:rPr>
          <w:rStyle w:val="FontStyle335"/>
          <w:szCs w:val="22"/>
        </w:rPr>
        <w:t>в</w:t>
      </w:r>
      <w:proofErr w:type="gramEnd"/>
      <w:r w:rsidRPr="0084310A">
        <w:rPr>
          <w:rStyle w:val="FontStyle335"/>
          <w:szCs w:val="22"/>
        </w:rPr>
        <w:t xml:space="preserve">. </w:t>
      </w:r>
      <w:r w:rsidRPr="0084310A">
        <w:rPr>
          <w:rStyle w:val="FontStyle336"/>
          <w:szCs w:val="22"/>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0F594D" w:rsidRPr="0084310A" w:rsidRDefault="000F594D" w:rsidP="0075658C">
      <w:pPr>
        <w:pStyle w:val="Style243"/>
        <w:widowControl/>
        <w:ind w:firstLine="720"/>
        <w:jc w:val="both"/>
        <w:rPr>
          <w:rStyle w:val="FontStyle336"/>
          <w:szCs w:val="22"/>
        </w:rPr>
      </w:pPr>
      <w:r w:rsidRPr="0084310A">
        <w:rPr>
          <w:rStyle w:val="FontStyle336"/>
          <w:szCs w:val="22"/>
        </w:rPr>
        <w:t>Экономические реформы 1 990-х гг.: основные этапы и результаты. Трудности и противоречия перехода к рыночной экономике.</w:t>
      </w:r>
    </w:p>
    <w:p w:rsidR="000F594D" w:rsidRPr="0084310A" w:rsidRDefault="000F594D" w:rsidP="0075658C">
      <w:pPr>
        <w:pStyle w:val="Style243"/>
        <w:widowControl/>
        <w:jc w:val="both"/>
        <w:rPr>
          <w:rStyle w:val="FontStyle336"/>
          <w:szCs w:val="22"/>
        </w:rPr>
      </w:pPr>
      <w:r w:rsidRPr="0084310A">
        <w:rPr>
          <w:rStyle w:val="FontStyle336"/>
          <w:szCs w:val="22"/>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0F594D" w:rsidRPr="0084310A" w:rsidRDefault="000F594D" w:rsidP="0075658C">
      <w:pPr>
        <w:pStyle w:val="Style243"/>
        <w:widowControl/>
        <w:jc w:val="both"/>
        <w:rPr>
          <w:rStyle w:val="FontStyle336"/>
          <w:szCs w:val="22"/>
        </w:rPr>
      </w:pPr>
      <w:r w:rsidRPr="0084310A">
        <w:rPr>
          <w:rStyle w:val="FontStyle336"/>
          <w:szCs w:val="22"/>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Российская Федерация в 2000—2008 гг. </w:t>
      </w:r>
      <w:r w:rsidRPr="0084310A">
        <w:rPr>
          <w:rStyle w:val="FontStyle336"/>
          <w:szCs w:val="22"/>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Культура и духовная жизнь общества </w:t>
      </w:r>
      <w:proofErr w:type="gramStart"/>
      <w:r w:rsidRPr="0084310A">
        <w:rPr>
          <w:rStyle w:val="FontStyle336"/>
          <w:szCs w:val="22"/>
        </w:rPr>
        <w:t>в начале</w:t>
      </w:r>
      <w:proofErr w:type="gramEnd"/>
      <w:r w:rsidRPr="0084310A">
        <w:rPr>
          <w:rStyle w:val="FontStyle336"/>
          <w:szCs w:val="22"/>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0F594D" w:rsidRPr="0084310A" w:rsidRDefault="000F594D" w:rsidP="0075658C">
      <w:pPr>
        <w:pStyle w:val="Style243"/>
        <w:widowControl/>
        <w:jc w:val="both"/>
        <w:rPr>
          <w:rStyle w:val="FontStyle336"/>
          <w:szCs w:val="22"/>
        </w:rPr>
      </w:pPr>
      <w:r w:rsidRPr="0084310A">
        <w:rPr>
          <w:rStyle w:val="FontStyle336"/>
          <w:szCs w:val="22"/>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0F594D" w:rsidRPr="0084310A" w:rsidRDefault="000F594D" w:rsidP="0075658C">
      <w:pPr>
        <w:pStyle w:val="Style243"/>
        <w:widowControl/>
        <w:jc w:val="both"/>
        <w:rPr>
          <w:rStyle w:val="FontStyle336"/>
          <w:szCs w:val="22"/>
        </w:rPr>
      </w:pPr>
      <w:r w:rsidRPr="0084310A">
        <w:rPr>
          <w:rStyle w:val="FontStyle336"/>
          <w:szCs w:val="22"/>
        </w:rPr>
        <w:t xml:space="preserve">Разработка новой внешнеполитической стратегии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XXI</w:t>
      </w:r>
      <w:r w:rsidRPr="0084310A">
        <w:rPr>
          <w:rStyle w:val="FontStyle336"/>
          <w:szCs w:val="22"/>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0F594D" w:rsidRPr="0084310A" w:rsidRDefault="000F594D" w:rsidP="0075658C">
      <w:pPr>
        <w:pStyle w:val="Style205"/>
        <w:widowControl/>
        <w:jc w:val="both"/>
        <w:rPr>
          <w:rStyle w:val="FontStyle335"/>
          <w:szCs w:val="22"/>
        </w:rPr>
      </w:pPr>
      <w:r w:rsidRPr="0084310A">
        <w:rPr>
          <w:rStyle w:val="FontStyle335"/>
          <w:szCs w:val="22"/>
        </w:rPr>
        <w:t>ВСЕОБЩАЯ ИСТОРИЯ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История Древнего мира</w:t>
      </w:r>
    </w:p>
    <w:p w:rsidR="000F594D" w:rsidRPr="0084310A" w:rsidRDefault="000F594D" w:rsidP="0075658C">
      <w:pPr>
        <w:pStyle w:val="Style243"/>
        <w:widowControl/>
        <w:jc w:val="both"/>
        <w:rPr>
          <w:rStyle w:val="FontStyle336"/>
          <w:szCs w:val="22"/>
        </w:rPr>
      </w:pPr>
      <w:r w:rsidRPr="0084310A">
        <w:rPr>
          <w:rStyle w:val="FontStyle336"/>
          <w:szCs w:val="22"/>
        </w:rPr>
        <w:t xml:space="preserve">Что изучает история. </w:t>
      </w:r>
      <w:proofErr w:type="gramStart"/>
      <w:r w:rsidRPr="0084310A">
        <w:rPr>
          <w:rStyle w:val="FontStyle336"/>
          <w:szCs w:val="22"/>
        </w:rPr>
        <w:t>Историческая хронология (счёт лет «до н. э.» и «н. э.»). Историческая карта.</w:t>
      </w:r>
      <w:proofErr w:type="gramEnd"/>
      <w:r w:rsidRPr="0084310A">
        <w:rPr>
          <w:rStyle w:val="FontStyle336"/>
          <w:szCs w:val="22"/>
        </w:rPr>
        <w:t xml:space="preserve"> Источники исторических знаний. </w:t>
      </w:r>
      <w:proofErr w:type="spellStart"/>
      <w:proofErr w:type="gramStart"/>
      <w:r w:rsidRPr="0084310A">
        <w:rPr>
          <w:rStyle w:val="FontStyle336"/>
          <w:szCs w:val="22"/>
        </w:rPr>
        <w:t>Вспомога</w:t>
      </w:r>
      <w:proofErr w:type="spellEnd"/>
      <w:r w:rsidRPr="0084310A">
        <w:rPr>
          <w:rStyle w:val="FontStyle336"/>
          <w:szCs w:val="22"/>
        </w:rPr>
        <w:t>-тельные</w:t>
      </w:r>
      <w:proofErr w:type="gramEnd"/>
      <w:r w:rsidRPr="0084310A">
        <w:rPr>
          <w:rStyle w:val="FontStyle336"/>
          <w:szCs w:val="22"/>
        </w:rPr>
        <w:t xml:space="preserve"> исторические науки.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Первобытность. </w:t>
      </w:r>
      <w:r w:rsidRPr="0084310A">
        <w:rPr>
          <w:rStyle w:val="FontStyle336"/>
          <w:szCs w:val="22"/>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84310A">
        <w:rPr>
          <w:rStyle w:val="FontStyle336"/>
          <w:szCs w:val="22"/>
        </w:rPr>
        <w:t>к</w:t>
      </w:r>
      <w:proofErr w:type="gramEnd"/>
      <w:r w:rsidRPr="0084310A">
        <w:rPr>
          <w:rStyle w:val="FontStyle336"/>
          <w:szCs w:val="22"/>
        </w:rPr>
        <w:t xml:space="preserve"> соседской. Появление ремёсел и торговли. Возникновение древнейших цивилизаций.</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Древний мир: </w:t>
      </w:r>
      <w:r w:rsidRPr="0084310A">
        <w:rPr>
          <w:rStyle w:val="FontStyle336"/>
          <w:szCs w:val="22"/>
        </w:rPr>
        <w:t>понятие и хронология. Карта Древнего мира.</w:t>
      </w:r>
    </w:p>
    <w:p w:rsidR="000F594D" w:rsidRPr="0084310A" w:rsidRDefault="000F594D" w:rsidP="0075658C">
      <w:pPr>
        <w:pStyle w:val="Style205"/>
        <w:widowControl/>
        <w:ind w:firstLine="851"/>
        <w:jc w:val="both"/>
        <w:rPr>
          <w:rStyle w:val="FontStyle335"/>
          <w:szCs w:val="22"/>
        </w:rPr>
      </w:pPr>
      <w:r w:rsidRPr="0084310A">
        <w:rPr>
          <w:rStyle w:val="FontStyle335"/>
          <w:szCs w:val="22"/>
        </w:rPr>
        <w:t>Древний Восток</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84310A">
        <w:rPr>
          <w:rStyle w:val="FontStyle336"/>
          <w:szCs w:val="22"/>
        </w:rPr>
        <w:t>Нововавилонское</w:t>
      </w:r>
      <w:proofErr w:type="spellEnd"/>
      <w:r w:rsidRPr="0084310A">
        <w:rPr>
          <w:rStyle w:val="FontStyle336"/>
          <w:szCs w:val="22"/>
        </w:rPr>
        <w:t xml:space="preserve"> царство: завоевания, легендарные памятники города Вавилона.</w:t>
      </w:r>
    </w:p>
    <w:p w:rsidR="000F594D" w:rsidRPr="0084310A" w:rsidRDefault="000F594D" w:rsidP="0075658C">
      <w:pPr>
        <w:pStyle w:val="Style243"/>
        <w:widowControl/>
        <w:ind w:firstLine="851"/>
        <w:jc w:val="both"/>
        <w:rPr>
          <w:rStyle w:val="FontStyle336"/>
          <w:szCs w:val="22"/>
        </w:rPr>
      </w:pPr>
      <w:r w:rsidRPr="0084310A">
        <w:rPr>
          <w:rStyle w:val="FontStyle336"/>
          <w:szCs w:val="22"/>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F594D" w:rsidRPr="0084310A" w:rsidRDefault="000F594D" w:rsidP="0075658C">
      <w:pPr>
        <w:pStyle w:val="Style243"/>
        <w:widowControl/>
        <w:ind w:firstLine="851"/>
        <w:jc w:val="both"/>
        <w:rPr>
          <w:rStyle w:val="FontStyle336"/>
          <w:szCs w:val="22"/>
        </w:rPr>
      </w:pPr>
      <w:r w:rsidRPr="0084310A">
        <w:rPr>
          <w:rStyle w:val="FontStyle336"/>
          <w:szCs w:val="22"/>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Ассирия: завоевания ассирийцев, культурные сокровища Ниневии, гибель империи. Персидская держава: военные походы, управление империей.</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Древняя Индия. Природные условия, занятия населения. Древние города-государства. Общественное устройство, </w:t>
      </w:r>
      <w:proofErr w:type="spellStart"/>
      <w:r w:rsidRPr="0084310A">
        <w:rPr>
          <w:rStyle w:val="FontStyle336"/>
          <w:szCs w:val="22"/>
        </w:rPr>
        <w:t>варны</w:t>
      </w:r>
      <w:proofErr w:type="spellEnd"/>
      <w:r w:rsidRPr="0084310A">
        <w:rPr>
          <w:rStyle w:val="FontStyle336"/>
          <w:szCs w:val="22"/>
        </w:rPr>
        <w:t>. Религиозные верования, легенды и сказания. Возникновение буддизма. Культурное наследие Древней Индии.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Древний Китай. Условия жизни и хозяйственная деятельность населения. Создание объединённого государства. Империи </w:t>
      </w:r>
      <w:proofErr w:type="spellStart"/>
      <w:r w:rsidRPr="0084310A">
        <w:rPr>
          <w:rStyle w:val="FontStyle336"/>
          <w:szCs w:val="22"/>
        </w:rPr>
        <w:t>Цинь</w:t>
      </w:r>
      <w:proofErr w:type="spellEnd"/>
      <w:r w:rsidRPr="0084310A">
        <w:rPr>
          <w:rStyle w:val="FontStyle336"/>
          <w:szCs w:val="22"/>
        </w:rPr>
        <w:t xml:space="preserve"> и </w:t>
      </w:r>
      <w:proofErr w:type="spellStart"/>
      <w:r w:rsidRPr="0084310A">
        <w:rPr>
          <w:rStyle w:val="FontStyle336"/>
          <w:szCs w:val="22"/>
        </w:rPr>
        <w:t>Хань</w:t>
      </w:r>
      <w:proofErr w:type="spellEnd"/>
      <w:r w:rsidRPr="0084310A">
        <w:rPr>
          <w:rStyle w:val="FontStyle336"/>
          <w:szCs w:val="22"/>
        </w:rPr>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Античный мир: </w:t>
      </w:r>
      <w:r w:rsidRPr="0084310A">
        <w:rPr>
          <w:rStyle w:val="FontStyle336"/>
          <w:szCs w:val="22"/>
        </w:rPr>
        <w:t>понятие. Карта античного мира.</w:t>
      </w:r>
    </w:p>
    <w:p w:rsidR="000F594D" w:rsidRPr="0084310A" w:rsidRDefault="000F594D" w:rsidP="0075658C">
      <w:pPr>
        <w:pStyle w:val="Style205"/>
        <w:widowControl/>
        <w:ind w:firstLine="851"/>
        <w:jc w:val="both"/>
        <w:rPr>
          <w:rStyle w:val="FontStyle335"/>
          <w:szCs w:val="22"/>
        </w:rPr>
      </w:pPr>
      <w:r w:rsidRPr="0084310A">
        <w:rPr>
          <w:rStyle w:val="FontStyle335"/>
          <w:szCs w:val="22"/>
        </w:rPr>
        <w:t>Древняя Греция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84310A">
        <w:rPr>
          <w:rStyle w:val="FontStyle336"/>
          <w:szCs w:val="22"/>
        </w:rPr>
        <w:t>Тиринф</w:t>
      </w:r>
      <w:proofErr w:type="spellEnd"/>
      <w:r w:rsidRPr="0084310A">
        <w:rPr>
          <w:rStyle w:val="FontStyle336"/>
          <w:szCs w:val="22"/>
        </w:rPr>
        <w:t xml:space="preserve"> и др.). Троянская война. «Илиада» и «Одиссея». Верования древних греков. Сказания о богах и героях.</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w:t>
      </w:r>
      <w:proofErr w:type="spellStart"/>
      <w:r w:rsidRPr="0084310A">
        <w:rPr>
          <w:rStyle w:val="FontStyle336"/>
          <w:szCs w:val="22"/>
        </w:rPr>
        <w:t>Клисфена</w:t>
      </w:r>
      <w:proofErr w:type="spellEnd"/>
      <w:r w:rsidRPr="0084310A">
        <w:rPr>
          <w:rStyle w:val="FontStyle336"/>
          <w:szCs w:val="22"/>
        </w:rPr>
        <w:t>. Спарта: основные группы населения, политическое устройство. Спартанское воспитание. Организация военного дела.</w:t>
      </w:r>
    </w:p>
    <w:p w:rsidR="000F594D" w:rsidRPr="0084310A" w:rsidRDefault="000F594D" w:rsidP="0075658C">
      <w:pPr>
        <w:pStyle w:val="Style243"/>
        <w:widowControl/>
        <w:ind w:firstLine="851"/>
        <w:jc w:val="both"/>
        <w:rPr>
          <w:rStyle w:val="FontStyle336"/>
          <w:szCs w:val="22"/>
        </w:rPr>
      </w:pPr>
      <w:r w:rsidRPr="0084310A">
        <w:rPr>
          <w:rStyle w:val="FontStyle336"/>
          <w:szCs w:val="22"/>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0F594D" w:rsidRPr="0084310A" w:rsidRDefault="000F594D" w:rsidP="0075658C">
      <w:pPr>
        <w:pStyle w:val="Style205"/>
        <w:widowControl/>
        <w:ind w:firstLine="851"/>
        <w:jc w:val="both"/>
        <w:rPr>
          <w:rStyle w:val="FontStyle335"/>
          <w:szCs w:val="22"/>
        </w:rPr>
      </w:pPr>
      <w:r w:rsidRPr="0084310A">
        <w:rPr>
          <w:rStyle w:val="FontStyle335"/>
          <w:szCs w:val="22"/>
        </w:rPr>
        <w:t>Древний Рим</w:t>
      </w:r>
    </w:p>
    <w:p w:rsidR="000F594D" w:rsidRPr="0084310A" w:rsidRDefault="000F594D" w:rsidP="0075658C">
      <w:pPr>
        <w:pStyle w:val="Style243"/>
        <w:widowControl/>
        <w:ind w:firstLine="851"/>
        <w:jc w:val="both"/>
        <w:rPr>
          <w:rStyle w:val="FontStyle336"/>
          <w:szCs w:val="22"/>
        </w:rPr>
      </w:pPr>
      <w:r w:rsidRPr="0084310A">
        <w:rPr>
          <w:rStyle w:val="FontStyle336"/>
          <w:szCs w:val="22"/>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84310A">
        <w:rPr>
          <w:rStyle w:val="FontStyle336"/>
          <w:szCs w:val="22"/>
        </w:rPr>
        <w:t>Гракхов</w:t>
      </w:r>
      <w:proofErr w:type="spellEnd"/>
      <w:r w:rsidRPr="0084310A">
        <w:rPr>
          <w:rStyle w:val="FontStyle336"/>
          <w:szCs w:val="22"/>
        </w:rPr>
        <w:t>. Рабство в Древнем Риме.</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От республики к империи. Гражданские войны в Риме. Гай Юлий Цезарь. Установление императорской власти; </w:t>
      </w:r>
      <w:proofErr w:type="spellStart"/>
      <w:r w:rsidRPr="0084310A">
        <w:rPr>
          <w:rStyle w:val="FontStyle336"/>
          <w:szCs w:val="22"/>
        </w:rPr>
        <w:t>Октавиан</w:t>
      </w:r>
      <w:proofErr w:type="spellEnd"/>
      <w:r w:rsidRPr="0084310A">
        <w:rPr>
          <w:rStyle w:val="FontStyle336"/>
          <w:szCs w:val="22"/>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F594D" w:rsidRPr="0084310A" w:rsidRDefault="000F594D" w:rsidP="0075658C">
      <w:pPr>
        <w:pStyle w:val="Style237"/>
        <w:widowControl/>
        <w:ind w:firstLine="851"/>
        <w:jc w:val="both"/>
        <w:rPr>
          <w:rStyle w:val="FontStyle336"/>
          <w:szCs w:val="22"/>
        </w:rPr>
      </w:pPr>
      <w:r w:rsidRPr="0084310A">
        <w:rPr>
          <w:rStyle w:val="FontStyle336"/>
          <w:szCs w:val="22"/>
        </w:rPr>
        <w:t>Историческое и культурное наследие древних цивилизаций.</w:t>
      </w:r>
    </w:p>
    <w:p w:rsidR="000F594D" w:rsidRPr="0084310A" w:rsidRDefault="000F594D" w:rsidP="0075658C">
      <w:pPr>
        <w:pStyle w:val="Style237"/>
        <w:widowControl/>
        <w:ind w:firstLine="851"/>
        <w:jc w:val="both"/>
        <w:rPr>
          <w:rStyle w:val="FontStyle335"/>
          <w:szCs w:val="22"/>
        </w:rPr>
      </w:pPr>
      <w:r w:rsidRPr="0084310A">
        <w:rPr>
          <w:rStyle w:val="FontStyle336"/>
          <w:szCs w:val="22"/>
        </w:rPr>
        <w:t xml:space="preserve"> </w:t>
      </w:r>
      <w:r w:rsidRPr="0084310A">
        <w:rPr>
          <w:rStyle w:val="FontStyle335"/>
          <w:szCs w:val="22"/>
        </w:rPr>
        <w:t>История Средних веков</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Средние века: понятие и хронологические рамки. </w:t>
      </w:r>
    </w:p>
    <w:p w:rsidR="000F594D" w:rsidRPr="0084310A" w:rsidRDefault="000F594D" w:rsidP="0075658C">
      <w:pPr>
        <w:pStyle w:val="Style237"/>
        <w:widowControl/>
        <w:ind w:firstLine="851"/>
        <w:jc w:val="both"/>
        <w:rPr>
          <w:rStyle w:val="FontStyle335"/>
          <w:szCs w:val="22"/>
        </w:rPr>
      </w:pPr>
      <w:r w:rsidRPr="0084310A">
        <w:rPr>
          <w:rStyle w:val="FontStyle335"/>
          <w:szCs w:val="22"/>
        </w:rPr>
        <w:t>Раннее Средневековье</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Начало Средневековья. Великое переселение народов. Образование варварских королевств.</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Народы Европы в раннее Средневековье. Франки: расселение, занятия, общественное устройство. Законы франков; «</w:t>
      </w:r>
      <w:proofErr w:type="gramStart"/>
      <w:r w:rsidRPr="0084310A">
        <w:rPr>
          <w:rStyle w:val="FontStyle336"/>
          <w:szCs w:val="22"/>
        </w:rPr>
        <w:t>Салическая</w:t>
      </w:r>
      <w:proofErr w:type="gramEnd"/>
      <w:r w:rsidRPr="0084310A">
        <w:rPr>
          <w:rStyle w:val="FontStyle336"/>
          <w:szCs w:val="22"/>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F594D" w:rsidRPr="0084310A" w:rsidRDefault="000F594D" w:rsidP="0075658C">
      <w:pPr>
        <w:pStyle w:val="Style243"/>
        <w:widowControl/>
        <w:ind w:firstLine="720"/>
        <w:jc w:val="both"/>
        <w:rPr>
          <w:rStyle w:val="FontStyle336"/>
          <w:szCs w:val="22"/>
        </w:rPr>
      </w:pPr>
      <w:r w:rsidRPr="0084310A">
        <w:rPr>
          <w:rStyle w:val="FontStyle336"/>
          <w:szCs w:val="22"/>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Арабы в VI—XI вв.: расселение, занятия. Возникновение и распространение ислама. Завоевания арабов. Арабский халифат, его расцвет и распад. Арабская культура. </w:t>
      </w:r>
    </w:p>
    <w:p w:rsidR="000F594D" w:rsidRPr="0084310A" w:rsidRDefault="000F594D" w:rsidP="0075658C">
      <w:pPr>
        <w:pStyle w:val="Style243"/>
        <w:widowControl/>
        <w:ind w:firstLine="720"/>
        <w:jc w:val="both"/>
        <w:rPr>
          <w:rStyle w:val="FontStyle335"/>
          <w:szCs w:val="22"/>
        </w:rPr>
      </w:pPr>
      <w:r w:rsidRPr="0084310A">
        <w:rPr>
          <w:rStyle w:val="FontStyle335"/>
          <w:szCs w:val="22"/>
        </w:rPr>
        <w:t>Зрелое Средневековье</w:t>
      </w:r>
    </w:p>
    <w:p w:rsidR="000F594D" w:rsidRPr="0084310A" w:rsidRDefault="000F594D" w:rsidP="0075658C">
      <w:pPr>
        <w:pStyle w:val="Style243"/>
        <w:widowControl/>
        <w:ind w:firstLine="720"/>
        <w:jc w:val="both"/>
        <w:rPr>
          <w:rStyle w:val="FontStyle336"/>
          <w:szCs w:val="22"/>
        </w:rPr>
      </w:pPr>
      <w:r w:rsidRPr="0084310A">
        <w:rPr>
          <w:rStyle w:val="FontStyle336"/>
          <w:szCs w:val="22"/>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F594D" w:rsidRPr="0084310A" w:rsidRDefault="000F594D" w:rsidP="0075658C">
      <w:pPr>
        <w:pStyle w:val="Style243"/>
        <w:widowControl/>
        <w:ind w:firstLine="720"/>
        <w:jc w:val="both"/>
        <w:rPr>
          <w:rStyle w:val="FontStyle336"/>
          <w:szCs w:val="22"/>
        </w:rPr>
      </w:pPr>
      <w:r w:rsidRPr="0084310A">
        <w:rPr>
          <w:rStyle w:val="FontStyle336"/>
          <w:szCs w:val="22"/>
        </w:rPr>
        <w:t>Крестьянство: феодальная зависимость, повинности, условия жизни. Крестьянская община.</w:t>
      </w:r>
    </w:p>
    <w:p w:rsidR="000F594D" w:rsidRPr="0084310A" w:rsidRDefault="000F594D" w:rsidP="0075658C">
      <w:pPr>
        <w:pStyle w:val="Style243"/>
        <w:widowControl/>
        <w:ind w:firstLine="720"/>
        <w:jc w:val="both"/>
        <w:rPr>
          <w:rStyle w:val="FontStyle336"/>
          <w:szCs w:val="22"/>
        </w:rPr>
      </w:pPr>
      <w:r w:rsidRPr="0084310A">
        <w:rPr>
          <w:rStyle w:val="FontStyle336"/>
          <w:szCs w:val="22"/>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F594D" w:rsidRPr="0084310A" w:rsidRDefault="000F594D" w:rsidP="0075658C">
      <w:pPr>
        <w:pStyle w:val="Style243"/>
        <w:widowControl/>
        <w:ind w:firstLine="720"/>
        <w:jc w:val="both"/>
        <w:rPr>
          <w:rStyle w:val="FontStyle336"/>
          <w:szCs w:val="22"/>
        </w:rPr>
      </w:pPr>
      <w:r w:rsidRPr="0084310A">
        <w:rPr>
          <w:rStyle w:val="FontStyle336"/>
          <w:szCs w:val="22"/>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Государства Европы в ХП—</w:t>
      </w:r>
      <w:proofErr w:type="gramStart"/>
      <w:r w:rsidRPr="0084310A">
        <w:rPr>
          <w:rStyle w:val="FontStyle336"/>
          <w:szCs w:val="22"/>
        </w:rPr>
        <w:t>XV</w:t>
      </w:r>
      <w:proofErr w:type="gramEnd"/>
      <w:r w:rsidRPr="0084310A">
        <w:rPr>
          <w:rStyle w:val="FontStyle336"/>
          <w:szCs w:val="22"/>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84310A">
        <w:rPr>
          <w:rStyle w:val="FontStyle336"/>
          <w:szCs w:val="22"/>
        </w:rPr>
        <w:t>д'Арк</w:t>
      </w:r>
      <w:proofErr w:type="spellEnd"/>
      <w:r w:rsidRPr="0084310A">
        <w:rPr>
          <w:rStyle w:val="FontStyle336"/>
          <w:szCs w:val="22"/>
        </w:rPr>
        <w:t xml:space="preserve">. Германские государства в </w:t>
      </w:r>
      <w:r w:rsidRPr="0084310A">
        <w:rPr>
          <w:rStyle w:val="FontStyle336"/>
          <w:szCs w:val="22"/>
          <w:lang w:val="en-US"/>
        </w:rPr>
        <w:t>XII</w:t>
      </w:r>
      <w:r w:rsidRPr="0084310A">
        <w:rPr>
          <w:rStyle w:val="FontStyle336"/>
          <w:szCs w:val="22"/>
        </w:rPr>
        <w:t>—</w:t>
      </w:r>
      <w:r w:rsidRPr="0084310A">
        <w:rPr>
          <w:rStyle w:val="FontStyle336"/>
          <w:szCs w:val="22"/>
          <w:lang w:val="en-US"/>
        </w:rPr>
        <w:t>XV</w:t>
      </w:r>
      <w:r w:rsidRPr="0084310A">
        <w:rPr>
          <w:rStyle w:val="FontStyle336"/>
          <w:szCs w:val="22"/>
        </w:rPr>
        <w:t xml:space="preserve">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w:t>
      </w:r>
      <w:proofErr w:type="spellStart"/>
      <w:r w:rsidRPr="0084310A">
        <w:rPr>
          <w:rStyle w:val="FontStyle336"/>
          <w:szCs w:val="22"/>
        </w:rPr>
        <w:t>Уота</w:t>
      </w:r>
      <w:proofErr w:type="spellEnd"/>
      <w:r w:rsidRPr="0084310A">
        <w:rPr>
          <w:rStyle w:val="FontStyle336"/>
          <w:szCs w:val="22"/>
        </w:rPr>
        <w:t xml:space="preserve"> </w:t>
      </w:r>
      <w:proofErr w:type="spellStart"/>
      <w:r w:rsidRPr="0084310A">
        <w:rPr>
          <w:rStyle w:val="FontStyle336"/>
          <w:szCs w:val="22"/>
        </w:rPr>
        <w:t>Тайлера</w:t>
      </w:r>
      <w:proofErr w:type="spellEnd"/>
      <w:r w:rsidRPr="0084310A">
        <w:rPr>
          <w:rStyle w:val="FontStyle336"/>
          <w:szCs w:val="22"/>
        </w:rPr>
        <w:t>). Гуситское движение в Чехии.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Византийская империя и славянские государства в ХП—</w:t>
      </w:r>
      <w:proofErr w:type="gramStart"/>
      <w:r w:rsidRPr="0084310A">
        <w:rPr>
          <w:rStyle w:val="FontStyle336"/>
          <w:szCs w:val="22"/>
        </w:rPr>
        <w:t>XV</w:t>
      </w:r>
      <w:proofErr w:type="gramEnd"/>
      <w:r w:rsidRPr="0084310A">
        <w:rPr>
          <w:rStyle w:val="FontStyle336"/>
          <w:szCs w:val="22"/>
        </w:rPr>
        <w:t xml:space="preserve"> вв. Экспансия турок-османов и падение Византии.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0F594D" w:rsidRPr="0084310A" w:rsidRDefault="000F594D" w:rsidP="0075658C">
      <w:pPr>
        <w:pStyle w:val="Style243"/>
        <w:widowControl/>
        <w:ind w:firstLine="720"/>
        <w:jc w:val="both"/>
        <w:rPr>
          <w:rStyle w:val="FontStyle336"/>
          <w:szCs w:val="22"/>
        </w:rPr>
      </w:pPr>
      <w:r w:rsidRPr="0084310A">
        <w:rPr>
          <w:rStyle w:val="FontStyle336"/>
          <w:szCs w:val="22"/>
        </w:rPr>
        <w:t>Государства доколумбовой Америки. Общественный строй. Религиозные верования населения. Культура.</w:t>
      </w:r>
    </w:p>
    <w:p w:rsidR="000F594D" w:rsidRPr="0084310A" w:rsidRDefault="000F594D" w:rsidP="0075658C">
      <w:pPr>
        <w:pStyle w:val="Style243"/>
        <w:widowControl/>
        <w:jc w:val="both"/>
        <w:rPr>
          <w:rStyle w:val="FontStyle336"/>
          <w:szCs w:val="22"/>
        </w:rPr>
      </w:pPr>
      <w:r w:rsidRPr="0084310A">
        <w:rPr>
          <w:rStyle w:val="FontStyle336"/>
          <w:szCs w:val="22"/>
        </w:rPr>
        <w:t>Историческое и культурное наследие Средневековья.</w:t>
      </w:r>
    </w:p>
    <w:p w:rsidR="000F594D" w:rsidRPr="0084310A" w:rsidRDefault="000F594D" w:rsidP="0075658C">
      <w:pPr>
        <w:pStyle w:val="Style243"/>
        <w:widowControl/>
        <w:ind w:firstLine="720"/>
        <w:jc w:val="both"/>
        <w:rPr>
          <w:rStyle w:val="FontStyle336"/>
          <w:szCs w:val="22"/>
        </w:rPr>
      </w:pPr>
      <w:r w:rsidRPr="0084310A">
        <w:rPr>
          <w:rStyle w:val="FontStyle336"/>
          <w:szCs w:val="22"/>
        </w:rPr>
        <w:t>Новая история</w:t>
      </w:r>
    </w:p>
    <w:p w:rsidR="000F594D" w:rsidRPr="0084310A" w:rsidRDefault="000F594D" w:rsidP="0075658C">
      <w:pPr>
        <w:pStyle w:val="Style237"/>
        <w:widowControl/>
        <w:jc w:val="both"/>
        <w:rPr>
          <w:rStyle w:val="FontStyle336"/>
          <w:szCs w:val="22"/>
        </w:rPr>
      </w:pPr>
      <w:r w:rsidRPr="0084310A">
        <w:rPr>
          <w:rStyle w:val="FontStyle336"/>
          <w:szCs w:val="22"/>
        </w:rPr>
        <w:t xml:space="preserve">Новое время: понятие и хронологические рамки. Европа в конце ХУ - начале ХУП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84310A">
        <w:rPr>
          <w:rStyle w:val="FontStyle336"/>
          <w:szCs w:val="22"/>
          <w:lang w:val="en-US"/>
        </w:rPr>
        <w:t>XVI</w:t>
      </w:r>
      <w:r w:rsidRPr="0084310A">
        <w:rPr>
          <w:rStyle w:val="FontStyle336"/>
          <w:szCs w:val="22"/>
        </w:rPr>
        <w:t xml:space="preserve"> -начале </w:t>
      </w:r>
      <w:r w:rsidRPr="0084310A">
        <w:rPr>
          <w:rStyle w:val="FontStyle336"/>
          <w:szCs w:val="22"/>
          <w:lang w:val="en-US"/>
        </w:rPr>
        <w:t>XVII</w:t>
      </w:r>
      <w:r w:rsidRPr="0084310A">
        <w:rPr>
          <w:rStyle w:val="FontStyle336"/>
          <w:szCs w:val="22"/>
        </w:rPr>
        <w:t xml:space="preserve"> в. Возникновение мануфактур. Развитие товарного производства. Расширение внутреннего и мирового рынка.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w:t>
      </w:r>
      <w:proofErr w:type="gramStart"/>
      <w:r w:rsidRPr="0084310A">
        <w:rPr>
          <w:rStyle w:val="FontStyle336"/>
          <w:szCs w:val="22"/>
        </w:rPr>
        <w:t>е-</w:t>
      </w:r>
      <w:proofErr w:type="gramEnd"/>
      <w:r w:rsidRPr="0084310A">
        <w:rPr>
          <w:rStyle w:val="FontStyle336"/>
          <w:szCs w:val="22"/>
        </w:rPr>
        <w:t xml:space="preserve"> формационного движения. Религиозные войны.</w:t>
      </w:r>
    </w:p>
    <w:p w:rsidR="000F594D" w:rsidRPr="0084310A" w:rsidRDefault="000F594D" w:rsidP="0075658C">
      <w:pPr>
        <w:pStyle w:val="Style243"/>
        <w:widowControl/>
        <w:ind w:firstLine="720"/>
        <w:jc w:val="both"/>
        <w:rPr>
          <w:rStyle w:val="FontStyle336"/>
          <w:szCs w:val="22"/>
        </w:rPr>
      </w:pPr>
      <w:r w:rsidRPr="0084310A">
        <w:rPr>
          <w:rStyle w:val="FontStyle336"/>
          <w:szCs w:val="22"/>
        </w:rPr>
        <w:t>Нидерландская революция: цели, участники, формы борьбы. Итоги и значение революции.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F594D" w:rsidRPr="0084310A" w:rsidRDefault="000F594D" w:rsidP="0075658C">
      <w:pPr>
        <w:pStyle w:val="Style243"/>
        <w:widowControl/>
        <w:jc w:val="both"/>
        <w:rPr>
          <w:rStyle w:val="FontStyle336"/>
          <w:szCs w:val="22"/>
        </w:rPr>
      </w:pPr>
      <w:r w:rsidRPr="0084310A">
        <w:rPr>
          <w:rStyle w:val="FontStyle336"/>
          <w:szCs w:val="22"/>
        </w:rPr>
        <w:t xml:space="preserve">Страны Европы и Северной Америки в середине </w:t>
      </w:r>
      <w:proofErr w:type="gramStart"/>
      <w:r w:rsidRPr="0084310A">
        <w:rPr>
          <w:rStyle w:val="FontStyle336"/>
          <w:szCs w:val="22"/>
        </w:rPr>
        <w:t>Х</w:t>
      </w:r>
      <w:proofErr w:type="gramEnd"/>
      <w:r w:rsidRPr="0084310A">
        <w:rPr>
          <w:rStyle w:val="FontStyle336"/>
          <w:szCs w:val="22"/>
        </w:rPr>
        <w:t>VII - ХVIII вв.</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Английская революция </w:t>
      </w:r>
      <w:r w:rsidRPr="0084310A">
        <w:rPr>
          <w:rStyle w:val="FontStyle336"/>
          <w:szCs w:val="22"/>
          <w:lang w:val="en-US"/>
        </w:rPr>
        <w:t>XVII</w:t>
      </w:r>
      <w:r w:rsidRPr="0084310A">
        <w:rPr>
          <w:rStyle w:val="FontStyle336"/>
          <w:szCs w:val="22"/>
        </w:rPr>
        <w:t xml:space="preserve">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84310A">
        <w:rPr>
          <w:rStyle w:val="FontStyle336"/>
          <w:szCs w:val="22"/>
          <w:lang w:val="en-US"/>
        </w:rPr>
        <w:t>XVIII</w:t>
      </w:r>
      <w:r w:rsidRPr="0084310A">
        <w:rPr>
          <w:rStyle w:val="FontStyle336"/>
          <w:szCs w:val="22"/>
        </w:rPr>
        <w:t xml:space="preserve"> в. Война североамериканских колоний за независимость. Образование Соединённых Штатов Америки; «отцы-основатели».</w:t>
      </w:r>
    </w:p>
    <w:p w:rsidR="000F594D" w:rsidRPr="0084310A" w:rsidRDefault="000F594D" w:rsidP="0075658C">
      <w:pPr>
        <w:pStyle w:val="Style243"/>
        <w:widowControl/>
        <w:ind w:firstLine="720"/>
        <w:jc w:val="both"/>
        <w:rPr>
          <w:rStyle w:val="FontStyle336"/>
          <w:szCs w:val="22"/>
        </w:rPr>
      </w:pPr>
      <w:r w:rsidRPr="0084310A">
        <w:rPr>
          <w:rStyle w:val="FontStyle336"/>
          <w:szCs w:val="22"/>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Европейская культура </w:t>
      </w:r>
      <w:r w:rsidRPr="0084310A">
        <w:rPr>
          <w:rStyle w:val="FontStyle336"/>
          <w:szCs w:val="22"/>
          <w:lang w:val="en-US"/>
        </w:rPr>
        <w:t>XVI</w:t>
      </w:r>
      <w:r w:rsidRPr="0084310A">
        <w:rPr>
          <w:rStyle w:val="FontStyle336"/>
          <w:szCs w:val="22"/>
        </w:rPr>
        <w:t>—</w:t>
      </w:r>
      <w:r w:rsidRPr="0084310A">
        <w:rPr>
          <w:rStyle w:val="FontStyle336"/>
          <w:szCs w:val="22"/>
          <w:lang w:val="en-US"/>
        </w:rPr>
        <w:t>XVIII</w:t>
      </w:r>
      <w:r w:rsidRPr="0084310A">
        <w:rPr>
          <w:rStyle w:val="FontStyle336"/>
          <w:szCs w:val="22"/>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84310A">
        <w:rPr>
          <w:rStyle w:val="FontStyle336"/>
          <w:szCs w:val="22"/>
          <w:lang w:val="en-US"/>
        </w:rPr>
        <w:t>XVII</w:t>
      </w:r>
      <w:r w:rsidRPr="0084310A">
        <w:rPr>
          <w:rStyle w:val="FontStyle336"/>
          <w:szCs w:val="22"/>
        </w:rPr>
        <w:t>—</w:t>
      </w:r>
      <w:r w:rsidRPr="0084310A">
        <w:rPr>
          <w:rStyle w:val="FontStyle336"/>
          <w:szCs w:val="22"/>
          <w:lang w:val="en-US"/>
        </w:rPr>
        <w:t>XVIII</w:t>
      </w:r>
      <w:r w:rsidRPr="0084310A">
        <w:rPr>
          <w:rStyle w:val="FontStyle336"/>
          <w:szCs w:val="22"/>
        </w:rPr>
        <w:t xml:space="preserve"> вв. (барокко, классицизм). Становление театра. Международные отношения середины </w:t>
      </w:r>
      <w:r w:rsidRPr="0084310A">
        <w:rPr>
          <w:rStyle w:val="FontStyle336"/>
          <w:szCs w:val="22"/>
          <w:lang w:val="en-US"/>
        </w:rPr>
        <w:t>XVII</w:t>
      </w:r>
      <w:r w:rsidRPr="0084310A">
        <w:rPr>
          <w:rStyle w:val="FontStyle336"/>
          <w:szCs w:val="22"/>
        </w:rPr>
        <w:t>—</w:t>
      </w:r>
      <w:r w:rsidRPr="0084310A">
        <w:rPr>
          <w:rStyle w:val="FontStyle336"/>
          <w:szCs w:val="22"/>
          <w:lang w:val="en-US"/>
        </w:rPr>
        <w:t>XVIII</w:t>
      </w:r>
      <w:r w:rsidRPr="0084310A">
        <w:rPr>
          <w:rStyle w:val="FontStyle336"/>
          <w:szCs w:val="22"/>
        </w:rPr>
        <w:t xml:space="preserve"> вв. Европейские конфликты и дипломатия. Семилетняя война. Разделы Речи </w:t>
      </w:r>
      <w:proofErr w:type="spellStart"/>
      <w:r w:rsidRPr="0084310A">
        <w:rPr>
          <w:rStyle w:val="FontStyle336"/>
          <w:szCs w:val="22"/>
        </w:rPr>
        <w:t>Посполитой</w:t>
      </w:r>
      <w:proofErr w:type="spellEnd"/>
      <w:r w:rsidRPr="0084310A">
        <w:rPr>
          <w:rStyle w:val="FontStyle336"/>
          <w:szCs w:val="22"/>
        </w:rPr>
        <w:t>. Колониальные захваты европейских держав.</w:t>
      </w:r>
    </w:p>
    <w:p w:rsidR="000F594D" w:rsidRPr="0084310A" w:rsidRDefault="000F594D" w:rsidP="0075658C">
      <w:pPr>
        <w:pStyle w:val="Style243"/>
        <w:widowControl/>
        <w:ind w:firstLine="720"/>
        <w:jc w:val="both"/>
        <w:rPr>
          <w:rStyle w:val="FontStyle336"/>
          <w:szCs w:val="22"/>
        </w:rPr>
      </w:pPr>
      <w:r w:rsidRPr="0084310A">
        <w:rPr>
          <w:rStyle w:val="FontStyle336"/>
          <w:szCs w:val="22"/>
        </w:rPr>
        <w:t>Страны Востока в XVI—</w:t>
      </w:r>
      <w:r w:rsidRPr="0084310A">
        <w:rPr>
          <w:rStyle w:val="FontStyle336"/>
          <w:szCs w:val="22"/>
          <w:lang w:val="en-US"/>
        </w:rPr>
        <w:t>XVIII</w:t>
      </w:r>
      <w:r w:rsidRPr="0084310A">
        <w:rPr>
          <w:rStyle w:val="FontStyle336"/>
          <w:szCs w:val="22"/>
        </w:rPr>
        <w:t xml:space="preserve"> вв.</w:t>
      </w:r>
    </w:p>
    <w:p w:rsidR="000F594D" w:rsidRPr="0084310A" w:rsidRDefault="000F594D" w:rsidP="0075658C">
      <w:pPr>
        <w:pStyle w:val="Style243"/>
        <w:widowControl/>
        <w:jc w:val="both"/>
        <w:rPr>
          <w:rStyle w:val="FontStyle336"/>
          <w:szCs w:val="22"/>
        </w:rPr>
      </w:pPr>
      <w:r w:rsidRPr="0084310A">
        <w:rPr>
          <w:rStyle w:val="FontStyle336"/>
          <w:szCs w:val="22"/>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84310A">
        <w:rPr>
          <w:rStyle w:val="FontStyle336"/>
          <w:szCs w:val="22"/>
        </w:rPr>
        <w:t>сёгуната</w:t>
      </w:r>
      <w:proofErr w:type="spellEnd"/>
      <w:r w:rsidRPr="0084310A">
        <w:rPr>
          <w:rStyle w:val="FontStyle336"/>
          <w:szCs w:val="22"/>
        </w:rPr>
        <w:t xml:space="preserve"> </w:t>
      </w:r>
      <w:proofErr w:type="spellStart"/>
      <w:r w:rsidRPr="0084310A">
        <w:rPr>
          <w:rStyle w:val="FontStyle336"/>
          <w:szCs w:val="22"/>
        </w:rPr>
        <w:t>Токугава</w:t>
      </w:r>
      <w:proofErr w:type="spellEnd"/>
      <w:r w:rsidRPr="0084310A">
        <w:rPr>
          <w:rStyle w:val="FontStyle336"/>
          <w:szCs w:val="22"/>
        </w:rPr>
        <w:t xml:space="preserve"> в Японии.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Страны Европы и Северной Америки в первой половине </w:t>
      </w:r>
      <w:r w:rsidRPr="0084310A">
        <w:rPr>
          <w:rStyle w:val="FontStyle336"/>
          <w:spacing w:val="-20"/>
          <w:szCs w:val="22"/>
        </w:rPr>
        <w:t>Х1Х</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43"/>
        <w:widowControl/>
        <w:jc w:val="both"/>
        <w:rPr>
          <w:rStyle w:val="FontStyle336"/>
          <w:szCs w:val="22"/>
        </w:rPr>
      </w:pPr>
      <w:r w:rsidRPr="0084310A">
        <w:rPr>
          <w:rStyle w:val="FontStyle336"/>
          <w:szCs w:val="22"/>
        </w:rPr>
        <w:t xml:space="preserve">Империя Наполеона во Франции: внутренняя и внешняя политика. Наполеоновские войны. Падение империи. Венский конгресс; Ш. М. </w:t>
      </w:r>
      <w:proofErr w:type="gramStart"/>
      <w:r w:rsidRPr="0084310A">
        <w:rPr>
          <w:rStyle w:val="FontStyle336"/>
          <w:szCs w:val="22"/>
        </w:rPr>
        <w:t>Талей-ран</w:t>
      </w:r>
      <w:proofErr w:type="gramEnd"/>
      <w:r w:rsidRPr="0084310A">
        <w:rPr>
          <w:rStyle w:val="FontStyle336"/>
          <w:szCs w:val="22"/>
        </w:rPr>
        <w:t>. Священный союз.</w:t>
      </w:r>
    </w:p>
    <w:p w:rsidR="000F594D" w:rsidRPr="0084310A" w:rsidRDefault="000F594D" w:rsidP="0075658C">
      <w:pPr>
        <w:pStyle w:val="Style243"/>
        <w:widowControl/>
        <w:ind w:firstLine="720"/>
        <w:jc w:val="both"/>
        <w:rPr>
          <w:rStyle w:val="FontStyle336"/>
          <w:szCs w:val="22"/>
        </w:rPr>
      </w:pPr>
      <w:r w:rsidRPr="0084310A">
        <w:rPr>
          <w:rStyle w:val="FontStyle336"/>
          <w:szCs w:val="22"/>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Страны Европы и Северной Америки во второй половине </w:t>
      </w:r>
      <w:r w:rsidRPr="0084310A">
        <w:rPr>
          <w:rStyle w:val="FontStyle336"/>
          <w:spacing w:val="-20"/>
          <w:szCs w:val="22"/>
        </w:rPr>
        <w:t>Х1Х</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43"/>
        <w:widowControl/>
        <w:jc w:val="both"/>
        <w:rPr>
          <w:rStyle w:val="FontStyle336"/>
          <w:szCs w:val="22"/>
        </w:rPr>
      </w:pPr>
      <w:r w:rsidRPr="0084310A">
        <w:rPr>
          <w:rStyle w:val="FontStyle336"/>
          <w:szCs w:val="22"/>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w:t>
      </w:r>
      <w:r w:rsidRPr="0084310A">
        <w:rPr>
          <w:rStyle w:val="FontStyle336"/>
          <w:spacing w:val="-20"/>
          <w:szCs w:val="22"/>
        </w:rPr>
        <w:t xml:space="preserve">от </w:t>
      </w:r>
      <w:r w:rsidRPr="0084310A">
        <w:rPr>
          <w:rStyle w:val="FontStyle336"/>
          <w:szCs w:val="22"/>
        </w:rPr>
        <w:t xml:space="preserve">Второй империи к Третьей республике: внутренняя и внешняя политика, франко-германская война, колониальные войны. </w:t>
      </w:r>
      <w:r w:rsidRPr="0084310A">
        <w:rPr>
          <w:rStyle w:val="FontStyle336"/>
          <w:szCs w:val="22"/>
        </w:rPr>
        <w:lastRenderedPageBreak/>
        <w:t xml:space="preserve">Образование единого государства в Италии; К. </w:t>
      </w:r>
      <w:proofErr w:type="spellStart"/>
      <w:r w:rsidRPr="0084310A">
        <w:rPr>
          <w:rStyle w:val="FontStyle336"/>
          <w:szCs w:val="22"/>
        </w:rPr>
        <w:t>Кавур</w:t>
      </w:r>
      <w:proofErr w:type="spellEnd"/>
      <w:r w:rsidRPr="0084310A">
        <w:rPr>
          <w:rStyle w:val="FontStyle336"/>
          <w:szCs w:val="22"/>
        </w:rPr>
        <w:t xml:space="preserve">, Дж. Гарибальди. Объединение германских государств, провозглашение Германской империи; О. Бисмарк. </w:t>
      </w:r>
      <w:proofErr w:type="spellStart"/>
      <w:r w:rsidRPr="0084310A">
        <w:rPr>
          <w:rStyle w:val="FontStyle336"/>
          <w:szCs w:val="22"/>
        </w:rPr>
        <w:t>Габсбургская</w:t>
      </w:r>
      <w:proofErr w:type="spellEnd"/>
      <w:r w:rsidRPr="0084310A">
        <w:rPr>
          <w:rStyle w:val="FontStyle336"/>
          <w:szCs w:val="22"/>
        </w:rPr>
        <w:t xml:space="preserve"> монархия: австро-венгерский дуализм.</w:t>
      </w:r>
    </w:p>
    <w:p w:rsidR="000F594D" w:rsidRPr="0084310A" w:rsidRDefault="000F594D" w:rsidP="0075658C">
      <w:pPr>
        <w:pStyle w:val="Style243"/>
        <w:widowControl/>
        <w:jc w:val="both"/>
        <w:rPr>
          <w:rStyle w:val="FontStyle336"/>
          <w:szCs w:val="22"/>
        </w:rPr>
      </w:pPr>
      <w:r w:rsidRPr="0084310A">
        <w:rPr>
          <w:rStyle w:val="FontStyle336"/>
          <w:szCs w:val="22"/>
        </w:rPr>
        <w:t xml:space="preserve">Соединённые Штаты Америки во второй половине </w:t>
      </w:r>
      <w:r w:rsidRPr="0084310A">
        <w:rPr>
          <w:rStyle w:val="FontStyle336"/>
          <w:spacing w:val="-20"/>
          <w:szCs w:val="22"/>
        </w:rPr>
        <w:t>ХГХ</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 xml:space="preserve">.: </w:t>
      </w:r>
      <w:proofErr w:type="gramStart"/>
      <w:r w:rsidRPr="0084310A">
        <w:rPr>
          <w:rStyle w:val="FontStyle336"/>
          <w:szCs w:val="22"/>
        </w:rPr>
        <w:t>экономика</w:t>
      </w:r>
      <w:proofErr w:type="gramEnd"/>
      <w:r w:rsidRPr="0084310A">
        <w:rPr>
          <w:rStyle w:val="FontStyle336"/>
          <w:szCs w:val="22"/>
        </w:rPr>
        <w:t>, социальные отношения, политическая жизнь. Север и Юг. Гражданская война (1861—1865). А. Линкольн.</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Экономическое и социально-политическое развитие стран Европы и США в конце </w:t>
      </w:r>
      <w:r w:rsidRPr="0084310A">
        <w:rPr>
          <w:rStyle w:val="FontStyle336"/>
          <w:spacing w:val="-20"/>
          <w:szCs w:val="22"/>
        </w:rPr>
        <w:t>ХГХ</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Завершение промышленного переворота. Индустриализация. </w:t>
      </w:r>
      <w:proofErr w:type="spellStart"/>
      <w:proofErr w:type="gramStart"/>
      <w:r w:rsidRPr="0084310A">
        <w:rPr>
          <w:rStyle w:val="FontStyle336"/>
          <w:szCs w:val="22"/>
        </w:rPr>
        <w:t>Монополис-тический</w:t>
      </w:r>
      <w:proofErr w:type="spellEnd"/>
      <w:proofErr w:type="gramEnd"/>
      <w:r w:rsidRPr="0084310A">
        <w:rPr>
          <w:rStyle w:val="FontStyle336"/>
          <w:szCs w:val="22"/>
        </w:rPr>
        <w:t xml:space="preserve"> капитализм. Технический прогре</w:t>
      </w:r>
      <w:proofErr w:type="gramStart"/>
      <w:r w:rsidRPr="0084310A">
        <w:rPr>
          <w:rStyle w:val="FontStyle336"/>
          <w:szCs w:val="22"/>
        </w:rPr>
        <w:t>сс в пр</w:t>
      </w:r>
      <w:proofErr w:type="gramEnd"/>
      <w:r w:rsidRPr="0084310A">
        <w:rPr>
          <w:rStyle w:val="FontStyle336"/>
          <w:szCs w:val="22"/>
        </w:rPr>
        <w:t>омышленности и сельском хозяйстве. Развитие транспорта и сре</w:t>
      </w:r>
      <w:proofErr w:type="gramStart"/>
      <w:r w:rsidRPr="0084310A">
        <w:rPr>
          <w:rStyle w:val="FontStyle336"/>
          <w:szCs w:val="22"/>
        </w:rPr>
        <w:t>дств св</w:t>
      </w:r>
      <w:proofErr w:type="gramEnd"/>
      <w:r w:rsidRPr="0084310A">
        <w:rPr>
          <w:rStyle w:val="FontStyle336"/>
          <w:szCs w:val="22"/>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Страны Азии в </w:t>
      </w:r>
      <w:r w:rsidRPr="0084310A">
        <w:rPr>
          <w:rStyle w:val="FontStyle336"/>
          <w:spacing w:val="-20"/>
          <w:szCs w:val="22"/>
        </w:rPr>
        <w:t>Х</w:t>
      </w:r>
      <w:r w:rsidRPr="0084310A">
        <w:rPr>
          <w:rStyle w:val="FontStyle336"/>
          <w:spacing w:val="-20"/>
          <w:szCs w:val="22"/>
          <w:lang w:val="en-US"/>
        </w:rPr>
        <w:t>I</w:t>
      </w:r>
      <w:r w:rsidRPr="0084310A">
        <w:rPr>
          <w:rStyle w:val="FontStyle336"/>
          <w:spacing w:val="-20"/>
          <w:szCs w:val="22"/>
        </w:rPr>
        <w:t>Х</w:t>
      </w:r>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84310A">
        <w:rPr>
          <w:rStyle w:val="FontStyle336"/>
          <w:szCs w:val="22"/>
        </w:rPr>
        <w:t>сёгуната</w:t>
      </w:r>
      <w:proofErr w:type="spellEnd"/>
      <w:r w:rsidRPr="0084310A">
        <w:rPr>
          <w:rStyle w:val="FontStyle336"/>
          <w:szCs w:val="22"/>
        </w:rPr>
        <w:t xml:space="preserve"> </w:t>
      </w:r>
      <w:proofErr w:type="spellStart"/>
      <w:r w:rsidRPr="0084310A">
        <w:rPr>
          <w:rStyle w:val="FontStyle336"/>
          <w:szCs w:val="22"/>
        </w:rPr>
        <w:t>Токугава</w:t>
      </w:r>
      <w:proofErr w:type="spellEnd"/>
      <w:r w:rsidRPr="0084310A">
        <w:rPr>
          <w:rStyle w:val="FontStyle336"/>
          <w:szCs w:val="22"/>
        </w:rPr>
        <w:t xml:space="preserve">, преобразования эпохи </w:t>
      </w:r>
      <w:proofErr w:type="spellStart"/>
      <w:r w:rsidRPr="0084310A">
        <w:rPr>
          <w:rStyle w:val="FontStyle336"/>
          <w:szCs w:val="22"/>
        </w:rPr>
        <w:t>Мэйдзи</w:t>
      </w:r>
      <w:proofErr w:type="spellEnd"/>
      <w:r w:rsidRPr="0084310A">
        <w:rPr>
          <w:rStyle w:val="FontStyle336"/>
          <w:szCs w:val="22"/>
        </w:rPr>
        <w:t>.</w:t>
      </w:r>
    </w:p>
    <w:p w:rsidR="000F594D" w:rsidRPr="0084310A" w:rsidRDefault="000F594D" w:rsidP="0075658C">
      <w:pPr>
        <w:pStyle w:val="Style205"/>
        <w:widowControl/>
        <w:ind w:firstLine="720"/>
        <w:jc w:val="both"/>
        <w:rPr>
          <w:rStyle w:val="FontStyle335"/>
          <w:szCs w:val="22"/>
        </w:rPr>
      </w:pPr>
      <w:r w:rsidRPr="0084310A">
        <w:rPr>
          <w:rStyle w:val="FontStyle335"/>
          <w:szCs w:val="22"/>
        </w:rPr>
        <w:t>Война за независимость в Латинской Америке</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Колониальное общество. Освободительная борьба: задачи, участники, формы выступлений. П. Д. </w:t>
      </w:r>
      <w:proofErr w:type="spellStart"/>
      <w:r w:rsidRPr="0084310A">
        <w:rPr>
          <w:rStyle w:val="FontStyle336"/>
          <w:szCs w:val="22"/>
        </w:rPr>
        <w:t>Туссен-Лувертюр</w:t>
      </w:r>
      <w:proofErr w:type="spellEnd"/>
      <w:r w:rsidRPr="0084310A">
        <w:rPr>
          <w:rStyle w:val="FontStyle336"/>
          <w:szCs w:val="22"/>
        </w:rPr>
        <w:t>, С. Боливар. Провозглашение независимых государств.</w:t>
      </w:r>
    </w:p>
    <w:p w:rsidR="000F594D" w:rsidRPr="0084310A" w:rsidRDefault="000F594D" w:rsidP="0075658C">
      <w:pPr>
        <w:pStyle w:val="Style205"/>
        <w:widowControl/>
        <w:ind w:firstLine="851"/>
        <w:jc w:val="both"/>
        <w:rPr>
          <w:rStyle w:val="FontStyle335"/>
          <w:szCs w:val="22"/>
        </w:rPr>
      </w:pPr>
      <w:r w:rsidRPr="0084310A">
        <w:rPr>
          <w:rStyle w:val="FontStyle335"/>
          <w:szCs w:val="22"/>
        </w:rPr>
        <w:t>Народы Африки в Новое время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Колониальные империи. Колониальные порядки и традиционные общественные отношения. Выступления против колонизаторов. </w:t>
      </w:r>
    </w:p>
    <w:p w:rsidR="000F594D" w:rsidRPr="0084310A" w:rsidRDefault="000F594D" w:rsidP="0075658C">
      <w:pPr>
        <w:pStyle w:val="Style243"/>
        <w:widowControl/>
        <w:ind w:firstLine="851"/>
        <w:jc w:val="both"/>
        <w:rPr>
          <w:rStyle w:val="FontStyle335"/>
          <w:szCs w:val="22"/>
        </w:rPr>
      </w:pPr>
      <w:r w:rsidRPr="0084310A">
        <w:rPr>
          <w:rStyle w:val="FontStyle335"/>
          <w:szCs w:val="22"/>
        </w:rPr>
        <w:t>Развитие культуры в XIX в.</w:t>
      </w:r>
    </w:p>
    <w:p w:rsidR="000F594D" w:rsidRPr="0084310A" w:rsidRDefault="000F594D" w:rsidP="0075658C">
      <w:pPr>
        <w:pStyle w:val="Style243"/>
        <w:widowControl/>
        <w:ind w:firstLine="851"/>
        <w:jc w:val="both"/>
        <w:rPr>
          <w:rStyle w:val="FontStyle336"/>
          <w:szCs w:val="22"/>
        </w:rPr>
      </w:pPr>
      <w:r w:rsidRPr="0084310A">
        <w:rPr>
          <w:rStyle w:val="FontStyle336"/>
          <w:szCs w:val="22"/>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F594D" w:rsidRPr="0084310A" w:rsidRDefault="000F594D" w:rsidP="0075658C">
      <w:pPr>
        <w:pStyle w:val="Style205"/>
        <w:widowControl/>
        <w:ind w:firstLine="851"/>
        <w:jc w:val="both"/>
        <w:rPr>
          <w:rStyle w:val="FontStyle335"/>
          <w:szCs w:val="22"/>
        </w:rPr>
      </w:pPr>
      <w:r w:rsidRPr="0084310A">
        <w:rPr>
          <w:rStyle w:val="FontStyle335"/>
          <w:szCs w:val="22"/>
        </w:rPr>
        <w:t>Международные отношения в XIX в.</w:t>
      </w:r>
    </w:p>
    <w:p w:rsidR="000F594D" w:rsidRPr="0084310A" w:rsidRDefault="000F594D" w:rsidP="0075658C">
      <w:pPr>
        <w:pStyle w:val="Style243"/>
        <w:widowControl/>
        <w:ind w:firstLine="851"/>
        <w:jc w:val="both"/>
        <w:rPr>
          <w:rStyle w:val="FontStyle336"/>
          <w:szCs w:val="22"/>
        </w:rPr>
      </w:pPr>
      <w:r w:rsidRPr="0084310A">
        <w:rPr>
          <w:rStyle w:val="FontStyle336"/>
          <w:szCs w:val="22"/>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F594D" w:rsidRPr="0084310A" w:rsidRDefault="000F594D" w:rsidP="0075658C">
      <w:pPr>
        <w:pStyle w:val="Style243"/>
        <w:widowControl/>
        <w:ind w:firstLine="851"/>
        <w:jc w:val="both"/>
        <w:rPr>
          <w:rStyle w:val="FontStyle336"/>
          <w:szCs w:val="22"/>
        </w:rPr>
      </w:pPr>
      <w:r w:rsidRPr="0084310A">
        <w:rPr>
          <w:rStyle w:val="FontStyle336"/>
          <w:szCs w:val="22"/>
        </w:rPr>
        <w:t>Историческое и культурное наследие Нового времени.</w:t>
      </w:r>
    </w:p>
    <w:p w:rsidR="000F594D" w:rsidRPr="0084310A" w:rsidRDefault="000F594D" w:rsidP="0075658C">
      <w:pPr>
        <w:pStyle w:val="Style205"/>
        <w:widowControl/>
        <w:ind w:firstLine="851"/>
        <w:jc w:val="both"/>
        <w:rPr>
          <w:rStyle w:val="FontStyle335"/>
          <w:szCs w:val="22"/>
        </w:rPr>
      </w:pPr>
    </w:p>
    <w:p w:rsidR="000F594D" w:rsidRPr="0084310A" w:rsidRDefault="000F594D" w:rsidP="0075658C">
      <w:pPr>
        <w:pStyle w:val="Style205"/>
        <w:widowControl/>
        <w:ind w:firstLine="851"/>
        <w:jc w:val="both"/>
        <w:rPr>
          <w:rStyle w:val="FontStyle335"/>
          <w:szCs w:val="22"/>
        </w:rPr>
      </w:pPr>
      <w:r w:rsidRPr="0084310A">
        <w:rPr>
          <w:rStyle w:val="FontStyle335"/>
          <w:szCs w:val="22"/>
        </w:rPr>
        <w:t xml:space="preserve">Новейшая история. ХХ </w:t>
      </w:r>
      <w:r w:rsidRPr="0084310A">
        <w:rPr>
          <w:rStyle w:val="FontStyle336"/>
          <w:szCs w:val="22"/>
        </w:rPr>
        <w:t xml:space="preserve">- </w:t>
      </w:r>
      <w:r w:rsidRPr="0084310A">
        <w:rPr>
          <w:rStyle w:val="FontStyle335"/>
          <w:szCs w:val="22"/>
        </w:rPr>
        <w:t>начало XXI в.</w:t>
      </w:r>
    </w:p>
    <w:p w:rsidR="000F594D" w:rsidRPr="0084310A" w:rsidRDefault="000F594D" w:rsidP="0075658C">
      <w:pPr>
        <w:pStyle w:val="Style205"/>
        <w:widowControl/>
        <w:ind w:firstLine="851"/>
        <w:jc w:val="both"/>
        <w:rPr>
          <w:rStyle w:val="FontStyle335"/>
          <w:szCs w:val="22"/>
        </w:rPr>
      </w:pPr>
      <w:r w:rsidRPr="0084310A">
        <w:rPr>
          <w:rStyle w:val="FontStyle335"/>
          <w:szCs w:val="22"/>
        </w:rPr>
        <w:t>Мир к началу XX в. Новейшая история: понятие, периодизация.</w:t>
      </w:r>
    </w:p>
    <w:p w:rsidR="000F594D" w:rsidRPr="0084310A" w:rsidRDefault="000F594D" w:rsidP="0075658C">
      <w:pPr>
        <w:pStyle w:val="Style243"/>
        <w:widowControl/>
        <w:jc w:val="both"/>
        <w:rPr>
          <w:rStyle w:val="FontStyle336"/>
          <w:szCs w:val="22"/>
        </w:rPr>
      </w:pPr>
      <w:r w:rsidRPr="0084310A">
        <w:rPr>
          <w:rStyle w:val="FontStyle336"/>
          <w:szCs w:val="22"/>
        </w:rPr>
        <w:t>Мир в 1900—1914 гг.</w:t>
      </w:r>
    </w:p>
    <w:p w:rsidR="000F594D" w:rsidRPr="0084310A" w:rsidRDefault="000F594D" w:rsidP="0075658C">
      <w:pPr>
        <w:pStyle w:val="Style243"/>
        <w:widowControl/>
        <w:ind w:firstLine="720"/>
        <w:jc w:val="both"/>
        <w:rPr>
          <w:rStyle w:val="FontStyle336"/>
          <w:szCs w:val="22"/>
        </w:rPr>
      </w:pPr>
      <w:r w:rsidRPr="0084310A">
        <w:rPr>
          <w:rStyle w:val="FontStyle336"/>
          <w:szCs w:val="22"/>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w:t>
      </w:r>
      <w:proofErr w:type="gramStart"/>
      <w:r w:rsidRPr="0084310A">
        <w:rPr>
          <w:rStyle w:val="FontStyle336"/>
          <w:szCs w:val="22"/>
        </w:rPr>
        <w:t>в</w:t>
      </w:r>
      <w:proofErr w:type="gramEnd"/>
      <w:r w:rsidRPr="0084310A">
        <w:rPr>
          <w:rStyle w:val="FontStyle336"/>
          <w:szCs w:val="22"/>
        </w:rPr>
        <w:t xml:space="preserve">. </w:t>
      </w:r>
      <w:proofErr w:type="gramStart"/>
      <w:r w:rsidRPr="0084310A">
        <w:rPr>
          <w:rStyle w:val="FontStyle336"/>
          <w:szCs w:val="22"/>
        </w:rPr>
        <w:t>в</w:t>
      </w:r>
      <w:proofErr w:type="gramEnd"/>
      <w:r w:rsidRPr="0084310A">
        <w:rPr>
          <w:rStyle w:val="FontStyle336"/>
          <w:szCs w:val="22"/>
        </w:rPr>
        <w:t xml:space="preserve"> странах Азии (Турция, Иран, Китай). Мексиканская революция 1910 - 1917 гг. Руководители освободительной борьбы (Сунь Ятсен, </w:t>
      </w:r>
      <w:proofErr w:type="spellStart"/>
      <w:r w:rsidRPr="0084310A">
        <w:rPr>
          <w:rStyle w:val="FontStyle336"/>
          <w:szCs w:val="22"/>
        </w:rPr>
        <w:t>Э.Сапата</w:t>
      </w:r>
      <w:proofErr w:type="spellEnd"/>
      <w:r w:rsidRPr="0084310A">
        <w:rPr>
          <w:rStyle w:val="FontStyle336"/>
          <w:szCs w:val="22"/>
        </w:rPr>
        <w:t xml:space="preserve">, </w:t>
      </w:r>
      <w:proofErr w:type="spellStart"/>
      <w:r w:rsidRPr="0084310A">
        <w:rPr>
          <w:rStyle w:val="FontStyle336"/>
          <w:szCs w:val="22"/>
        </w:rPr>
        <w:t>Ф.Вилья</w:t>
      </w:r>
      <w:proofErr w:type="spellEnd"/>
      <w:r w:rsidRPr="0084310A">
        <w:rPr>
          <w:rStyle w:val="FontStyle336"/>
          <w:szCs w:val="22"/>
        </w:rPr>
        <w:t>).</w:t>
      </w:r>
    </w:p>
    <w:p w:rsidR="000F594D" w:rsidRPr="0084310A" w:rsidRDefault="000F594D" w:rsidP="0075658C">
      <w:pPr>
        <w:pStyle w:val="Style205"/>
        <w:widowControl/>
        <w:ind w:firstLine="720"/>
        <w:jc w:val="both"/>
        <w:rPr>
          <w:rStyle w:val="FontStyle335"/>
          <w:szCs w:val="22"/>
        </w:rPr>
      </w:pPr>
      <w:r w:rsidRPr="0084310A">
        <w:rPr>
          <w:rStyle w:val="FontStyle335"/>
          <w:szCs w:val="22"/>
        </w:rPr>
        <w:t>Первая мировая война (1914—1918 гг.)</w:t>
      </w:r>
    </w:p>
    <w:p w:rsidR="000F594D" w:rsidRPr="0084310A" w:rsidRDefault="000F594D" w:rsidP="0075658C">
      <w:pPr>
        <w:pStyle w:val="Style243"/>
        <w:widowControl/>
        <w:jc w:val="both"/>
        <w:rPr>
          <w:rStyle w:val="FontStyle336"/>
          <w:szCs w:val="22"/>
        </w:rPr>
      </w:pPr>
      <w:r w:rsidRPr="0084310A">
        <w:rPr>
          <w:rStyle w:val="FontStyle336"/>
          <w:szCs w:val="22"/>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0F594D" w:rsidRPr="0084310A" w:rsidRDefault="000F594D" w:rsidP="0075658C">
      <w:pPr>
        <w:pStyle w:val="Style205"/>
        <w:widowControl/>
        <w:ind w:firstLine="720"/>
        <w:jc w:val="both"/>
        <w:rPr>
          <w:rStyle w:val="FontStyle335"/>
          <w:szCs w:val="22"/>
        </w:rPr>
      </w:pPr>
      <w:r w:rsidRPr="0084310A">
        <w:rPr>
          <w:rStyle w:val="FontStyle335"/>
          <w:szCs w:val="22"/>
        </w:rPr>
        <w:t>Мир в 1918—1939 гг.</w:t>
      </w:r>
    </w:p>
    <w:p w:rsidR="000F594D" w:rsidRPr="0084310A" w:rsidRDefault="000F594D" w:rsidP="0075658C">
      <w:pPr>
        <w:pStyle w:val="Style243"/>
        <w:widowControl/>
        <w:ind w:firstLine="720"/>
        <w:jc w:val="both"/>
        <w:rPr>
          <w:rStyle w:val="FontStyle336"/>
          <w:szCs w:val="22"/>
        </w:rPr>
      </w:pPr>
      <w:r w:rsidRPr="0084310A">
        <w:rPr>
          <w:rStyle w:val="FontStyle336"/>
          <w:szCs w:val="22"/>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84310A">
        <w:rPr>
          <w:rStyle w:val="FontStyle336"/>
          <w:szCs w:val="22"/>
        </w:rPr>
        <w:t>в начале</w:t>
      </w:r>
      <w:proofErr w:type="gramEnd"/>
      <w:r w:rsidRPr="0084310A">
        <w:rPr>
          <w:rStyle w:val="FontStyle336"/>
          <w:szCs w:val="22"/>
        </w:rPr>
        <w:t xml:space="preserve"> 1920-х гг. Приход фашистов к власти в Италии; Б. Муссолини.</w:t>
      </w:r>
    </w:p>
    <w:p w:rsidR="000F594D" w:rsidRPr="0084310A" w:rsidRDefault="000F594D" w:rsidP="0075658C">
      <w:pPr>
        <w:pStyle w:val="Style243"/>
        <w:widowControl/>
        <w:jc w:val="both"/>
        <w:rPr>
          <w:rStyle w:val="FontStyle336"/>
          <w:szCs w:val="22"/>
        </w:rPr>
      </w:pPr>
      <w:r w:rsidRPr="0084310A">
        <w:rPr>
          <w:rStyle w:val="FontStyle336"/>
          <w:szCs w:val="22"/>
        </w:rPr>
        <w:lastRenderedPageBreak/>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w:t>
      </w:r>
      <w:proofErr w:type="spellStart"/>
      <w:r w:rsidRPr="0084310A">
        <w:rPr>
          <w:rStyle w:val="FontStyle336"/>
          <w:szCs w:val="22"/>
        </w:rPr>
        <w:t>Ф.Д.Рузвельта</w:t>
      </w:r>
      <w:proofErr w:type="spell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Страны Азии в 1920—1930-е гг. Опыт модернизации в Турции; </w:t>
      </w:r>
      <w:proofErr w:type="spellStart"/>
      <w:r w:rsidRPr="0084310A">
        <w:rPr>
          <w:rStyle w:val="FontStyle336"/>
          <w:szCs w:val="22"/>
        </w:rPr>
        <w:t>М.Кемаль</w:t>
      </w:r>
      <w:proofErr w:type="spellEnd"/>
      <w:r w:rsidRPr="0084310A">
        <w:rPr>
          <w:rStyle w:val="FontStyle336"/>
          <w:szCs w:val="22"/>
        </w:rPr>
        <w:t xml:space="preserve"> </w:t>
      </w:r>
      <w:proofErr w:type="spellStart"/>
      <w:r w:rsidRPr="0084310A">
        <w:rPr>
          <w:rStyle w:val="FontStyle336"/>
          <w:szCs w:val="22"/>
        </w:rPr>
        <w:t>Ататюрк</w:t>
      </w:r>
      <w:proofErr w:type="spellEnd"/>
      <w:r w:rsidRPr="0084310A">
        <w:rPr>
          <w:rStyle w:val="FontStyle336"/>
          <w:szCs w:val="22"/>
        </w:rPr>
        <w:t xml:space="preserve">. Революция 1920-х гг. в Китае. Движение народов Индии против колониального гнёта; </w:t>
      </w:r>
      <w:proofErr w:type="spellStart"/>
      <w:r w:rsidRPr="0084310A">
        <w:rPr>
          <w:rStyle w:val="FontStyle336"/>
          <w:szCs w:val="22"/>
        </w:rPr>
        <w:t>М.К.Ганди</w:t>
      </w:r>
      <w:proofErr w:type="spell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0F594D" w:rsidRPr="0084310A" w:rsidRDefault="000F594D" w:rsidP="0075658C">
      <w:pPr>
        <w:pStyle w:val="Style243"/>
        <w:widowControl/>
        <w:jc w:val="both"/>
        <w:rPr>
          <w:rStyle w:val="FontStyle336"/>
          <w:szCs w:val="22"/>
        </w:rPr>
      </w:pPr>
      <w:r w:rsidRPr="0084310A">
        <w:rPr>
          <w:rStyle w:val="FontStyle336"/>
          <w:szCs w:val="22"/>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0F594D" w:rsidRPr="0084310A" w:rsidRDefault="000F594D" w:rsidP="0075658C">
      <w:pPr>
        <w:pStyle w:val="Style205"/>
        <w:widowControl/>
        <w:ind w:firstLine="720"/>
        <w:jc w:val="both"/>
        <w:rPr>
          <w:rStyle w:val="FontStyle335"/>
          <w:szCs w:val="22"/>
        </w:rPr>
      </w:pPr>
      <w:r w:rsidRPr="0084310A">
        <w:rPr>
          <w:rStyle w:val="FontStyle335"/>
          <w:szCs w:val="22"/>
        </w:rPr>
        <w:t>Вторая мировая война (1939—1945 гг.)</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0F594D" w:rsidRPr="0084310A" w:rsidRDefault="000F594D" w:rsidP="0075658C">
      <w:pPr>
        <w:pStyle w:val="Style205"/>
        <w:widowControl/>
        <w:ind w:firstLine="720"/>
        <w:jc w:val="both"/>
        <w:rPr>
          <w:rStyle w:val="FontStyle335"/>
          <w:szCs w:val="22"/>
        </w:rPr>
      </w:pPr>
      <w:r w:rsidRPr="0084310A">
        <w:rPr>
          <w:rStyle w:val="FontStyle335"/>
          <w:szCs w:val="22"/>
        </w:rPr>
        <w:t xml:space="preserve">Мир во второй половине XX </w:t>
      </w:r>
      <w:r w:rsidRPr="0084310A">
        <w:rPr>
          <w:rStyle w:val="FontStyle336"/>
          <w:szCs w:val="22"/>
        </w:rPr>
        <w:t xml:space="preserve">- </w:t>
      </w:r>
      <w:r w:rsidRPr="0084310A">
        <w:rPr>
          <w:rStyle w:val="FontStyle335"/>
          <w:szCs w:val="22"/>
        </w:rPr>
        <w:t>начале XXI в.</w:t>
      </w:r>
    </w:p>
    <w:p w:rsidR="000F594D" w:rsidRPr="0084310A" w:rsidRDefault="000F594D" w:rsidP="0075658C">
      <w:pPr>
        <w:pStyle w:val="Style243"/>
        <w:widowControl/>
        <w:ind w:firstLine="720"/>
        <w:jc w:val="both"/>
        <w:rPr>
          <w:rStyle w:val="FontStyle336"/>
          <w:szCs w:val="22"/>
        </w:rPr>
      </w:pPr>
      <w:r w:rsidRPr="0084310A">
        <w:rPr>
          <w:rStyle w:val="FontStyle336"/>
          <w:szCs w:val="22"/>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Новые явления в экономике и социальной жизни послевоенного мира. Научно-техническая революция второй половины </w:t>
      </w:r>
      <w:r w:rsidRPr="0084310A">
        <w:rPr>
          <w:rStyle w:val="FontStyle336"/>
          <w:szCs w:val="22"/>
          <w:lang w:val="en-US"/>
        </w:rPr>
        <w:t>XX</w:t>
      </w:r>
      <w:r w:rsidRPr="0084310A">
        <w:rPr>
          <w:rStyle w:val="FontStyle336"/>
          <w:szCs w:val="22"/>
        </w:rPr>
        <w:t xml:space="preserve"> в. Переход от индустриального общества к </w:t>
      </w:r>
      <w:proofErr w:type="gramStart"/>
      <w:r w:rsidRPr="0084310A">
        <w:rPr>
          <w:rStyle w:val="FontStyle336"/>
          <w:szCs w:val="22"/>
        </w:rPr>
        <w:t>постиндустриальному</w:t>
      </w:r>
      <w:proofErr w:type="gramEnd"/>
      <w:r w:rsidRPr="0084310A">
        <w:rPr>
          <w:rStyle w:val="FontStyle336"/>
          <w:szCs w:val="22"/>
        </w:rPr>
        <w:t>, информационному об-</w:t>
      </w:r>
      <w:proofErr w:type="spellStart"/>
      <w:r w:rsidRPr="0084310A">
        <w:rPr>
          <w:rStyle w:val="FontStyle336"/>
          <w:szCs w:val="22"/>
        </w:rPr>
        <w:t>ществу</w:t>
      </w:r>
      <w:proofErr w:type="spellEnd"/>
      <w:r w:rsidRPr="0084310A">
        <w:rPr>
          <w:rStyle w:val="FontStyle336"/>
          <w:szCs w:val="22"/>
        </w:rPr>
        <w:t>. Эволюция социальной структуры общества.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Соединённые Штаты Америки во второй половине </w:t>
      </w:r>
      <w:r w:rsidRPr="0084310A">
        <w:rPr>
          <w:rStyle w:val="FontStyle336"/>
          <w:szCs w:val="22"/>
          <w:lang w:val="en-US"/>
        </w:rPr>
        <w:t>XX</w:t>
      </w:r>
      <w:r w:rsidRPr="0084310A">
        <w:rPr>
          <w:rStyle w:val="FontStyle336"/>
          <w:szCs w:val="22"/>
        </w:rPr>
        <w:t xml:space="preserve"> - начале </w:t>
      </w:r>
      <w:r w:rsidRPr="0084310A">
        <w:rPr>
          <w:rStyle w:val="FontStyle336"/>
          <w:szCs w:val="22"/>
          <w:lang w:val="en-US"/>
        </w:rPr>
        <w:t>XXI</w:t>
      </w:r>
      <w:r w:rsidRPr="0084310A">
        <w:rPr>
          <w:rStyle w:val="FontStyle336"/>
          <w:szCs w:val="22"/>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Страны Западной Европы во второй половине </w:t>
      </w:r>
      <w:r w:rsidRPr="0084310A">
        <w:rPr>
          <w:rStyle w:val="FontStyle336"/>
          <w:szCs w:val="22"/>
          <w:lang w:val="en-US"/>
        </w:rPr>
        <w:t>XX</w:t>
      </w:r>
      <w:r w:rsidRPr="0084310A">
        <w:rPr>
          <w:rStyle w:val="FontStyle336"/>
          <w:szCs w:val="22"/>
        </w:rPr>
        <w:t xml:space="preserve"> - начале </w:t>
      </w:r>
      <w:r w:rsidRPr="0084310A">
        <w:rPr>
          <w:rStyle w:val="FontStyle336"/>
          <w:szCs w:val="22"/>
          <w:lang w:val="en-US"/>
        </w:rPr>
        <w:t>XXI</w:t>
      </w:r>
      <w:r w:rsidRPr="0084310A">
        <w:rPr>
          <w:rStyle w:val="FontStyle336"/>
          <w:szCs w:val="22"/>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Страны Восточной Европы во второй половине ХХ—начале </w:t>
      </w:r>
      <w:r w:rsidRPr="0084310A">
        <w:rPr>
          <w:rStyle w:val="FontStyle336"/>
          <w:szCs w:val="22"/>
          <w:lang w:val="en-US"/>
        </w:rPr>
        <w:t>XXI</w:t>
      </w:r>
      <w:r w:rsidRPr="0084310A">
        <w:rPr>
          <w:rStyle w:val="FontStyle336"/>
          <w:szCs w:val="22"/>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0F594D" w:rsidRPr="0084310A" w:rsidRDefault="000F594D" w:rsidP="0075658C">
      <w:pPr>
        <w:pStyle w:val="Style243"/>
        <w:widowControl/>
        <w:ind w:firstLine="851"/>
        <w:jc w:val="both"/>
        <w:rPr>
          <w:rStyle w:val="FontStyle336"/>
          <w:szCs w:val="22"/>
        </w:rPr>
      </w:pPr>
      <w:r w:rsidRPr="0084310A">
        <w:rPr>
          <w:rStyle w:val="FontStyle336"/>
          <w:szCs w:val="22"/>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Страны Латинской Америки во второй половине ХХ - начале </w:t>
      </w:r>
      <w:r w:rsidRPr="0084310A">
        <w:rPr>
          <w:rStyle w:val="FontStyle336"/>
          <w:szCs w:val="22"/>
          <w:lang w:val="en-US"/>
        </w:rPr>
        <w:t>XXI</w:t>
      </w:r>
      <w:r w:rsidRPr="0084310A">
        <w:rPr>
          <w:rStyle w:val="FontStyle336"/>
          <w:szCs w:val="22"/>
        </w:rPr>
        <w:t xml:space="preserve"> в. Экономические отношения   (неравномерность   развития   стран   региона,   проблемы модернизации).</w:t>
      </w:r>
    </w:p>
    <w:p w:rsidR="000F594D" w:rsidRPr="0084310A" w:rsidRDefault="000F594D" w:rsidP="0075658C">
      <w:pPr>
        <w:pStyle w:val="Style237"/>
        <w:widowControl/>
        <w:ind w:firstLine="851"/>
        <w:jc w:val="both"/>
        <w:rPr>
          <w:rStyle w:val="FontStyle336"/>
          <w:szCs w:val="22"/>
        </w:rPr>
      </w:pPr>
      <w:r w:rsidRPr="0084310A">
        <w:rPr>
          <w:rStyle w:val="FontStyle336"/>
          <w:szCs w:val="22"/>
        </w:rPr>
        <w:t>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Культура зарубежных стран во второй половине </w:t>
      </w:r>
      <w:r w:rsidRPr="0084310A">
        <w:rPr>
          <w:rStyle w:val="FontStyle336"/>
          <w:szCs w:val="22"/>
          <w:lang w:val="en-US"/>
        </w:rPr>
        <w:t>XX</w:t>
      </w:r>
      <w:r w:rsidRPr="0084310A">
        <w:rPr>
          <w:rStyle w:val="FontStyle336"/>
          <w:szCs w:val="22"/>
        </w:rPr>
        <w:t xml:space="preserve"> - начале </w:t>
      </w:r>
      <w:r w:rsidRPr="0084310A">
        <w:rPr>
          <w:rStyle w:val="FontStyle336"/>
          <w:szCs w:val="22"/>
          <w:lang w:val="en-US"/>
        </w:rPr>
        <w:t>XXI</w:t>
      </w:r>
      <w:r w:rsidRPr="0084310A">
        <w:rPr>
          <w:rStyle w:val="FontStyle336"/>
          <w:szCs w:val="22"/>
        </w:rPr>
        <w:t xml:space="preserve"> в. Новый виток научно-технического прогресса. Информационная революция. Развитие средств коммуникации и </w:t>
      </w:r>
      <w:r w:rsidRPr="0084310A">
        <w:rPr>
          <w:rStyle w:val="FontStyle336"/>
          <w:szCs w:val="22"/>
        </w:rPr>
        <w:lastRenderedPageBreak/>
        <w:t xml:space="preserve">массовой информации. Изменения в образе жизни людей. Многообразие стилей и течений в художественной культуре второй половины </w:t>
      </w:r>
      <w:r w:rsidRPr="0084310A">
        <w:rPr>
          <w:rStyle w:val="FontStyle336"/>
          <w:szCs w:val="22"/>
          <w:lang w:val="en-US"/>
        </w:rPr>
        <w:t>XX</w:t>
      </w:r>
      <w:r w:rsidRPr="0084310A">
        <w:rPr>
          <w:rStyle w:val="FontStyle336"/>
          <w:szCs w:val="22"/>
        </w:rPr>
        <w:t xml:space="preserve"> - начала </w:t>
      </w:r>
      <w:r w:rsidRPr="0084310A">
        <w:rPr>
          <w:rStyle w:val="FontStyle336"/>
          <w:szCs w:val="22"/>
          <w:lang w:val="en-US"/>
        </w:rPr>
        <w:t>XXI</w:t>
      </w:r>
      <w:r w:rsidRPr="0084310A">
        <w:rPr>
          <w:rStyle w:val="FontStyle336"/>
          <w:szCs w:val="22"/>
        </w:rPr>
        <w:t xml:space="preserve"> в. Массовая культура. Расширение контактов и взаимовлияний в мировой культуре.</w:t>
      </w:r>
    </w:p>
    <w:p w:rsidR="000F594D" w:rsidRPr="0084310A" w:rsidRDefault="000F594D" w:rsidP="0075658C">
      <w:pPr>
        <w:pStyle w:val="Style243"/>
        <w:widowControl/>
        <w:ind w:firstLine="851"/>
        <w:jc w:val="both"/>
        <w:rPr>
          <w:rStyle w:val="FontStyle336"/>
          <w:szCs w:val="22"/>
        </w:rPr>
      </w:pPr>
      <w:r w:rsidRPr="0084310A">
        <w:rPr>
          <w:rStyle w:val="FontStyle336"/>
          <w:szCs w:val="22"/>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Основное содержание и противоречия современной эпохи. Глобальные проблемы человечества. Мировое сообщество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XXI</w:t>
      </w:r>
      <w:r w:rsidRPr="0084310A">
        <w:rPr>
          <w:rStyle w:val="FontStyle336"/>
          <w:szCs w:val="22"/>
        </w:rPr>
        <w:t xml:space="preserve"> в.</w:t>
      </w:r>
    </w:p>
    <w:p w:rsidR="000F594D" w:rsidRPr="0084310A" w:rsidRDefault="000F594D" w:rsidP="0075658C">
      <w:pPr>
        <w:pStyle w:val="Style227"/>
        <w:widowControl/>
        <w:jc w:val="both"/>
        <w:rPr>
          <w:rStyle w:val="FontStyle335"/>
          <w:szCs w:val="22"/>
        </w:rPr>
      </w:pPr>
      <w:r w:rsidRPr="0084310A">
        <w:rPr>
          <w:rStyle w:val="FontStyle335"/>
          <w:szCs w:val="22"/>
        </w:rPr>
        <w:t>ОБЩЕСТВОЗНАНИЕ</w:t>
      </w:r>
    </w:p>
    <w:p w:rsidR="000F594D" w:rsidRPr="0084310A" w:rsidRDefault="000F594D" w:rsidP="0075658C">
      <w:pPr>
        <w:pStyle w:val="Style227"/>
        <w:widowControl/>
        <w:ind w:firstLine="720"/>
        <w:jc w:val="both"/>
        <w:rPr>
          <w:rStyle w:val="FontStyle335"/>
          <w:szCs w:val="22"/>
        </w:rPr>
      </w:pPr>
      <w:r w:rsidRPr="0084310A">
        <w:rPr>
          <w:rStyle w:val="FontStyle335"/>
          <w:szCs w:val="22"/>
        </w:rPr>
        <w:t>Социальная сущность личности Человек в социальном измерении</w:t>
      </w:r>
    </w:p>
    <w:p w:rsidR="000F594D" w:rsidRPr="0084310A" w:rsidRDefault="000F594D" w:rsidP="0075658C">
      <w:pPr>
        <w:pStyle w:val="Style243"/>
        <w:widowControl/>
        <w:jc w:val="both"/>
        <w:rPr>
          <w:rStyle w:val="FontStyle336"/>
          <w:szCs w:val="22"/>
        </w:rPr>
      </w:pPr>
      <w:r w:rsidRPr="0084310A">
        <w:rPr>
          <w:rStyle w:val="FontStyle336"/>
          <w:szCs w:val="22"/>
        </w:rPr>
        <w:t>Природа человека. Интересы и потребности. Самооценка. Здоровый образ жизни. Безопасность жизни.</w:t>
      </w:r>
    </w:p>
    <w:p w:rsidR="000F594D" w:rsidRPr="0084310A" w:rsidRDefault="000F594D" w:rsidP="0075658C">
      <w:pPr>
        <w:pStyle w:val="Style243"/>
        <w:widowControl/>
        <w:ind w:firstLine="720"/>
        <w:jc w:val="both"/>
        <w:rPr>
          <w:rStyle w:val="FontStyle336"/>
          <w:szCs w:val="22"/>
        </w:rPr>
      </w:pPr>
      <w:r w:rsidRPr="0084310A">
        <w:rPr>
          <w:rStyle w:val="FontStyle336"/>
          <w:szCs w:val="22"/>
        </w:rPr>
        <w:t>Деятельность и поведение. Мотивы деятельности. Виды деятельности. Люди с ограниченными возможностями и особыми потребностями.</w:t>
      </w:r>
    </w:p>
    <w:p w:rsidR="000F594D" w:rsidRPr="0084310A" w:rsidRDefault="000F594D" w:rsidP="0075658C">
      <w:pPr>
        <w:pStyle w:val="Style237"/>
        <w:widowControl/>
        <w:jc w:val="both"/>
        <w:rPr>
          <w:rStyle w:val="FontStyle336"/>
          <w:szCs w:val="22"/>
        </w:rPr>
      </w:pPr>
      <w:r w:rsidRPr="0084310A">
        <w:rPr>
          <w:rStyle w:val="FontStyle336"/>
          <w:szCs w:val="22"/>
        </w:rPr>
        <w:t>Как человек познаёт мир и самого себя. Образование и самообразование.</w:t>
      </w:r>
    </w:p>
    <w:p w:rsidR="000F594D" w:rsidRPr="0084310A" w:rsidRDefault="000F594D" w:rsidP="0075658C">
      <w:pPr>
        <w:pStyle w:val="Style243"/>
        <w:widowControl/>
        <w:ind w:hanging="11"/>
        <w:jc w:val="both"/>
        <w:rPr>
          <w:rStyle w:val="FontStyle336"/>
          <w:szCs w:val="22"/>
        </w:rPr>
      </w:pPr>
      <w:r w:rsidRPr="0084310A">
        <w:rPr>
          <w:rStyle w:val="FontStyle336"/>
          <w:szCs w:val="22"/>
        </w:rPr>
        <w:t>Социальное становление человека: как усваиваются социальные нормы. Социальные «параметры личности».</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Положение личности в обществе: от чего оно зависит. Статус. Типичные социальные роли.</w:t>
      </w:r>
    </w:p>
    <w:p w:rsidR="000F594D" w:rsidRPr="0084310A" w:rsidRDefault="000F594D" w:rsidP="0075658C">
      <w:pPr>
        <w:pStyle w:val="Style243"/>
        <w:widowControl/>
        <w:jc w:val="both"/>
        <w:rPr>
          <w:rStyle w:val="FontStyle336"/>
          <w:szCs w:val="22"/>
        </w:rPr>
      </w:pPr>
      <w:r w:rsidRPr="0084310A">
        <w:rPr>
          <w:rStyle w:val="FontStyle336"/>
          <w:szCs w:val="22"/>
        </w:rPr>
        <w:t>Возраст человека и социальные отношения. Особенности подросткового возраста. Отношения в семье и со сверстниками.</w:t>
      </w:r>
    </w:p>
    <w:p w:rsidR="000F594D" w:rsidRPr="0084310A" w:rsidRDefault="000F594D" w:rsidP="0075658C">
      <w:pPr>
        <w:pStyle w:val="Style237"/>
        <w:widowControl/>
        <w:ind w:firstLine="720"/>
        <w:jc w:val="both"/>
        <w:rPr>
          <w:rStyle w:val="FontStyle336"/>
          <w:szCs w:val="22"/>
        </w:rPr>
      </w:pPr>
      <w:r w:rsidRPr="0084310A">
        <w:rPr>
          <w:rStyle w:val="FontStyle336"/>
          <w:szCs w:val="22"/>
        </w:rPr>
        <w:t>Гендер как «социальный пол». Различия в поведении мальчиков и девочек.</w:t>
      </w:r>
    </w:p>
    <w:p w:rsidR="000F594D" w:rsidRPr="0084310A" w:rsidRDefault="000F594D" w:rsidP="0075658C">
      <w:pPr>
        <w:pStyle w:val="Style237"/>
        <w:widowControl/>
        <w:jc w:val="both"/>
        <w:rPr>
          <w:rStyle w:val="FontStyle336"/>
          <w:szCs w:val="22"/>
        </w:rPr>
      </w:pPr>
      <w:r w:rsidRPr="0084310A">
        <w:rPr>
          <w:rStyle w:val="FontStyle336"/>
          <w:szCs w:val="22"/>
        </w:rPr>
        <w:t>Национальная принадлежность: влияет ли она на социальное положение личности?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Гражданско-правовое положение личности в обществе. Юные граждане </w:t>
      </w:r>
      <w:proofErr w:type="gramStart"/>
      <w:r w:rsidRPr="0084310A">
        <w:rPr>
          <w:rStyle w:val="FontStyle336"/>
          <w:szCs w:val="22"/>
        </w:rPr>
        <w:t>России</w:t>
      </w:r>
      <w:proofErr w:type="gramEnd"/>
      <w:r w:rsidRPr="0084310A">
        <w:rPr>
          <w:rStyle w:val="FontStyle336"/>
          <w:szCs w:val="22"/>
        </w:rPr>
        <w:t>: какие права человек получает от рождения.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Ближайшее социальное окружение</w:t>
      </w:r>
    </w:p>
    <w:p w:rsidR="000F594D" w:rsidRPr="0084310A" w:rsidRDefault="000F594D" w:rsidP="0075658C">
      <w:pPr>
        <w:pStyle w:val="Style243"/>
        <w:widowControl/>
        <w:ind w:firstLine="720"/>
        <w:jc w:val="both"/>
        <w:rPr>
          <w:rStyle w:val="FontStyle336"/>
          <w:szCs w:val="22"/>
        </w:rPr>
      </w:pPr>
      <w:r w:rsidRPr="0084310A">
        <w:rPr>
          <w:rStyle w:val="FontStyle336"/>
          <w:szCs w:val="22"/>
        </w:rPr>
        <w:t>Семья и семейные отношения. Роли в семье. Семейные ценности и традиции. Забота и воспитание в семье.</w:t>
      </w:r>
    </w:p>
    <w:p w:rsidR="000F594D" w:rsidRPr="0084310A" w:rsidRDefault="000F594D" w:rsidP="0075658C">
      <w:pPr>
        <w:pStyle w:val="Style237"/>
        <w:widowControl/>
        <w:jc w:val="both"/>
        <w:rPr>
          <w:rStyle w:val="FontStyle336"/>
          <w:szCs w:val="22"/>
        </w:rPr>
      </w:pPr>
      <w:r w:rsidRPr="0084310A">
        <w:rPr>
          <w:rStyle w:val="FontStyle336"/>
          <w:szCs w:val="22"/>
        </w:rPr>
        <w:t>Защита прав и интересов детей, оставшихся без попечения родителей.</w:t>
      </w:r>
    </w:p>
    <w:p w:rsidR="000F594D" w:rsidRPr="0084310A" w:rsidRDefault="000F594D" w:rsidP="0075658C">
      <w:pPr>
        <w:pStyle w:val="Style237"/>
        <w:widowControl/>
        <w:jc w:val="both"/>
        <w:rPr>
          <w:rStyle w:val="FontStyle336"/>
          <w:szCs w:val="22"/>
        </w:rPr>
      </w:pPr>
      <w:r w:rsidRPr="0084310A">
        <w:rPr>
          <w:rStyle w:val="FontStyle336"/>
          <w:szCs w:val="22"/>
        </w:rPr>
        <w:t>Человек в малой группе. Ученический коллектив, группа сверстников.</w:t>
      </w:r>
    </w:p>
    <w:p w:rsidR="000F594D" w:rsidRPr="0084310A" w:rsidRDefault="000F594D" w:rsidP="0075658C">
      <w:pPr>
        <w:pStyle w:val="Style243"/>
        <w:widowControl/>
        <w:jc w:val="both"/>
        <w:rPr>
          <w:rStyle w:val="FontStyle336"/>
          <w:szCs w:val="22"/>
        </w:rPr>
      </w:pPr>
      <w:r w:rsidRPr="0084310A">
        <w:rPr>
          <w:rStyle w:val="FontStyle336"/>
          <w:szCs w:val="22"/>
        </w:rPr>
        <w:t>Межличностные отношения. Общение. Межличностные конфликты и пути их разрешения.</w:t>
      </w:r>
    </w:p>
    <w:p w:rsidR="000F594D" w:rsidRPr="0084310A" w:rsidRDefault="000F594D" w:rsidP="0075658C">
      <w:pPr>
        <w:pStyle w:val="Style253"/>
        <w:widowControl/>
        <w:ind w:firstLine="720"/>
        <w:jc w:val="both"/>
        <w:rPr>
          <w:rStyle w:val="FontStyle335"/>
          <w:szCs w:val="22"/>
        </w:rPr>
      </w:pPr>
      <w:r w:rsidRPr="0084310A">
        <w:rPr>
          <w:rStyle w:val="FontStyle335"/>
          <w:szCs w:val="22"/>
        </w:rPr>
        <w:t xml:space="preserve">Современное общество.  Общество </w:t>
      </w:r>
      <w:r w:rsidRPr="0084310A">
        <w:rPr>
          <w:rStyle w:val="FontStyle336"/>
          <w:szCs w:val="22"/>
        </w:rPr>
        <w:t xml:space="preserve">- </w:t>
      </w:r>
      <w:r w:rsidRPr="0084310A">
        <w:rPr>
          <w:rStyle w:val="FontStyle335"/>
          <w:szCs w:val="22"/>
        </w:rPr>
        <w:t>большой «дом» человечества</w:t>
      </w:r>
    </w:p>
    <w:p w:rsidR="000F594D" w:rsidRPr="0084310A" w:rsidRDefault="000F594D" w:rsidP="0075658C">
      <w:pPr>
        <w:pStyle w:val="Style243"/>
        <w:widowControl/>
        <w:ind w:firstLine="720"/>
        <w:jc w:val="both"/>
        <w:rPr>
          <w:rStyle w:val="FontStyle336"/>
          <w:szCs w:val="22"/>
        </w:rPr>
      </w:pPr>
      <w:r w:rsidRPr="0084310A">
        <w:rPr>
          <w:rStyle w:val="FontStyle336"/>
          <w:szCs w:val="22"/>
        </w:rPr>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w:t>
      </w:r>
    </w:p>
    <w:p w:rsidR="000F594D" w:rsidRPr="0084310A" w:rsidRDefault="000F594D" w:rsidP="0075658C">
      <w:pPr>
        <w:pStyle w:val="Style237"/>
        <w:widowControl/>
        <w:ind w:firstLine="720"/>
        <w:jc w:val="both"/>
        <w:rPr>
          <w:rStyle w:val="FontStyle336"/>
          <w:szCs w:val="22"/>
        </w:rPr>
      </w:pPr>
      <w:r w:rsidRPr="0084310A">
        <w:rPr>
          <w:rStyle w:val="FontStyle336"/>
          <w:szCs w:val="22"/>
        </w:rPr>
        <w:t>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w:t>
      </w:r>
    </w:p>
    <w:p w:rsidR="000F594D" w:rsidRPr="0084310A" w:rsidRDefault="000F594D" w:rsidP="0075658C">
      <w:pPr>
        <w:pStyle w:val="Style237"/>
        <w:widowControl/>
        <w:ind w:firstLine="720"/>
        <w:jc w:val="both"/>
        <w:rPr>
          <w:rStyle w:val="FontStyle336"/>
          <w:szCs w:val="22"/>
        </w:rPr>
      </w:pPr>
      <w:r w:rsidRPr="0084310A">
        <w:rPr>
          <w:rStyle w:val="FontStyle336"/>
          <w:szCs w:val="22"/>
        </w:rPr>
        <w:t>Государственная власть, её роль в управлении общественной жизнью.</w:t>
      </w:r>
    </w:p>
    <w:p w:rsidR="000F594D" w:rsidRPr="0084310A" w:rsidRDefault="000F594D" w:rsidP="0075658C">
      <w:pPr>
        <w:pStyle w:val="Style237"/>
        <w:widowControl/>
        <w:jc w:val="both"/>
        <w:rPr>
          <w:rStyle w:val="FontStyle336"/>
          <w:szCs w:val="22"/>
        </w:rPr>
      </w:pPr>
      <w:r w:rsidRPr="0084310A">
        <w:rPr>
          <w:rStyle w:val="FontStyle336"/>
          <w:szCs w:val="22"/>
        </w:rPr>
        <w:t>Из чего складывается духовная культура общества. Духовные богатства общества:</w:t>
      </w:r>
    </w:p>
    <w:p w:rsidR="000F594D" w:rsidRPr="0084310A" w:rsidRDefault="000F594D" w:rsidP="0075658C">
      <w:pPr>
        <w:pStyle w:val="Style92"/>
        <w:widowControl/>
        <w:jc w:val="both"/>
        <w:rPr>
          <w:rStyle w:val="FontStyle336"/>
          <w:szCs w:val="22"/>
        </w:rPr>
      </w:pPr>
      <w:r w:rsidRPr="0084310A">
        <w:rPr>
          <w:rStyle w:val="FontStyle336"/>
          <w:szCs w:val="22"/>
        </w:rPr>
        <w:t>создание, сохранение, распространение, усвоение.</w:t>
      </w:r>
    </w:p>
    <w:p w:rsidR="000F594D" w:rsidRPr="0084310A" w:rsidRDefault="000F594D" w:rsidP="0075658C">
      <w:pPr>
        <w:pStyle w:val="Style92"/>
        <w:widowControl/>
        <w:ind w:firstLine="720"/>
        <w:jc w:val="both"/>
        <w:rPr>
          <w:rStyle w:val="FontStyle335"/>
          <w:szCs w:val="22"/>
        </w:rPr>
      </w:pPr>
      <w:r w:rsidRPr="0084310A">
        <w:rPr>
          <w:rStyle w:val="FontStyle336"/>
          <w:szCs w:val="22"/>
        </w:rPr>
        <w:t xml:space="preserve"> </w:t>
      </w:r>
      <w:r w:rsidRPr="0084310A">
        <w:rPr>
          <w:rStyle w:val="FontStyle335"/>
          <w:szCs w:val="22"/>
        </w:rPr>
        <w:t>Общество, в котором мы живём</w:t>
      </w:r>
    </w:p>
    <w:p w:rsidR="000F594D" w:rsidRPr="0084310A" w:rsidRDefault="000F594D" w:rsidP="0075658C">
      <w:pPr>
        <w:pStyle w:val="Style236"/>
        <w:widowControl/>
        <w:ind w:firstLine="720"/>
        <w:jc w:val="both"/>
        <w:rPr>
          <w:rStyle w:val="FontStyle336"/>
          <w:szCs w:val="22"/>
        </w:rPr>
      </w:pPr>
      <w:r w:rsidRPr="0084310A">
        <w:rPr>
          <w:rStyle w:val="FontStyle336"/>
          <w:szCs w:val="22"/>
        </w:rPr>
        <w:t xml:space="preserve">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w:t>
      </w:r>
      <w:proofErr w:type="gramStart"/>
      <w:r w:rsidRPr="0084310A">
        <w:rPr>
          <w:rStyle w:val="FontStyle336"/>
          <w:szCs w:val="22"/>
        </w:rPr>
        <w:t>в начале</w:t>
      </w:r>
      <w:proofErr w:type="gramEnd"/>
      <w:r w:rsidRPr="0084310A">
        <w:rPr>
          <w:rStyle w:val="FontStyle336"/>
          <w:szCs w:val="22"/>
        </w:rPr>
        <w:t xml:space="preserve"> </w:t>
      </w:r>
      <w:r w:rsidRPr="0084310A">
        <w:rPr>
          <w:rStyle w:val="FontStyle336"/>
          <w:szCs w:val="22"/>
          <w:lang w:val="en-US"/>
        </w:rPr>
        <w:t>XXI</w:t>
      </w:r>
      <w:r w:rsidRPr="0084310A">
        <w:rPr>
          <w:rStyle w:val="FontStyle336"/>
          <w:szCs w:val="22"/>
        </w:rPr>
        <w:t xml:space="preserve"> в.</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Ресурсы и возможности развития нашей </w:t>
      </w:r>
      <w:proofErr w:type="gramStart"/>
      <w:r w:rsidRPr="0084310A">
        <w:rPr>
          <w:rStyle w:val="FontStyle336"/>
          <w:szCs w:val="22"/>
        </w:rPr>
        <w:t>страны</w:t>
      </w:r>
      <w:proofErr w:type="gramEnd"/>
      <w:r w:rsidRPr="0084310A">
        <w:rPr>
          <w:rStyle w:val="FontStyle336"/>
          <w:szCs w:val="22"/>
        </w:rPr>
        <w:t>: какие задачи стоят перед отечественной экономикой.</w:t>
      </w:r>
    </w:p>
    <w:p w:rsidR="000F594D" w:rsidRPr="0084310A" w:rsidRDefault="000F594D" w:rsidP="0075658C">
      <w:pPr>
        <w:pStyle w:val="Style243"/>
        <w:widowControl/>
        <w:ind w:firstLine="720"/>
        <w:jc w:val="both"/>
        <w:rPr>
          <w:rStyle w:val="FontStyle336"/>
          <w:szCs w:val="22"/>
        </w:rPr>
      </w:pPr>
      <w:r w:rsidRPr="0084310A">
        <w:rPr>
          <w:rStyle w:val="FontStyle336"/>
          <w:szCs w:val="22"/>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0F594D" w:rsidRPr="0084310A" w:rsidRDefault="000F594D" w:rsidP="0075658C">
      <w:pPr>
        <w:pStyle w:val="Style243"/>
        <w:widowControl/>
        <w:jc w:val="both"/>
        <w:rPr>
          <w:rStyle w:val="FontStyle336"/>
          <w:szCs w:val="22"/>
        </w:rPr>
      </w:pPr>
      <w:r w:rsidRPr="0084310A">
        <w:rPr>
          <w:rStyle w:val="FontStyle336"/>
          <w:szCs w:val="22"/>
        </w:rPr>
        <w:t>Духовные ценности российского народа. Культурные достижения народов России: как их сохранить и приумножить.</w:t>
      </w:r>
    </w:p>
    <w:p w:rsidR="000F594D" w:rsidRPr="0084310A" w:rsidRDefault="000F594D" w:rsidP="0075658C">
      <w:pPr>
        <w:pStyle w:val="Style236"/>
        <w:widowControl/>
        <w:ind w:firstLine="720"/>
        <w:jc w:val="both"/>
        <w:rPr>
          <w:rStyle w:val="FontStyle336"/>
          <w:szCs w:val="22"/>
        </w:rPr>
      </w:pPr>
      <w:r w:rsidRPr="0084310A">
        <w:rPr>
          <w:rStyle w:val="FontStyle336"/>
          <w:szCs w:val="22"/>
        </w:rPr>
        <w:t>Место России среди других государств мира.</w:t>
      </w:r>
    </w:p>
    <w:p w:rsidR="000F594D" w:rsidRPr="0084310A" w:rsidRDefault="000F594D" w:rsidP="0075658C">
      <w:pPr>
        <w:pStyle w:val="Style118"/>
        <w:widowControl/>
        <w:ind w:firstLine="720"/>
        <w:jc w:val="both"/>
        <w:rPr>
          <w:rStyle w:val="FontStyle335"/>
          <w:szCs w:val="22"/>
        </w:rPr>
      </w:pPr>
      <w:r w:rsidRPr="0084310A">
        <w:rPr>
          <w:rStyle w:val="FontStyle335"/>
          <w:szCs w:val="22"/>
        </w:rPr>
        <w:t>Социальные нормы Регулирование поведения людей в обществе</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Социальные нормы и правила общественной жизни. Общественные традиции и обычаи.</w:t>
      </w:r>
    </w:p>
    <w:p w:rsidR="000F594D" w:rsidRPr="0084310A" w:rsidRDefault="000F594D" w:rsidP="0075658C">
      <w:pPr>
        <w:pStyle w:val="Style236"/>
        <w:widowControl/>
        <w:ind w:firstLine="720"/>
        <w:jc w:val="both"/>
        <w:rPr>
          <w:rStyle w:val="FontStyle336"/>
          <w:szCs w:val="22"/>
        </w:rPr>
      </w:pPr>
      <w:r w:rsidRPr="0084310A">
        <w:rPr>
          <w:rStyle w:val="FontStyle336"/>
          <w:szCs w:val="22"/>
        </w:rPr>
        <w:t>Общественное сознание и ценности. Гражданственность и патриотизм.</w:t>
      </w:r>
    </w:p>
    <w:p w:rsidR="000F594D" w:rsidRPr="0084310A" w:rsidRDefault="000F594D" w:rsidP="0075658C">
      <w:pPr>
        <w:pStyle w:val="Style243"/>
        <w:widowControl/>
        <w:jc w:val="both"/>
        <w:rPr>
          <w:rStyle w:val="FontStyle336"/>
          <w:szCs w:val="22"/>
        </w:rPr>
      </w:pPr>
      <w:r w:rsidRPr="0084310A">
        <w:rPr>
          <w:rStyle w:val="FontStyle336"/>
          <w:szCs w:val="22"/>
        </w:rPr>
        <w:lastRenderedPageBreak/>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Право, его роль в жизни человека, общества и государства. Основные признаки права. Нормы права. Понятие прав, свобод и обязанностей.</w:t>
      </w:r>
    </w:p>
    <w:p w:rsidR="000F594D" w:rsidRPr="0084310A" w:rsidRDefault="000F594D" w:rsidP="0075658C">
      <w:pPr>
        <w:pStyle w:val="Style236"/>
        <w:widowControl/>
        <w:jc w:val="both"/>
        <w:rPr>
          <w:rStyle w:val="FontStyle336"/>
          <w:szCs w:val="22"/>
        </w:rPr>
      </w:pPr>
      <w:r w:rsidRPr="0084310A">
        <w:rPr>
          <w:rStyle w:val="FontStyle336"/>
          <w:szCs w:val="22"/>
        </w:rPr>
        <w:t>Дееспособность и правоспособность человека. Правоотношения, субъекты права.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0F594D" w:rsidRPr="0084310A" w:rsidRDefault="000F594D" w:rsidP="0075658C">
      <w:pPr>
        <w:pStyle w:val="Style243"/>
        <w:widowControl/>
        <w:ind w:firstLine="851"/>
        <w:jc w:val="both"/>
        <w:rPr>
          <w:rStyle w:val="FontStyle336"/>
          <w:szCs w:val="22"/>
        </w:rPr>
      </w:pPr>
      <w:r w:rsidRPr="0084310A">
        <w:rPr>
          <w:rStyle w:val="FontStyle336"/>
          <w:szCs w:val="22"/>
        </w:rPr>
        <w:t>Личные (гражданские) права, социально-экономические и культурные права, политические права и свободы российских граждан.</w:t>
      </w:r>
    </w:p>
    <w:p w:rsidR="000F594D" w:rsidRPr="0084310A" w:rsidRDefault="000F594D" w:rsidP="0075658C">
      <w:pPr>
        <w:pStyle w:val="Style236"/>
        <w:widowControl/>
        <w:ind w:firstLine="851"/>
        <w:jc w:val="both"/>
        <w:rPr>
          <w:rStyle w:val="FontStyle336"/>
          <w:szCs w:val="22"/>
        </w:rPr>
      </w:pPr>
      <w:r w:rsidRPr="0084310A">
        <w:rPr>
          <w:rStyle w:val="FontStyle336"/>
          <w:szCs w:val="22"/>
        </w:rPr>
        <w:t>Как защищаются права человека в России.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0F594D" w:rsidRPr="0084310A" w:rsidRDefault="000F594D" w:rsidP="0075658C">
      <w:pPr>
        <w:pStyle w:val="Style205"/>
        <w:widowControl/>
        <w:ind w:firstLine="851"/>
        <w:jc w:val="both"/>
        <w:rPr>
          <w:rStyle w:val="FontStyle335"/>
          <w:szCs w:val="22"/>
        </w:rPr>
      </w:pPr>
      <w:r w:rsidRPr="0084310A">
        <w:rPr>
          <w:rStyle w:val="FontStyle335"/>
          <w:szCs w:val="22"/>
        </w:rPr>
        <w:t>Основы российского законодательства</w:t>
      </w:r>
    </w:p>
    <w:p w:rsidR="000F594D" w:rsidRPr="0084310A" w:rsidRDefault="000F594D" w:rsidP="0075658C">
      <w:pPr>
        <w:pStyle w:val="Style243"/>
        <w:widowControl/>
        <w:ind w:firstLine="720"/>
        <w:jc w:val="both"/>
        <w:rPr>
          <w:rStyle w:val="FontStyle336"/>
          <w:szCs w:val="22"/>
        </w:rPr>
      </w:pPr>
      <w:r w:rsidRPr="0084310A">
        <w:rPr>
          <w:rStyle w:val="FontStyle336"/>
          <w:szCs w:val="22"/>
        </w:rPr>
        <w:t>Гражданские правоотношения. Гражданско-правовые споры. Судебное разбирательство.</w:t>
      </w:r>
    </w:p>
    <w:p w:rsidR="000F594D" w:rsidRPr="0084310A" w:rsidRDefault="000F594D" w:rsidP="0075658C">
      <w:pPr>
        <w:pStyle w:val="Style243"/>
        <w:widowControl/>
        <w:jc w:val="both"/>
        <w:rPr>
          <w:rStyle w:val="FontStyle336"/>
          <w:szCs w:val="22"/>
        </w:rPr>
      </w:pPr>
      <w:r w:rsidRPr="0084310A">
        <w:rPr>
          <w:rStyle w:val="FontStyle336"/>
          <w:szCs w:val="22"/>
        </w:rPr>
        <w:t>Семейные правоотношения. Права и обязанности родителей и детей. Защита прав и интересов детей, оставшихся без родителей.</w:t>
      </w:r>
    </w:p>
    <w:p w:rsidR="000F594D" w:rsidRPr="0084310A" w:rsidRDefault="000F594D" w:rsidP="0075658C">
      <w:pPr>
        <w:pStyle w:val="Style243"/>
        <w:widowControl/>
        <w:ind w:firstLine="720"/>
        <w:jc w:val="both"/>
        <w:rPr>
          <w:rStyle w:val="FontStyle336"/>
          <w:szCs w:val="22"/>
        </w:rPr>
      </w:pPr>
      <w:r w:rsidRPr="0084310A">
        <w:rPr>
          <w:rStyle w:val="FontStyle336"/>
          <w:szCs w:val="22"/>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0F594D" w:rsidRPr="0084310A" w:rsidRDefault="000F594D" w:rsidP="0075658C">
      <w:pPr>
        <w:pStyle w:val="Style236"/>
        <w:widowControl/>
        <w:ind w:firstLine="720"/>
        <w:jc w:val="both"/>
        <w:rPr>
          <w:rStyle w:val="FontStyle336"/>
          <w:szCs w:val="22"/>
        </w:rPr>
      </w:pPr>
      <w:r w:rsidRPr="0084310A">
        <w:rPr>
          <w:rStyle w:val="FontStyle336"/>
          <w:szCs w:val="22"/>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0F594D" w:rsidRPr="0084310A" w:rsidRDefault="000F594D" w:rsidP="0075658C">
      <w:pPr>
        <w:pStyle w:val="Style205"/>
        <w:widowControl/>
        <w:ind w:firstLine="720"/>
        <w:jc w:val="both"/>
        <w:rPr>
          <w:rStyle w:val="FontStyle335"/>
          <w:szCs w:val="22"/>
        </w:rPr>
      </w:pPr>
      <w:r w:rsidRPr="0084310A">
        <w:rPr>
          <w:rStyle w:val="FontStyle335"/>
          <w:szCs w:val="22"/>
        </w:rPr>
        <w:t>Экономика и социальные отношения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Мир экономики</w:t>
      </w:r>
    </w:p>
    <w:p w:rsidR="000F594D" w:rsidRPr="0084310A" w:rsidRDefault="000F594D" w:rsidP="0075658C">
      <w:pPr>
        <w:pStyle w:val="Style243"/>
        <w:widowControl/>
        <w:ind w:firstLine="720"/>
        <w:jc w:val="both"/>
        <w:rPr>
          <w:rStyle w:val="FontStyle336"/>
          <w:szCs w:val="22"/>
        </w:rPr>
      </w:pPr>
      <w:r w:rsidRPr="0084310A">
        <w:rPr>
          <w:rStyle w:val="FontStyle336"/>
          <w:szCs w:val="22"/>
        </w:rPr>
        <w:t>Экономика и её роль в жизни общества. Экономические ресурсы и потребности. Товары и услуги. Цикличность экономического развития.</w:t>
      </w:r>
    </w:p>
    <w:p w:rsidR="000F594D" w:rsidRPr="0084310A" w:rsidRDefault="000F594D" w:rsidP="0075658C">
      <w:pPr>
        <w:pStyle w:val="Style243"/>
        <w:widowControl/>
        <w:jc w:val="both"/>
        <w:rPr>
          <w:rStyle w:val="FontStyle336"/>
          <w:szCs w:val="22"/>
        </w:rPr>
      </w:pPr>
      <w:r w:rsidRPr="0084310A">
        <w:rPr>
          <w:rStyle w:val="FontStyle336"/>
          <w:szCs w:val="22"/>
        </w:rPr>
        <w:t>Современное производство. Факторы производства. Новые технологии и их возможности. Предприятия и их современные формы.</w:t>
      </w:r>
    </w:p>
    <w:p w:rsidR="000F594D" w:rsidRPr="0084310A" w:rsidRDefault="000F594D" w:rsidP="0075658C">
      <w:pPr>
        <w:pStyle w:val="Style236"/>
        <w:widowControl/>
        <w:ind w:firstLine="720"/>
        <w:jc w:val="both"/>
        <w:rPr>
          <w:rStyle w:val="FontStyle336"/>
          <w:szCs w:val="22"/>
        </w:rPr>
      </w:pPr>
      <w:r w:rsidRPr="0084310A">
        <w:rPr>
          <w:rStyle w:val="FontStyle336"/>
          <w:szCs w:val="22"/>
        </w:rPr>
        <w:t>Типы экономических систем. Собственность и её формы.</w:t>
      </w:r>
    </w:p>
    <w:p w:rsidR="000F594D" w:rsidRPr="0084310A" w:rsidRDefault="000F594D" w:rsidP="0075658C">
      <w:pPr>
        <w:pStyle w:val="Style243"/>
        <w:widowControl/>
        <w:jc w:val="both"/>
        <w:rPr>
          <w:rStyle w:val="FontStyle336"/>
          <w:szCs w:val="22"/>
        </w:rPr>
      </w:pPr>
      <w:r w:rsidRPr="0084310A">
        <w:rPr>
          <w:rStyle w:val="FontStyle336"/>
          <w:szCs w:val="22"/>
        </w:rPr>
        <w:t>Рыночное регулирование экономики: возможности и границы. Виды рынков. Законы рыночной экономики.</w:t>
      </w:r>
    </w:p>
    <w:p w:rsidR="000F594D" w:rsidRPr="0084310A" w:rsidRDefault="000F594D" w:rsidP="0075658C">
      <w:pPr>
        <w:pStyle w:val="Style243"/>
        <w:widowControl/>
        <w:ind w:firstLine="720"/>
        <w:jc w:val="both"/>
        <w:rPr>
          <w:rStyle w:val="FontStyle336"/>
          <w:szCs w:val="22"/>
        </w:rPr>
      </w:pPr>
      <w:r w:rsidRPr="0084310A">
        <w:rPr>
          <w:rStyle w:val="FontStyle336"/>
          <w:szCs w:val="22"/>
        </w:rPr>
        <w:t>Деньги и их функции. Инфляция. Роль банков в экономике.</w:t>
      </w:r>
    </w:p>
    <w:p w:rsidR="000F594D" w:rsidRPr="0084310A" w:rsidRDefault="000F594D" w:rsidP="0075658C">
      <w:pPr>
        <w:pStyle w:val="Style243"/>
        <w:widowControl/>
        <w:jc w:val="both"/>
        <w:rPr>
          <w:rStyle w:val="FontStyle336"/>
          <w:szCs w:val="22"/>
        </w:rPr>
      </w:pPr>
      <w:r w:rsidRPr="0084310A">
        <w:rPr>
          <w:rStyle w:val="FontStyle336"/>
          <w:szCs w:val="22"/>
        </w:rPr>
        <w:t>Роль государства в рыночной экономике. Государственный бюджет. Налоги.</w:t>
      </w:r>
    </w:p>
    <w:p w:rsidR="000F594D" w:rsidRPr="0084310A" w:rsidRDefault="000F594D" w:rsidP="0075658C">
      <w:pPr>
        <w:pStyle w:val="Style243"/>
        <w:widowControl/>
        <w:jc w:val="both"/>
        <w:rPr>
          <w:rStyle w:val="FontStyle336"/>
          <w:szCs w:val="22"/>
        </w:rPr>
      </w:pPr>
      <w:r w:rsidRPr="0084310A">
        <w:rPr>
          <w:rStyle w:val="FontStyle336"/>
          <w:szCs w:val="22"/>
        </w:rPr>
        <w:t xml:space="preserve">Занятость и </w:t>
      </w:r>
      <w:proofErr w:type="gramStart"/>
      <w:r w:rsidRPr="0084310A">
        <w:rPr>
          <w:rStyle w:val="FontStyle336"/>
          <w:szCs w:val="22"/>
        </w:rPr>
        <w:t>безработица</w:t>
      </w:r>
      <w:proofErr w:type="gramEnd"/>
      <w:r w:rsidRPr="0084310A">
        <w:rPr>
          <w:rStyle w:val="FontStyle336"/>
          <w:szCs w:val="22"/>
        </w:rPr>
        <w:t xml:space="preserve">: какие профессии востребованы на рынке труда в начале </w:t>
      </w:r>
      <w:r w:rsidRPr="0084310A">
        <w:rPr>
          <w:rStyle w:val="FontStyle336"/>
          <w:szCs w:val="22"/>
          <w:lang w:val="en-US"/>
        </w:rPr>
        <w:t>XXI</w:t>
      </w:r>
      <w:r w:rsidRPr="0084310A">
        <w:rPr>
          <w:rStyle w:val="FontStyle336"/>
          <w:szCs w:val="22"/>
        </w:rPr>
        <w:t xml:space="preserve"> в. Причины безработицы. Роль государства в обеспечении занятости.</w:t>
      </w:r>
    </w:p>
    <w:p w:rsidR="000F594D" w:rsidRPr="0084310A" w:rsidRDefault="000F594D" w:rsidP="0075658C">
      <w:pPr>
        <w:pStyle w:val="Style243"/>
        <w:widowControl/>
        <w:ind w:firstLine="720"/>
        <w:jc w:val="both"/>
        <w:rPr>
          <w:rStyle w:val="FontStyle336"/>
          <w:szCs w:val="22"/>
        </w:rPr>
      </w:pPr>
      <w:r w:rsidRPr="0084310A">
        <w:rPr>
          <w:rStyle w:val="FontStyle336"/>
          <w:szCs w:val="22"/>
        </w:rPr>
        <w:t>Особенности экономического развития России.</w:t>
      </w:r>
    </w:p>
    <w:p w:rsidR="000F594D" w:rsidRPr="0084310A" w:rsidRDefault="000F594D" w:rsidP="0075658C">
      <w:pPr>
        <w:pStyle w:val="Style205"/>
        <w:widowControl/>
        <w:ind w:firstLine="720"/>
        <w:jc w:val="both"/>
        <w:rPr>
          <w:rStyle w:val="FontStyle335"/>
          <w:szCs w:val="22"/>
        </w:rPr>
      </w:pPr>
      <w:r w:rsidRPr="0084310A">
        <w:rPr>
          <w:rStyle w:val="FontStyle335"/>
          <w:szCs w:val="22"/>
        </w:rPr>
        <w:t>Человек в экономических отношениях</w:t>
      </w:r>
    </w:p>
    <w:p w:rsidR="000F594D" w:rsidRPr="0084310A" w:rsidRDefault="000F594D" w:rsidP="0075658C">
      <w:pPr>
        <w:pStyle w:val="Style243"/>
        <w:widowControl/>
        <w:ind w:firstLine="720"/>
        <w:jc w:val="both"/>
        <w:rPr>
          <w:rStyle w:val="FontStyle336"/>
          <w:szCs w:val="22"/>
        </w:rPr>
      </w:pPr>
      <w:r w:rsidRPr="0084310A">
        <w:rPr>
          <w:rStyle w:val="FontStyle336"/>
          <w:szCs w:val="22"/>
        </w:rPr>
        <w:t>Основные участники экономики - производители и потребители. Роль человеческого фактора в развитии экономики.</w:t>
      </w:r>
    </w:p>
    <w:p w:rsidR="000F594D" w:rsidRPr="0084310A" w:rsidRDefault="000F594D" w:rsidP="0075658C">
      <w:pPr>
        <w:pStyle w:val="Style243"/>
        <w:widowControl/>
        <w:jc w:val="both"/>
        <w:rPr>
          <w:rStyle w:val="FontStyle336"/>
          <w:szCs w:val="22"/>
        </w:rPr>
      </w:pPr>
      <w:r w:rsidRPr="0084310A">
        <w:rPr>
          <w:rStyle w:val="FontStyle336"/>
          <w:szCs w:val="22"/>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0F594D" w:rsidRPr="0084310A" w:rsidRDefault="000F594D" w:rsidP="0075658C">
      <w:pPr>
        <w:pStyle w:val="Style243"/>
        <w:widowControl/>
        <w:jc w:val="both"/>
        <w:rPr>
          <w:rStyle w:val="FontStyle336"/>
          <w:szCs w:val="22"/>
        </w:rPr>
      </w:pPr>
      <w:r w:rsidRPr="0084310A">
        <w:rPr>
          <w:rStyle w:val="FontStyle336"/>
          <w:szCs w:val="22"/>
        </w:rPr>
        <w:t>Экономика семьи. Прожиточный минимум. Семейное потребление.</w:t>
      </w:r>
    </w:p>
    <w:p w:rsidR="000F594D" w:rsidRPr="0084310A" w:rsidRDefault="000F594D" w:rsidP="0075658C">
      <w:pPr>
        <w:pStyle w:val="Style243"/>
        <w:widowControl/>
        <w:jc w:val="both"/>
        <w:rPr>
          <w:rStyle w:val="FontStyle336"/>
          <w:szCs w:val="22"/>
        </w:rPr>
      </w:pPr>
      <w:r w:rsidRPr="0084310A">
        <w:rPr>
          <w:rStyle w:val="FontStyle336"/>
          <w:szCs w:val="22"/>
        </w:rPr>
        <w:t>Права потребителя.</w:t>
      </w:r>
    </w:p>
    <w:p w:rsidR="000F594D" w:rsidRPr="0084310A" w:rsidRDefault="000F594D" w:rsidP="0075658C">
      <w:pPr>
        <w:pStyle w:val="Style205"/>
        <w:widowControl/>
        <w:ind w:firstLine="720"/>
        <w:jc w:val="both"/>
        <w:rPr>
          <w:rStyle w:val="FontStyle335"/>
          <w:szCs w:val="22"/>
        </w:rPr>
      </w:pPr>
      <w:r w:rsidRPr="0084310A">
        <w:rPr>
          <w:rStyle w:val="FontStyle335"/>
          <w:szCs w:val="22"/>
        </w:rPr>
        <w:t>Мир социальных отношений</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0F594D" w:rsidRPr="0084310A" w:rsidRDefault="000F594D" w:rsidP="0075658C">
      <w:pPr>
        <w:pStyle w:val="Style243"/>
        <w:widowControl/>
        <w:ind w:firstLine="720"/>
        <w:jc w:val="both"/>
        <w:rPr>
          <w:rStyle w:val="FontStyle336"/>
          <w:szCs w:val="22"/>
        </w:rPr>
      </w:pPr>
      <w:r w:rsidRPr="0084310A">
        <w:rPr>
          <w:rStyle w:val="FontStyle336"/>
          <w:szCs w:val="22"/>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0F594D" w:rsidRPr="0084310A" w:rsidRDefault="000F594D" w:rsidP="0075658C">
      <w:pPr>
        <w:pStyle w:val="Style243"/>
        <w:widowControl/>
        <w:ind w:firstLine="720"/>
        <w:jc w:val="both"/>
        <w:rPr>
          <w:rStyle w:val="FontStyle336"/>
          <w:szCs w:val="22"/>
        </w:rPr>
      </w:pPr>
      <w:r w:rsidRPr="0084310A">
        <w:rPr>
          <w:rStyle w:val="FontStyle336"/>
          <w:szCs w:val="22"/>
        </w:rPr>
        <w:t>Основные социальные группы современного российского общества. Социальная политика Российского государства.</w:t>
      </w:r>
    </w:p>
    <w:p w:rsidR="000F594D" w:rsidRPr="0084310A" w:rsidRDefault="000F594D" w:rsidP="0075658C">
      <w:pPr>
        <w:pStyle w:val="Style243"/>
        <w:widowControl/>
        <w:jc w:val="both"/>
        <w:rPr>
          <w:rStyle w:val="FontStyle336"/>
          <w:szCs w:val="22"/>
        </w:rPr>
      </w:pPr>
      <w:r w:rsidRPr="0084310A">
        <w:rPr>
          <w:rStyle w:val="FontStyle336"/>
          <w:szCs w:val="22"/>
        </w:rPr>
        <w:t>Нации и межнациональные отношения. Характеристика межнациональных отношений в современной России. Понятие толерантности.</w:t>
      </w:r>
    </w:p>
    <w:p w:rsidR="000F594D" w:rsidRPr="0084310A" w:rsidRDefault="000F594D" w:rsidP="0075658C">
      <w:pPr>
        <w:pStyle w:val="Style205"/>
        <w:widowControl/>
        <w:ind w:firstLine="720"/>
        <w:jc w:val="both"/>
        <w:rPr>
          <w:rStyle w:val="FontStyle335"/>
          <w:szCs w:val="22"/>
        </w:rPr>
      </w:pPr>
      <w:r w:rsidRPr="0084310A">
        <w:rPr>
          <w:rStyle w:val="FontStyle335"/>
          <w:szCs w:val="22"/>
        </w:rPr>
        <w:t xml:space="preserve">Политика. Культура </w:t>
      </w:r>
    </w:p>
    <w:p w:rsidR="000F594D" w:rsidRPr="0084310A" w:rsidRDefault="000F594D" w:rsidP="0075658C">
      <w:pPr>
        <w:pStyle w:val="Style205"/>
        <w:widowControl/>
        <w:ind w:firstLine="720"/>
        <w:jc w:val="both"/>
        <w:rPr>
          <w:rStyle w:val="FontStyle335"/>
          <w:szCs w:val="22"/>
        </w:rPr>
      </w:pPr>
      <w:r w:rsidRPr="0084310A">
        <w:rPr>
          <w:rStyle w:val="FontStyle335"/>
          <w:szCs w:val="22"/>
        </w:rPr>
        <w:t>Политическая жизнь общества</w:t>
      </w:r>
    </w:p>
    <w:p w:rsidR="000F594D" w:rsidRPr="0084310A" w:rsidRDefault="000F594D" w:rsidP="0075658C">
      <w:pPr>
        <w:pStyle w:val="Style243"/>
        <w:widowControl/>
        <w:ind w:firstLine="720"/>
        <w:jc w:val="both"/>
        <w:rPr>
          <w:rStyle w:val="FontStyle336"/>
          <w:szCs w:val="22"/>
        </w:rPr>
      </w:pPr>
      <w:r w:rsidRPr="0084310A">
        <w:rPr>
          <w:rStyle w:val="FontStyle336"/>
          <w:szCs w:val="22"/>
        </w:rPr>
        <w:t>Власть. Властные отношения. Политика. Внутренняя и внешняя политика.</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Сущность государства. Суверенитет. Государственное управление. Формы государства. Функции государства.</w:t>
      </w:r>
    </w:p>
    <w:p w:rsidR="000F594D" w:rsidRPr="0084310A" w:rsidRDefault="000F594D" w:rsidP="0075658C">
      <w:pPr>
        <w:pStyle w:val="Style243"/>
        <w:widowControl/>
        <w:jc w:val="both"/>
        <w:rPr>
          <w:rStyle w:val="FontStyle336"/>
          <w:szCs w:val="22"/>
        </w:rPr>
      </w:pPr>
      <w:r w:rsidRPr="0084310A">
        <w:rPr>
          <w:rStyle w:val="FontStyle336"/>
          <w:szCs w:val="22"/>
        </w:rPr>
        <w:t>Наше государство - Российская Федерация. Государственное устройство России. Гражданство Российской Федерации.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Политический режим. Демократия. Парламентаризм.</w:t>
      </w:r>
    </w:p>
    <w:p w:rsidR="000F594D" w:rsidRPr="0084310A" w:rsidRDefault="000F594D" w:rsidP="0075658C">
      <w:pPr>
        <w:pStyle w:val="Style243"/>
        <w:widowControl/>
        <w:jc w:val="both"/>
        <w:rPr>
          <w:rStyle w:val="FontStyle336"/>
          <w:szCs w:val="22"/>
        </w:rPr>
      </w:pPr>
      <w:r w:rsidRPr="0084310A">
        <w:rPr>
          <w:rStyle w:val="FontStyle336"/>
          <w:szCs w:val="22"/>
        </w:rPr>
        <w:t>Республика. Выборы и избирательные системы. Политические партии.</w:t>
      </w:r>
    </w:p>
    <w:p w:rsidR="000F594D" w:rsidRPr="0084310A" w:rsidRDefault="000F594D" w:rsidP="0075658C">
      <w:pPr>
        <w:pStyle w:val="Style243"/>
        <w:widowControl/>
        <w:jc w:val="both"/>
        <w:rPr>
          <w:rStyle w:val="FontStyle336"/>
          <w:szCs w:val="22"/>
        </w:rPr>
      </w:pPr>
      <w:r w:rsidRPr="0084310A">
        <w:rPr>
          <w:rStyle w:val="FontStyle336"/>
          <w:szCs w:val="22"/>
        </w:rPr>
        <w:t>Правовое государство. Верховенство права. Разделение властей. Гражданское общество и правовое государство. Местное самоуправление.</w:t>
      </w:r>
    </w:p>
    <w:p w:rsidR="000F594D" w:rsidRPr="0084310A" w:rsidRDefault="000F594D" w:rsidP="0075658C">
      <w:pPr>
        <w:pStyle w:val="Style243"/>
        <w:widowControl/>
        <w:jc w:val="both"/>
        <w:rPr>
          <w:rStyle w:val="FontStyle336"/>
          <w:szCs w:val="22"/>
        </w:rPr>
      </w:pPr>
      <w:r w:rsidRPr="0084310A">
        <w:rPr>
          <w:rStyle w:val="FontStyle336"/>
          <w:szCs w:val="22"/>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0F594D" w:rsidRPr="0084310A" w:rsidRDefault="000F594D" w:rsidP="0075658C">
      <w:pPr>
        <w:pStyle w:val="Style243"/>
        <w:widowControl/>
        <w:ind w:firstLine="720"/>
        <w:jc w:val="both"/>
        <w:rPr>
          <w:rStyle w:val="FontStyle336"/>
          <w:szCs w:val="22"/>
        </w:rPr>
      </w:pPr>
      <w:r w:rsidRPr="0084310A">
        <w:rPr>
          <w:rStyle w:val="FontStyle336"/>
          <w:szCs w:val="22"/>
        </w:rPr>
        <w:t>Межгосударственные отношения. Международные политические организации.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Войны и вооружённые конфликты. Национальная безопасность. Сепаратизм. Международно-правовая защита жертв вооружённых конфликтов.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Глобализация и её противоречия.</w:t>
      </w:r>
    </w:p>
    <w:p w:rsidR="000F594D" w:rsidRPr="0084310A" w:rsidRDefault="000F594D" w:rsidP="0075658C">
      <w:pPr>
        <w:pStyle w:val="Style243"/>
        <w:widowControl/>
        <w:jc w:val="both"/>
        <w:rPr>
          <w:rStyle w:val="FontStyle336"/>
          <w:szCs w:val="22"/>
        </w:rPr>
      </w:pPr>
      <w:r w:rsidRPr="0084310A">
        <w:rPr>
          <w:rStyle w:val="FontStyle336"/>
          <w:szCs w:val="22"/>
        </w:rPr>
        <w:t>Человек и политика. Политические события и судьбы людей. Гражданская активность. Патриотизм.</w:t>
      </w:r>
    </w:p>
    <w:p w:rsidR="000F594D" w:rsidRPr="0084310A" w:rsidRDefault="000F594D" w:rsidP="0075658C">
      <w:pPr>
        <w:pStyle w:val="Style205"/>
        <w:widowControl/>
        <w:ind w:firstLine="720"/>
        <w:jc w:val="both"/>
        <w:rPr>
          <w:rStyle w:val="FontStyle335"/>
          <w:szCs w:val="22"/>
        </w:rPr>
      </w:pPr>
      <w:r w:rsidRPr="0084310A">
        <w:rPr>
          <w:rStyle w:val="FontStyle335"/>
          <w:szCs w:val="22"/>
        </w:rPr>
        <w:t>Культурно-информационная среда общественной жизни</w:t>
      </w:r>
    </w:p>
    <w:p w:rsidR="000F594D" w:rsidRPr="0084310A" w:rsidRDefault="000F594D" w:rsidP="0075658C">
      <w:pPr>
        <w:pStyle w:val="Style243"/>
        <w:widowControl/>
        <w:jc w:val="both"/>
        <w:rPr>
          <w:rStyle w:val="FontStyle336"/>
          <w:szCs w:val="22"/>
        </w:rPr>
      </w:pPr>
      <w:r w:rsidRPr="0084310A">
        <w:rPr>
          <w:rStyle w:val="FontStyle336"/>
          <w:szCs w:val="22"/>
        </w:rPr>
        <w:t>Информация и способы её распространения. Средства массовой информации. Интернет.</w:t>
      </w:r>
    </w:p>
    <w:p w:rsidR="000F594D" w:rsidRPr="0084310A" w:rsidRDefault="000F594D" w:rsidP="0075658C">
      <w:pPr>
        <w:pStyle w:val="Style243"/>
        <w:widowControl/>
        <w:ind w:firstLine="720"/>
        <w:jc w:val="both"/>
        <w:rPr>
          <w:rStyle w:val="FontStyle336"/>
          <w:szCs w:val="22"/>
        </w:rPr>
      </w:pPr>
      <w:r w:rsidRPr="0084310A">
        <w:rPr>
          <w:rStyle w:val="FontStyle336"/>
          <w:szCs w:val="22"/>
        </w:rPr>
        <w:t>Культура, её многообразие и формы. Культурные различия. Диалог культур как черта современного мира.</w:t>
      </w:r>
    </w:p>
    <w:p w:rsidR="000F594D" w:rsidRPr="0084310A" w:rsidRDefault="000F594D" w:rsidP="0075658C">
      <w:pPr>
        <w:pStyle w:val="Style243"/>
        <w:widowControl/>
        <w:jc w:val="both"/>
        <w:rPr>
          <w:rStyle w:val="FontStyle336"/>
          <w:szCs w:val="22"/>
        </w:rPr>
      </w:pPr>
      <w:r w:rsidRPr="0084310A">
        <w:rPr>
          <w:rStyle w:val="FontStyle336"/>
          <w:szCs w:val="22"/>
        </w:rPr>
        <w:t>Роль религии в культурном развитии. Религиозные нормы. Мировые религии. Веротерпимость.</w:t>
      </w:r>
    </w:p>
    <w:p w:rsidR="000F594D" w:rsidRPr="0084310A" w:rsidRDefault="000F594D" w:rsidP="0075658C">
      <w:pPr>
        <w:pStyle w:val="Style243"/>
        <w:widowControl/>
        <w:jc w:val="both"/>
        <w:rPr>
          <w:rStyle w:val="FontStyle336"/>
          <w:szCs w:val="22"/>
        </w:rPr>
      </w:pPr>
      <w:r w:rsidRPr="0084310A">
        <w:rPr>
          <w:rStyle w:val="FontStyle336"/>
          <w:szCs w:val="22"/>
        </w:rPr>
        <w:t>Культура Российской Федерации. Образование и наука. Искусство. Возрождение религиозной жизни в нашей стране.</w:t>
      </w:r>
    </w:p>
    <w:p w:rsidR="000F594D" w:rsidRPr="0084310A" w:rsidRDefault="000F594D" w:rsidP="0075658C">
      <w:pPr>
        <w:pStyle w:val="Style205"/>
        <w:widowControl/>
        <w:ind w:firstLine="720"/>
        <w:jc w:val="both"/>
        <w:rPr>
          <w:rStyle w:val="FontStyle335"/>
          <w:szCs w:val="22"/>
        </w:rPr>
      </w:pPr>
      <w:r w:rsidRPr="0084310A">
        <w:rPr>
          <w:rStyle w:val="FontStyle335"/>
          <w:szCs w:val="22"/>
        </w:rPr>
        <w:t>Человек в меняющемся обществе</w:t>
      </w:r>
    </w:p>
    <w:p w:rsidR="000F594D" w:rsidRPr="0084310A" w:rsidRDefault="000F594D" w:rsidP="0075658C">
      <w:pPr>
        <w:pStyle w:val="Style243"/>
        <w:widowControl/>
        <w:jc w:val="both"/>
        <w:rPr>
          <w:rStyle w:val="FontStyle336"/>
          <w:szCs w:val="22"/>
        </w:rPr>
      </w:pPr>
      <w:r w:rsidRPr="0084310A">
        <w:rPr>
          <w:rStyle w:val="FontStyle336"/>
          <w:szCs w:val="22"/>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F594D" w:rsidRPr="0084310A" w:rsidRDefault="000F594D" w:rsidP="0075658C">
      <w:pPr>
        <w:pStyle w:val="Style2"/>
        <w:widowControl/>
        <w:ind w:firstLine="720"/>
        <w:jc w:val="both"/>
        <w:rPr>
          <w:rStyle w:val="FontStyle335"/>
          <w:szCs w:val="22"/>
        </w:rPr>
      </w:pPr>
    </w:p>
    <w:p w:rsidR="000F594D" w:rsidRPr="0084310A" w:rsidRDefault="000F594D" w:rsidP="0075658C">
      <w:pPr>
        <w:pStyle w:val="Style2"/>
        <w:widowControl/>
        <w:ind w:firstLine="720"/>
        <w:jc w:val="both"/>
        <w:rPr>
          <w:rStyle w:val="FontStyle335"/>
          <w:szCs w:val="22"/>
        </w:rPr>
      </w:pPr>
      <w:r w:rsidRPr="0084310A">
        <w:rPr>
          <w:rStyle w:val="FontStyle335"/>
          <w:szCs w:val="22"/>
        </w:rPr>
        <w:t xml:space="preserve">ГЕОГРАФИЯ </w:t>
      </w:r>
    </w:p>
    <w:p w:rsidR="000F594D" w:rsidRPr="0084310A" w:rsidRDefault="000F594D" w:rsidP="0075658C">
      <w:pPr>
        <w:pStyle w:val="Style2"/>
        <w:widowControl/>
        <w:jc w:val="both"/>
        <w:rPr>
          <w:rStyle w:val="FontStyle335"/>
          <w:szCs w:val="22"/>
        </w:rPr>
      </w:pPr>
      <w:r w:rsidRPr="0084310A">
        <w:rPr>
          <w:rStyle w:val="FontStyle335"/>
          <w:szCs w:val="22"/>
        </w:rPr>
        <w:t>География Земли</w:t>
      </w:r>
    </w:p>
    <w:p w:rsidR="000F594D" w:rsidRPr="0084310A" w:rsidRDefault="000F594D" w:rsidP="0075658C">
      <w:pPr>
        <w:pStyle w:val="Style243"/>
        <w:widowControl/>
        <w:jc w:val="both"/>
        <w:rPr>
          <w:rStyle w:val="FontStyle336"/>
          <w:szCs w:val="22"/>
        </w:rPr>
      </w:pPr>
      <w:r w:rsidRPr="0084310A">
        <w:rPr>
          <w:rStyle w:val="FontStyle336"/>
          <w:szCs w:val="22"/>
        </w:rPr>
        <w:t>Источники географической информации</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Развитие географических знаний о Земле. </w:t>
      </w:r>
      <w:r w:rsidRPr="0084310A">
        <w:rPr>
          <w:rStyle w:val="FontStyle336"/>
          <w:szCs w:val="22"/>
        </w:rPr>
        <w:t>Развитие представлений человека о мире. Выдающиеся географические открытия. Современный этап научных географических исследований.</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Глобус. </w:t>
      </w:r>
      <w:r w:rsidRPr="0084310A">
        <w:rPr>
          <w:rStyle w:val="FontStyle336"/>
          <w:szCs w:val="22"/>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План местности. </w:t>
      </w:r>
      <w:r w:rsidRPr="0084310A">
        <w:rPr>
          <w:rStyle w:val="FontStyle336"/>
          <w:szCs w:val="22"/>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Географическая карта - особый источник информации. </w:t>
      </w:r>
      <w:r w:rsidRPr="0084310A">
        <w:rPr>
          <w:rStyle w:val="FontStyle336"/>
          <w:szCs w:val="22"/>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Географические методы изучения окружающей среды. </w:t>
      </w:r>
      <w:r w:rsidRPr="0084310A">
        <w:rPr>
          <w:rStyle w:val="FontStyle336"/>
          <w:szCs w:val="22"/>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0F594D" w:rsidRPr="0084310A" w:rsidRDefault="000F594D" w:rsidP="0075658C">
      <w:pPr>
        <w:pStyle w:val="Style205"/>
        <w:widowControl/>
        <w:ind w:firstLine="720"/>
        <w:jc w:val="both"/>
        <w:rPr>
          <w:rStyle w:val="FontStyle335"/>
          <w:szCs w:val="22"/>
        </w:rPr>
      </w:pPr>
      <w:r w:rsidRPr="0084310A">
        <w:rPr>
          <w:rStyle w:val="FontStyle335"/>
          <w:szCs w:val="22"/>
        </w:rPr>
        <w:t>Природа Земли и человек</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Земля - планета Солнечной системы. </w:t>
      </w:r>
      <w:r w:rsidRPr="0084310A">
        <w:rPr>
          <w:rStyle w:val="FontStyle336"/>
          <w:szCs w:val="22"/>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Земная кора и литосфера. Рельеф Земли. </w:t>
      </w:r>
      <w:r w:rsidRPr="0084310A">
        <w:rPr>
          <w:rStyle w:val="FontStyle336"/>
          <w:szCs w:val="22"/>
        </w:rPr>
        <w:t>Внутреннее строение Земли, методы его изучения.</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Земная кора и литосфера. </w:t>
      </w:r>
      <w:r w:rsidRPr="0084310A">
        <w:rPr>
          <w:rStyle w:val="FontStyle336"/>
          <w:szCs w:val="22"/>
        </w:rPr>
        <w:t xml:space="preserve">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w:t>
      </w:r>
      <w:r w:rsidRPr="0084310A">
        <w:rPr>
          <w:rStyle w:val="FontStyle336"/>
          <w:szCs w:val="22"/>
        </w:rPr>
        <w:lastRenderedPageBreak/>
        <w:t>распространения землетрясений и вулканизма, обеспечение безопасности населения. Внешние процессы, изменяющие земную поверхность.</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Рельеф Земли. </w:t>
      </w:r>
      <w:r w:rsidRPr="0084310A">
        <w:rPr>
          <w:rStyle w:val="FontStyle336"/>
          <w:szCs w:val="22"/>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Человек и литосфера. </w:t>
      </w:r>
      <w:r w:rsidRPr="0084310A">
        <w:rPr>
          <w:rStyle w:val="FontStyle336"/>
          <w:szCs w:val="22"/>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0F594D" w:rsidRPr="0084310A" w:rsidRDefault="000F594D" w:rsidP="0075658C">
      <w:pPr>
        <w:pStyle w:val="Style205"/>
        <w:widowControl/>
        <w:ind w:firstLine="720"/>
        <w:jc w:val="both"/>
        <w:rPr>
          <w:rStyle w:val="FontStyle335"/>
          <w:szCs w:val="22"/>
        </w:rPr>
      </w:pPr>
      <w:r w:rsidRPr="0084310A">
        <w:rPr>
          <w:rStyle w:val="FontStyle335"/>
          <w:szCs w:val="22"/>
        </w:rPr>
        <w:t xml:space="preserve">Атмосфера </w:t>
      </w:r>
      <w:r w:rsidRPr="0084310A">
        <w:rPr>
          <w:rStyle w:val="FontStyle334"/>
          <w:iCs/>
          <w:szCs w:val="22"/>
        </w:rPr>
        <w:t xml:space="preserve">- </w:t>
      </w:r>
      <w:r w:rsidRPr="0084310A">
        <w:rPr>
          <w:rStyle w:val="FontStyle335"/>
          <w:szCs w:val="22"/>
        </w:rPr>
        <w:t>воздушная оболочка Земли.</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Атмосфера. </w:t>
      </w:r>
      <w:r w:rsidRPr="0084310A">
        <w:rPr>
          <w:rStyle w:val="FontStyle336"/>
          <w:szCs w:val="22"/>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0F594D" w:rsidRPr="0084310A" w:rsidRDefault="000F594D" w:rsidP="0075658C">
      <w:pPr>
        <w:pStyle w:val="Style243"/>
        <w:widowControl/>
        <w:jc w:val="both"/>
        <w:rPr>
          <w:rStyle w:val="FontStyle336"/>
          <w:szCs w:val="22"/>
        </w:rPr>
      </w:pPr>
      <w:r w:rsidRPr="0084310A">
        <w:rPr>
          <w:rStyle w:val="FontStyle336"/>
          <w:szCs w:val="22"/>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0F594D" w:rsidRPr="0084310A" w:rsidRDefault="000F594D" w:rsidP="0075658C">
      <w:pPr>
        <w:pStyle w:val="Style243"/>
        <w:widowControl/>
        <w:jc w:val="both"/>
        <w:rPr>
          <w:rStyle w:val="FontStyle336"/>
          <w:szCs w:val="22"/>
        </w:rPr>
      </w:pPr>
      <w:r w:rsidRPr="0084310A">
        <w:rPr>
          <w:rStyle w:val="FontStyle336"/>
          <w:szCs w:val="22"/>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Погода и климат. </w:t>
      </w:r>
      <w:r w:rsidRPr="0084310A">
        <w:rPr>
          <w:rStyle w:val="FontStyle336"/>
          <w:szCs w:val="22"/>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Человек и атмосфера. </w:t>
      </w:r>
      <w:r w:rsidRPr="0084310A">
        <w:rPr>
          <w:rStyle w:val="FontStyle336"/>
          <w:szCs w:val="22"/>
        </w:rPr>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0F594D" w:rsidRPr="0084310A" w:rsidRDefault="000F594D" w:rsidP="0075658C">
      <w:pPr>
        <w:pStyle w:val="Style205"/>
        <w:widowControl/>
        <w:ind w:firstLine="851"/>
        <w:jc w:val="both"/>
        <w:rPr>
          <w:rStyle w:val="FontStyle335"/>
          <w:szCs w:val="22"/>
        </w:rPr>
      </w:pPr>
      <w:r w:rsidRPr="0084310A">
        <w:rPr>
          <w:rStyle w:val="FontStyle335"/>
          <w:szCs w:val="22"/>
        </w:rPr>
        <w:t xml:space="preserve">Гидросфера </w:t>
      </w:r>
      <w:r w:rsidRPr="0084310A">
        <w:rPr>
          <w:rStyle w:val="FontStyle334"/>
          <w:iCs/>
          <w:szCs w:val="22"/>
        </w:rPr>
        <w:t xml:space="preserve">- </w:t>
      </w:r>
      <w:r w:rsidRPr="0084310A">
        <w:rPr>
          <w:rStyle w:val="FontStyle335"/>
          <w:szCs w:val="22"/>
        </w:rPr>
        <w:t>водная оболочка Земли.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Вода на Земле. </w:t>
      </w:r>
      <w:r w:rsidRPr="0084310A">
        <w:rPr>
          <w:rStyle w:val="FontStyle336"/>
          <w:szCs w:val="22"/>
        </w:rPr>
        <w:t>Части гидросферы. Мировой круговорот воды.</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Океаны. </w:t>
      </w:r>
      <w:r w:rsidRPr="0084310A">
        <w:rPr>
          <w:rStyle w:val="FontStyle336"/>
          <w:szCs w:val="22"/>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Воды суши. </w:t>
      </w:r>
      <w:r w:rsidRPr="0084310A">
        <w:rPr>
          <w:rStyle w:val="FontStyle336"/>
          <w:szCs w:val="22"/>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0F594D" w:rsidRPr="0084310A" w:rsidRDefault="000F594D" w:rsidP="0075658C">
      <w:pPr>
        <w:pStyle w:val="Style243"/>
        <w:widowControl/>
        <w:ind w:firstLine="851"/>
        <w:jc w:val="both"/>
        <w:rPr>
          <w:rStyle w:val="FontStyle336"/>
          <w:szCs w:val="22"/>
        </w:rPr>
      </w:pPr>
      <w:r w:rsidRPr="0084310A">
        <w:rPr>
          <w:rStyle w:val="FontStyle336"/>
          <w:szCs w:val="22"/>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Человек и гидросфера. </w:t>
      </w:r>
      <w:r w:rsidRPr="0084310A">
        <w:rPr>
          <w:rStyle w:val="FontStyle336"/>
          <w:szCs w:val="22"/>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Биосфера Земли. </w:t>
      </w:r>
      <w:r w:rsidRPr="0084310A">
        <w:rPr>
          <w:rStyle w:val="FontStyle336"/>
          <w:szCs w:val="22"/>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w:t>
      </w:r>
      <w:r w:rsidRPr="0084310A">
        <w:rPr>
          <w:rStyle w:val="FontStyle336"/>
          <w:szCs w:val="22"/>
        </w:rPr>
        <w:lastRenderedPageBreak/>
        <w:t>животного мира Земли. Наблюдения за растительностью и животным миром как способ определения качества окружающей среды.</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Почва как особое природное образование. </w:t>
      </w:r>
      <w:r w:rsidRPr="0084310A">
        <w:rPr>
          <w:rStyle w:val="FontStyle336"/>
          <w:szCs w:val="22"/>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Географическая оболочка Земли. </w:t>
      </w:r>
      <w:r w:rsidRPr="0084310A">
        <w:rPr>
          <w:rStyle w:val="FontStyle336"/>
          <w:szCs w:val="22"/>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proofErr w:type="gramStart"/>
      <w:r w:rsidRPr="0084310A">
        <w:rPr>
          <w:rStyle w:val="FontStyle336"/>
          <w:szCs w:val="22"/>
        </w:rPr>
        <w:t>-к</w:t>
      </w:r>
      <w:proofErr w:type="gramEnd"/>
      <w:r w:rsidRPr="0084310A">
        <w:rPr>
          <w:rStyle w:val="FontStyle336"/>
          <w:szCs w:val="22"/>
        </w:rPr>
        <w:t>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0F594D" w:rsidRPr="0084310A" w:rsidRDefault="000F594D" w:rsidP="0075658C">
      <w:pPr>
        <w:pStyle w:val="Style205"/>
        <w:widowControl/>
        <w:ind w:firstLine="851"/>
        <w:jc w:val="both"/>
        <w:rPr>
          <w:rStyle w:val="FontStyle335"/>
          <w:szCs w:val="22"/>
        </w:rPr>
      </w:pPr>
      <w:r w:rsidRPr="0084310A">
        <w:rPr>
          <w:rStyle w:val="FontStyle335"/>
          <w:szCs w:val="22"/>
        </w:rPr>
        <w:t>Население Земли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Заселение человеком Земли. Расы. </w:t>
      </w:r>
      <w:r w:rsidRPr="0084310A">
        <w:rPr>
          <w:rStyle w:val="FontStyle336"/>
          <w:szCs w:val="22"/>
        </w:rPr>
        <w:t xml:space="preserve">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84310A">
        <w:rPr>
          <w:rStyle w:val="FontStyle336"/>
          <w:szCs w:val="22"/>
        </w:rPr>
        <w:t>выявления регионов проживания представителей различных рас</w:t>
      </w:r>
      <w:proofErr w:type="gramEnd"/>
      <w:r w:rsidRPr="0084310A">
        <w:rPr>
          <w:rStyle w:val="FontStyle336"/>
          <w:szCs w:val="22"/>
        </w:rPr>
        <w:t>.</w:t>
      </w:r>
    </w:p>
    <w:p w:rsidR="000F594D" w:rsidRPr="0084310A" w:rsidRDefault="000F594D" w:rsidP="0075658C">
      <w:pPr>
        <w:pStyle w:val="Style205"/>
        <w:widowControl/>
        <w:ind w:firstLine="851"/>
        <w:jc w:val="both"/>
        <w:rPr>
          <w:rStyle w:val="FontStyle335"/>
          <w:szCs w:val="22"/>
        </w:rPr>
      </w:pPr>
      <w:r w:rsidRPr="0084310A">
        <w:rPr>
          <w:rStyle w:val="FontStyle335"/>
          <w:szCs w:val="22"/>
        </w:rPr>
        <w:t>Численность населения Земли, её изменение во времени.</w:t>
      </w:r>
    </w:p>
    <w:p w:rsidR="000F594D" w:rsidRPr="0084310A" w:rsidRDefault="000F594D" w:rsidP="0075658C">
      <w:pPr>
        <w:pStyle w:val="Style243"/>
        <w:widowControl/>
        <w:ind w:firstLine="851"/>
        <w:jc w:val="both"/>
        <w:rPr>
          <w:rStyle w:val="FontStyle336"/>
          <w:szCs w:val="22"/>
        </w:rPr>
      </w:pPr>
      <w:r w:rsidRPr="0084310A">
        <w:rPr>
          <w:rStyle w:val="FontStyle336"/>
          <w:szCs w:val="22"/>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0F594D" w:rsidRPr="0084310A" w:rsidRDefault="000F594D" w:rsidP="0075658C">
      <w:pPr>
        <w:pStyle w:val="Style243"/>
        <w:widowControl/>
        <w:ind w:firstLine="851"/>
        <w:jc w:val="both"/>
        <w:rPr>
          <w:rStyle w:val="FontStyle336"/>
          <w:szCs w:val="22"/>
        </w:rPr>
      </w:pPr>
      <w:r w:rsidRPr="0084310A">
        <w:rPr>
          <w:rStyle w:val="FontStyle336"/>
          <w:szCs w:val="22"/>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Размещение людей на Земле. </w:t>
      </w:r>
      <w:r w:rsidRPr="0084310A">
        <w:rPr>
          <w:rStyle w:val="FontStyle336"/>
          <w:szCs w:val="22"/>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0F594D" w:rsidRPr="0084310A" w:rsidRDefault="000F594D" w:rsidP="0075658C">
      <w:pPr>
        <w:pStyle w:val="Style243"/>
        <w:widowControl/>
        <w:ind w:firstLine="851"/>
        <w:jc w:val="both"/>
        <w:rPr>
          <w:rStyle w:val="FontStyle336"/>
          <w:szCs w:val="22"/>
        </w:rPr>
      </w:pPr>
      <w:r w:rsidRPr="0084310A">
        <w:rPr>
          <w:rStyle w:val="FontStyle336"/>
          <w:szCs w:val="22"/>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Народы и религии мира. </w:t>
      </w:r>
      <w:r w:rsidRPr="0084310A">
        <w:rPr>
          <w:rStyle w:val="FontStyle336"/>
          <w:szCs w:val="22"/>
        </w:rPr>
        <w:t>Народ. Языковые семьи. География народов и языков. Карта народов мира. Мировые и национальные религии, их география.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Хозяйственная деятельность людей. </w:t>
      </w:r>
      <w:r w:rsidRPr="0084310A">
        <w:rPr>
          <w:rStyle w:val="FontStyle336"/>
          <w:szCs w:val="22"/>
        </w:rPr>
        <w:t>Понятие о современном хозяйстве, его составе. Основные виды хозяйственной деятельности людей, их география.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Городское и сельское население. </w:t>
      </w:r>
      <w:r w:rsidRPr="0084310A">
        <w:rPr>
          <w:rStyle w:val="FontStyle336"/>
          <w:szCs w:val="22"/>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0F594D" w:rsidRPr="0084310A" w:rsidRDefault="000F594D" w:rsidP="0075658C">
      <w:pPr>
        <w:pStyle w:val="Style205"/>
        <w:widowControl/>
        <w:ind w:firstLine="851"/>
        <w:jc w:val="both"/>
        <w:rPr>
          <w:rStyle w:val="FontStyle335"/>
          <w:szCs w:val="22"/>
        </w:rPr>
      </w:pPr>
      <w:r w:rsidRPr="0084310A">
        <w:rPr>
          <w:rStyle w:val="FontStyle335"/>
          <w:szCs w:val="22"/>
        </w:rPr>
        <w:t>Материки, океаны и страны</w:t>
      </w:r>
    </w:p>
    <w:p w:rsidR="000F594D" w:rsidRPr="0084310A" w:rsidRDefault="000F594D" w:rsidP="0075658C">
      <w:pPr>
        <w:pStyle w:val="Style244"/>
        <w:widowControl/>
        <w:ind w:firstLine="851"/>
        <w:jc w:val="both"/>
        <w:rPr>
          <w:rStyle w:val="FontStyle332"/>
          <w:bCs/>
          <w:iCs/>
          <w:szCs w:val="22"/>
        </w:rPr>
      </w:pPr>
      <w:r w:rsidRPr="0084310A">
        <w:rPr>
          <w:rStyle w:val="FontStyle332"/>
          <w:bCs/>
          <w:iCs/>
          <w:szCs w:val="22"/>
        </w:rPr>
        <w:t>Современный   облик  Земли:   планетарные  географические закономерности.</w:t>
      </w:r>
    </w:p>
    <w:p w:rsidR="000F594D" w:rsidRPr="0084310A" w:rsidRDefault="000F594D" w:rsidP="0075658C">
      <w:pPr>
        <w:pStyle w:val="Style237"/>
        <w:widowControl/>
        <w:ind w:firstLine="851"/>
        <w:jc w:val="both"/>
        <w:rPr>
          <w:rStyle w:val="FontStyle336"/>
          <w:szCs w:val="22"/>
        </w:rPr>
      </w:pPr>
      <w:r w:rsidRPr="0084310A">
        <w:rPr>
          <w:rStyle w:val="FontStyle336"/>
          <w:szCs w:val="22"/>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Материки, океаны и страны. </w:t>
      </w:r>
      <w:r w:rsidRPr="0084310A">
        <w:rPr>
          <w:rStyle w:val="FontStyle336"/>
          <w:szCs w:val="22"/>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0F594D" w:rsidRPr="0084310A" w:rsidRDefault="000F594D" w:rsidP="0075658C">
      <w:pPr>
        <w:pStyle w:val="Style243"/>
        <w:widowControl/>
        <w:ind w:firstLine="720"/>
        <w:jc w:val="both"/>
        <w:rPr>
          <w:rStyle w:val="FontStyle336"/>
          <w:szCs w:val="22"/>
        </w:rPr>
      </w:pPr>
      <w:r w:rsidRPr="0084310A">
        <w:rPr>
          <w:rStyle w:val="FontStyle336"/>
          <w:szCs w:val="22"/>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0F594D" w:rsidRPr="0084310A" w:rsidRDefault="000F594D" w:rsidP="0075658C">
      <w:pPr>
        <w:pStyle w:val="Style243"/>
        <w:widowControl/>
        <w:ind w:firstLine="720"/>
        <w:jc w:val="both"/>
        <w:rPr>
          <w:rStyle w:val="FontStyle336"/>
          <w:szCs w:val="22"/>
        </w:rPr>
      </w:pPr>
      <w:r w:rsidRPr="0084310A">
        <w:rPr>
          <w:rStyle w:val="FontStyle336"/>
          <w:szCs w:val="22"/>
        </w:rPr>
        <w:t>Историко-культурные районы мира. Памятники природного и культурного наследия человечества.</w:t>
      </w:r>
    </w:p>
    <w:p w:rsidR="000F594D" w:rsidRPr="0084310A" w:rsidRDefault="000F594D" w:rsidP="0075658C">
      <w:pPr>
        <w:pStyle w:val="Style243"/>
        <w:widowControl/>
        <w:ind w:firstLine="720"/>
        <w:jc w:val="both"/>
        <w:rPr>
          <w:rStyle w:val="FontStyle336"/>
          <w:szCs w:val="22"/>
        </w:rPr>
      </w:pPr>
      <w:r w:rsidRPr="0084310A">
        <w:rPr>
          <w:rStyle w:val="FontStyle336"/>
          <w:szCs w:val="22"/>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0F594D" w:rsidRPr="0084310A" w:rsidRDefault="000F594D" w:rsidP="0075658C">
      <w:pPr>
        <w:pStyle w:val="Style205"/>
        <w:widowControl/>
        <w:ind w:firstLine="720"/>
        <w:jc w:val="both"/>
        <w:rPr>
          <w:rStyle w:val="FontStyle335"/>
          <w:szCs w:val="22"/>
        </w:rPr>
      </w:pPr>
      <w:r w:rsidRPr="0084310A">
        <w:rPr>
          <w:rStyle w:val="FontStyle335"/>
          <w:szCs w:val="22"/>
        </w:rPr>
        <w:t>География России</w:t>
      </w:r>
    </w:p>
    <w:p w:rsidR="000F594D" w:rsidRPr="0084310A" w:rsidRDefault="000F594D" w:rsidP="0075658C">
      <w:pPr>
        <w:pStyle w:val="Style243"/>
        <w:widowControl/>
        <w:ind w:firstLine="851"/>
        <w:jc w:val="both"/>
        <w:rPr>
          <w:rStyle w:val="FontStyle336"/>
          <w:szCs w:val="22"/>
        </w:rPr>
      </w:pPr>
      <w:r w:rsidRPr="0084310A">
        <w:rPr>
          <w:rStyle w:val="FontStyle335"/>
          <w:szCs w:val="22"/>
        </w:rPr>
        <w:lastRenderedPageBreak/>
        <w:t xml:space="preserve">Особенности географического положения России </w:t>
      </w:r>
      <w:r w:rsidRPr="0084310A">
        <w:rPr>
          <w:rStyle w:val="FontStyle332"/>
          <w:bCs/>
          <w:iCs/>
          <w:szCs w:val="22"/>
        </w:rPr>
        <w:t xml:space="preserve">Географическое положение России. </w:t>
      </w:r>
      <w:r w:rsidRPr="0084310A">
        <w:rPr>
          <w:rStyle w:val="FontStyle336"/>
          <w:szCs w:val="22"/>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Границы России. </w:t>
      </w:r>
      <w:r w:rsidRPr="0084310A">
        <w:rPr>
          <w:rStyle w:val="FontStyle336"/>
          <w:szCs w:val="22"/>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История освоения и изучения территории России. </w:t>
      </w:r>
      <w:r w:rsidRPr="0084310A">
        <w:rPr>
          <w:rStyle w:val="FontStyle336"/>
          <w:szCs w:val="22"/>
        </w:rPr>
        <w:t>Формирование и освоение государственной территории России. Выявление изменений границ страны на разных исторических этапах.</w:t>
      </w:r>
    </w:p>
    <w:p w:rsidR="000F594D" w:rsidRPr="0084310A" w:rsidRDefault="000F594D" w:rsidP="0075658C">
      <w:pPr>
        <w:pStyle w:val="Style244"/>
        <w:widowControl/>
        <w:ind w:firstLine="851"/>
        <w:jc w:val="both"/>
        <w:rPr>
          <w:rStyle w:val="FontStyle332"/>
          <w:bCs/>
          <w:iCs/>
          <w:szCs w:val="22"/>
        </w:rPr>
      </w:pPr>
      <w:r w:rsidRPr="0084310A">
        <w:rPr>
          <w:rStyle w:val="FontStyle332"/>
          <w:bCs/>
          <w:iCs/>
          <w:szCs w:val="22"/>
        </w:rPr>
        <w:t>Современное     административно-территориальное     устройство страны.</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Федеративное устройство страны. Субъекты Российской Федерации, их равноправие и разнообразие. Федеральные округа. </w:t>
      </w:r>
    </w:p>
    <w:p w:rsidR="000F594D" w:rsidRPr="0084310A" w:rsidRDefault="000F594D" w:rsidP="0075658C">
      <w:pPr>
        <w:pStyle w:val="Style237"/>
        <w:widowControl/>
        <w:ind w:firstLine="851"/>
        <w:jc w:val="both"/>
        <w:rPr>
          <w:rStyle w:val="FontStyle335"/>
          <w:szCs w:val="22"/>
        </w:rPr>
      </w:pPr>
      <w:r w:rsidRPr="0084310A">
        <w:rPr>
          <w:rStyle w:val="FontStyle335"/>
          <w:szCs w:val="22"/>
        </w:rPr>
        <w:t>Природа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Природные условия и ресурсы России. </w:t>
      </w:r>
      <w:r w:rsidRPr="0084310A">
        <w:rPr>
          <w:rStyle w:val="FontStyle336"/>
          <w:szCs w:val="22"/>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Геологическое строение, рельеф и полезные ископаемые. </w:t>
      </w:r>
      <w:r w:rsidRPr="0084310A">
        <w:rPr>
          <w:rStyle w:val="FontStyle336"/>
          <w:szCs w:val="22"/>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84310A">
        <w:rPr>
          <w:rStyle w:val="FontStyle336"/>
          <w:szCs w:val="22"/>
        </w:rPr>
        <w:t>современное</w:t>
      </w:r>
      <w:proofErr w:type="gramEnd"/>
      <w:r w:rsidRPr="0084310A">
        <w:rPr>
          <w:rStyle w:val="FontStyle336"/>
          <w:szCs w:val="22"/>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0F594D" w:rsidRPr="0084310A" w:rsidRDefault="000F594D" w:rsidP="0075658C">
      <w:pPr>
        <w:pStyle w:val="Style243"/>
        <w:widowControl/>
        <w:ind w:firstLine="720"/>
        <w:jc w:val="both"/>
        <w:rPr>
          <w:rStyle w:val="FontStyle332"/>
          <w:bCs/>
          <w:iCs/>
          <w:szCs w:val="22"/>
        </w:rPr>
      </w:pPr>
      <w:r w:rsidRPr="0084310A">
        <w:rPr>
          <w:rStyle w:val="FontStyle332"/>
          <w:bCs/>
          <w:iCs/>
          <w:szCs w:val="22"/>
        </w:rPr>
        <w:t xml:space="preserve">Климат и климатические ресурсы. </w:t>
      </w:r>
    </w:p>
    <w:p w:rsidR="000F594D" w:rsidRPr="0084310A" w:rsidRDefault="000F594D" w:rsidP="0075658C">
      <w:pPr>
        <w:pStyle w:val="Style243"/>
        <w:widowControl/>
        <w:ind w:firstLine="720"/>
        <w:jc w:val="both"/>
        <w:rPr>
          <w:rStyle w:val="FontStyle336"/>
          <w:szCs w:val="22"/>
        </w:rPr>
      </w:pPr>
      <w:r w:rsidRPr="0084310A">
        <w:rPr>
          <w:rStyle w:val="FontStyle336"/>
          <w:szCs w:val="22"/>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0F594D" w:rsidRPr="0084310A" w:rsidRDefault="000F594D" w:rsidP="0075658C">
      <w:pPr>
        <w:pStyle w:val="Style243"/>
        <w:widowControl/>
        <w:ind w:firstLine="720"/>
        <w:jc w:val="both"/>
        <w:rPr>
          <w:rStyle w:val="FontStyle336"/>
          <w:szCs w:val="22"/>
        </w:rPr>
      </w:pPr>
      <w:r w:rsidRPr="0084310A">
        <w:rPr>
          <w:rStyle w:val="FontStyle336"/>
          <w:szCs w:val="22"/>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Внутренние воды и водные ресурсы. </w:t>
      </w:r>
      <w:r w:rsidRPr="0084310A">
        <w:rPr>
          <w:rStyle w:val="FontStyle336"/>
          <w:szCs w:val="22"/>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84310A">
        <w:rPr>
          <w:rStyle w:val="FontStyle336"/>
          <w:szCs w:val="22"/>
        </w:rPr>
        <w:t>Опасные явления, связанные с водами (паводки, наводнения, лавины, сели), их предупреждение.</w:t>
      </w:r>
      <w:proofErr w:type="gramEnd"/>
      <w:r w:rsidRPr="0084310A">
        <w:rPr>
          <w:rStyle w:val="FontStyle336"/>
          <w:szCs w:val="22"/>
        </w:rPr>
        <w:t xml:space="preserve">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84310A">
        <w:rPr>
          <w:rStyle w:val="FontStyle336"/>
          <w:szCs w:val="22"/>
        </w:rPr>
        <w:t>климатограмм</w:t>
      </w:r>
      <w:proofErr w:type="spellEnd"/>
      <w:r w:rsidRPr="0084310A">
        <w:rPr>
          <w:rStyle w:val="FontStyle336"/>
          <w:szCs w:val="22"/>
        </w:rPr>
        <w:t>, определение возможностей её хозяйственного использования.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Крупнейшие озёра, их происхождение. Болота. Подземные воды. Ледники. Многолетняя мерзлота. Объяснение </w:t>
      </w:r>
      <w:proofErr w:type="gramStart"/>
      <w:r w:rsidRPr="0084310A">
        <w:rPr>
          <w:rStyle w:val="FontStyle336"/>
          <w:szCs w:val="22"/>
        </w:rPr>
        <w:t>закономерностей размещения разных видов вод суши</w:t>
      </w:r>
      <w:proofErr w:type="gramEnd"/>
      <w:r w:rsidRPr="0084310A">
        <w:rPr>
          <w:rStyle w:val="FontStyle336"/>
          <w:szCs w:val="22"/>
        </w:rPr>
        <w:t xml:space="preserve"> и связанных с ними опасных природных явлений на территории страны.</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Почва и почвенные ресурсы. </w:t>
      </w:r>
      <w:r w:rsidRPr="0084310A">
        <w:rPr>
          <w:rStyle w:val="FontStyle336"/>
          <w:szCs w:val="22"/>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0F594D" w:rsidRPr="0084310A" w:rsidRDefault="000F594D" w:rsidP="0075658C">
      <w:pPr>
        <w:pStyle w:val="Style243"/>
        <w:widowControl/>
        <w:ind w:firstLine="720"/>
        <w:jc w:val="both"/>
        <w:rPr>
          <w:rStyle w:val="FontStyle336"/>
          <w:szCs w:val="22"/>
        </w:rPr>
      </w:pPr>
      <w:r w:rsidRPr="0084310A">
        <w:rPr>
          <w:rStyle w:val="FontStyle336"/>
          <w:szCs w:val="22"/>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Растительный и животный мир. Биологические ресурсы. </w:t>
      </w:r>
      <w:r w:rsidRPr="0084310A">
        <w:rPr>
          <w:rStyle w:val="FontStyle336"/>
          <w:szCs w:val="22"/>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Природно-хозяйственные зоны. </w:t>
      </w:r>
      <w:r w:rsidRPr="0084310A">
        <w:rPr>
          <w:rStyle w:val="FontStyle336"/>
          <w:szCs w:val="22"/>
        </w:rPr>
        <w:t>Природно-хозяйственные зоны России: взаимосвязь и взаимообусловленность</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их компонентов. Характеристика арктических пустынь, тундр и лесотундр, лесов, </w:t>
      </w:r>
      <w:proofErr w:type="spellStart"/>
      <w:r w:rsidRPr="0084310A">
        <w:rPr>
          <w:rStyle w:val="FontStyle336"/>
          <w:szCs w:val="22"/>
        </w:rPr>
        <w:t>лесостепей</w:t>
      </w:r>
      <w:proofErr w:type="spellEnd"/>
      <w:r w:rsidRPr="0084310A">
        <w:rPr>
          <w:rStyle w:val="FontStyle336"/>
          <w:szCs w:val="22"/>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0F594D" w:rsidRPr="0084310A" w:rsidRDefault="000F594D" w:rsidP="0075658C">
      <w:pPr>
        <w:pStyle w:val="Style205"/>
        <w:widowControl/>
        <w:ind w:firstLine="851"/>
        <w:jc w:val="both"/>
        <w:rPr>
          <w:rStyle w:val="FontStyle335"/>
          <w:szCs w:val="22"/>
        </w:rPr>
      </w:pPr>
      <w:r w:rsidRPr="0084310A">
        <w:rPr>
          <w:rStyle w:val="FontStyle335"/>
          <w:szCs w:val="22"/>
        </w:rPr>
        <w:t>Население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Численность населения России. </w:t>
      </w:r>
      <w:r w:rsidRPr="0084310A">
        <w:rPr>
          <w:rStyle w:val="FontStyle336"/>
          <w:szCs w:val="22"/>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84310A">
        <w:rPr>
          <w:rStyle w:val="FontStyle336"/>
          <w:szCs w:val="22"/>
        </w:rPr>
        <w:t>ии и её</w:t>
      </w:r>
      <w:proofErr w:type="gramEnd"/>
      <w:r w:rsidRPr="0084310A">
        <w:rPr>
          <w:rStyle w:val="FontStyle336"/>
          <w:szCs w:val="22"/>
        </w:rPr>
        <w:t xml:space="preserve"> отдельных территорий.</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Половой и возрастной состав населения страны. </w:t>
      </w:r>
      <w:r w:rsidRPr="0084310A">
        <w:rPr>
          <w:rStyle w:val="FontStyle336"/>
          <w:szCs w:val="22"/>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Народы и религии России. </w:t>
      </w:r>
      <w:r w:rsidRPr="0084310A">
        <w:rPr>
          <w:rStyle w:val="FontStyle336"/>
          <w:szCs w:val="22"/>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Особенности размещения населения России. </w:t>
      </w:r>
      <w:r w:rsidRPr="0084310A">
        <w:rPr>
          <w:rStyle w:val="FontStyle336"/>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Миграции населения России. </w:t>
      </w:r>
      <w:r w:rsidRPr="0084310A">
        <w:rPr>
          <w:rStyle w:val="FontStyle336"/>
          <w:szCs w:val="22"/>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Человеческий капитал страны. </w:t>
      </w:r>
      <w:r w:rsidRPr="0084310A">
        <w:rPr>
          <w:rStyle w:val="FontStyle336"/>
          <w:szCs w:val="22"/>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0F594D" w:rsidRPr="0084310A" w:rsidRDefault="000F594D" w:rsidP="0075658C">
      <w:pPr>
        <w:pStyle w:val="Style205"/>
        <w:widowControl/>
        <w:ind w:firstLine="851"/>
        <w:jc w:val="both"/>
        <w:rPr>
          <w:rStyle w:val="FontStyle335"/>
          <w:szCs w:val="22"/>
        </w:rPr>
      </w:pPr>
      <w:r w:rsidRPr="0084310A">
        <w:rPr>
          <w:rStyle w:val="FontStyle335"/>
          <w:szCs w:val="22"/>
        </w:rPr>
        <w:t>Хозяйство России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Особенности хозяйства России. </w:t>
      </w:r>
      <w:r w:rsidRPr="0084310A">
        <w:rPr>
          <w:rStyle w:val="FontStyle336"/>
          <w:szCs w:val="22"/>
        </w:rPr>
        <w:t>Отраслевая структура, функциональная и территориальная структуры хозяйства страны, факторы их формирования и развития. Экономико-</w:t>
      </w:r>
      <w:r w:rsidRPr="0084310A">
        <w:rPr>
          <w:rStyle w:val="FontStyle336"/>
          <w:szCs w:val="22"/>
        </w:rPr>
        <w:lastRenderedPageBreak/>
        <w:t>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Производственный капитал. </w:t>
      </w:r>
      <w:r w:rsidRPr="0084310A">
        <w:rPr>
          <w:rStyle w:val="FontStyle336"/>
          <w:szCs w:val="22"/>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Топливно-энергетический комплекс (ТЭК). </w:t>
      </w:r>
      <w:r w:rsidRPr="0084310A">
        <w:rPr>
          <w:rStyle w:val="FontStyle336"/>
          <w:szCs w:val="22"/>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Машиностроение. </w:t>
      </w:r>
      <w:r w:rsidRPr="0084310A">
        <w:rPr>
          <w:rStyle w:val="FontStyle336"/>
          <w:szCs w:val="22"/>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w:t>
      </w:r>
      <w:proofErr w:type="spellStart"/>
      <w:proofErr w:type="gramStart"/>
      <w:r w:rsidRPr="0084310A">
        <w:rPr>
          <w:rStyle w:val="FontStyle336"/>
          <w:szCs w:val="22"/>
        </w:rPr>
        <w:t>металло</w:t>
      </w:r>
      <w:proofErr w:type="spellEnd"/>
      <w:r w:rsidRPr="0084310A">
        <w:rPr>
          <w:rStyle w:val="FontStyle336"/>
          <w:szCs w:val="22"/>
        </w:rPr>
        <w:t xml:space="preserve"> ёмкого</w:t>
      </w:r>
      <w:proofErr w:type="gramEnd"/>
      <w:r w:rsidRPr="0084310A">
        <w:rPr>
          <w:rStyle w:val="FontStyle336"/>
          <w:szCs w:val="22"/>
        </w:rPr>
        <w:t xml:space="preserve"> машиностроения по картам.</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Металлургия. </w:t>
      </w:r>
      <w:r w:rsidRPr="0084310A">
        <w:rPr>
          <w:rStyle w:val="FontStyle336"/>
          <w:szCs w:val="22"/>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Химическая промышленность. </w:t>
      </w:r>
      <w:r w:rsidRPr="0084310A">
        <w:rPr>
          <w:rStyle w:val="FontStyle336"/>
          <w:szCs w:val="22"/>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Лёгкая промышленность. </w:t>
      </w:r>
      <w:r w:rsidRPr="0084310A">
        <w:rPr>
          <w:rStyle w:val="FontStyle336"/>
          <w:szCs w:val="22"/>
        </w:rPr>
        <w:t xml:space="preserve">Состав, место и значение в хозяйстве. Факторы размещения предприятий. География важнейших отраслей: </w:t>
      </w:r>
      <w:proofErr w:type="gramStart"/>
      <w:r w:rsidRPr="0084310A">
        <w:rPr>
          <w:rStyle w:val="FontStyle336"/>
          <w:szCs w:val="22"/>
        </w:rPr>
        <w:t>основ-</w:t>
      </w:r>
      <w:proofErr w:type="spellStart"/>
      <w:r w:rsidRPr="0084310A">
        <w:rPr>
          <w:rStyle w:val="FontStyle336"/>
          <w:szCs w:val="22"/>
        </w:rPr>
        <w:t>ные</w:t>
      </w:r>
      <w:proofErr w:type="spellEnd"/>
      <w:proofErr w:type="gramEnd"/>
      <w:r w:rsidRPr="0084310A">
        <w:rPr>
          <w:rStyle w:val="FontStyle336"/>
          <w:szCs w:val="22"/>
        </w:rPr>
        <w:t xml:space="preserve"> районы и лесоперерабатывающие комплексы. Лесная промышленность и охрана окружающей среды.</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Агропромышленный комплекс. </w:t>
      </w:r>
      <w:r w:rsidRPr="0084310A">
        <w:rPr>
          <w:rStyle w:val="FontStyle336"/>
          <w:szCs w:val="22"/>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w:t>
      </w:r>
      <w:proofErr w:type="spellStart"/>
      <w:r w:rsidRPr="0084310A">
        <w:rPr>
          <w:rStyle w:val="FontStyle336"/>
          <w:szCs w:val="22"/>
        </w:rPr>
        <w:t>эколого</w:t>
      </w:r>
      <w:r w:rsidRPr="0084310A">
        <w:rPr>
          <w:rStyle w:val="FontStyle336"/>
          <w:szCs w:val="22"/>
        </w:rPr>
        <w:softHyphen/>
        <w:t>климатическим</w:t>
      </w:r>
      <w:proofErr w:type="spellEnd"/>
      <w:r w:rsidRPr="0084310A">
        <w:rPr>
          <w:rStyle w:val="FontStyle336"/>
          <w:szCs w:val="22"/>
        </w:rPr>
        <w:t xml:space="preserve"> показателям основных районов выращивания зерновых и технических культур, главных районов животноводства.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Сфера услуг (инфраструктурный комплекс). </w:t>
      </w:r>
      <w:r w:rsidRPr="0084310A">
        <w:rPr>
          <w:rStyle w:val="FontStyle336"/>
          <w:szCs w:val="22"/>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Районы России</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Природно-хозяйственное районирование России. </w:t>
      </w:r>
      <w:r w:rsidRPr="0084310A">
        <w:rPr>
          <w:rStyle w:val="FontStyle336"/>
          <w:szCs w:val="22"/>
        </w:rPr>
        <w:t xml:space="preserve">Принципы и виды природно-хозяйственного районирования страны. Анализ разных видов районирования России. </w:t>
      </w:r>
    </w:p>
    <w:p w:rsidR="000F594D" w:rsidRPr="0084310A" w:rsidRDefault="000F594D" w:rsidP="0075658C">
      <w:pPr>
        <w:pStyle w:val="Style243"/>
        <w:widowControl/>
        <w:ind w:firstLine="720"/>
        <w:jc w:val="both"/>
        <w:rPr>
          <w:rStyle w:val="FontStyle335"/>
          <w:szCs w:val="22"/>
        </w:rPr>
      </w:pPr>
      <w:r w:rsidRPr="0084310A">
        <w:rPr>
          <w:rStyle w:val="FontStyle335"/>
          <w:szCs w:val="22"/>
        </w:rPr>
        <w:t>Крупные регионы и районы России.</w:t>
      </w:r>
    </w:p>
    <w:p w:rsidR="000F594D" w:rsidRPr="0084310A" w:rsidRDefault="000F594D" w:rsidP="0075658C">
      <w:pPr>
        <w:pStyle w:val="Style243"/>
        <w:widowControl/>
        <w:jc w:val="both"/>
        <w:rPr>
          <w:rStyle w:val="FontStyle336"/>
          <w:szCs w:val="22"/>
        </w:rPr>
      </w:pPr>
      <w:r w:rsidRPr="0084310A">
        <w:rPr>
          <w:rStyle w:val="FontStyle334"/>
          <w:iCs/>
          <w:szCs w:val="22"/>
        </w:rPr>
        <w:t xml:space="preserve">Регионы России: </w:t>
      </w:r>
      <w:r w:rsidRPr="0084310A">
        <w:rPr>
          <w:rStyle w:val="FontStyle336"/>
          <w:szCs w:val="22"/>
        </w:rPr>
        <w:t>Западный и Восточный.</w:t>
      </w:r>
    </w:p>
    <w:p w:rsidR="000F594D" w:rsidRPr="0084310A" w:rsidRDefault="000F594D" w:rsidP="0075658C">
      <w:pPr>
        <w:pStyle w:val="Style243"/>
        <w:widowControl/>
        <w:jc w:val="both"/>
        <w:rPr>
          <w:rStyle w:val="FontStyle336"/>
          <w:szCs w:val="22"/>
        </w:rPr>
      </w:pPr>
      <w:r w:rsidRPr="0084310A">
        <w:rPr>
          <w:rStyle w:val="FontStyle334"/>
          <w:iCs/>
          <w:szCs w:val="22"/>
        </w:rPr>
        <w:t xml:space="preserve">Районы России: </w:t>
      </w:r>
      <w:proofErr w:type="gramStart"/>
      <w:r w:rsidRPr="0084310A">
        <w:rPr>
          <w:rStyle w:val="FontStyle336"/>
          <w:szCs w:val="22"/>
        </w:rPr>
        <w:t>Европейский Север, Центральная Россия, Европейский Юг, Поволжье, Урал, Западная Сибирь, Восточная Сибирь, Дальний Восток.</w:t>
      </w:r>
      <w:proofErr w:type="gramEnd"/>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Характеристика регионов и районов. </w:t>
      </w:r>
      <w:r w:rsidRPr="0084310A">
        <w:rPr>
          <w:rStyle w:val="FontStyle336"/>
          <w:szCs w:val="22"/>
        </w:rPr>
        <w:t xml:space="preserve">Состав, особенности </w:t>
      </w:r>
      <w:proofErr w:type="spellStart"/>
      <w:proofErr w:type="gramStart"/>
      <w:r w:rsidRPr="0084310A">
        <w:rPr>
          <w:rStyle w:val="FontStyle336"/>
          <w:szCs w:val="22"/>
        </w:rPr>
        <w:t>географи-ческого</w:t>
      </w:r>
      <w:proofErr w:type="spellEnd"/>
      <w:proofErr w:type="gramEnd"/>
      <w:r w:rsidRPr="0084310A">
        <w:rPr>
          <w:rStyle w:val="FontStyle336"/>
          <w:szCs w:val="22"/>
        </w:rPr>
        <w:t xml:space="preserve">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w:t>
      </w:r>
      <w:r w:rsidRPr="0084310A">
        <w:rPr>
          <w:rStyle w:val="FontStyle336"/>
          <w:szCs w:val="22"/>
        </w:rPr>
        <w:lastRenderedPageBreak/>
        <w:t xml:space="preserve">аспекты основных </w:t>
      </w:r>
      <w:proofErr w:type="spellStart"/>
      <w:proofErr w:type="gramStart"/>
      <w:r w:rsidRPr="0084310A">
        <w:rPr>
          <w:rStyle w:val="FontStyle336"/>
          <w:szCs w:val="22"/>
        </w:rPr>
        <w:t>экономи-ческих</w:t>
      </w:r>
      <w:proofErr w:type="spellEnd"/>
      <w:proofErr w:type="gramEnd"/>
      <w:r w:rsidRPr="0084310A">
        <w:rPr>
          <w:rStyle w:val="FontStyle336"/>
          <w:szCs w:val="22"/>
        </w:rPr>
        <w:t>,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0F594D" w:rsidRPr="0084310A" w:rsidRDefault="000F594D" w:rsidP="0075658C">
      <w:pPr>
        <w:pStyle w:val="Style205"/>
        <w:widowControl/>
        <w:ind w:firstLine="720"/>
        <w:jc w:val="both"/>
        <w:rPr>
          <w:rStyle w:val="FontStyle335"/>
          <w:szCs w:val="22"/>
        </w:rPr>
      </w:pPr>
      <w:r w:rsidRPr="0084310A">
        <w:rPr>
          <w:rStyle w:val="FontStyle335"/>
          <w:szCs w:val="22"/>
        </w:rPr>
        <w:t>Россия в современном мире</w:t>
      </w:r>
    </w:p>
    <w:p w:rsidR="000F594D" w:rsidRPr="0084310A" w:rsidRDefault="000F594D" w:rsidP="0075658C">
      <w:pPr>
        <w:pStyle w:val="Style243"/>
        <w:widowControl/>
        <w:ind w:firstLine="720"/>
        <w:jc w:val="both"/>
        <w:rPr>
          <w:rStyle w:val="FontStyle336"/>
          <w:szCs w:val="22"/>
        </w:rPr>
      </w:pPr>
      <w:r w:rsidRPr="0084310A">
        <w:rPr>
          <w:rStyle w:val="FontStyle336"/>
          <w:szCs w:val="22"/>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0F594D" w:rsidRPr="0084310A" w:rsidRDefault="000F594D" w:rsidP="0075658C">
      <w:pPr>
        <w:pStyle w:val="Style205"/>
        <w:widowControl/>
        <w:jc w:val="both"/>
        <w:rPr>
          <w:rStyle w:val="FontStyle335"/>
          <w:szCs w:val="22"/>
        </w:rPr>
      </w:pPr>
      <w:r w:rsidRPr="0084310A">
        <w:rPr>
          <w:rStyle w:val="FontStyle335"/>
          <w:szCs w:val="22"/>
        </w:rPr>
        <w:t xml:space="preserve"> «Основы духовно-нравственной культуры народов России»</w:t>
      </w:r>
    </w:p>
    <w:p w:rsidR="000F594D" w:rsidRPr="0084310A" w:rsidRDefault="000F594D" w:rsidP="0075658C">
      <w:pPr>
        <w:pStyle w:val="Style162"/>
        <w:widowControl/>
        <w:jc w:val="both"/>
        <w:rPr>
          <w:rStyle w:val="FontStyle335"/>
          <w:szCs w:val="22"/>
        </w:rPr>
      </w:pPr>
      <w:r w:rsidRPr="0084310A">
        <w:rPr>
          <w:rStyle w:val="FontStyle335"/>
          <w:szCs w:val="22"/>
        </w:rPr>
        <w:t>ОСНОВЫ ДУХОВНО-НРАВСТВЕННОЙ КУЛЬТУРЫ НАРОДОВ РОССИИ</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Введение. Россия - наша Родина! </w:t>
      </w:r>
      <w:r w:rsidRPr="0084310A">
        <w:rPr>
          <w:rStyle w:val="FontStyle336"/>
          <w:szCs w:val="22"/>
        </w:rPr>
        <w:t>Такие разные граждане одной страны. Что общего у всех нас? Общие этические понятия на разных языках России. Общепризнанные ценности. Идеалы, к которым стремятся граждане нашей страны. Духовность человека. Внутренний мир человека.</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Как отличить добро от зла? </w:t>
      </w:r>
      <w:r w:rsidRPr="0084310A">
        <w:rPr>
          <w:rStyle w:val="FontStyle336"/>
          <w:szCs w:val="22"/>
        </w:rPr>
        <w:t>Граница между добром и злом. Чему учат сказки? Хорошие и плохие поступки. Представления о добре и зле. Культура. Мораль. Нравственность. Этика. Долг и совесть. Профессиональный долг. Моральный долг. Чувство  вины,  чувство  стыда.  Честь  и  достоинство.  Честь  рыцарская, воинская, дворянская, гражданская. Счастье и смысл жизни. Стремления и мечты человека. Ради чего живёт человек? Справедливость и милосердие. «Золотое правило нравственности». Ценные качества человеческой души. Представление проектов по теме.</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Каковы истоки правил морали? </w:t>
      </w:r>
      <w:r w:rsidRPr="0084310A">
        <w:rPr>
          <w:rStyle w:val="FontStyle336"/>
          <w:szCs w:val="22"/>
        </w:rPr>
        <w:t>Род. Семья. Ценность рода и семьи. Как появилась семья? Чувство любви. Семейные традиции. Что даёт человеку семья? Народы. Образцы культуры народов. Различия в культурах разных народов. Обычаи нравственной культуры. Взгляд светский и взгляд религиозный. Религия. Правила морали разных религий. Религиозная община. Атеисты. Светские правила. Представление проектов по теме.</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Какие правила морали особенно важны в школе? </w:t>
      </w:r>
      <w:r w:rsidRPr="0084310A">
        <w:rPr>
          <w:rStyle w:val="FontStyle336"/>
          <w:szCs w:val="22"/>
        </w:rPr>
        <w:t>Правила поведения в школе. Что значит играть роль ученика? Равновесие прав и обязанностей школьника. Новые ситуации - новые правила. Этикет - форма для содержания этики. Форма в отношениях между людьми в школе. Действия - форма для поступков. Представление проектов по теме.</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Что такое хорошо и как не делать плохо? </w:t>
      </w:r>
      <w:r w:rsidRPr="0084310A">
        <w:rPr>
          <w:rStyle w:val="FontStyle336"/>
          <w:szCs w:val="22"/>
        </w:rPr>
        <w:t>Сокровища нравственности. Разные ценности. Нематериальные ценности. Жизнь по законам чести. Выбор своего пути на развилке жизненных дорог. Правила дружбы. Доброе слово и дело. Человек слова. Что значит держать слово? Как научиться держать слово? Строитель своей души. Посеешь привычку - пожнёшь характер. Врач и скульптор своего внутреннего мира. Чтобы стать лучше, нужна сила воли. Представление проектов по теме.</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Какие правила мужские, а какие женские? </w:t>
      </w:r>
      <w:r w:rsidRPr="0084310A">
        <w:rPr>
          <w:rStyle w:val="FontStyle336"/>
          <w:szCs w:val="22"/>
        </w:rPr>
        <w:t xml:space="preserve">Образцы мужского поведения. Мир </w:t>
      </w:r>
      <w:proofErr w:type="gramStart"/>
      <w:r w:rsidRPr="0084310A">
        <w:rPr>
          <w:rStyle w:val="FontStyle336"/>
          <w:szCs w:val="22"/>
        </w:rPr>
        <w:t>-т</w:t>
      </w:r>
      <w:proofErr w:type="gramEnd"/>
      <w:r w:rsidRPr="0084310A">
        <w:rPr>
          <w:rStyle w:val="FontStyle336"/>
          <w:szCs w:val="22"/>
        </w:rPr>
        <w:t xml:space="preserve">еатр, люди - актёры, но жизнь - не игра. Духовная среда общества. Роли в обществе. Кодексы поведения. Разные представления о настоящем мужчине. Кодексы мужского поведения в разные времена. Кодекс чести рыцаря (Западная Европа, </w:t>
      </w:r>
      <w:r w:rsidRPr="0084310A">
        <w:rPr>
          <w:rStyle w:val="FontStyle336"/>
          <w:szCs w:val="22"/>
          <w:lang w:val="en-US"/>
        </w:rPr>
        <w:t>XI</w:t>
      </w:r>
      <w:r w:rsidRPr="0084310A">
        <w:rPr>
          <w:rStyle w:val="FontStyle336"/>
          <w:szCs w:val="22"/>
        </w:rPr>
        <w:t>-</w:t>
      </w:r>
      <w:r w:rsidRPr="0084310A">
        <w:rPr>
          <w:rStyle w:val="FontStyle336"/>
          <w:szCs w:val="22"/>
          <w:lang w:val="en-US"/>
        </w:rPr>
        <w:t>XVI</w:t>
      </w:r>
      <w:r w:rsidRPr="0084310A">
        <w:rPr>
          <w:rStyle w:val="FontStyle336"/>
          <w:szCs w:val="22"/>
        </w:rPr>
        <w:t xml:space="preserve"> века). Дворянский кодекс чести (Россия, </w:t>
      </w:r>
      <w:r w:rsidRPr="0084310A">
        <w:rPr>
          <w:rStyle w:val="FontStyle336"/>
          <w:szCs w:val="22"/>
          <w:lang w:val="en-US"/>
        </w:rPr>
        <w:t>XVIII</w:t>
      </w:r>
      <w:r w:rsidRPr="0084310A">
        <w:rPr>
          <w:rStyle w:val="FontStyle336"/>
          <w:szCs w:val="22"/>
        </w:rPr>
        <w:t>-</w:t>
      </w:r>
      <w:r w:rsidRPr="0084310A">
        <w:rPr>
          <w:rStyle w:val="FontStyle336"/>
          <w:szCs w:val="22"/>
          <w:lang w:val="en-US"/>
        </w:rPr>
        <w:t>XIX</w:t>
      </w:r>
      <w:r w:rsidRPr="0084310A">
        <w:rPr>
          <w:rStyle w:val="FontStyle336"/>
          <w:szCs w:val="22"/>
        </w:rPr>
        <w:t xml:space="preserve"> века). Кодекс светского аристократа (Европа, Америка, Россия, </w:t>
      </w:r>
      <w:r w:rsidRPr="0084310A">
        <w:rPr>
          <w:rStyle w:val="FontStyle336"/>
          <w:szCs w:val="22"/>
          <w:lang w:val="en-US"/>
        </w:rPr>
        <w:t>XIX</w:t>
      </w:r>
      <w:r w:rsidRPr="0084310A">
        <w:rPr>
          <w:rStyle w:val="FontStyle336"/>
          <w:szCs w:val="22"/>
        </w:rPr>
        <w:t xml:space="preserve"> век). Свод правил Василия Кесарийского. Роли в семье. Образцы женского поведения. Кодексы женского поведения в разные времена. Правила поведения благонравной девицы (Россия, </w:t>
      </w:r>
      <w:r w:rsidRPr="0084310A">
        <w:rPr>
          <w:rStyle w:val="FontStyle336"/>
          <w:szCs w:val="22"/>
          <w:lang w:val="en-US"/>
        </w:rPr>
        <w:t>XVI</w:t>
      </w:r>
      <w:r w:rsidRPr="0084310A">
        <w:rPr>
          <w:rStyle w:val="FontStyle336"/>
          <w:szCs w:val="22"/>
        </w:rPr>
        <w:t>-</w:t>
      </w:r>
      <w:r w:rsidRPr="0084310A">
        <w:rPr>
          <w:rStyle w:val="FontStyle336"/>
          <w:szCs w:val="22"/>
          <w:lang w:val="en-US"/>
        </w:rPr>
        <w:t>XIX</w:t>
      </w:r>
      <w:r w:rsidRPr="0084310A">
        <w:rPr>
          <w:rStyle w:val="FontStyle336"/>
          <w:szCs w:val="22"/>
        </w:rPr>
        <w:t xml:space="preserve"> века). Требования дворянского общества к воспитанию девочек и поведению женщин (Россия, </w:t>
      </w:r>
      <w:r w:rsidRPr="0084310A">
        <w:rPr>
          <w:rStyle w:val="FontStyle336"/>
          <w:szCs w:val="22"/>
          <w:lang w:val="en-US"/>
        </w:rPr>
        <w:t>XIX</w:t>
      </w:r>
      <w:r w:rsidRPr="0084310A">
        <w:rPr>
          <w:rStyle w:val="FontStyle336"/>
          <w:szCs w:val="22"/>
        </w:rPr>
        <w:t xml:space="preserve"> век). Моральный кодекс Екатерининского института благородных девиц (Россия, </w:t>
      </w:r>
      <w:r w:rsidRPr="0084310A">
        <w:rPr>
          <w:rStyle w:val="FontStyle336"/>
          <w:szCs w:val="22"/>
          <w:lang w:val="en-US"/>
        </w:rPr>
        <w:t>XIX</w:t>
      </w:r>
      <w:r w:rsidRPr="0084310A">
        <w:rPr>
          <w:rStyle w:val="FontStyle336"/>
          <w:szCs w:val="22"/>
        </w:rPr>
        <w:t xml:space="preserve"> век). Кодекс современной леди. Женские роли в семье. Классический взгляд на положение женщины в семье. Кто такая леди? Кто такой джентльмен? Представление проектов по теме.</w:t>
      </w:r>
    </w:p>
    <w:p w:rsidR="000F594D" w:rsidRPr="0084310A" w:rsidRDefault="000F594D" w:rsidP="0075658C">
      <w:pPr>
        <w:pStyle w:val="Style226"/>
        <w:widowControl/>
        <w:ind w:firstLine="851"/>
        <w:jc w:val="both"/>
        <w:rPr>
          <w:rStyle w:val="FontStyle336"/>
          <w:szCs w:val="22"/>
        </w:rPr>
      </w:pPr>
      <w:r w:rsidRPr="0084310A">
        <w:rPr>
          <w:rStyle w:val="FontStyle335"/>
          <w:szCs w:val="22"/>
        </w:rPr>
        <w:t xml:space="preserve">Что можно и что нельзя людям разных призваний? </w:t>
      </w:r>
      <w:r w:rsidRPr="0084310A">
        <w:rPr>
          <w:rStyle w:val="FontStyle336"/>
          <w:szCs w:val="22"/>
        </w:rPr>
        <w:t>Кодексы чести разных профессий.</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Уточнение понятия чести. Люди играют роли, роли определяют людей. Разные правила для людей разных профессий. Варианты общественных ролей одного человека. Честь рабочего человека. Честь делового человека. Мораль российских предпринимателей </w:t>
      </w:r>
      <w:r w:rsidRPr="0084310A">
        <w:rPr>
          <w:rStyle w:val="FontStyle336"/>
          <w:szCs w:val="22"/>
          <w:lang w:val="en-US"/>
        </w:rPr>
        <w:t>XIX</w:t>
      </w:r>
      <w:r w:rsidRPr="0084310A">
        <w:rPr>
          <w:rStyle w:val="FontStyle336"/>
          <w:szCs w:val="22"/>
        </w:rPr>
        <w:t xml:space="preserve"> века. Порядочность истинного интеллигента.</w:t>
      </w:r>
    </w:p>
    <w:p w:rsidR="000F594D" w:rsidRPr="0084310A" w:rsidRDefault="000F594D" w:rsidP="0075658C">
      <w:pPr>
        <w:pStyle w:val="Style233"/>
        <w:widowControl/>
        <w:ind w:firstLine="851"/>
        <w:jc w:val="both"/>
        <w:rPr>
          <w:rStyle w:val="FontStyle336"/>
          <w:szCs w:val="22"/>
        </w:rPr>
      </w:pPr>
      <w:r w:rsidRPr="0084310A">
        <w:rPr>
          <w:rStyle w:val="FontStyle336"/>
          <w:szCs w:val="22"/>
        </w:rPr>
        <w:t>Интеллигентность - состояние души, обострённое чувство справедливости. Мир добрых соседей. Что такое толерантность? Представление проектов по теме.</w:t>
      </w:r>
    </w:p>
    <w:p w:rsidR="000F594D" w:rsidRPr="0084310A" w:rsidRDefault="000F594D" w:rsidP="0075658C">
      <w:pPr>
        <w:pStyle w:val="Style233"/>
        <w:widowControl/>
        <w:ind w:firstLine="851"/>
        <w:jc w:val="both"/>
        <w:rPr>
          <w:rStyle w:val="FontStyle336"/>
          <w:szCs w:val="22"/>
        </w:rPr>
      </w:pPr>
      <w:r w:rsidRPr="0084310A">
        <w:rPr>
          <w:rStyle w:val="FontStyle335"/>
          <w:szCs w:val="22"/>
        </w:rPr>
        <w:t xml:space="preserve">Что хранит многоликую Россию? </w:t>
      </w:r>
      <w:r w:rsidRPr="0084310A">
        <w:rPr>
          <w:rStyle w:val="FontStyle336"/>
          <w:szCs w:val="22"/>
        </w:rPr>
        <w:t>Чувство родной страны. Разные представления граждан России о своей малой родине. Любовь к родине у каждого своя. Представление проектов по теме.</w:t>
      </w:r>
    </w:p>
    <w:p w:rsidR="000F594D" w:rsidRPr="0084310A" w:rsidRDefault="000F594D" w:rsidP="0075658C">
      <w:pPr>
        <w:pStyle w:val="Style205"/>
        <w:widowControl/>
        <w:jc w:val="both"/>
        <w:rPr>
          <w:rStyle w:val="FontStyle335"/>
          <w:szCs w:val="22"/>
        </w:rPr>
      </w:pPr>
    </w:p>
    <w:p w:rsidR="000F594D" w:rsidRPr="0084310A" w:rsidRDefault="000F594D" w:rsidP="0075658C">
      <w:pPr>
        <w:pStyle w:val="Style205"/>
        <w:widowControl/>
        <w:jc w:val="both"/>
        <w:rPr>
          <w:rStyle w:val="FontStyle335"/>
          <w:szCs w:val="22"/>
        </w:rPr>
      </w:pPr>
      <w:r w:rsidRPr="0084310A">
        <w:rPr>
          <w:rStyle w:val="FontStyle335"/>
          <w:szCs w:val="22"/>
        </w:rPr>
        <w:lastRenderedPageBreak/>
        <w:t>ФИЗИКА</w:t>
      </w:r>
    </w:p>
    <w:p w:rsidR="000F594D" w:rsidRPr="0084310A" w:rsidRDefault="000F594D" w:rsidP="0075658C">
      <w:pPr>
        <w:pStyle w:val="Style205"/>
        <w:widowControl/>
        <w:ind w:firstLine="993"/>
        <w:jc w:val="both"/>
        <w:rPr>
          <w:rStyle w:val="FontStyle335"/>
          <w:szCs w:val="22"/>
        </w:rPr>
      </w:pPr>
      <w:r w:rsidRPr="0084310A">
        <w:rPr>
          <w:rStyle w:val="FontStyle335"/>
          <w:szCs w:val="22"/>
        </w:rPr>
        <w:t>Физика и физические методы изучения природы</w:t>
      </w:r>
    </w:p>
    <w:p w:rsidR="000F594D" w:rsidRPr="0084310A" w:rsidRDefault="000F594D" w:rsidP="0075658C">
      <w:pPr>
        <w:pStyle w:val="Style247"/>
        <w:widowControl/>
        <w:ind w:firstLine="993"/>
        <w:jc w:val="both"/>
        <w:rPr>
          <w:rStyle w:val="FontStyle336"/>
          <w:szCs w:val="22"/>
        </w:rPr>
      </w:pPr>
      <w:r w:rsidRPr="0084310A">
        <w:rPr>
          <w:rStyle w:val="FontStyle336"/>
          <w:szCs w:val="22"/>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0F594D" w:rsidRPr="0084310A" w:rsidRDefault="000F594D" w:rsidP="0075658C">
      <w:pPr>
        <w:pStyle w:val="Style205"/>
        <w:widowControl/>
        <w:ind w:firstLine="993"/>
        <w:jc w:val="both"/>
        <w:rPr>
          <w:rStyle w:val="FontStyle335"/>
          <w:szCs w:val="22"/>
        </w:rPr>
      </w:pPr>
      <w:r w:rsidRPr="0084310A">
        <w:rPr>
          <w:rStyle w:val="FontStyle335"/>
          <w:szCs w:val="22"/>
        </w:rPr>
        <w:t>Механические явления. Кинематика</w:t>
      </w:r>
    </w:p>
    <w:p w:rsidR="000F594D" w:rsidRPr="0084310A" w:rsidRDefault="000F594D" w:rsidP="0075658C">
      <w:pPr>
        <w:pStyle w:val="Style247"/>
        <w:widowControl/>
        <w:ind w:firstLine="993"/>
        <w:jc w:val="both"/>
        <w:rPr>
          <w:rStyle w:val="FontStyle336"/>
          <w:szCs w:val="22"/>
        </w:rPr>
      </w:pPr>
      <w:r w:rsidRPr="0084310A">
        <w:rPr>
          <w:rStyle w:val="FontStyle336"/>
          <w:szCs w:val="22"/>
        </w:rPr>
        <w:t xml:space="preserve">Механическое движение. Траектория. Путь    - скалярная величина. Скорость </w:t>
      </w:r>
      <w:r w:rsidRPr="0084310A">
        <w:rPr>
          <w:rStyle w:val="FontStyle336"/>
          <w:szCs w:val="22"/>
        </w:rPr>
        <w:softHyphen/>
        <w:t>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0F594D" w:rsidRPr="0084310A" w:rsidRDefault="000F594D" w:rsidP="0075658C">
      <w:pPr>
        <w:pStyle w:val="Style4"/>
        <w:widowControl/>
        <w:ind w:firstLine="993"/>
        <w:jc w:val="both"/>
        <w:rPr>
          <w:rStyle w:val="FontStyle335"/>
          <w:szCs w:val="22"/>
        </w:rPr>
      </w:pPr>
      <w:r w:rsidRPr="0084310A">
        <w:rPr>
          <w:rStyle w:val="FontStyle335"/>
          <w:szCs w:val="22"/>
        </w:rPr>
        <w:t>Динамика</w:t>
      </w:r>
    </w:p>
    <w:p w:rsidR="000F594D" w:rsidRPr="0084310A" w:rsidRDefault="000F594D" w:rsidP="0075658C">
      <w:pPr>
        <w:pStyle w:val="Style243"/>
        <w:widowControl/>
        <w:ind w:firstLine="993"/>
        <w:jc w:val="both"/>
        <w:rPr>
          <w:rStyle w:val="FontStyle336"/>
          <w:szCs w:val="22"/>
        </w:rPr>
      </w:pPr>
      <w:r w:rsidRPr="0084310A">
        <w:rPr>
          <w:rStyle w:val="FontStyle336"/>
          <w:szCs w:val="22"/>
        </w:rPr>
        <w:t xml:space="preserve">Инерция. Инертность тел. Первый закон Ньютона. Взаимодействие тел. Масса </w:t>
      </w:r>
      <w:proofErr w:type="gramStart"/>
      <w:r w:rsidRPr="0084310A">
        <w:rPr>
          <w:rStyle w:val="FontStyle336"/>
          <w:szCs w:val="22"/>
        </w:rPr>
        <w:t>-с</w:t>
      </w:r>
      <w:proofErr w:type="gramEnd"/>
      <w:r w:rsidRPr="0084310A">
        <w:rPr>
          <w:rStyle w:val="FontStyle336"/>
          <w:szCs w:val="22"/>
        </w:rPr>
        <w:t>калярная величина. Плотность вещества. Сила - векторная величина. Второй закон Ньютона. Третий закон Ньютона. Движение и силы.</w:t>
      </w:r>
    </w:p>
    <w:p w:rsidR="000F594D" w:rsidRPr="0084310A" w:rsidRDefault="000F594D" w:rsidP="0075658C">
      <w:pPr>
        <w:pStyle w:val="Style243"/>
        <w:widowControl/>
        <w:ind w:firstLine="993"/>
        <w:jc w:val="both"/>
        <w:rPr>
          <w:rStyle w:val="FontStyle336"/>
          <w:szCs w:val="22"/>
        </w:rPr>
      </w:pPr>
      <w:r w:rsidRPr="0084310A">
        <w:rPr>
          <w:rStyle w:val="FontStyle336"/>
          <w:szCs w:val="22"/>
        </w:rPr>
        <w:t>Сила упругости. Сила трения. Сила тяжести. Закон всемирного тяготения. Центр тяжести.</w:t>
      </w:r>
    </w:p>
    <w:p w:rsidR="000F594D" w:rsidRPr="0084310A" w:rsidRDefault="000F594D" w:rsidP="0075658C">
      <w:pPr>
        <w:pStyle w:val="Style237"/>
        <w:widowControl/>
        <w:ind w:firstLine="993"/>
        <w:jc w:val="both"/>
        <w:rPr>
          <w:rStyle w:val="FontStyle336"/>
          <w:szCs w:val="22"/>
        </w:rPr>
      </w:pPr>
      <w:r w:rsidRPr="0084310A">
        <w:rPr>
          <w:rStyle w:val="FontStyle336"/>
          <w:szCs w:val="22"/>
        </w:rPr>
        <w:t>Давление. Атмосферное давление. Закон Паскаля. Закон Архимеда. Условие плавания</w:t>
      </w:r>
    </w:p>
    <w:p w:rsidR="000F594D" w:rsidRPr="0084310A" w:rsidRDefault="000F594D" w:rsidP="0075658C">
      <w:pPr>
        <w:pStyle w:val="Style237"/>
        <w:widowControl/>
        <w:ind w:firstLine="993"/>
        <w:jc w:val="both"/>
        <w:rPr>
          <w:rStyle w:val="FontStyle336"/>
          <w:szCs w:val="22"/>
        </w:rPr>
      </w:pPr>
      <w:r w:rsidRPr="0084310A">
        <w:rPr>
          <w:rStyle w:val="FontStyle336"/>
          <w:szCs w:val="22"/>
        </w:rPr>
        <w:t>тел.</w:t>
      </w:r>
    </w:p>
    <w:p w:rsidR="000F594D" w:rsidRPr="0084310A" w:rsidRDefault="000F594D" w:rsidP="0075658C">
      <w:pPr>
        <w:pStyle w:val="Style237"/>
        <w:widowControl/>
        <w:ind w:firstLine="993"/>
        <w:jc w:val="both"/>
        <w:rPr>
          <w:rStyle w:val="FontStyle336"/>
          <w:szCs w:val="22"/>
        </w:rPr>
      </w:pPr>
      <w:r w:rsidRPr="0084310A">
        <w:rPr>
          <w:rStyle w:val="FontStyle336"/>
          <w:szCs w:val="22"/>
        </w:rPr>
        <w:t>Условия равновесия твёрдого тела.</w:t>
      </w:r>
    </w:p>
    <w:p w:rsidR="000F594D" w:rsidRPr="0084310A" w:rsidRDefault="000F594D" w:rsidP="0075658C">
      <w:pPr>
        <w:pStyle w:val="Style4"/>
        <w:widowControl/>
        <w:ind w:firstLine="993"/>
        <w:jc w:val="both"/>
        <w:rPr>
          <w:rStyle w:val="FontStyle335"/>
          <w:szCs w:val="22"/>
        </w:rPr>
      </w:pPr>
      <w:r w:rsidRPr="0084310A">
        <w:rPr>
          <w:rStyle w:val="FontStyle335"/>
          <w:szCs w:val="22"/>
        </w:rPr>
        <w:t>Законы сохранения импульса и механической энергии. Механические колебания и волны</w:t>
      </w:r>
    </w:p>
    <w:p w:rsidR="000F594D" w:rsidRPr="0084310A" w:rsidRDefault="000F594D" w:rsidP="0075658C">
      <w:pPr>
        <w:pStyle w:val="Style237"/>
        <w:widowControl/>
        <w:ind w:firstLine="993"/>
        <w:jc w:val="both"/>
        <w:rPr>
          <w:rStyle w:val="FontStyle336"/>
          <w:szCs w:val="22"/>
        </w:rPr>
      </w:pPr>
      <w:r w:rsidRPr="0084310A">
        <w:rPr>
          <w:rStyle w:val="FontStyle336"/>
          <w:szCs w:val="22"/>
        </w:rPr>
        <w:t>Импульс. Закон сохранения импульса. Реактивное движение.</w:t>
      </w:r>
    </w:p>
    <w:p w:rsidR="000F594D" w:rsidRPr="0084310A" w:rsidRDefault="000F594D" w:rsidP="0075658C">
      <w:pPr>
        <w:pStyle w:val="Style243"/>
        <w:widowControl/>
        <w:ind w:firstLine="993"/>
        <w:jc w:val="both"/>
        <w:rPr>
          <w:rStyle w:val="FontStyle336"/>
          <w:szCs w:val="22"/>
        </w:rPr>
      </w:pPr>
      <w:r w:rsidRPr="0084310A">
        <w:rPr>
          <w:rStyle w:val="FontStyle336"/>
          <w:szCs w:val="22"/>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0F594D" w:rsidRPr="0084310A" w:rsidRDefault="000F594D" w:rsidP="0075658C">
      <w:pPr>
        <w:pStyle w:val="Style243"/>
        <w:widowControl/>
        <w:ind w:firstLine="993"/>
        <w:jc w:val="both"/>
        <w:rPr>
          <w:rStyle w:val="FontStyle336"/>
          <w:szCs w:val="22"/>
        </w:rPr>
      </w:pPr>
      <w:r w:rsidRPr="0084310A">
        <w:rPr>
          <w:rStyle w:val="FontStyle336"/>
          <w:szCs w:val="22"/>
        </w:rPr>
        <w:t>Механические колебания. Резонанс. Механические волны. Звук. Использование колебаний в технике.</w:t>
      </w:r>
    </w:p>
    <w:p w:rsidR="000F594D" w:rsidRPr="0084310A" w:rsidRDefault="000F594D" w:rsidP="0075658C">
      <w:pPr>
        <w:pStyle w:val="Style4"/>
        <w:widowControl/>
        <w:ind w:firstLine="993"/>
        <w:jc w:val="both"/>
        <w:rPr>
          <w:rStyle w:val="FontStyle335"/>
          <w:szCs w:val="22"/>
        </w:rPr>
      </w:pPr>
      <w:r w:rsidRPr="0084310A">
        <w:rPr>
          <w:rStyle w:val="FontStyle335"/>
          <w:szCs w:val="22"/>
        </w:rPr>
        <w:t>Строение и свойства вещества</w:t>
      </w:r>
    </w:p>
    <w:p w:rsidR="000F594D" w:rsidRPr="0084310A" w:rsidRDefault="000F594D" w:rsidP="0075658C">
      <w:pPr>
        <w:pStyle w:val="Style243"/>
        <w:widowControl/>
        <w:ind w:firstLine="993"/>
        <w:jc w:val="both"/>
        <w:rPr>
          <w:rStyle w:val="FontStyle336"/>
          <w:szCs w:val="22"/>
        </w:rPr>
      </w:pPr>
      <w:r w:rsidRPr="0084310A">
        <w:rPr>
          <w:rStyle w:val="FontStyle336"/>
          <w:szCs w:val="22"/>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0F594D" w:rsidRPr="0084310A" w:rsidRDefault="000F594D" w:rsidP="0075658C">
      <w:pPr>
        <w:pStyle w:val="Style4"/>
        <w:widowControl/>
        <w:ind w:firstLine="993"/>
        <w:jc w:val="both"/>
        <w:rPr>
          <w:rStyle w:val="FontStyle335"/>
          <w:szCs w:val="22"/>
        </w:rPr>
      </w:pPr>
      <w:r w:rsidRPr="0084310A">
        <w:rPr>
          <w:rStyle w:val="FontStyle335"/>
          <w:szCs w:val="22"/>
        </w:rPr>
        <w:t>Тепловые явления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0F594D" w:rsidRPr="0084310A" w:rsidRDefault="000F594D" w:rsidP="0075658C">
      <w:pPr>
        <w:pStyle w:val="Style243"/>
        <w:widowControl/>
        <w:ind w:firstLine="993"/>
        <w:jc w:val="both"/>
        <w:rPr>
          <w:rStyle w:val="FontStyle335"/>
          <w:szCs w:val="22"/>
        </w:rPr>
      </w:pPr>
      <w:r w:rsidRPr="0084310A">
        <w:rPr>
          <w:rStyle w:val="FontStyle336"/>
          <w:szCs w:val="22"/>
        </w:rPr>
        <w:t xml:space="preserve">Преобразования   энергии    в   тепловых    машинах.    КПД   тепловой машины. Экологические проблемы теплоэнергетики. </w:t>
      </w:r>
      <w:r w:rsidRPr="0084310A">
        <w:rPr>
          <w:rStyle w:val="FontStyle335"/>
          <w:szCs w:val="22"/>
        </w:rPr>
        <w:t>Электрические явления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0F594D" w:rsidRPr="0084310A" w:rsidRDefault="000F594D" w:rsidP="0075658C">
      <w:pPr>
        <w:pStyle w:val="Style243"/>
        <w:widowControl/>
        <w:ind w:firstLine="993"/>
        <w:jc w:val="both"/>
        <w:rPr>
          <w:rStyle w:val="FontStyle336"/>
          <w:szCs w:val="22"/>
        </w:rPr>
      </w:pPr>
      <w:r w:rsidRPr="0084310A">
        <w:rPr>
          <w:rStyle w:val="FontStyle336"/>
          <w:szCs w:val="22"/>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w:t>
      </w:r>
      <w:proofErr w:type="gramStart"/>
      <w:r w:rsidRPr="0084310A">
        <w:rPr>
          <w:rStyle w:val="FontStyle336"/>
          <w:szCs w:val="22"/>
        </w:rPr>
        <w:t>-Л</w:t>
      </w:r>
      <w:proofErr w:type="gramEnd"/>
      <w:r w:rsidRPr="0084310A">
        <w:rPr>
          <w:rStyle w:val="FontStyle336"/>
          <w:szCs w:val="22"/>
        </w:rPr>
        <w:t>енца. Правила безопасности при работе с источниками электрического тока.</w:t>
      </w:r>
    </w:p>
    <w:p w:rsidR="000F594D" w:rsidRPr="0084310A" w:rsidRDefault="000F594D" w:rsidP="0075658C">
      <w:pPr>
        <w:pStyle w:val="Style4"/>
        <w:widowControl/>
        <w:ind w:firstLine="993"/>
        <w:jc w:val="both"/>
        <w:rPr>
          <w:rStyle w:val="FontStyle335"/>
          <w:szCs w:val="22"/>
        </w:rPr>
      </w:pPr>
      <w:r w:rsidRPr="0084310A">
        <w:rPr>
          <w:rStyle w:val="FontStyle335"/>
          <w:szCs w:val="22"/>
        </w:rPr>
        <w:t>Магнитные явления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t>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w:t>
      </w:r>
    </w:p>
    <w:p w:rsidR="000F594D" w:rsidRPr="0084310A" w:rsidRDefault="000F594D" w:rsidP="0075658C">
      <w:pPr>
        <w:pStyle w:val="Style237"/>
        <w:widowControl/>
        <w:ind w:firstLine="993"/>
        <w:jc w:val="both"/>
        <w:rPr>
          <w:rStyle w:val="FontStyle336"/>
          <w:szCs w:val="22"/>
        </w:rPr>
      </w:pPr>
      <w:r w:rsidRPr="0084310A">
        <w:rPr>
          <w:rStyle w:val="FontStyle336"/>
          <w:szCs w:val="22"/>
        </w:rPr>
        <w:t>Электромагнитная индукция. Электрогенератор. Трансформатор. Электромагнитные колебания и волны</w:t>
      </w:r>
    </w:p>
    <w:p w:rsidR="000F594D" w:rsidRPr="0084310A" w:rsidRDefault="000F594D" w:rsidP="0075658C">
      <w:pPr>
        <w:pStyle w:val="Style243"/>
        <w:widowControl/>
        <w:ind w:firstLine="993"/>
        <w:jc w:val="both"/>
        <w:rPr>
          <w:rStyle w:val="FontStyle336"/>
          <w:szCs w:val="22"/>
        </w:rPr>
      </w:pPr>
      <w:r w:rsidRPr="0084310A">
        <w:rPr>
          <w:rStyle w:val="FontStyle336"/>
          <w:szCs w:val="22"/>
        </w:rPr>
        <w:t>Электромагнитные колебания. Электромагнитные волны. Влияние электромагнитных излучений на живые организмы.</w:t>
      </w:r>
    </w:p>
    <w:p w:rsidR="000F594D" w:rsidRPr="0084310A" w:rsidRDefault="000F594D" w:rsidP="0075658C">
      <w:pPr>
        <w:pStyle w:val="Style237"/>
        <w:widowControl/>
        <w:ind w:firstLine="993"/>
        <w:jc w:val="both"/>
        <w:rPr>
          <w:rStyle w:val="FontStyle336"/>
          <w:szCs w:val="22"/>
        </w:rPr>
      </w:pPr>
      <w:r w:rsidRPr="0084310A">
        <w:rPr>
          <w:rStyle w:val="FontStyle336"/>
          <w:szCs w:val="22"/>
        </w:rPr>
        <w:t>Принципы радиосвязи и телевидения.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0F594D" w:rsidRPr="0084310A" w:rsidRDefault="000F594D" w:rsidP="0075658C">
      <w:pPr>
        <w:pStyle w:val="Style205"/>
        <w:widowControl/>
        <w:ind w:firstLine="993"/>
        <w:jc w:val="both"/>
        <w:rPr>
          <w:rStyle w:val="FontStyle335"/>
          <w:szCs w:val="22"/>
        </w:rPr>
      </w:pPr>
      <w:r w:rsidRPr="0084310A">
        <w:rPr>
          <w:rStyle w:val="FontStyle335"/>
          <w:szCs w:val="22"/>
        </w:rPr>
        <w:t>Квантовые явления</w:t>
      </w:r>
    </w:p>
    <w:p w:rsidR="000F594D" w:rsidRPr="0084310A" w:rsidRDefault="000F594D" w:rsidP="0075658C">
      <w:pPr>
        <w:pStyle w:val="Style243"/>
        <w:widowControl/>
        <w:ind w:firstLine="993"/>
        <w:jc w:val="both"/>
        <w:rPr>
          <w:rStyle w:val="FontStyle336"/>
          <w:szCs w:val="22"/>
        </w:rPr>
      </w:pPr>
      <w:r w:rsidRPr="0084310A">
        <w:rPr>
          <w:rStyle w:val="FontStyle336"/>
          <w:szCs w:val="22"/>
        </w:rPr>
        <w:lastRenderedPageBreak/>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0F594D" w:rsidRPr="0084310A" w:rsidRDefault="000F594D" w:rsidP="0075658C">
      <w:pPr>
        <w:pStyle w:val="Style243"/>
        <w:widowControl/>
        <w:ind w:firstLine="993"/>
        <w:jc w:val="both"/>
        <w:rPr>
          <w:rStyle w:val="FontStyle336"/>
          <w:szCs w:val="22"/>
        </w:rPr>
      </w:pPr>
      <w:r w:rsidRPr="0084310A">
        <w:rPr>
          <w:rStyle w:val="FontStyle336"/>
          <w:szCs w:val="22"/>
        </w:rPr>
        <w:t>Влияние радиоактивных излучений на живые организмы. Экологические проблемы, возникающие при использовании атомных электростанций.</w:t>
      </w:r>
    </w:p>
    <w:p w:rsidR="000F594D" w:rsidRPr="0084310A" w:rsidRDefault="000F594D" w:rsidP="0075658C">
      <w:pPr>
        <w:pStyle w:val="Style205"/>
        <w:widowControl/>
        <w:ind w:firstLine="993"/>
        <w:jc w:val="both"/>
        <w:rPr>
          <w:rStyle w:val="FontStyle335"/>
          <w:szCs w:val="22"/>
        </w:rPr>
      </w:pPr>
      <w:r w:rsidRPr="0084310A">
        <w:rPr>
          <w:rStyle w:val="FontStyle335"/>
          <w:szCs w:val="22"/>
        </w:rPr>
        <w:t>Строение и эволюция Вселенной</w:t>
      </w:r>
    </w:p>
    <w:p w:rsidR="000F594D" w:rsidRPr="0084310A" w:rsidRDefault="000F594D" w:rsidP="0075658C">
      <w:pPr>
        <w:pStyle w:val="Style243"/>
        <w:widowControl/>
        <w:ind w:firstLine="993"/>
        <w:jc w:val="both"/>
        <w:rPr>
          <w:rStyle w:val="FontStyle336"/>
          <w:szCs w:val="22"/>
        </w:rPr>
      </w:pPr>
      <w:r w:rsidRPr="0084310A">
        <w:rPr>
          <w:rStyle w:val="FontStyle336"/>
          <w:szCs w:val="22"/>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0F594D" w:rsidRPr="0084310A" w:rsidRDefault="000F594D" w:rsidP="0075658C">
      <w:pPr>
        <w:pStyle w:val="Style205"/>
        <w:widowControl/>
        <w:jc w:val="both"/>
        <w:rPr>
          <w:rStyle w:val="FontStyle335"/>
          <w:szCs w:val="22"/>
        </w:rPr>
      </w:pPr>
      <w:r w:rsidRPr="0084310A">
        <w:rPr>
          <w:rStyle w:val="FontStyle335"/>
          <w:szCs w:val="22"/>
        </w:rPr>
        <w:t>БИОЛОГИЯ</w:t>
      </w:r>
    </w:p>
    <w:p w:rsidR="000F594D" w:rsidRPr="0084310A" w:rsidRDefault="000F594D" w:rsidP="0075658C">
      <w:pPr>
        <w:pStyle w:val="Style205"/>
        <w:widowControl/>
        <w:ind w:firstLine="851"/>
        <w:jc w:val="both"/>
        <w:rPr>
          <w:rStyle w:val="FontStyle335"/>
          <w:szCs w:val="22"/>
        </w:rPr>
      </w:pPr>
      <w:r w:rsidRPr="0084310A">
        <w:rPr>
          <w:rStyle w:val="FontStyle335"/>
          <w:szCs w:val="22"/>
        </w:rPr>
        <w:t>Живые организмы</w:t>
      </w:r>
    </w:p>
    <w:p w:rsidR="000F594D" w:rsidRPr="0084310A" w:rsidRDefault="000F594D" w:rsidP="0075658C">
      <w:pPr>
        <w:pStyle w:val="Style243"/>
        <w:widowControl/>
        <w:ind w:firstLine="851"/>
        <w:jc w:val="both"/>
        <w:rPr>
          <w:rStyle w:val="FontStyle336"/>
          <w:szCs w:val="22"/>
        </w:rPr>
      </w:pPr>
      <w:r w:rsidRPr="0084310A">
        <w:rPr>
          <w:rStyle w:val="FontStyle336"/>
          <w:szCs w:val="22"/>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Правила работы в кабинете биологии, с биологическими приборами и инструментами.</w:t>
      </w:r>
    </w:p>
    <w:p w:rsidR="000F594D" w:rsidRPr="0084310A" w:rsidRDefault="000F594D" w:rsidP="0075658C">
      <w:pPr>
        <w:pStyle w:val="Style243"/>
        <w:widowControl/>
        <w:ind w:firstLine="851"/>
        <w:jc w:val="both"/>
        <w:rPr>
          <w:rStyle w:val="FontStyle336"/>
          <w:szCs w:val="22"/>
        </w:rPr>
      </w:pPr>
      <w:r w:rsidRPr="0084310A">
        <w:rPr>
          <w:rStyle w:val="FontStyle336"/>
          <w:szCs w:val="22"/>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0F594D" w:rsidRPr="0084310A" w:rsidRDefault="000F594D" w:rsidP="0075658C">
      <w:pPr>
        <w:pStyle w:val="Style243"/>
        <w:widowControl/>
        <w:ind w:firstLine="851"/>
        <w:jc w:val="both"/>
        <w:rPr>
          <w:rStyle w:val="FontStyle336"/>
          <w:szCs w:val="22"/>
        </w:rPr>
      </w:pPr>
      <w:r w:rsidRPr="0084310A">
        <w:rPr>
          <w:rStyle w:val="FontStyle336"/>
          <w:szCs w:val="22"/>
        </w:rPr>
        <w:t>Грибы. Многообразие грибов, их роль в природе и жизни человека. Съедобные и ядовитые грибы. Приёмы оказания первой помощи при отравлении грибами. Лишайники. Роль лишайников в природе и жизни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Вирусы - неклеточные формы. Заболевания, вызываемые вирусами. Меры профилактики заболеваний.</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Растения. Клетки, ткани и органы растений. Процессы </w:t>
      </w:r>
      <w:proofErr w:type="spellStart"/>
      <w:proofErr w:type="gramStart"/>
      <w:r w:rsidRPr="0084310A">
        <w:rPr>
          <w:rStyle w:val="FontStyle336"/>
          <w:szCs w:val="22"/>
        </w:rPr>
        <w:t>жизне</w:t>
      </w:r>
      <w:proofErr w:type="spellEnd"/>
      <w:r w:rsidRPr="0084310A">
        <w:rPr>
          <w:rStyle w:val="FontStyle336"/>
          <w:szCs w:val="22"/>
        </w:rPr>
        <w:t>-деятельности</w:t>
      </w:r>
      <w:proofErr w:type="gramEnd"/>
      <w:r w:rsidRPr="0084310A">
        <w:rPr>
          <w:rStyle w:val="FontStyle336"/>
          <w:szCs w:val="22"/>
        </w:rPr>
        <w:t>: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0F594D" w:rsidRPr="0084310A" w:rsidRDefault="000F594D" w:rsidP="0075658C">
      <w:pPr>
        <w:pStyle w:val="Style243"/>
        <w:widowControl/>
        <w:ind w:firstLine="851"/>
        <w:jc w:val="both"/>
        <w:rPr>
          <w:rStyle w:val="FontStyle336"/>
          <w:szCs w:val="22"/>
        </w:rPr>
      </w:pPr>
      <w:r w:rsidRPr="0084310A">
        <w:rPr>
          <w:rStyle w:val="FontStyle336"/>
          <w:szCs w:val="22"/>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0F594D" w:rsidRPr="0084310A" w:rsidRDefault="000F594D" w:rsidP="0075658C">
      <w:pPr>
        <w:pStyle w:val="Style205"/>
        <w:widowControl/>
        <w:ind w:firstLine="851"/>
        <w:jc w:val="both"/>
        <w:rPr>
          <w:rStyle w:val="FontStyle335"/>
          <w:szCs w:val="22"/>
        </w:rPr>
      </w:pPr>
      <w:r w:rsidRPr="0084310A">
        <w:rPr>
          <w:rStyle w:val="FontStyle335"/>
          <w:szCs w:val="22"/>
        </w:rPr>
        <w:t>Человек и его здоровье</w:t>
      </w:r>
    </w:p>
    <w:p w:rsidR="000F594D" w:rsidRPr="0084310A" w:rsidRDefault="000F594D" w:rsidP="0075658C">
      <w:pPr>
        <w:pStyle w:val="Style243"/>
        <w:widowControl/>
        <w:ind w:firstLine="851"/>
        <w:jc w:val="both"/>
        <w:rPr>
          <w:rStyle w:val="FontStyle336"/>
          <w:szCs w:val="22"/>
        </w:rPr>
      </w:pPr>
      <w:r w:rsidRPr="0084310A">
        <w:rPr>
          <w:rStyle w:val="FontStyle336"/>
          <w:szCs w:val="22"/>
        </w:rPr>
        <w:t>Человек и окружающая среда. Природная и социальная среда обитания человека. Защита среды обитания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0F594D" w:rsidRPr="0084310A" w:rsidRDefault="000F594D" w:rsidP="0075658C">
      <w:pPr>
        <w:pStyle w:val="Style243"/>
        <w:widowControl/>
        <w:ind w:firstLine="851"/>
        <w:jc w:val="both"/>
        <w:rPr>
          <w:rStyle w:val="FontStyle336"/>
          <w:szCs w:val="22"/>
        </w:rPr>
      </w:pPr>
      <w:r w:rsidRPr="0084310A">
        <w:rPr>
          <w:rStyle w:val="FontStyle336"/>
          <w:szCs w:val="22"/>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84310A">
        <w:rPr>
          <w:rStyle w:val="FontStyle336"/>
          <w:szCs w:val="22"/>
        </w:rPr>
        <w:t>табакокурения</w:t>
      </w:r>
      <w:proofErr w:type="spellEnd"/>
      <w:r w:rsidRPr="0084310A">
        <w:rPr>
          <w:rStyle w:val="FontStyle336"/>
          <w:szCs w:val="22"/>
        </w:rPr>
        <w:t>.</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Питание. Пищеварение. Пищеварительная система. Нарушения работы пищеварительной системы и их профилактика.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0F594D" w:rsidRPr="0084310A" w:rsidRDefault="000F594D" w:rsidP="0075658C">
      <w:pPr>
        <w:pStyle w:val="Style243"/>
        <w:widowControl/>
        <w:ind w:firstLine="851"/>
        <w:jc w:val="both"/>
        <w:rPr>
          <w:rStyle w:val="FontStyle336"/>
          <w:szCs w:val="22"/>
        </w:rPr>
      </w:pPr>
      <w:r w:rsidRPr="0084310A">
        <w:rPr>
          <w:rStyle w:val="FontStyle336"/>
          <w:szCs w:val="22"/>
        </w:rPr>
        <w:t>Выделение. Строение и функции выделительной системы. Заболевания органов мочевыделительной системы и их предупреждение.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0F594D" w:rsidRPr="0084310A" w:rsidRDefault="000F594D" w:rsidP="0075658C">
      <w:pPr>
        <w:pStyle w:val="Style243"/>
        <w:widowControl/>
        <w:ind w:firstLine="851"/>
        <w:jc w:val="both"/>
        <w:rPr>
          <w:rStyle w:val="FontStyle336"/>
          <w:szCs w:val="22"/>
        </w:rPr>
      </w:pPr>
      <w:r w:rsidRPr="0084310A">
        <w:rPr>
          <w:rStyle w:val="FontStyle336"/>
          <w:szCs w:val="22"/>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F594D" w:rsidRPr="0084310A" w:rsidRDefault="000F594D" w:rsidP="0075658C">
      <w:pPr>
        <w:pStyle w:val="Style205"/>
        <w:widowControl/>
        <w:ind w:firstLine="851"/>
        <w:jc w:val="both"/>
        <w:rPr>
          <w:rStyle w:val="FontStyle335"/>
          <w:szCs w:val="22"/>
        </w:rPr>
      </w:pPr>
      <w:r w:rsidRPr="0084310A">
        <w:rPr>
          <w:rStyle w:val="FontStyle335"/>
          <w:szCs w:val="22"/>
        </w:rPr>
        <w:t>Общие биологические закономерности</w:t>
      </w:r>
    </w:p>
    <w:p w:rsidR="000F594D" w:rsidRPr="0084310A" w:rsidRDefault="000F594D" w:rsidP="0075658C">
      <w:pPr>
        <w:pStyle w:val="Style243"/>
        <w:widowControl/>
        <w:ind w:firstLine="851"/>
        <w:jc w:val="both"/>
        <w:rPr>
          <w:rStyle w:val="FontStyle336"/>
          <w:szCs w:val="22"/>
        </w:rPr>
      </w:pPr>
      <w:r w:rsidRPr="0084310A">
        <w:rPr>
          <w:rStyle w:val="FontStyle336"/>
          <w:szCs w:val="22"/>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Клеточное строение организмов. </w:t>
      </w:r>
      <w:proofErr w:type="gramStart"/>
      <w:r w:rsidRPr="0084310A">
        <w:rPr>
          <w:rStyle w:val="FontStyle336"/>
          <w:szCs w:val="22"/>
        </w:rPr>
        <w:t>Строение клетки: ядро, клеточная оболочка, плазматическая мембрана, цитоплазма, пластиды, митохондрии, вакуоли.</w:t>
      </w:r>
      <w:proofErr w:type="gramEnd"/>
      <w:r w:rsidRPr="0084310A">
        <w:rPr>
          <w:rStyle w:val="FontStyle336"/>
          <w:szCs w:val="22"/>
        </w:rPr>
        <w:t xml:space="preserve"> Хромосомы. Многообразие клеток.</w:t>
      </w:r>
    </w:p>
    <w:p w:rsidR="000F594D" w:rsidRPr="0084310A" w:rsidRDefault="000F594D" w:rsidP="0075658C">
      <w:pPr>
        <w:pStyle w:val="Style243"/>
        <w:widowControl/>
        <w:ind w:firstLine="851"/>
        <w:jc w:val="both"/>
        <w:rPr>
          <w:rStyle w:val="FontStyle336"/>
          <w:szCs w:val="22"/>
        </w:rPr>
      </w:pPr>
      <w:r w:rsidRPr="0084310A">
        <w:rPr>
          <w:rStyle w:val="FontStyle336"/>
          <w:szCs w:val="22"/>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0F594D" w:rsidRPr="0084310A" w:rsidRDefault="000F594D" w:rsidP="0075658C">
      <w:pPr>
        <w:pStyle w:val="Style243"/>
        <w:widowControl/>
        <w:ind w:firstLine="851"/>
        <w:jc w:val="both"/>
        <w:rPr>
          <w:rStyle w:val="FontStyle336"/>
          <w:szCs w:val="22"/>
        </w:rPr>
      </w:pPr>
      <w:r w:rsidRPr="0084310A">
        <w:rPr>
          <w:rStyle w:val="FontStyle336"/>
          <w:szCs w:val="22"/>
        </w:rPr>
        <w:t>Рост и развитие организмов. Размножение. Бесполое и половое размножение. Половые клетки. Оплодотворение.</w:t>
      </w:r>
    </w:p>
    <w:p w:rsidR="000F594D" w:rsidRPr="0084310A" w:rsidRDefault="000F594D" w:rsidP="0075658C">
      <w:pPr>
        <w:pStyle w:val="Style243"/>
        <w:widowControl/>
        <w:ind w:firstLine="851"/>
        <w:jc w:val="both"/>
        <w:rPr>
          <w:rStyle w:val="FontStyle336"/>
          <w:szCs w:val="22"/>
        </w:rPr>
      </w:pPr>
      <w:r w:rsidRPr="0084310A">
        <w:rPr>
          <w:rStyle w:val="FontStyle336"/>
          <w:szCs w:val="22"/>
        </w:rPr>
        <w:t>Наследственность и изменчивость - свойства организмов. Наследственная и ненаследственная изменчивость.</w:t>
      </w:r>
    </w:p>
    <w:p w:rsidR="000F594D" w:rsidRPr="0084310A" w:rsidRDefault="000F594D" w:rsidP="0075658C">
      <w:pPr>
        <w:pStyle w:val="Style243"/>
        <w:widowControl/>
        <w:ind w:firstLine="851"/>
        <w:jc w:val="both"/>
        <w:rPr>
          <w:rStyle w:val="FontStyle336"/>
          <w:szCs w:val="22"/>
        </w:rPr>
      </w:pPr>
      <w:r w:rsidRPr="0084310A">
        <w:rPr>
          <w:rStyle w:val="FontStyle336"/>
          <w:szCs w:val="22"/>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84310A">
        <w:rPr>
          <w:rStyle w:val="FontStyle336"/>
          <w:szCs w:val="22"/>
        </w:rPr>
        <w:t>Экосистемная</w:t>
      </w:r>
      <w:proofErr w:type="spellEnd"/>
      <w:r w:rsidRPr="0084310A">
        <w:rPr>
          <w:rStyle w:val="FontStyle336"/>
          <w:szCs w:val="22"/>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w:t>
      </w:r>
      <w:proofErr w:type="gramStart"/>
      <w:r w:rsidRPr="0084310A">
        <w:rPr>
          <w:rStyle w:val="FontStyle336"/>
          <w:szCs w:val="22"/>
        </w:rPr>
        <w:t>-о</w:t>
      </w:r>
      <w:proofErr w:type="gramEnd"/>
      <w:r w:rsidRPr="0084310A">
        <w:rPr>
          <w:rStyle w:val="FontStyle336"/>
          <w:szCs w:val="22"/>
        </w:rPr>
        <w:t>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0F594D" w:rsidRPr="0084310A" w:rsidRDefault="000F594D" w:rsidP="0075658C">
      <w:pPr>
        <w:pStyle w:val="Style205"/>
        <w:widowControl/>
        <w:jc w:val="both"/>
        <w:rPr>
          <w:rStyle w:val="FontStyle335"/>
          <w:szCs w:val="22"/>
        </w:rPr>
      </w:pPr>
      <w:r w:rsidRPr="0084310A">
        <w:rPr>
          <w:rStyle w:val="FontStyle335"/>
          <w:szCs w:val="22"/>
        </w:rPr>
        <w:t>ХИМИЯ</w:t>
      </w:r>
    </w:p>
    <w:p w:rsidR="000F594D" w:rsidRPr="0084310A" w:rsidRDefault="000F594D" w:rsidP="0075658C">
      <w:pPr>
        <w:pStyle w:val="Style4"/>
        <w:widowControl/>
        <w:ind w:firstLine="851"/>
        <w:jc w:val="both"/>
        <w:rPr>
          <w:rStyle w:val="FontStyle335"/>
          <w:szCs w:val="22"/>
        </w:rPr>
      </w:pPr>
      <w:r w:rsidRPr="0084310A">
        <w:rPr>
          <w:rStyle w:val="FontStyle335"/>
          <w:szCs w:val="22"/>
        </w:rPr>
        <w:t>Основные понятия химии (уровень атомно-молекулярных представлений)</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0F594D" w:rsidRPr="0084310A" w:rsidRDefault="000F594D" w:rsidP="0075658C">
      <w:pPr>
        <w:pStyle w:val="Style243"/>
        <w:widowControl/>
        <w:ind w:firstLine="851"/>
        <w:jc w:val="both"/>
        <w:rPr>
          <w:rStyle w:val="FontStyle336"/>
          <w:szCs w:val="22"/>
        </w:rPr>
      </w:pPr>
      <w:r w:rsidRPr="0084310A">
        <w:rPr>
          <w:rStyle w:val="FontStyle336"/>
          <w:szCs w:val="22"/>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0F594D" w:rsidRPr="0084310A" w:rsidRDefault="000F594D" w:rsidP="0075658C">
      <w:pPr>
        <w:pStyle w:val="Style243"/>
        <w:widowControl/>
        <w:ind w:firstLine="851"/>
        <w:jc w:val="both"/>
        <w:rPr>
          <w:rStyle w:val="FontStyle336"/>
          <w:szCs w:val="22"/>
        </w:rPr>
      </w:pPr>
      <w:r w:rsidRPr="0084310A">
        <w:rPr>
          <w:rStyle w:val="FontStyle336"/>
          <w:szCs w:val="22"/>
        </w:rPr>
        <w:t>Физические явления и химические реакции. Признаки и условия протекания химических реакций. Закон сохранения массы веще</w:t>
      </w:r>
      <w:proofErr w:type="gramStart"/>
      <w:r w:rsidRPr="0084310A">
        <w:rPr>
          <w:rStyle w:val="FontStyle336"/>
          <w:szCs w:val="22"/>
        </w:rPr>
        <w:t>ств пр</w:t>
      </w:r>
      <w:proofErr w:type="gramEnd"/>
      <w:r w:rsidRPr="0084310A">
        <w:rPr>
          <w:rStyle w:val="FontStyle336"/>
          <w:szCs w:val="22"/>
        </w:rPr>
        <w:t>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0F594D" w:rsidRPr="0084310A" w:rsidRDefault="000F594D" w:rsidP="0075658C">
      <w:pPr>
        <w:pStyle w:val="Style243"/>
        <w:widowControl/>
        <w:ind w:firstLine="851"/>
        <w:jc w:val="both"/>
        <w:rPr>
          <w:rStyle w:val="FontStyle336"/>
          <w:szCs w:val="22"/>
        </w:rPr>
      </w:pPr>
      <w:r w:rsidRPr="0084310A">
        <w:rPr>
          <w:rStyle w:val="FontStyle336"/>
          <w:szCs w:val="22"/>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0F594D" w:rsidRPr="0084310A" w:rsidRDefault="000F594D" w:rsidP="0075658C">
      <w:pPr>
        <w:pStyle w:val="Style243"/>
        <w:widowControl/>
        <w:ind w:firstLine="851"/>
        <w:jc w:val="both"/>
        <w:rPr>
          <w:rStyle w:val="FontStyle336"/>
          <w:szCs w:val="22"/>
        </w:rPr>
      </w:pPr>
      <w:r w:rsidRPr="0084310A">
        <w:rPr>
          <w:rStyle w:val="FontStyle336"/>
          <w:szCs w:val="22"/>
        </w:rPr>
        <w:t>Первоначальные представления о естественных семействах (группах) химических элементов: щелочные металлы, галогены.</w:t>
      </w:r>
    </w:p>
    <w:p w:rsidR="000F594D" w:rsidRPr="0084310A" w:rsidRDefault="000F594D" w:rsidP="0075658C">
      <w:pPr>
        <w:pStyle w:val="Style4"/>
        <w:widowControl/>
        <w:ind w:firstLine="851"/>
        <w:jc w:val="both"/>
        <w:rPr>
          <w:rStyle w:val="FontStyle335"/>
          <w:szCs w:val="22"/>
        </w:rPr>
      </w:pPr>
      <w:r w:rsidRPr="0084310A">
        <w:rPr>
          <w:rStyle w:val="FontStyle335"/>
          <w:szCs w:val="22"/>
        </w:rPr>
        <w:t>Периодический закон и периодическая система химических элементов Д.И. Менделеева. Строение вещества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Периодический закон. История открытия периодического закона. Значение периодического закона для развития науки.</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Периодическая   система   как   </w:t>
      </w:r>
      <w:proofErr w:type="gramStart"/>
      <w:r w:rsidRPr="0084310A">
        <w:rPr>
          <w:rStyle w:val="FontStyle336"/>
          <w:szCs w:val="22"/>
        </w:rPr>
        <w:t>естественно-научная</w:t>
      </w:r>
      <w:proofErr w:type="gramEnd"/>
      <w:r w:rsidRPr="0084310A">
        <w:rPr>
          <w:rStyle w:val="FontStyle336"/>
          <w:szCs w:val="22"/>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0F594D" w:rsidRPr="0084310A" w:rsidRDefault="000F594D" w:rsidP="0075658C">
      <w:pPr>
        <w:pStyle w:val="Style243"/>
        <w:widowControl/>
        <w:ind w:firstLine="851"/>
        <w:jc w:val="both"/>
        <w:rPr>
          <w:rStyle w:val="FontStyle336"/>
          <w:szCs w:val="22"/>
        </w:rPr>
      </w:pPr>
      <w:r w:rsidRPr="0084310A">
        <w:rPr>
          <w:rStyle w:val="FontStyle336"/>
          <w:szCs w:val="22"/>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Химическая связь. </w:t>
      </w:r>
      <w:proofErr w:type="spellStart"/>
      <w:r w:rsidRPr="0084310A">
        <w:rPr>
          <w:rStyle w:val="FontStyle336"/>
          <w:szCs w:val="22"/>
        </w:rPr>
        <w:t>Электроотрицательность</w:t>
      </w:r>
      <w:proofErr w:type="spellEnd"/>
      <w:r w:rsidRPr="0084310A">
        <w:rPr>
          <w:rStyle w:val="FontStyle336"/>
          <w:szCs w:val="22"/>
        </w:rPr>
        <w:t xml:space="preserve"> атомов. Ковалентная неполярная и полярная связь. Ионная связь. Валентность, степень окисления, заряд иона.</w:t>
      </w:r>
    </w:p>
    <w:p w:rsidR="000F594D" w:rsidRPr="0084310A" w:rsidRDefault="000F594D" w:rsidP="0075658C">
      <w:pPr>
        <w:pStyle w:val="Style205"/>
        <w:widowControl/>
        <w:ind w:firstLine="851"/>
        <w:jc w:val="both"/>
        <w:rPr>
          <w:rStyle w:val="FontStyle335"/>
          <w:szCs w:val="22"/>
        </w:rPr>
      </w:pPr>
      <w:r w:rsidRPr="0084310A">
        <w:rPr>
          <w:rStyle w:val="FontStyle335"/>
          <w:szCs w:val="22"/>
        </w:rPr>
        <w:t>Многообразие химических реакций</w:t>
      </w:r>
    </w:p>
    <w:p w:rsidR="000F594D" w:rsidRPr="0084310A" w:rsidRDefault="000F594D" w:rsidP="0075658C">
      <w:pPr>
        <w:pStyle w:val="Style243"/>
        <w:widowControl/>
        <w:ind w:firstLine="851"/>
        <w:jc w:val="both"/>
        <w:rPr>
          <w:rStyle w:val="FontStyle336"/>
          <w:szCs w:val="22"/>
        </w:rPr>
      </w:pPr>
      <w:proofErr w:type="gramStart"/>
      <w:r w:rsidRPr="0084310A">
        <w:rPr>
          <w:rStyle w:val="FontStyle336"/>
          <w:szCs w:val="22"/>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84310A">
        <w:rPr>
          <w:rStyle w:val="FontStyle336"/>
          <w:szCs w:val="22"/>
        </w:rPr>
        <w:t>окислительно</w:t>
      </w:r>
      <w:proofErr w:type="spellEnd"/>
      <w:r w:rsidRPr="0084310A">
        <w:rPr>
          <w:rStyle w:val="FontStyle336"/>
          <w:szCs w:val="22"/>
        </w:rPr>
        <w:t>-восстановительные, необратимые, обратимые.</w:t>
      </w:r>
      <w:proofErr w:type="gramEnd"/>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Скорость химических реакций. Факторы, влияющие на скорость </w:t>
      </w:r>
      <w:proofErr w:type="spellStart"/>
      <w:proofErr w:type="gramStart"/>
      <w:r w:rsidRPr="0084310A">
        <w:rPr>
          <w:rStyle w:val="FontStyle336"/>
          <w:szCs w:val="22"/>
        </w:rPr>
        <w:t>хими-ческих</w:t>
      </w:r>
      <w:proofErr w:type="spellEnd"/>
      <w:proofErr w:type="gramEnd"/>
      <w:r w:rsidRPr="0084310A">
        <w:rPr>
          <w:rStyle w:val="FontStyle336"/>
          <w:szCs w:val="22"/>
        </w:rPr>
        <w:t xml:space="preserve"> реакций.</w:t>
      </w:r>
    </w:p>
    <w:p w:rsidR="000F594D" w:rsidRPr="0084310A" w:rsidRDefault="000F594D" w:rsidP="0075658C">
      <w:pPr>
        <w:pStyle w:val="Style243"/>
        <w:widowControl/>
        <w:ind w:firstLine="851"/>
        <w:jc w:val="both"/>
        <w:rPr>
          <w:rStyle w:val="FontStyle335"/>
          <w:szCs w:val="22"/>
        </w:rPr>
      </w:pPr>
      <w:r w:rsidRPr="0084310A">
        <w:rPr>
          <w:rStyle w:val="FontStyle336"/>
          <w:szCs w:val="22"/>
        </w:rPr>
        <w:t xml:space="preserve">Растворы. Электролитическая диссоциация. Электролиты и </w:t>
      </w:r>
      <w:proofErr w:type="spellStart"/>
      <w:r w:rsidRPr="0084310A">
        <w:rPr>
          <w:rStyle w:val="FontStyle336"/>
          <w:szCs w:val="22"/>
        </w:rPr>
        <w:t>неэлектро</w:t>
      </w:r>
      <w:proofErr w:type="spellEnd"/>
      <w:r w:rsidRPr="0084310A">
        <w:rPr>
          <w:rStyle w:val="FontStyle336"/>
          <w:szCs w:val="22"/>
        </w:rPr>
        <w:t>-литы. Катионы и анионы. Диссоциация солей, кислот и оснований в водных растворах. Реакц</w:t>
      </w:r>
      <w:proofErr w:type="gramStart"/>
      <w:r w:rsidRPr="0084310A">
        <w:rPr>
          <w:rStyle w:val="FontStyle336"/>
          <w:szCs w:val="22"/>
        </w:rPr>
        <w:t>ии ио</w:t>
      </w:r>
      <w:proofErr w:type="gramEnd"/>
      <w:r w:rsidRPr="0084310A">
        <w:rPr>
          <w:rStyle w:val="FontStyle336"/>
          <w:szCs w:val="22"/>
        </w:rPr>
        <w:t xml:space="preserve">нного обмена в растворах </w:t>
      </w:r>
      <w:r w:rsidRPr="0084310A">
        <w:rPr>
          <w:rStyle w:val="FontStyle335"/>
          <w:szCs w:val="22"/>
        </w:rPr>
        <w:t>электролитов.</w:t>
      </w:r>
    </w:p>
    <w:p w:rsidR="000F594D" w:rsidRPr="0084310A" w:rsidRDefault="000F594D" w:rsidP="0075658C">
      <w:pPr>
        <w:pStyle w:val="Style205"/>
        <w:widowControl/>
        <w:ind w:firstLine="851"/>
        <w:jc w:val="both"/>
        <w:rPr>
          <w:rStyle w:val="FontStyle336"/>
          <w:szCs w:val="22"/>
        </w:rPr>
      </w:pPr>
      <w:r w:rsidRPr="0084310A">
        <w:rPr>
          <w:rStyle w:val="FontStyle335"/>
          <w:szCs w:val="22"/>
        </w:rPr>
        <w:t xml:space="preserve">Многообразие </w:t>
      </w:r>
      <w:r w:rsidRPr="0084310A">
        <w:rPr>
          <w:rStyle w:val="FontStyle336"/>
          <w:szCs w:val="22"/>
        </w:rPr>
        <w:t>веществ</w:t>
      </w:r>
    </w:p>
    <w:p w:rsidR="000F594D" w:rsidRPr="0084310A" w:rsidRDefault="000F594D" w:rsidP="0075658C">
      <w:pPr>
        <w:pStyle w:val="Style243"/>
        <w:widowControl/>
        <w:ind w:firstLine="851"/>
        <w:jc w:val="both"/>
        <w:rPr>
          <w:rStyle w:val="FontStyle336"/>
          <w:szCs w:val="22"/>
        </w:rPr>
      </w:pPr>
      <w:r w:rsidRPr="0084310A">
        <w:rPr>
          <w:rStyle w:val="FontStyle336"/>
          <w:szCs w:val="22"/>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Общая характеристика металлов на основе их положения в </w:t>
      </w:r>
      <w:proofErr w:type="spellStart"/>
      <w:proofErr w:type="gramStart"/>
      <w:r w:rsidRPr="0084310A">
        <w:rPr>
          <w:rStyle w:val="FontStyle336"/>
          <w:szCs w:val="22"/>
        </w:rPr>
        <w:t>перио-дической</w:t>
      </w:r>
      <w:proofErr w:type="spellEnd"/>
      <w:proofErr w:type="gramEnd"/>
      <w:r w:rsidRPr="0084310A">
        <w:rPr>
          <w:rStyle w:val="FontStyle336"/>
          <w:szCs w:val="22"/>
        </w:rPr>
        <w:t xml:space="preserve">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0F594D" w:rsidRPr="0084310A" w:rsidRDefault="000F594D" w:rsidP="0075658C">
      <w:pPr>
        <w:pStyle w:val="Style205"/>
        <w:widowControl/>
        <w:ind w:firstLine="851"/>
        <w:jc w:val="both"/>
        <w:rPr>
          <w:rStyle w:val="FontStyle335"/>
          <w:szCs w:val="22"/>
        </w:rPr>
      </w:pPr>
      <w:r w:rsidRPr="0084310A">
        <w:rPr>
          <w:rStyle w:val="FontStyle335"/>
          <w:szCs w:val="22"/>
        </w:rPr>
        <w:t>Экспериментальная химия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w:t>
      </w:r>
      <w:r w:rsidRPr="0084310A">
        <w:rPr>
          <w:rStyle w:val="FontStyle336"/>
          <w:szCs w:val="22"/>
        </w:rPr>
        <w:lastRenderedPageBreak/>
        <w:t>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0F594D" w:rsidRPr="0084310A" w:rsidRDefault="000F594D" w:rsidP="0075658C">
      <w:pPr>
        <w:pStyle w:val="Style179"/>
        <w:widowControl/>
        <w:ind w:firstLine="851"/>
        <w:jc w:val="both"/>
        <w:rPr>
          <w:rStyle w:val="FontStyle335"/>
          <w:szCs w:val="22"/>
        </w:rPr>
      </w:pPr>
      <w:r w:rsidRPr="0084310A">
        <w:rPr>
          <w:rStyle w:val="FontStyle335"/>
          <w:szCs w:val="22"/>
        </w:rPr>
        <w:t>ИЗОБРАЗИТЕЛЬНОЕ ИСКУССТВО Роль искусства и художественной деятельности человека в развитии культуры.</w:t>
      </w:r>
    </w:p>
    <w:p w:rsidR="000F594D" w:rsidRPr="0084310A" w:rsidRDefault="000F594D" w:rsidP="0075658C">
      <w:pPr>
        <w:pStyle w:val="Style237"/>
        <w:widowControl/>
        <w:ind w:firstLine="851"/>
        <w:jc w:val="both"/>
        <w:rPr>
          <w:rStyle w:val="FontStyle336"/>
          <w:szCs w:val="22"/>
        </w:rPr>
      </w:pPr>
      <w:r w:rsidRPr="0084310A">
        <w:rPr>
          <w:rStyle w:val="FontStyle336"/>
          <w:szCs w:val="22"/>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Роль художественной деятельности человека в освоении мира. </w:t>
      </w:r>
      <w:r w:rsidRPr="0084310A">
        <w:rPr>
          <w:rStyle w:val="FontStyle336"/>
          <w:szCs w:val="22"/>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84310A">
        <w:rPr>
          <w:rStyle w:val="FontStyle336"/>
          <w:szCs w:val="22"/>
        </w:rPr>
        <w:t>сств в ф</w:t>
      </w:r>
      <w:proofErr w:type="gramEnd"/>
      <w:r w:rsidRPr="0084310A">
        <w:rPr>
          <w:rStyle w:val="FontStyle336"/>
          <w:szCs w:val="22"/>
        </w:rPr>
        <w:t>ормировании образа Родины.</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Художественный диалог культур. </w:t>
      </w:r>
      <w:proofErr w:type="gramStart"/>
      <w:r w:rsidRPr="0084310A">
        <w:rPr>
          <w:rStyle w:val="FontStyle336"/>
          <w:szCs w:val="22"/>
        </w:rPr>
        <w:t>Пространственно-визуальное</w:t>
      </w:r>
      <w:proofErr w:type="gramEnd"/>
      <w:r w:rsidRPr="0084310A">
        <w:rPr>
          <w:rStyle w:val="FontStyle336"/>
          <w:szCs w:val="22"/>
        </w:rPr>
        <w:t xml:space="preserve"> искус-</w:t>
      </w:r>
      <w:proofErr w:type="spellStart"/>
      <w:r w:rsidRPr="0084310A">
        <w:rPr>
          <w:rStyle w:val="FontStyle336"/>
          <w:szCs w:val="22"/>
        </w:rPr>
        <w:t>ство</w:t>
      </w:r>
      <w:proofErr w:type="spellEnd"/>
      <w:r w:rsidRPr="0084310A">
        <w:rPr>
          <w:rStyle w:val="FontStyle336"/>
          <w:szCs w:val="22"/>
        </w:rPr>
        <w:t xml:space="preserve">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Роль искусства в создании материальной среды жизни человека. </w:t>
      </w:r>
      <w:r w:rsidRPr="0084310A">
        <w:rPr>
          <w:rStyle w:val="FontStyle336"/>
          <w:szCs w:val="22"/>
        </w:rPr>
        <w:t>Роль искусства в организации предметно-пространственной среды жизни человека.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Искусство в современном мире. </w:t>
      </w:r>
      <w:r w:rsidRPr="0084310A">
        <w:rPr>
          <w:rStyle w:val="FontStyle336"/>
          <w:szCs w:val="22"/>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0F594D" w:rsidRPr="0084310A" w:rsidRDefault="000F594D" w:rsidP="0075658C">
      <w:pPr>
        <w:pStyle w:val="Style205"/>
        <w:widowControl/>
        <w:ind w:firstLine="851"/>
        <w:jc w:val="both"/>
        <w:rPr>
          <w:rStyle w:val="FontStyle335"/>
          <w:szCs w:val="22"/>
        </w:rPr>
      </w:pPr>
      <w:r w:rsidRPr="0084310A">
        <w:rPr>
          <w:rStyle w:val="FontStyle335"/>
          <w:szCs w:val="22"/>
        </w:rPr>
        <w:t>Духовно-нравственные проблемы жизни и искусства.</w:t>
      </w:r>
    </w:p>
    <w:p w:rsidR="000F594D" w:rsidRPr="0084310A" w:rsidRDefault="000F594D" w:rsidP="0075658C">
      <w:pPr>
        <w:pStyle w:val="Style243"/>
        <w:widowControl/>
        <w:ind w:firstLine="851"/>
        <w:jc w:val="both"/>
        <w:rPr>
          <w:rStyle w:val="FontStyle336"/>
          <w:szCs w:val="22"/>
        </w:rPr>
      </w:pPr>
      <w:r w:rsidRPr="0084310A">
        <w:rPr>
          <w:rStyle w:val="FontStyle336"/>
          <w:szCs w:val="22"/>
        </w:rPr>
        <w:t>Выражение в образах искусства нравственного поиска человечества, нравственного выбора отдельного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Традиционный и современный уклад семейной жизни, отражённый в искусстве. Образы мира, защиты Отечества в жизни и в искусстве.</w:t>
      </w:r>
    </w:p>
    <w:p w:rsidR="000F594D" w:rsidRPr="0084310A" w:rsidRDefault="000F594D" w:rsidP="0075658C">
      <w:pPr>
        <w:pStyle w:val="Style243"/>
        <w:widowControl/>
        <w:ind w:firstLine="851"/>
        <w:jc w:val="both"/>
        <w:rPr>
          <w:rStyle w:val="FontStyle336"/>
          <w:szCs w:val="22"/>
        </w:rPr>
      </w:pPr>
      <w:r w:rsidRPr="0084310A">
        <w:rPr>
          <w:rStyle w:val="FontStyle336"/>
          <w:szCs w:val="22"/>
        </w:rPr>
        <w:t>Народные праздники, обряды в искусстве и в современной жизни.</w:t>
      </w:r>
    </w:p>
    <w:p w:rsidR="000F594D" w:rsidRPr="0084310A" w:rsidRDefault="000F594D" w:rsidP="0075658C">
      <w:pPr>
        <w:pStyle w:val="Style243"/>
        <w:widowControl/>
        <w:ind w:firstLine="851"/>
        <w:jc w:val="both"/>
        <w:rPr>
          <w:rStyle w:val="FontStyle336"/>
          <w:szCs w:val="22"/>
        </w:rPr>
      </w:pPr>
      <w:r w:rsidRPr="0084310A">
        <w:rPr>
          <w:rStyle w:val="FontStyle336"/>
          <w:szCs w:val="22"/>
        </w:rPr>
        <w:t>Взаимоотношения между народами, между людьми разных поколений в жизни и в искусстве.</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Специфика художественного изображения. </w:t>
      </w:r>
      <w:r w:rsidRPr="0084310A">
        <w:rPr>
          <w:rStyle w:val="FontStyle336"/>
          <w:szCs w:val="22"/>
        </w:rPr>
        <w:t>Художественный образ - основа и цель любого искусства. Условность художественного изображения. Реальность и фантазия в искусстве.</w:t>
      </w:r>
    </w:p>
    <w:p w:rsidR="000F594D" w:rsidRPr="0084310A" w:rsidRDefault="000F594D" w:rsidP="0075658C">
      <w:pPr>
        <w:pStyle w:val="Style243"/>
        <w:widowControl/>
        <w:ind w:firstLine="851"/>
        <w:jc w:val="both"/>
        <w:rPr>
          <w:rStyle w:val="FontStyle336"/>
          <w:szCs w:val="22"/>
        </w:rPr>
      </w:pPr>
      <w:r w:rsidRPr="0084310A">
        <w:rPr>
          <w:rStyle w:val="FontStyle336"/>
          <w:szCs w:val="22"/>
        </w:rPr>
        <w:t>Средства художественной выразительности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Художественные материалы и художественные техники. </w:t>
      </w:r>
      <w:r w:rsidRPr="0084310A">
        <w:rPr>
          <w:rStyle w:val="FontStyle336"/>
          <w:szCs w:val="22"/>
        </w:rPr>
        <w:t>Материалы живописи, графики, скульптуры. Художественные техники.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Композиция. </w:t>
      </w:r>
      <w:r w:rsidRPr="0084310A">
        <w:rPr>
          <w:rStyle w:val="FontStyle336"/>
          <w:szCs w:val="22"/>
        </w:rPr>
        <w:t>Композиция - главное средство выразительности художественного произведения. Раскрытие в композиции сущности произведения.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Пропорции. </w:t>
      </w:r>
      <w:r w:rsidRPr="0084310A">
        <w:rPr>
          <w:rStyle w:val="FontStyle336"/>
          <w:szCs w:val="22"/>
        </w:rPr>
        <w:t>Линейная и воздушная перспектива. Контраст в композиции.</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Цвет. </w:t>
      </w:r>
      <w:r w:rsidRPr="0084310A">
        <w:rPr>
          <w:rStyle w:val="FontStyle336"/>
          <w:szCs w:val="22"/>
        </w:rPr>
        <w:t>Цветовые отношения. Колорит картины. Напряжённость и насыщенность цвета. Свет и цвет. Характер мазка.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Линия, штрих, пятно. </w:t>
      </w:r>
      <w:r w:rsidRPr="0084310A">
        <w:rPr>
          <w:rStyle w:val="FontStyle336"/>
          <w:szCs w:val="22"/>
        </w:rPr>
        <w:t>Линия, штрих, пятно и художественный образ. Передача графическими средствами эмоционального состояния природы, человека, животного.</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Объём и форма. </w:t>
      </w:r>
      <w:r w:rsidRPr="0084310A">
        <w:rPr>
          <w:rStyle w:val="FontStyle336"/>
          <w:szCs w:val="22"/>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Ритм. </w:t>
      </w:r>
      <w:r w:rsidRPr="0084310A">
        <w:rPr>
          <w:rStyle w:val="FontStyle336"/>
          <w:szCs w:val="22"/>
        </w:rPr>
        <w:t>Роль ритма в построении композиции в живописи и рисунке, архитектуре, декоративно-прикладном искусстве.</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Изобразительные виды искусства. </w:t>
      </w:r>
      <w:r w:rsidRPr="0084310A">
        <w:rPr>
          <w:rStyle w:val="FontStyle336"/>
          <w:szCs w:val="22"/>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Конструктивные виды искусства. </w:t>
      </w:r>
      <w:r w:rsidRPr="0084310A">
        <w:rPr>
          <w:rStyle w:val="FontStyle336"/>
          <w:szCs w:val="22"/>
        </w:rPr>
        <w:t xml:space="preserve">Архитектура и дизайн. Роль искусства в организации предметно-пространственной среды жизни человека. Единство </w:t>
      </w:r>
      <w:proofErr w:type="gramStart"/>
      <w:r w:rsidRPr="0084310A">
        <w:rPr>
          <w:rStyle w:val="FontStyle336"/>
          <w:szCs w:val="22"/>
        </w:rPr>
        <w:t>художественного</w:t>
      </w:r>
      <w:proofErr w:type="gramEnd"/>
      <w:r w:rsidRPr="0084310A">
        <w:rPr>
          <w:rStyle w:val="FontStyle336"/>
          <w:szCs w:val="22"/>
        </w:rPr>
        <w:t xml:space="preserve"> и функционального в архитектуре и дизайне.</w:t>
      </w:r>
    </w:p>
    <w:p w:rsidR="000F594D" w:rsidRPr="0084310A" w:rsidRDefault="000F594D" w:rsidP="0075658C">
      <w:pPr>
        <w:pStyle w:val="Style243"/>
        <w:widowControl/>
        <w:ind w:firstLine="851"/>
        <w:jc w:val="both"/>
        <w:rPr>
          <w:rStyle w:val="FontStyle336"/>
          <w:szCs w:val="22"/>
        </w:rPr>
      </w:pPr>
      <w:r w:rsidRPr="0084310A">
        <w:rPr>
          <w:rStyle w:val="FontStyle336"/>
          <w:szCs w:val="22"/>
        </w:rPr>
        <w:t>Архитектурный образ. Архитектура - летопись времён.</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Декоративно-прикладные виды искусства. </w:t>
      </w:r>
      <w:r w:rsidRPr="0084310A">
        <w:rPr>
          <w:rStyle w:val="FontStyle336"/>
          <w:szCs w:val="22"/>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Изображение в синтетических и экранных видах искусства и художественная фотография. </w:t>
      </w:r>
      <w:r w:rsidRPr="0084310A">
        <w:rPr>
          <w:rStyle w:val="FontStyle336"/>
          <w:szCs w:val="22"/>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0F594D" w:rsidRPr="0084310A" w:rsidRDefault="000F594D" w:rsidP="0075658C">
      <w:pPr>
        <w:pStyle w:val="Style205"/>
        <w:widowControl/>
        <w:ind w:firstLine="851"/>
        <w:jc w:val="both"/>
        <w:rPr>
          <w:rStyle w:val="FontStyle335"/>
          <w:szCs w:val="22"/>
        </w:rPr>
      </w:pPr>
      <w:r w:rsidRPr="0084310A">
        <w:rPr>
          <w:rStyle w:val="FontStyle335"/>
          <w:szCs w:val="22"/>
        </w:rPr>
        <w:t>МУЗЫКА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Музыка как вид искусства. </w:t>
      </w:r>
      <w:r w:rsidRPr="0084310A">
        <w:rPr>
          <w:rStyle w:val="FontStyle336"/>
          <w:szCs w:val="22"/>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w:t>
      </w:r>
      <w:proofErr w:type="spellStart"/>
      <w:r w:rsidRPr="0084310A">
        <w:rPr>
          <w:rStyle w:val="FontStyle336"/>
          <w:szCs w:val="22"/>
        </w:rPr>
        <w:t>инструменталь</w:t>
      </w:r>
      <w:proofErr w:type="spellEnd"/>
      <w:r w:rsidRPr="0084310A">
        <w:rPr>
          <w:rStyle w:val="FontStyle336"/>
          <w:szCs w:val="22"/>
        </w:rPr>
        <w:t>-</w:t>
      </w:r>
      <w:proofErr w:type="spellStart"/>
      <w:r w:rsidRPr="0084310A">
        <w:rPr>
          <w:rStyle w:val="FontStyle336"/>
          <w:szCs w:val="22"/>
        </w:rPr>
        <w:t>ная</w:t>
      </w:r>
      <w:proofErr w:type="spellEnd"/>
      <w:r w:rsidRPr="0084310A">
        <w:rPr>
          <w:rStyle w:val="FontStyle336"/>
          <w:szCs w:val="22"/>
        </w:rPr>
        <w:t>.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0F594D" w:rsidRPr="0084310A" w:rsidRDefault="000F594D" w:rsidP="0075658C">
      <w:pPr>
        <w:pStyle w:val="Style243"/>
        <w:widowControl/>
        <w:jc w:val="both"/>
        <w:rPr>
          <w:rStyle w:val="FontStyle336"/>
          <w:szCs w:val="22"/>
        </w:rPr>
      </w:pPr>
      <w:r w:rsidRPr="0084310A">
        <w:rPr>
          <w:rStyle w:val="FontStyle336"/>
          <w:szCs w:val="22"/>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0F594D" w:rsidRPr="0084310A" w:rsidRDefault="000F594D" w:rsidP="0075658C">
      <w:pPr>
        <w:pStyle w:val="Style243"/>
        <w:widowControl/>
        <w:jc w:val="both"/>
        <w:rPr>
          <w:rStyle w:val="FontStyle336"/>
          <w:szCs w:val="22"/>
        </w:rPr>
      </w:pPr>
      <w:r w:rsidRPr="0084310A">
        <w:rPr>
          <w:rStyle w:val="FontStyle336"/>
          <w:szCs w:val="22"/>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Музыкальный образ и музыкальная драматургия. </w:t>
      </w:r>
      <w:r w:rsidRPr="0084310A">
        <w:rPr>
          <w:rStyle w:val="FontStyle336"/>
          <w:szCs w:val="22"/>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0F594D" w:rsidRPr="0084310A" w:rsidRDefault="000F594D" w:rsidP="0075658C">
      <w:pPr>
        <w:pStyle w:val="Style243"/>
        <w:widowControl/>
        <w:ind w:firstLine="851"/>
        <w:jc w:val="both"/>
        <w:rPr>
          <w:rStyle w:val="FontStyle336"/>
          <w:szCs w:val="22"/>
        </w:rPr>
      </w:pPr>
      <w:r w:rsidRPr="0084310A">
        <w:rPr>
          <w:rStyle w:val="FontStyle336"/>
          <w:szCs w:val="22"/>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w:t>
      </w:r>
      <w:r w:rsidRPr="0084310A">
        <w:rPr>
          <w:rStyle w:val="FontStyle336"/>
          <w:szCs w:val="22"/>
          <w:lang w:val="en-US"/>
        </w:rPr>
        <w:t>XIX</w:t>
      </w:r>
      <w:r w:rsidRPr="0084310A">
        <w:rPr>
          <w:rStyle w:val="FontStyle336"/>
          <w:szCs w:val="22"/>
        </w:rPr>
        <w:t xml:space="preserve"> в. (основные стили, жанры и характерные черты, специфика национальных школ).</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Музыка в современном мире: традиции и инновации. </w:t>
      </w:r>
      <w:r w:rsidRPr="0084310A">
        <w:rPr>
          <w:rStyle w:val="FontStyle336"/>
          <w:szCs w:val="22"/>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Отечественная и зарубежная музыка композиторов </w:t>
      </w:r>
      <w:r w:rsidRPr="0084310A">
        <w:rPr>
          <w:rStyle w:val="FontStyle336"/>
          <w:szCs w:val="22"/>
          <w:lang w:val="en-US"/>
        </w:rPr>
        <w:t>XX</w:t>
      </w:r>
      <w:r w:rsidRPr="0084310A">
        <w:rPr>
          <w:rStyle w:val="FontStyle336"/>
          <w:szCs w:val="22"/>
        </w:rPr>
        <w:t xml:space="preserve"> в., её стилевое многообразие (импрессионизм, </w:t>
      </w:r>
      <w:proofErr w:type="spellStart"/>
      <w:r w:rsidRPr="0084310A">
        <w:rPr>
          <w:rStyle w:val="FontStyle336"/>
          <w:szCs w:val="22"/>
        </w:rPr>
        <w:t>неофольклоризм</w:t>
      </w:r>
      <w:proofErr w:type="spellEnd"/>
      <w:r w:rsidRPr="0084310A">
        <w:rPr>
          <w:rStyle w:val="FontStyle336"/>
          <w:szCs w:val="22"/>
        </w:rPr>
        <w:t xml:space="preserve"> и неоклассицизм). Музыкальное творчество композиторов академического направления. Джаз и симфоджаз. </w:t>
      </w:r>
      <w:proofErr w:type="gramStart"/>
      <w:r w:rsidRPr="0084310A">
        <w:rPr>
          <w:rStyle w:val="FontStyle336"/>
          <w:szCs w:val="22"/>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84310A">
        <w:rPr>
          <w:rStyle w:val="FontStyle336"/>
          <w:szCs w:val="22"/>
        </w:rPr>
        <w:t xml:space="preserve"> Информационно-коммуникационные технологии в музыке.</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84310A">
        <w:rPr>
          <w:rStyle w:val="FontStyle336"/>
          <w:szCs w:val="22"/>
          <w:lang w:val="en-US"/>
        </w:rPr>
        <w:t>a</w:t>
      </w:r>
      <w:r w:rsidRPr="0084310A">
        <w:rPr>
          <w:rStyle w:val="FontStyle336"/>
          <w:szCs w:val="22"/>
        </w:rPr>
        <w:t xml:space="preserve"> </w:t>
      </w:r>
      <w:proofErr w:type="spellStart"/>
      <w:r w:rsidRPr="0084310A">
        <w:rPr>
          <w:rStyle w:val="FontStyle336"/>
          <w:szCs w:val="22"/>
          <w:lang w:val="en-US"/>
        </w:rPr>
        <w:t>capella</w:t>
      </w:r>
      <w:proofErr w:type="spellEnd"/>
      <w:r w:rsidRPr="0084310A">
        <w:rPr>
          <w:rStyle w:val="FontStyle336"/>
          <w:szCs w:val="22"/>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84310A">
        <w:rPr>
          <w:rStyle w:val="FontStyle336"/>
          <w:szCs w:val="22"/>
        </w:rPr>
        <w:t>эстрадно</w:t>
      </w:r>
      <w:proofErr w:type="spellEnd"/>
      <w:r w:rsidRPr="0084310A">
        <w:rPr>
          <w:rStyle w:val="FontStyle336"/>
          <w:szCs w:val="22"/>
        </w:rPr>
        <w:t>-джазовый оркестр.</w:t>
      </w:r>
    </w:p>
    <w:p w:rsidR="000F594D" w:rsidRPr="0084310A" w:rsidRDefault="000F594D" w:rsidP="0075658C">
      <w:pPr>
        <w:pStyle w:val="Style251"/>
        <w:widowControl/>
        <w:ind w:firstLine="851"/>
        <w:jc w:val="both"/>
        <w:rPr>
          <w:rStyle w:val="FontStyle335"/>
          <w:szCs w:val="22"/>
        </w:rPr>
      </w:pPr>
      <w:r w:rsidRPr="0084310A">
        <w:rPr>
          <w:rStyle w:val="FontStyle335"/>
          <w:szCs w:val="22"/>
        </w:rPr>
        <w:t>ТЕХНОЛОГИЯ</w:t>
      </w:r>
    </w:p>
    <w:p w:rsidR="000F594D" w:rsidRPr="0084310A" w:rsidRDefault="000F594D" w:rsidP="0075658C">
      <w:pPr>
        <w:pStyle w:val="Style247"/>
        <w:widowControl/>
        <w:ind w:firstLine="851"/>
        <w:jc w:val="both"/>
        <w:rPr>
          <w:rStyle w:val="FontStyle336"/>
          <w:szCs w:val="22"/>
        </w:rPr>
      </w:pPr>
      <w:r w:rsidRPr="0084310A">
        <w:rPr>
          <w:rStyle w:val="FontStyle336"/>
          <w:szCs w:val="22"/>
        </w:rPr>
        <w:lastRenderedPageBreak/>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F594D" w:rsidRPr="0084310A" w:rsidRDefault="000F594D" w:rsidP="0075658C">
      <w:pPr>
        <w:pStyle w:val="Style205"/>
        <w:widowControl/>
        <w:ind w:firstLine="851"/>
        <w:jc w:val="both"/>
        <w:rPr>
          <w:rStyle w:val="FontStyle335"/>
          <w:szCs w:val="22"/>
        </w:rPr>
      </w:pPr>
      <w:r w:rsidRPr="0084310A">
        <w:rPr>
          <w:rStyle w:val="FontStyle335"/>
          <w:szCs w:val="22"/>
        </w:rPr>
        <w:t>Индустриальные технологии</w:t>
      </w:r>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Технологии обработки конструкционных и поделочных материалов</w:t>
      </w:r>
    </w:p>
    <w:p w:rsidR="000F594D" w:rsidRPr="0084310A" w:rsidRDefault="000F594D" w:rsidP="0075658C">
      <w:pPr>
        <w:pStyle w:val="Style236"/>
        <w:widowControl/>
        <w:jc w:val="both"/>
        <w:rPr>
          <w:rStyle w:val="FontStyle336"/>
          <w:szCs w:val="22"/>
        </w:rPr>
      </w:pPr>
      <w:r w:rsidRPr="0084310A">
        <w:rPr>
          <w:rStyle w:val="FontStyle336"/>
          <w:szCs w:val="22"/>
        </w:rPr>
        <w:t xml:space="preserve">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 </w:t>
      </w:r>
    </w:p>
    <w:p w:rsidR="000F594D" w:rsidRPr="0084310A" w:rsidRDefault="000F594D" w:rsidP="0075658C">
      <w:pPr>
        <w:pStyle w:val="Style236"/>
        <w:widowControl/>
        <w:ind w:firstLine="720"/>
        <w:jc w:val="both"/>
        <w:rPr>
          <w:rStyle w:val="FontStyle332"/>
          <w:bCs/>
          <w:iCs/>
          <w:szCs w:val="22"/>
        </w:rPr>
      </w:pPr>
      <w:r w:rsidRPr="0084310A">
        <w:rPr>
          <w:rStyle w:val="FontStyle332"/>
          <w:bCs/>
          <w:iCs/>
          <w:szCs w:val="22"/>
        </w:rPr>
        <w:t>Электротехника</w:t>
      </w:r>
    </w:p>
    <w:p w:rsidR="000F594D" w:rsidRPr="0084310A" w:rsidRDefault="000F594D" w:rsidP="0075658C">
      <w:pPr>
        <w:pStyle w:val="Style247"/>
        <w:widowControl/>
        <w:jc w:val="both"/>
        <w:rPr>
          <w:rStyle w:val="FontStyle336"/>
          <w:szCs w:val="22"/>
        </w:rPr>
      </w:pPr>
      <w:r w:rsidRPr="0084310A">
        <w:rPr>
          <w:rStyle w:val="FontStyle336"/>
          <w:szCs w:val="22"/>
        </w:rPr>
        <w:t xml:space="preserve">Электромонтажные и сборочные технологии. Электротехнические </w:t>
      </w:r>
      <w:proofErr w:type="gramStart"/>
      <w:r w:rsidRPr="0084310A">
        <w:rPr>
          <w:rStyle w:val="FontStyle336"/>
          <w:szCs w:val="22"/>
        </w:rPr>
        <w:t>уст-</w:t>
      </w:r>
      <w:proofErr w:type="spellStart"/>
      <w:r w:rsidRPr="0084310A">
        <w:rPr>
          <w:rStyle w:val="FontStyle336"/>
          <w:szCs w:val="22"/>
        </w:rPr>
        <w:t>ройства</w:t>
      </w:r>
      <w:proofErr w:type="spellEnd"/>
      <w:proofErr w:type="gramEnd"/>
      <w:r w:rsidRPr="0084310A">
        <w:rPr>
          <w:rStyle w:val="FontStyle336"/>
          <w:szCs w:val="22"/>
        </w:rPr>
        <w:t xml:space="preserve"> с элементами автоматики. Бытовые электроприборы.</w:t>
      </w:r>
    </w:p>
    <w:p w:rsidR="000F594D" w:rsidRPr="0084310A" w:rsidRDefault="000F594D" w:rsidP="0075658C">
      <w:pPr>
        <w:pStyle w:val="Style247"/>
        <w:widowControl/>
        <w:jc w:val="both"/>
        <w:rPr>
          <w:rStyle w:val="FontStyle335"/>
          <w:szCs w:val="22"/>
        </w:rPr>
      </w:pPr>
      <w:r w:rsidRPr="0084310A">
        <w:rPr>
          <w:rStyle w:val="FontStyle336"/>
          <w:szCs w:val="22"/>
        </w:rPr>
        <w:t xml:space="preserve"> </w:t>
      </w:r>
      <w:r w:rsidRPr="0084310A">
        <w:rPr>
          <w:rStyle w:val="FontStyle335"/>
          <w:szCs w:val="22"/>
        </w:rPr>
        <w:t xml:space="preserve">Технологии ведения дома </w:t>
      </w:r>
    </w:p>
    <w:p w:rsidR="000F594D" w:rsidRPr="0084310A" w:rsidRDefault="000F594D" w:rsidP="0075658C">
      <w:pPr>
        <w:pStyle w:val="Style247"/>
        <w:widowControl/>
        <w:jc w:val="both"/>
        <w:rPr>
          <w:rStyle w:val="FontStyle332"/>
          <w:bCs/>
          <w:iCs/>
          <w:szCs w:val="22"/>
        </w:rPr>
      </w:pPr>
      <w:r w:rsidRPr="0084310A">
        <w:rPr>
          <w:rStyle w:val="FontStyle332"/>
          <w:bCs/>
          <w:iCs/>
          <w:szCs w:val="22"/>
        </w:rPr>
        <w:t>Кулинария</w:t>
      </w:r>
    </w:p>
    <w:p w:rsidR="000F594D" w:rsidRPr="0084310A" w:rsidRDefault="000F594D" w:rsidP="0075658C">
      <w:pPr>
        <w:pStyle w:val="Style237"/>
        <w:widowControl/>
        <w:jc w:val="both"/>
        <w:rPr>
          <w:rStyle w:val="FontStyle336"/>
          <w:szCs w:val="22"/>
        </w:rPr>
      </w:pPr>
      <w:r w:rsidRPr="0084310A">
        <w:rPr>
          <w:rStyle w:val="FontStyle336"/>
          <w:szCs w:val="22"/>
        </w:rPr>
        <w:t>Санитария и гигиена. Физиология питания.</w:t>
      </w:r>
    </w:p>
    <w:p w:rsidR="000F594D" w:rsidRPr="0084310A" w:rsidRDefault="000F594D" w:rsidP="0075658C">
      <w:pPr>
        <w:pStyle w:val="Style237"/>
        <w:widowControl/>
        <w:jc w:val="both"/>
        <w:rPr>
          <w:rStyle w:val="FontStyle336"/>
          <w:szCs w:val="22"/>
        </w:rPr>
      </w:pPr>
      <w:r w:rsidRPr="0084310A">
        <w:rPr>
          <w:rStyle w:val="FontStyle336"/>
          <w:szCs w:val="22"/>
        </w:rPr>
        <w:t>Блюда из яиц, бутерброды, горячие напитки. Блюда из овощей.</w:t>
      </w:r>
    </w:p>
    <w:p w:rsidR="000F594D" w:rsidRPr="0084310A" w:rsidRDefault="000F594D" w:rsidP="0075658C">
      <w:pPr>
        <w:pStyle w:val="Style236"/>
        <w:widowControl/>
        <w:jc w:val="both"/>
        <w:rPr>
          <w:rStyle w:val="FontStyle336"/>
          <w:szCs w:val="22"/>
        </w:rPr>
      </w:pPr>
      <w:r w:rsidRPr="0084310A">
        <w:rPr>
          <w:rStyle w:val="FontStyle336"/>
          <w:szCs w:val="22"/>
        </w:rPr>
        <w:t>Блюда из молока и кисломолочных продуктов. Блюда из рыбы и морепродуктов. Блюда из птицы. Блюда из мяса.</w:t>
      </w:r>
    </w:p>
    <w:p w:rsidR="000F594D" w:rsidRPr="0084310A" w:rsidRDefault="000F594D" w:rsidP="0075658C">
      <w:pPr>
        <w:pStyle w:val="Style236"/>
        <w:widowControl/>
        <w:jc w:val="both"/>
        <w:rPr>
          <w:rStyle w:val="FontStyle336"/>
          <w:szCs w:val="22"/>
        </w:rPr>
      </w:pPr>
      <w:r w:rsidRPr="0084310A">
        <w:rPr>
          <w:rStyle w:val="FontStyle336"/>
          <w:szCs w:val="22"/>
        </w:rPr>
        <w:t>Блюда из круп, бобовых и макаронных изделий.</w:t>
      </w:r>
    </w:p>
    <w:p w:rsidR="000F594D" w:rsidRPr="0084310A" w:rsidRDefault="000F594D" w:rsidP="0075658C">
      <w:pPr>
        <w:pStyle w:val="Style236"/>
        <w:widowControl/>
        <w:jc w:val="both"/>
        <w:rPr>
          <w:rStyle w:val="FontStyle336"/>
          <w:szCs w:val="22"/>
        </w:rPr>
      </w:pPr>
      <w:r w:rsidRPr="0084310A">
        <w:rPr>
          <w:rStyle w:val="FontStyle336"/>
          <w:szCs w:val="22"/>
        </w:rPr>
        <w:t>Заправочные супы.</w:t>
      </w:r>
    </w:p>
    <w:p w:rsidR="000F594D" w:rsidRPr="0084310A" w:rsidRDefault="000F594D" w:rsidP="0075658C">
      <w:pPr>
        <w:pStyle w:val="Style236"/>
        <w:widowControl/>
        <w:jc w:val="both"/>
        <w:rPr>
          <w:rStyle w:val="FontStyle336"/>
          <w:szCs w:val="22"/>
        </w:rPr>
      </w:pPr>
      <w:r w:rsidRPr="0084310A">
        <w:rPr>
          <w:rStyle w:val="FontStyle336"/>
          <w:szCs w:val="22"/>
        </w:rPr>
        <w:t>Изделия из теста.</w:t>
      </w:r>
    </w:p>
    <w:p w:rsidR="000F594D" w:rsidRPr="0084310A" w:rsidRDefault="000F594D" w:rsidP="0075658C">
      <w:pPr>
        <w:pStyle w:val="Style236"/>
        <w:widowControl/>
        <w:jc w:val="both"/>
        <w:rPr>
          <w:rStyle w:val="FontStyle336"/>
          <w:szCs w:val="22"/>
        </w:rPr>
      </w:pPr>
      <w:r w:rsidRPr="0084310A">
        <w:rPr>
          <w:rStyle w:val="FontStyle336"/>
          <w:szCs w:val="22"/>
        </w:rPr>
        <w:t>Сервировка стола.</w:t>
      </w:r>
    </w:p>
    <w:p w:rsidR="000F594D" w:rsidRPr="0084310A" w:rsidRDefault="000F594D" w:rsidP="0075658C">
      <w:pPr>
        <w:pStyle w:val="Style236"/>
        <w:widowControl/>
        <w:jc w:val="both"/>
        <w:rPr>
          <w:rStyle w:val="FontStyle336"/>
          <w:szCs w:val="22"/>
        </w:rPr>
      </w:pPr>
      <w:r w:rsidRPr="0084310A">
        <w:rPr>
          <w:rStyle w:val="FontStyle336"/>
          <w:szCs w:val="22"/>
        </w:rPr>
        <w:t>Этикет.</w:t>
      </w:r>
    </w:p>
    <w:p w:rsidR="000F594D" w:rsidRPr="0084310A" w:rsidRDefault="000F594D" w:rsidP="0075658C">
      <w:pPr>
        <w:pStyle w:val="Style236"/>
        <w:widowControl/>
        <w:jc w:val="both"/>
        <w:rPr>
          <w:rStyle w:val="FontStyle336"/>
          <w:szCs w:val="22"/>
        </w:rPr>
      </w:pPr>
      <w:r w:rsidRPr="0084310A">
        <w:rPr>
          <w:rStyle w:val="FontStyle336"/>
          <w:szCs w:val="22"/>
        </w:rPr>
        <w:t>Приготовление обеда в походных условиях.</w:t>
      </w:r>
    </w:p>
    <w:p w:rsidR="000F594D" w:rsidRPr="0084310A" w:rsidRDefault="000F594D" w:rsidP="0075658C">
      <w:pPr>
        <w:pStyle w:val="Style244"/>
        <w:widowControl/>
        <w:ind w:firstLine="851"/>
        <w:jc w:val="both"/>
        <w:rPr>
          <w:rStyle w:val="FontStyle332"/>
          <w:bCs/>
          <w:iCs/>
          <w:szCs w:val="22"/>
        </w:rPr>
      </w:pPr>
      <w:r w:rsidRPr="0084310A">
        <w:rPr>
          <w:rStyle w:val="FontStyle332"/>
          <w:bCs/>
          <w:iCs/>
          <w:szCs w:val="22"/>
        </w:rPr>
        <w:t>Создание изделий из текстильных и поделочных материалов</w:t>
      </w:r>
    </w:p>
    <w:p w:rsidR="000F594D" w:rsidRPr="0084310A" w:rsidRDefault="000F594D" w:rsidP="0075658C">
      <w:pPr>
        <w:pStyle w:val="Style236"/>
        <w:widowControl/>
        <w:ind w:firstLine="851"/>
        <w:jc w:val="both"/>
        <w:rPr>
          <w:rStyle w:val="FontStyle336"/>
          <w:szCs w:val="22"/>
        </w:rPr>
      </w:pPr>
      <w:r w:rsidRPr="0084310A">
        <w:rPr>
          <w:rStyle w:val="FontStyle336"/>
          <w:szCs w:val="22"/>
        </w:rPr>
        <w:t>Свойства текстильных материалов. Элементы машиноведения. Конструирование швейных изделий. Моделирование швейных изделий. Технология изготовления швейных изделий. Выполнение образцов ручных стежков, строчек и швов.</w:t>
      </w:r>
    </w:p>
    <w:p w:rsidR="000F594D" w:rsidRPr="0084310A" w:rsidRDefault="000F594D" w:rsidP="0075658C">
      <w:pPr>
        <w:pStyle w:val="Style244"/>
        <w:widowControl/>
        <w:ind w:firstLine="851"/>
        <w:jc w:val="both"/>
        <w:rPr>
          <w:rStyle w:val="FontStyle332"/>
          <w:bCs/>
          <w:iCs/>
          <w:szCs w:val="22"/>
        </w:rPr>
      </w:pPr>
      <w:r w:rsidRPr="0084310A">
        <w:rPr>
          <w:rStyle w:val="FontStyle332"/>
          <w:bCs/>
          <w:iCs/>
          <w:szCs w:val="22"/>
        </w:rPr>
        <w:t>Художественные ремёсла</w:t>
      </w:r>
    </w:p>
    <w:p w:rsidR="000F594D" w:rsidRPr="0084310A" w:rsidRDefault="000F594D" w:rsidP="0075658C">
      <w:pPr>
        <w:pStyle w:val="Style236"/>
        <w:widowControl/>
        <w:ind w:firstLine="851"/>
        <w:jc w:val="both"/>
        <w:rPr>
          <w:rStyle w:val="FontStyle336"/>
          <w:szCs w:val="22"/>
        </w:rPr>
      </w:pPr>
      <w:r w:rsidRPr="0084310A">
        <w:rPr>
          <w:rStyle w:val="FontStyle336"/>
          <w:szCs w:val="22"/>
        </w:rPr>
        <w:t>Декоративно-прикладное искусство.</w:t>
      </w:r>
    </w:p>
    <w:p w:rsidR="000F594D" w:rsidRPr="0084310A" w:rsidRDefault="000F594D" w:rsidP="0075658C">
      <w:pPr>
        <w:pStyle w:val="Style247"/>
        <w:widowControl/>
        <w:ind w:firstLine="851"/>
        <w:jc w:val="both"/>
        <w:rPr>
          <w:rStyle w:val="FontStyle336"/>
          <w:szCs w:val="22"/>
        </w:rPr>
      </w:pPr>
      <w:r w:rsidRPr="0084310A">
        <w:rPr>
          <w:rStyle w:val="FontStyle336"/>
          <w:szCs w:val="22"/>
        </w:rPr>
        <w:t>Основы   композиции   и   законы   восприятия   цвета   при   создании предметов декоративно-прикладного искусства. Лоскутное шитьё. Роспись ткани. Вязание крючком. Вязание на спицах.</w:t>
      </w:r>
    </w:p>
    <w:p w:rsidR="000F594D" w:rsidRPr="0084310A" w:rsidRDefault="000F594D" w:rsidP="0075658C">
      <w:pPr>
        <w:pStyle w:val="Style205"/>
        <w:widowControl/>
        <w:ind w:firstLine="851"/>
        <w:jc w:val="both"/>
        <w:rPr>
          <w:rStyle w:val="FontStyle335"/>
          <w:szCs w:val="22"/>
        </w:rPr>
      </w:pPr>
      <w:r w:rsidRPr="0084310A">
        <w:rPr>
          <w:rStyle w:val="FontStyle335"/>
          <w:szCs w:val="22"/>
        </w:rPr>
        <w:t>Сельскохозяйственные технологии</w:t>
      </w:r>
    </w:p>
    <w:p w:rsidR="000F594D" w:rsidRPr="0084310A" w:rsidRDefault="000F594D" w:rsidP="0075658C">
      <w:pPr>
        <w:pStyle w:val="Style232"/>
        <w:widowControl/>
        <w:ind w:firstLine="720"/>
        <w:jc w:val="both"/>
        <w:rPr>
          <w:rStyle w:val="FontStyle332"/>
          <w:bCs/>
          <w:iCs/>
          <w:szCs w:val="22"/>
        </w:rPr>
      </w:pPr>
      <w:r w:rsidRPr="0084310A">
        <w:rPr>
          <w:rStyle w:val="FontStyle332"/>
          <w:bCs/>
          <w:iCs/>
          <w:szCs w:val="22"/>
        </w:rPr>
        <w:t>Технологии растениеводства</w:t>
      </w:r>
    </w:p>
    <w:p w:rsidR="000F594D" w:rsidRPr="0084310A" w:rsidRDefault="000F594D" w:rsidP="0075658C">
      <w:pPr>
        <w:pStyle w:val="Style237"/>
        <w:widowControl/>
        <w:jc w:val="both"/>
        <w:rPr>
          <w:rStyle w:val="FontStyle336"/>
          <w:szCs w:val="22"/>
        </w:rPr>
      </w:pPr>
      <w:r w:rsidRPr="0084310A">
        <w:rPr>
          <w:rStyle w:val="FontStyle336"/>
          <w:szCs w:val="22"/>
        </w:rPr>
        <w:t>Технологии выращивания овощных и цветочно-декоративных культур. Технологии выращивания плодовых и ягодных культур.</w:t>
      </w:r>
    </w:p>
    <w:p w:rsidR="000F594D" w:rsidRPr="0084310A" w:rsidRDefault="000F594D" w:rsidP="0075658C">
      <w:pPr>
        <w:pStyle w:val="Style237"/>
        <w:widowControl/>
        <w:jc w:val="both"/>
        <w:rPr>
          <w:rStyle w:val="FontStyle336"/>
          <w:szCs w:val="22"/>
        </w:rPr>
      </w:pPr>
      <w:r w:rsidRPr="0084310A">
        <w:rPr>
          <w:rStyle w:val="FontStyle336"/>
          <w:szCs w:val="22"/>
        </w:rPr>
        <w:t xml:space="preserve">Технологии выращивания растений рассадным способом и в </w:t>
      </w:r>
      <w:proofErr w:type="gramStart"/>
      <w:r w:rsidRPr="0084310A">
        <w:rPr>
          <w:rStyle w:val="FontStyle336"/>
          <w:szCs w:val="22"/>
        </w:rPr>
        <w:t>защищён-ном</w:t>
      </w:r>
      <w:proofErr w:type="gramEnd"/>
      <w:r w:rsidRPr="0084310A">
        <w:rPr>
          <w:rStyle w:val="FontStyle336"/>
          <w:szCs w:val="22"/>
        </w:rPr>
        <w:t xml:space="preserve"> грунте. Организация производства продукции растениеводства на пришкольном участке и в личном подсобном хозяйстве.</w:t>
      </w:r>
    </w:p>
    <w:p w:rsidR="000F594D" w:rsidRPr="0084310A" w:rsidRDefault="000F594D" w:rsidP="0075658C">
      <w:pPr>
        <w:pStyle w:val="Style237"/>
        <w:widowControl/>
        <w:jc w:val="both"/>
        <w:rPr>
          <w:rStyle w:val="FontStyle336"/>
          <w:szCs w:val="22"/>
        </w:rPr>
      </w:pPr>
      <w:r w:rsidRPr="0084310A">
        <w:rPr>
          <w:rStyle w:val="FontStyle336"/>
          <w:szCs w:val="22"/>
        </w:rPr>
        <w:t>Профессиональное образование и профессиональная карьера.</w:t>
      </w:r>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Технологии животноводства</w:t>
      </w:r>
    </w:p>
    <w:p w:rsidR="000F594D" w:rsidRPr="0084310A" w:rsidRDefault="000F594D" w:rsidP="0075658C">
      <w:pPr>
        <w:pStyle w:val="Style237"/>
        <w:widowControl/>
        <w:jc w:val="both"/>
        <w:rPr>
          <w:rStyle w:val="FontStyle336"/>
          <w:szCs w:val="22"/>
        </w:rPr>
      </w:pPr>
      <w:r w:rsidRPr="0084310A">
        <w:rPr>
          <w:rStyle w:val="FontStyle336"/>
          <w:szCs w:val="22"/>
        </w:rPr>
        <w:t>Основы птицеводства. Выращивание молодняка сельскохозяйственной птицы. Основы молочного скотоводства.</w:t>
      </w:r>
    </w:p>
    <w:p w:rsidR="000F594D" w:rsidRPr="0084310A" w:rsidRDefault="000F594D" w:rsidP="0075658C">
      <w:pPr>
        <w:pStyle w:val="Style237"/>
        <w:widowControl/>
        <w:jc w:val="both"/>
        <w:rPr>
          <w:rStyle w:val="FontStyle336"/>
          <w:szCs w:val="22"/>
        </w:rPr>
      </w:pPr>
      <w:r w:rsidRPr="0084310A">
        <w:rPr>
          <w:rStyle w:val="FontStyle336"/>
          <w:szCs w:val="22"/>
        </w:rPr>
        <w:t xml:space="preserve">Кролиководство. Организация домашней или </w:t>
      </w:r>
      <w:proofErr w:type="gramStart"/>
      <w:r w:rsidRPr="0084310A">
        <w:rPr>
          <w:rStyle w:val="FontStyle336"/>
          <w:szCs w:val="22"/>
        </w:rPr>
        <w:t>школьной</w:t>
      </w:r>
      <w:proofErr w:type="gramEnd"/>
      <w:r w:rsidRPr="0084310A">
        <w:rPr>
          <w:rStyle w:val="FontStyle336"/>
          <w:szCs w:val="22"/>
        </w:rPr>
        <w:t xml:space="preserve"> животноводческой мини-фермы. Профессиональное образование и профессиональная карьера.</w:t>
      </w:r>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Технологии исследовательской, опытнической и проектной деятельности</w:t>
      </w:r>
    </w:p>
    <w:p w:rsidR="000F594D" w:rsidRPr="0084310A" w:rsidRDefault="000F594D" w:rsidP="0075658C">
      <w:pPr>
        <w:pStyle w:val="Style237"/>
        <w:widowControl/>
        <w:ind w:firstLine="851"/>
        <w:jc w:val="both"/>
        <w:rPr>
          <w:rStyle w:val="FontStyle336"/>
          <w:szCs w:val="22"/>
        </w:rPr>
      </w:pPr>
      <w:r w:rsidRPr="0084310A">
        <w:rPr>
          <w:rStyle w:val="FontStyle336"/>
          <w:szCs w:val="22"/>
        </w:rPr>
        <w:t>Исследовательская и созидательная деятельность.</w:t>
      </w:r>
    </w:p>
    <w:p w:rsidR="000F594D" w:rsidRPr="0084310A" w:rsidRDefault="000F594D" w:rsidP="0075658C">
      <w:pPr>
        <w:pStyle w:val="Style244"/>
        <w:widowControl/>
        <w:ind w:firstLine="851"/>
        <w:jc w:val="both"/>
        <w:rPr>
          <w:rStyle w:val="FontStyle332"/>
          <w:bCs/>
          <w:iCs/>
          <w:szCs w:val="22"/>
        </w:rPr>
      </w:pPr>
      <w:r w:rsidRPr="0084310A">
        <w:rPr>
          <w:rStyle w:val="FontStyle332"/>
          <w:bCs/>
          <w:iCs/>
          <w:szCs w:val="22"/>
        </w:rPr>
        <w:t>Современное производство и профессиональное самоопределение</w:t>
      </w:r>
    </w:p>
    <w:p w:rsidR="000F594D" w:rsidRPr="0084310A" w:rsidRDefault="000F594D" w:rsidP="0075658C">
      <w:pPr>
        <w:pStyle w:val="Style237"/>
        <w:widowControl/>
        <w:ind w:firstLine="851"/>
        <w:jc w:val="both"/>
        <w:rPr>
          <w:rStyle w:val="FontStyle336"/>
          <w:szCs w:val="22"/>
        </w:rPr>
      </w:pPr>
      <w:r w:rsidRPr="0084310A">
        <w:rPr>
          <w:rStyle w:val="FontStyle336"/>
          <w:szCs w:val="22"/>
        </w:rPr>
        <w:t>Сферы производства, профессиональное образование и профессиональная карьера.</w:t>
      </w:r>
    </w:p>
    <w:p w:rsidR="000F594D" w:rsidRPr="0084310A" w:rsidRDefault="000F594D" w:rsidP="0075658C">
      <w:pPr>
        <w:pStyle w:val="Style248"/>
        <w:widowControl/>
        <w:jc w:val="both"/>
        <w:rPr>
          <w:rStyle w:val="FontStyle335"/>
          <w:szCs w:val="22"/>
        </w:rPr>
      </w:pPr>
      <w:r w:rsidRPr="0084310A">
        <w:rPr>
          <w:rStyle w:val="FontStyle335"/>
          <w:szCs w:val="22"/>
        </w:rPr>
        <w:t>ФИЗИЧЕСКАЯ КУЛЬТУРА</w:t>
      </w:r>
    </w:p>
    <w:p w:rsidR="000F594D" w:rsidRPr="0084310A" w:rsidRDefault="000F594D" w:rsidP="0075658C">
      <w:pPr>
        <w:pStyle w:val="Style248"/>
        <w:widowControl/>
        <w:ind w:firstLine="851"/>
        <w:jc w:val="both"/>
        <w:rPr>
          <w:rStyle w:val="FontStyle335"/>
          <w:szCs w:val="22"/>
        </w:rPr>
      </w:pPr>
      <w:r w:rsidRPr="0084310A">
        <w:rPr>
          <w:rStyle w:val="FontStyle335"/>
          <w:szCs w:val="22"/>
        </w:rPr>
        <w:t xml:space="preserve"> Знания о физической культуре</w:t>
      </w:r>
    </w:p>
    <w:p w:rsidR="000F594D" w:rsidRPr="0084310A" w:rsidRDefault="000F594D" w:rsidP="0075658C">
      <w:pPr>
        <w:pStyle w:val="Style237"/>
        <w:widowControl/>
        <w:ind w:firstLine="851"/>
        <w:jc w:val="both"/>
        <w:rPr>
          <w:rStyle w:val="FontStyle336"/>
          <w:szCs w:val="22"/>
        </w:rPr>
      </w:pPr>
      <w:r w:rsidRPr="0084310A">
        <w:rPr>
          <w:rStyle w:val="FontStyle335"/>
          <w:szCs w:val="22"/>
        </w:rPr>
        <w:t xml:space="preserve">История физической культуры. </w:t>
      </w:r>
      <w:r w:rsidRPr="0084310A">
        <w:rPr>
          <w:rStyle w:val="FontStyle336"/>
          <w:szCs w:val="22"/>
        </w:rPr>
        <w:t>Олимпийские игры древности. Возрождение Олимпийских игр и олимпийского движения.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0F594D" w:rsidRPr="0084310A" w:rsidRDefault="000F594D" w:rsidP="0075658C">
      <w:pPr>
        <w:pStyle w:val="Style237"/>
        <w:widowControl/>
        <w:ind w:firstLine="851"/>
        <w:jc w:val="both"/>
        <w:rPr>
          <w:rStyle w:val="FontStyle336"/>
          <w:szCs w:val="22"/>
        </w:rPr>
      </w:pPr>
      <w:r w:rsidRPr="0084310A">
        <w:rPr>
          <w:rStyle w:val="FontStyle336"/>
          <w:szCs w:val="22"/>
        </w:rPr>
        <w:lastRenderedPageBreak/>
        <w:t>Краткая характеристика видов спорта, входящих в программу Олимпийских игр. Физическая культура в современном обществе.</w:t>
      </w:r>
    </w:p>
    <w:p w:rsidR="000F594D" w:rsidRPr="0084310A" w:rsidRDefault="000F594D" w:rsidP="0075658C">
      <w:pPr>
        <w:pStyle w:val="Style243"/>
        <w:widowControl/>
        <w:ind w:firstLine="851"/>
        <w:jc w:val="both"/>
        <w:rPr>
          <w:rStyle w:val="FontStyle336"/>
          <w:szCs w:val="22"/>
        </w:rPr>
      </w:pPr>
      <w:r w:rsidRPr="0084310A">
        <w:rPr>
          <w:rStyle w:val="FontStyle336"/>
          <w:szCs w:val="22"/>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0F594D" w:rsidRPr="0084310A" w:rsidRDefault="000F594D" w:rsidP="0075658C">
      <w:pPr>
        <w:pStyle w:val="Style205"/>
        <w:widowControl/>
        <w:ind w:firstLine="851"/>
        <w:jc w:val="both"/>
        <w:rPr>
          <w:rStyle w:val="FontStyle335"/>
          <w:szCs w:val="22"/>
        </w:rPr>
      </w:pPr>
      <w:r w:rsidRPr="0084310A">
        <w:rPr>
          <w:rStyle w:val="FontStyle335"/>
          <w:szCs w:val="22"/>
        </w:rPr>
        <w:t>Физическая культура (основные понятия). Физическое развитие человека.</w:t>
      </w:r>
    </w:p>
    <w:p w:rsidR="000F594D" w:rsidRPr="0084310A" w:rsidRDefault="000F594D" w:rsidP="0075658C">
      <w:pPr>
        <w:pStyle w:val="Style243"/>
        <w:widowControl/>
        <w:ind w:firstLine="851"/>
        <w:jc w:val="both"/>
        <w:rPr>
          <w:rStyle w:val="FontStyle336"/>
          <w:szCs w:val="22"/>
        </w:rPr>
      </w:pPr>
      <w:r w:rsidRPr="0084310A">
        <w:rPr>
          <w:rStyle w:val="FontStyle336"/>
          <w:szCs w:val="22"/>
        </w:rPr>
        <w:t>Физическая подготовка и её связь с укреплением здоровья, развитием физических качеств.</w:t>
      </w:r>
    </w:p>
    <w:p w:rsidR="000F594D" w:rsidRPr="0084310A" w:rsidRDefault="000F594D" w:rsidP="0075658C">
      <w:pPr>
        <w:pStyle w:val="Style243"/>
        <w:widowControl/>
        <w:ind w:firstLine="851"/>
        <w:jc w:val="both"/>
        <w:rPr>
          <w:rStyle w:val="FontStyle336"/>
          <w:szCs w:val="22"/>
        </w:rPr>
      </w:pPr>
      <w:r w:rsidRPr="0084310A">
        <w:rPr>
          <w:rStyle w:val="FontStyle336"/>
          <w:szCs w:val="22"/>
        </w:rPr>
        <w:t>Организация и планирование самостоятельных занятий по развитию физических качеств.</w:t>
      </w:r>
    </w:p>
    <w:p w:rsidR="000F594D" w:rsidRPr="0084310A" w:rsidRDefault="000F594D" w:rsidP="0075658C">
      <w:pPr>
        <w:pStyle w:val="Style237"/>
        <w:widowControl/>
        <w:ind w:firstLine="851"/>
        <w:jc w:val="both"/>
        <w:rPr>
          <w:rStyle w:val="FontStyle336"/>
          <w:szCs w:val="22"/>
        </w:rPr>
      </w:pPr>
      <w:r w:rsidRPr="0084310A">
        <w:rPr>
          <w:rStyle w:val="FontStyle336"/>
          <w:szCs w:val="22"/>
        </w:rPr>
        <w:t>Техническая подготовка. Техника движений и её основные показатели.</w:t>
      </w:r>
    </w:p>
    <w:p w:rsidR="000F594D" w:rsidRPr="0084310A" w:rsidRDefault="000F594D" w:rsidP="0075658C">
      <w:pPr>
        <w:pStyle w:val="Style237"/>
        <w:widowControl/>
        <w:ind w:firstLine="851"/>
        <w:jc w:val="both"/>
        <w:rPr>
          <w:rStyle w:val="FontStyle336"/>
          <w:szCs w:val="22"/>
        </w:rPr>
      </w:pPr>
      <w:r w:rsidRPr="0084310A">
        <w:rPr>
          <w:rStyle w:val="FontStyle336"/>
          <w:szCs w:val="22"/>
        </w:rPr>
        <w:t>Всестороннее и гармоничное физическое развитие.</w:t>
      </w:r>
    </w:p>
    <w:p w:rsidR="000F594D" w:rsidRPr="0084310A" w:rsidRDefault="000F594D" w:rsidP="0075658C">
      <w:pPr>
        <w:pStyle w:val="Style237"/>
        <w:widowControl/>
        <w:ind w:firstLine="851"/>
        <w:jc w:val="both"/>
        <w:rPr>
          <w:rStyle w:val="FontStyle336"/>
          <w:szCs w:val="22"/>
        </w:rPr>
      </w:pPr>
      <w:r w:rsidRPr="0084310A">
        <w:rPr>
          <w:rStyle w:val="FontStyle336"/>
          <w:szCs w:val="22"/>
        </w:rPr>
        <w:t>Адаптивная физическая культура.</w:t>
      </w:r>
    </w:p>
    <w:p w:rsidR="000F594D" w:rsidRPr="0084310A" w:rsidRDefault="000F594D" w:rsidP="0075658C">
      <w:pPr>
        <w:pStyle w:val="Style237"/>
        <w:widowControl/>
        <w:ind w:firstLine="851"/>
        <w:jc w:val="both"/>
        <w:rPr>
          <w:rStyle w:val="FontStyle336"/>
          <w:szCs w:val="22"/>
        </w:rPr>
      </w:pPr>
      <w:r w:rsidRPr="0084310A">
        <w:rPr>
          <w:rStyle w:val="FontStyle336"/>
          <w:szCs w:val="22"/>
        </w:rPr>
        <w:t>Спортивная подготовка.</w:t>
      </w:r>
    </w:p>
    <w:p w:rsidR="000F594D" w:rsidRPr="0084310A" w:rsidRDefault="000F594D" w:rsidP="0075658C">
      <w:pPr>
        <w:pStyle w:val="Style237"/>
        <w:widowControl/>
        <w:ind w:firstLine="851"/>
        <w:jc w:val="both"/>
        <w:rPr>
          <w:rStyle w:val="FontStyle336"/>
          <w:szCs w:val="22"/>
        </w:rPr>
      </w:pPr>
      <w:r w:rsidRPr="0084310A">
        <w:rPr>
          <w:rStyle w:val="FontStyle336"/>
          <w:szCs w:val="22"/>
        </w:rPr>
        <w:t>Здоровье и здоровый образ жизни.</w:t>
      </w:r>
    </w:p>
    <w:p w:rsidR="000F594D" w:rsidRPr="0084310A" w:rsidRDefault="000F594D" w:rsidP="0075658C">
      <w:pPr>
        <w:pStyle w:val="Style237"/>
        <w:widowControl/>
        <w:ind w:firstLine="851"/>
        <w:jc w:val="both"/>
        <w:rPr>
          <w:rStyle w:val="FontStyle336"/>
          <w:szCs w:val="22"/>
        </w:rPr>
      </w:pPr>
      <w:r w:rsidRPr="0084310A">
        <w:rPr>
          <w:rStyle w:val="FontStyle336"/>
          <w:szCs w:val="22"/>
        </w:rPr>
        <w:t>Профессионально-прикладная физическая подготовка.</w:t>
      </w:r>
    </w:p>
    <w:p w:rsidR="000F594D" w:rsidRPr="0084310A" w:rsidRDefault="000F594D" w:rsidP="0075658C">
      <w:pPr>
        <w:pStyle w:val="Style237"/>
        <w:widowControl/>
        <w:ind w:firstLine="851"/>
        <w:jc w:val="both"/>
        <w:rPr>
          <w:rStyle w:val="FontStyle336"/>
          <w:szCs w:val="22"/>
        </w:rPr>
      </w:pPr>
      <w:r w:rsidRPr="0084310A">
        <w:rPr>
          <w:rStyle w:val="FontStyle336"/>
          <w:szCs w:val="22"/>
        </w:rPr>
        <w:t>Допинг. Концепция честного спорта.</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Физическая культура человека. </w:t>
      </w:r>
      <w:r w:rsidRPr="0084310A">
        <w:rPr>
          <w:rStyle w:val="FontStyle336"/>
          <w:szCs w:val="22"/>
        </w:rPr>
        <w:t>Режим дня, его основное содержание и правила планирования.</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Закаливание организма. Правила безопасности и гигиенические </w:t>
      </w:r>
      <w:proofErr w:type="spellStart"/>
      <w:proofErr w:type="gramStart"/>
      <w:r w:rsidRPr="0084310A">
        <w:rPr>
          <w:rStyle w:val="FontStyle336"/>
          <w:szCs w:val="22"/>
        </w:rPr>
        <w:t>требо-вания</w:t>
      </w:r>
      <w:proofErr w:type="spellEnd"/>
      <w:proofErr w:type="gramEnd"/>
      <w:r w:rsidRPr="0084310A">
        <w:rPr>
          <w:rStyle w:val="FontStyle336"/>
          <w:szCs w:val="22"/>
        </w:rPr>
        <w:t xml:space="preserve">. Влияние занятий физической культурой на формирование </w:t>
      </w:r>
      <w:proofErr w:type="spellStart"/>
      <w:proofErr w:type="gramStart"/>
      <w:r w:rsidRPr="0084310A">
        <w:rPr>
          <w:rStyle w:val="FontStyle336"/>
          <w:szCs w:val="22"/>
        </w:rPr>
        <w:t>положитель-ных</w:t>
      </w:r>
      <w:proofErr w:type="spellEnd"/>
      <w:proofErr w:type="gramEnd"/>
      <w:r w:rsidRPr="0084310A">
        <w:rPr>
          <w:rStyle w:val="FontStyle336"/>
          <w:szCs w:val="22"/>
        </w:rPr>
        <w:t xml:space="preserve"> качеств личности.</w:t>
      </w:r>
    </w:p>
    <w:p w:rsidR="000F594D" w:rsidRPr="0084310A" w:rsidRDefault="000F594D" w:rsidP="0075658C">
      <w:pPr>
        <w:pStyle w:val="Style237"/>
        <w:widowControl/>
        <w:ind w:firstLine="851"/>
        <w:jc w:val="both"/>
        <w:rPr>
          <w:rStyle w:val="FontStyle336"/>
          <w:szCs w:val="22"/>
        </w:rPr>
      </w:pPr>
      <w:r w:rsidRPr="0084310A">
        <w:rPr>
          <w:rStyle w:val="FontStyle336"/>
          <w:szCs w:val="22"/>
        </w:rPr>
        <w:t xml:space="preserve">Проведение самостоятельных занятий по коррекции осанки и </w:t>
      </w:r>
      <w:proofErr w:type="spellStart"/>
      <w:proofErr w:type="gramStart"/>
      <w:r w:rsidRPr="0084310A">
        <w:rPr>
          <w:rStyle w:val="FontStyle336"/>
          <w:szCs w:val="22"/>
        </w:rPr>
        <w:t>телос-ложения</w:t>
      </w:r>
      <w:proofErr w:type="spellEnd"/>
      <w:proofErr w:type="gramEnd"/>
      <w:r w:rsidRPr="0084310A">
        <w:rPr>
          <w:rStyle w:val="FontStyle336"/>
          <w:szCs w:val="22"/>
        </w:rPr>
        <w:t>. Восстановительный массаж.</w:t>
      </w:r>
    </w:p>
    <w:p w:rsidR="000F594D" w:rsidRPr="0084310A" w:rsidRDefault="000F594D" w:rsidP="0075658C">
      <w:pPr>
        <w:pStyle w:val="Style236"/>
        <w:widowControl/>
        <w:ind w:firstLine="851"/>
        <w:jc w:val="both"/>
        <w:rPr>
          <w:rStyle w:val="FontStyle336"/>
          <w:szCs w:val="22"/>
        </w:rPr>
      </w:pPr>
      <w:r w:rsidRPr="0084310A">
        <w:rPr>
          <w:rStyle w:val="FontStyle336"/>
          <w:szCs w:val="22"/>
        </w:rPr>
        <w:t>Проведение банных процедур.</w:t>
      </w:r>
    </w:p>
    <w:p w:rsidR="000F594D" w:rsidRPr="0084310A" w:rsidRDefault="000F594D" w:rsidP="0075658C">
      <w:pPr>
        <w:pStyle w:val="Style236"/>
        <w:widowControl/>
        <w:ind w:firstLine="851"/>
        <w:jc w:val="both"/>
        <w:rPr>
          <w:rStyle w:val="FontStyle335"/>
          <w:szCs w:val="22"/>
        </w:rPr>
      </w:pPr>
      <w:r w:rsidRPr="0084310A">
        <w:rPr>
          <w:rStyle w:val="FontStyle336"/>
          <w:szCs w:val="22"/>
        </w:rPr>
        <w:t xml:space="preserve">Доврачебная помощь во время занятий физической культурой и спортом. </w:t>
      </w:r>
      <w:r w:rsidRPr="0084310A">
        <w:rPr>
          <w:rStyle w:val="FontStyle335"/>
          <w:szCs w:val="22"/>
        </w:rPr>
        <w:t>Способы двигательной (физкультурной) деятельности</w:t>
      </w:r>
    </w:p>
    <w:p w:rsidR="000F594D" w:rsidRPr="0084310A" w:rsidRDefault="000F594D" w:rsidP="0075658C">
      <w:pPr>
        <w:pStyle w:val="Style205"/>
        <w:widowControl/>
        <w:ind w:firstLine="851"/>
        <w:jc w:val="both"/>
        <w:rPr>
          <w:rStyle w:val="FontStyle335"/>
          <w:szCs w:val="22"/>
        </w:rPr>
      </w:pPr>
      <w:r w:rsidRPr="0084310A">
        <w:rPr>
          <w:rStyle w:val="FontStyle335"/>
          <w:szCs w:val="22"/>
        </w:rPr>
        <w:t>Организация и проведение самостоятельных занятий физической культурой.</w:t>
      </w:r>
    </w:p>
    <w:p w:rsidR="000F594D" w:rsidRPr="0084310A" w:rsidRDefault="000F594D" w:rsidP="0075658C">
      <w:pPr>
        <w:pStyle w:val="Style237"/>
        <w:widowControl/>
        <w:ind w:firstLine="851"/>
        <w:jc w:val="both"/>
        <w:rPr>
          <w:rStyle w:val="FontStyle336"/>
          <w:szCs w:val="22"/>
        </w:rPr>
      </w:pPr>
      <w:r w:rsidRPr="0084310A">
        <w:rPr>
          <w:rStyle w:val="FontStyle336"/>
          <w:szCs w:val="22"/>
        </w:rPr>
        <w:t>Подготовка к занятиям физической культурой.</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Выбор упражнений и составление индивидуальных комплексов для утренней зарядки, физкультминуток, </w:t>
      </w:r>
      <w:proofErr w:type="spellStart"/>
      <w:r w:rsidRPr="0084310A">
        <w:rPr>
          <w:rStyle w:val="FontStyle336"/>
          <w:szCs w:val="22"/>
        </w:rPr>
        <w:t>физкультп</w:t>
      </w:r>
      <w:proofErr w:type="gramStart"/>
      <w:r w:rsidRPr="0084310A">
        <w:rPr>
          <w:rStyle w:val="FontStyle336"/>
          <w:szCs w:val="22"/>
        </w:rPr>
        <w:t>а</w:t>
      </w:r>
      <w:proofErr w:type="spellEnd"/>
      <w:r w:rsidRPr="0084310A">
        <w:rPr>
          <w:rStyle w:val="FontStyle336"/>
          <w:szCs w:val="22"/>
        </w:rPr>
        <w:t>-</w:t>
      </w:r>
      <w:proofErr w:type="gramEnd"/>
      <w:r w:rsidRPr="0084310A">
        <w:rPr>
          <w:rStyle w:val="FontStyle336"/>
          <w:szCs w:val="22"/>
        </w:rPr>
        <w:t xml:space="preserve"> уз (подвижных перемен).</w:t>
      </w:r>
    </w:p>
    <w:p w:rsidR="000F594D" w:rsidRPr="0084310A" w:rsidRDefault="000F594D" w:rsidP="0075658C">
      <w:pPr>
        <w:pStyle w:val="Style236"/>
        <w:widowControl/>
        <w:ind w:firstLine="851"/>
        <w:jc w:val="both"/>
        <w:rPr>
          <w:rStyle w:val="FontStyle336"/>
          <w:szCs w:val="22"/>
        </w:rPr>
      </w:pPr>
      <w:r w:rsidRPr="0084310A">
        <w:rPr>
          <w:rStyle w:val="FontStyle336"/>
          <w:szCs w:val="22"/>
        </w:rPr>
        <w:t>Планирование занятий физической культурой.</w:t>
      </w:r>
    </w:p>
    <w:p w:rsidR="000F594D" w:rsidRPr="0084310A" w:rsidRDefault="000F594D" w:rsidP="0075658C">
      <w:pPr>
        <w:pStyle w:val="Style236"/>
        <w:widowControl/>
        <w:ind w:firstLine="851"/>
        <w:jc w:val="both"/>
        <w:rPr>
          <w:rStyle w:val="FontStyle336"/>
          <w:szCs w:val="22"/>
        </w:rPr>
      </w:pPr>
      <w:r w:rsidRPr="0084310A">
        <w:rPr>
          <w:rStyle w:val="FontStyle336"/>
          <w:szCs w:val="22"/>
        </w:rPr>
        <w:t xml:space="preserve">Проведение самостоятельных занятий прикладной физической подготовкой. Организация досуга средствами физической культуры. </w:t>
      </w:r>
    </w:p>
    <w:p w:rsidR="000F594D" w:rsidRPr="0084310A" w:rsidRDefault="000F594D" w:rsidP="0075658C">
      <w:pPr>
        <w:pStyle w:val="Style236"/>
        <w:widowControl/>
        <w:ind w:firstLine="851"/>
        <w:jc w:val="both"/>
        <w:rPr>
          <w:rStyle w:val="FontStyle335"/>
          <w:szCs w:val="22"/>
        </w:rPr>
      </w:pPr>
      <w:r w:rsidRPr="0084310A">
        <w:rPr>
          <w:rStyle w:val="FontStyle335"/>
          <w:szCs w:val="22"/>
        </w:rPr>
        <w:t>Оценка эффективности занятий физической культурой.</w:t>
      </w:r>
    </w:p>
    <w:p w:rsidR="000F594D" w:rsidRPr="0084310A" w:rsidRDefault="000F594D" w:rsidP="0075658C">
      <w:pPr>
        <w:pStyle w:val="Style236"/>
        <w:widowControl/>
        <w:ind w:firstLine="720"/>
        <w:jc w:val="both"/>
        <w:rPr>
          <w:rStyle w:val="FontStyle336"/>
          <w:szCs w:val="22"/>
        </w:rPr>
      </w:pPr>
      <w:r w:rsidRPr="0084310A">
        <w:rPr>
          <w:rStyle w:val="FontStyle336"/>
          <w:szCs w:val="22"/>
        </w:rPr>
        <w:t>Самонаблюдение и самоконтроль.</w:t>
      </w:r>
    </w:p>
    <w:p w:rsidR="000F594D" w:rsidRPr="0084310A" w:rsidRDefault="000F594D" w:rsidP="0075658C">
      <w:pPr>
        <w:pStyle w:val="Style243"/>
        <w:widowControl/>
        <w:jc w:val="both"/>
        <w:rPr>
          <w:rStyle w:val="FontStyle336"/>
          <w:szCs w:val="22"/>
        </w:rPr>
      </w:pPr>
      <w:r w:rsidRPr="0084310A">
        <w:rPr>
          <w:rStyle w:val="FontStyle336"/>
          <w:szCs w:val="22"/>
        </w:rPr>
        <w:t xml:space="preserve">Оценка эффективности занятий физкультурно-оздоровительной </w:t>
      </w:r>
      <w:proofErr w:type="gramStart"/>
      <w:r w:rsidRPr="0084310A">
        <w:rPr>
          <w:rStyle w:val="FontStyle336"/>
          <w:szCs w:val="22"/>
        </w:rPr>
        <w:t>деятель-</w:t>
      </w:r>
      <w:proofErr w:type="spellStart"/>
      <w:r w:rsidRPr="0084310A">
        <w:rPr>
          <w:rStyle w:val="FontStyle336"/>
          <w:szCs w:val="22"/>
        </w:rPr>
        <w:t>ностью</w:t>
      </w:r>
      <w:proofErr w:type="spellEnd"/>
      <w:proofErr w:type="gramEnd"/>
      <w:r w:rsidRPr="0084310A">
        <w:rPr>
          <w:rStyle w:val="FontStyle336"/>
          <w:szCs w:val="22"/>
        </w:rPr>
        <w:t>. Оценка техники движений, способы выявления и устранения ошибок в технике выполнения (технических ошибок).</w:t>
      </w:r>
    </w:p>
    <w:p w:rsidR="000F594D" w:rsidRPr="0084310A" w:rsidRDefault="000F594D" w:rsidP="0075658C">
      <w:pPr>
        <w:pStyle w:val="Style243"/>
        <w:widowControl/>
        <w:jc w:val="both"/>
        <w:rPr>
          <w:rStyle w:val="FontStyle336"/>
          <w:szCs w:val="22"/>
        </w:rPr>
      </w:pPr>
      <w:r w:rsidRPr="0084310A">
        <w:rPr>
          <w:rStyle w:val="FontStyle336"/>
          <w:szCs w:val="22"/>
        </w:rPr>
        <w:t>Измерение резервов организма и состояния здоровья с помощью функциональных проб.</w:t>
      </w:r>
    </w:p>
    <w:p w:rsidR="000F594D" w:rsidRPr="0084310A" w:rsidRDefault="000F594D" w:rsidP="0075658C">
      <w:pPr>
        <w:pStyle w:val="Style205"/>
        <w:widowControl/>
        <w:ind w:firstLine="720"/>
        <w:jc w:val="both"/>
        <w:rPr>
          <w:rStyle w:val="FontStyle335"/>
          <w:szCs w:val="22"/>
        </w:rPr>
      </w:pPr>
      <w:r w:rsidRPr="0084310A">
        <w:rPr>
          <w:rStyle w:val="FontStyle335"/>
          <w:szCs w:val="22"/>
        </w:rPr>
        <w:t>Физическое совершенствование</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Физкультурно-оздоровительная деятельность. </w:t>
      </w:r>
      <w:r w:rsidRPr="0084310A">
        <w:rPr>
          <w:rStyle w:val="FontStyle336"/>
          <w:szCs w:val="22"/>
        </w:rPr>
        <w:t>Оздоровительные формы занятий в режиме учебного дня и учебной недели.</w:t>
      </w:r>
    </w:p>
    <w:p w:rsidR="000F594D" w:rsidRPr="0084310A" w:rsidRDefault="000F594D" w:rsidP="0075658C">
      <w:pPr>
        <w:pStyle w:val="Style243"/>
        <w:widowControl/>
        <w:jc w:val="both"/>
        <w:rPr>
          <w:rStyle w:val="FontStyle336"/>
          <w:szCs w:val="22"/>
        </w:rPr>
      </w:pPr>
      <w:r w:rsidRPr="0084310A">
        <w:rPr>
          <w:rStyle w:val="FontStyle336"/>
          <w:szCs w:val="22"/>
        </w:rPr>
        <w:t>Индивидуальные комплексы адаптивной (лечебной) и корригирующей физической культуры.</w:t>
      </w:r>
    </w:p>
    <w:p w:rsidR="000F594D" w:rsidRPr="0084310A" w:rsidRDefault="000F594D" w:rsidP="0075658C">
      <w:pPr>
        <w:pStyle w:val="Style205"/>
        <w:widowControl/>
        <w:ind w:firstLine="720"/>
        <w:jc w:val="both"/>
        <w:rPr>
          <w:rStyle w:val="FontStyle335"/>
          <w:szCs w:val="22"/>
        </w:rPr>
      </w:pPr>
      <w:r w:rsidRPr="0084310A">
        <w:rPr>
          <w:rStyle w:val="FontStyle335"/>
          <w:szCs w:val="22"/>
        </w:rPr>
        <w:t>Спортивно-оздоровительная деятельность с общеразвивающей</w:t>
      </w:r>
    </w:p>
    <w:p w:rsidR="000F594D" w:rsidRPr="0084310A" w:rsidRDefault="000F594D" w:rsidP="0075658C">
      <w:pPr>
        <w:pStyle w:val="Style205"/>
        <w:widowControl/>
        <w:jc w:val="both"/>
        <w:rPr>
          <w:rStyle w:val="FontStyle335"/>
          <w:szCs w:val="22"/>
        </w:rPr>
      </w:pPr>
      <w:r w:rsidRPr="0084310A">
        <w:rPr>
          <w:rStyle w:val="FontStyle335"/>
          <w:szCs w:val="22"/>
        </w:rPr>
        <w:t>направленностью</w:t>
      </w:r>
    </w:p>
    <w:p w:rsidR="000F594D" w:rsidRPr="0084310A" w:rsidRDefault="000F594D" w:rsidP="0075658C">
      <w:pPr>
        <w:pStyle w:val="Style236"/>
        <w:widowControl/>
        <w:ind w:firstLine="720"/>
        <w:jc w:val="both"/>
        <w:rPr>
          <w:rStyle w:val="FontStyle336"/>
          <w:szCs w:val="22"/>
        </w:rPr>
      </w:pPr>
      <w:r w:rsidRPr="0084310A">
        <w:rPr>
          <w:rStyle w:val="FontStyle335"/>
          <w:szCs w:val="22"/>
        </w:rPr>
        <w:t xml:space="preserve">Гимнастика с основами акробатики. </w:t>
      </w:r>
      <w:r w:rsidRPr="0084310A">
        <w:rPr>
          <w:rStyle w:val="FontStyle336"/>
          <w:szCs w:val="22"/>
        </w:rPr>
        <w:t>Организующие команды и приёмы. Акробатические упражнения и комбинации. Ритмическая гимнастика (девочки). Опорные прыжки.</w:t>
      </w:r>
    </w:p>
    <w:p w:rsidR="000F594D" w:rsidRPr="0084310A" w:rsidRDefault="000F594D" w:rsidP="0075658C">
      <w:pPr>
        <w:pStyle w:val="Style236"/>
        <w:widowControl/>
        <w:jc w:val="both"/>
        <w:rPr>
          <w:rStyle w:val="FontStyle336"/>
          <w:szCs w:val="22"/>
        </w:rPr>
      </w:pPr>
      <w:r w:rsidRPr="0084310A">
        <w:rPr>
          <w:rStyle w:val="FontStyle336"/>
          <w:szCs w:val="22"/>
        </w:rPr>
        <w:t xml:space="preserve">Упражнения и комбинации на гимнастическом бревне (девочки). Упражнения и комбинации на гимнастической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w:t>
      </w:r>
    </w:p>
    <w:p w:rsidR="000F594D" w:rsidRPr="0084310A" w:rsidRDefault="000F594D" w:rsidP="0075658C">
      <w:pPr>
        <w:pStyle w:val="Style236"/>
        <w:widowControl/>
        <w:jc w:val="both"/>
        <w:rPr>
          <w:rStyle w:val="FontStyle336"/>
          <w:szCs w:val="22"/>
        </w:rPr>
      </w:pPr>
      <w:r w:rsidRPr="0084310A">
        <w:rPr>
          <w:rStyle w:val="FontStyle332"/>
          <w:bCs/>
          <w:iCs/>
          <w:szCs w:val="22"/>
        </w:rPr>
        <w:t xml:space="preserve">Лёгкая атлетика. </w:t>
      </w:r>
      <w:r w:rsidRPr="0084310A">
        <w:rPr>
          <w:rStyle w:val="FontStyle336"/>
          <w:szCs w:val="22"/>
        </w:rPr>
        <w:t xml:space="preserve">Беговые упражнения. Прыжковые упражнения. Метание малого мяча. </w:t>
      </w:r>
    </w:p>
    <w:p w:rsidR="000F594D" w:rsidRPr="0084310A" w:rsidRDefault="000F594D" w:rsidP="0075658C">
      <w:pPr>
        <w:pStyle w:val="Style236"/>
        <w:widowControl/>
        <w:jc w:val="both"/>
        <w:rPr>
          <w:rStyle w:val="FontStyle336"/>
          <w:szCs w:val="22"/>
        </w:rPr>
      </w:pPr>
      <w:r w:rsidRPr="0084310A">
        <w:rPr>
          <w:rStyle w:val="FontStyle332"/>
          <w:bCs/>
          <w:iCs/>
          <w:szCs w:val="22"/>
        </w:rPr>
        <w:t xml:space="preserve">Лыжные гонки. </w:t>
      </w:r>
      <w:r w:rsidRPr="0084310A">
        <w:rPr>
          <w:rStyle w:val="FontStyle336"/>
          <w:szCs w:val="22"/>
        </w:rPr>
        <w:t xml:space="preserve">Передвижения на лыжах. Подъёмы, спуски, повороты, торможения. </w:t>
      </w:r>
    </w:p>
    <w:p w:rsidR="000F594D" w:rsidRPr="0084310A" w:rsidRDefault="000F594D" w:rsidP="0075658C">
      <w:pPr>
        <w:pStyle w:val="Style236"/>
        <w:widowControl/>
        <w:jc w:val="both"/>
        <w:rPr>
          <w:rStyle w:val="FontStyle334"/>
          <w:iCs/>
          <w:szCs w:val="22"/>
        </w:rPr>
      </w:pPr>
      <w:r w:rsidRPr="0084310A">
        <w:rPr>
          <w:rStyle w:val="FontStyle332"/>
          <w:bCs/>
          <w:iCs/>
          <w:szCs w:val="22"/>
        </w:rPr>
        <w:t xml:space="preserve">Спортивные игры. </w:t>
      </w:r>
      <w:r w:rsidRPr="0084310A">
        <w:rPr>
          <w:rStyle w:val="FontStyle334"/>
          <w:iCs/>
          <w:szCs w:val="22"/>
        </w:rPr>
        <w:t>Баскетбол. Игра по правилам. Волейбол. Игра по правилам. Футбол. Игра по правилам.</w:t>
      </w:r>
    </w:p>
    <w:p w:rsidR="000F594D" w:rsidRPr="0084310A" w:rsidRDefault="000F594D" w:rsidP="0075658C">
      <w:pPr>
        <w:pStyle w:val="Style243"/>
        <w:widowControl/>
        <w:ind w:firstLine="720"/>
        <w:jc w:val="both"/>
        <w:rPr>
          <w:rStyle w:val="FontStyle336"/>
          <w:szCs w:val="22"/>
        </w:rPr>
      </w:pPr>
      <w:proofErr w:type="spellStart"/>
      <w:r w:rsidRPr="0084310A">
        <w:rPr>
          <w:rStyle w:val="FontStyle335"/>
          <w:szCs w:val="22"/>
        </w:rPr>
        <w:t>Прикладно</w:t>
      </w:r>
      <w:proofErr w:type="spellEnd"/>
      <w:r w:rsidRPr="0084310A">
        <w:rPr>
          <w:rStyle w:val="FontStyle335"/>
          <w:szCs w:val="22"/>
        </w:rPr>
        <w:t xml:space="preserve">-ориентированная подготовка. </w:t>
      </w:r>
      <w:proofErr w:type="spellStart"/>
      <w:r w:rsidRPr="0084310A">
        <w:rPr>
          <w:rStyle w:val="FontStyle336"/>
          <w:szCs w:val="22"/>
        </w:rPr>
        <w:t>Прикладно</w:t>
      </w:r>
      <w:proofErr w:type="spellEnd"/>
      <w:r w:rsidRPr="0084310A">
        <w:rPr>
          <w:rStyle w:val="FontStyle336"/>
          <w:szCs w:val="22"/>
        </w:rPr>
        <w:t>-ориентированные упражнения.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Упражнения общеразвивающей направленности. Общефизическая подготовка.</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Гимнастика с основами акробатики. </w:t>
      </w:r>
      <w:r w:rsidRPr="0084310A">
        <w:rPr>
          <w:rStyle w:val="FontStyle336"/>
          <w:szCs w:val="22"/>
        </w:rPr>
        <w:t>Развитие гибкости, координации движений, силы, выносливости.</w:t>
      </w:r>
    </w:p>
    <w:p w:rsidR="000F594D" w:rsidRPr="0084310A" w:rsidRDefault="000F594D" w:rsidP="0075658C">
      <w:pPr>
        <w:pStyle w:val="Style236"/>
        <w:widowControl/>
        <w:ind w:firstLine="720"/>
        <w:jc w:val="both"/>
        <w:rPr>
          <w:rStyle w:val="FontStyle336"/>
          <w:szCs w:val="22"/>
        </w:rPr>
      </w:pPr>
      <w:r w:rsidRPr="0084310A">
        <w:rPr>
          <w:rStyle w:val="FontStyle332"/>
          <w:bCs/>
          <w:iCs/>
          <w:szCs w:val="22"/>
        </w:rPr>
        <w:t xml:space="preserve">Лёгкая атлетика. </w:t>
      </w:r>
      <w:r w:rsidRPr="0084310A">
        <w:rPr>
          <w:rStyle w:val="FontStyle336"/>
          <w:szCs w:val="22"/>
        </w:rPr>
        <w:t xml:space="preserve">Развитие выносливости, силы, быстроты, </w:t>
      </w:r>
      <w:proofErr w:type="spellStart"/>
      <w:proofErr w:type="gramStart"/>
      <w:r w:rsidRPr="0084310A">
        <w:rPr>
          <w:rStyle w:val="FontStyle336"/>
          <w:szCs w:val="22"/>
        </w:rPr>
        <w:t>коорди</w:t>
      </w:r>
      <w:proofErr w:type="spellEnd"/>
      <w:r w:rsidRPr="0084310A">
        <w:rPr>
          <w:rStyle w:val="FontStyle336"/>
          <w:szCs w:val="22"/>
        </w:rPr>
        <w:t>-нации</w:t>
      </w:r>
      <w:proofErr w:type="gramEnd"/>
      <w:r w:rsidRPr="0084310A">
        <w:rPr>
          <w:rStyle w:val="FontStyle336"/>
          <w:szCs w:val="22"/>
        </w:rPr>
        <w:t xml:space="preserve"> движений. </w:t>
      </w:r>
    </w:p>
    <w:p w:rsidR="000F594D" w:rsidRPr="0084310A" w:rsidRDefault="000F594D" w:rsidP="0075658C">
      <w:pPr>
        <w:pStyle w:val="Style236"/>
        <w:widowControl/>
        <w:ind w:firstLine="720"/>
        <w:jc w:val="both"/>
        <w:rPr>
          <w:rStyle w:val="FontStyle336"/>
          <w:szCs w:val="22"/>
        </w:rPr>
      </w:pPr>
      <w:r w:rsidRPr="0084310A">
        <w:rPr>
          <w:rStyle w:val="FontStyle332"/>
          <w:bCs/>
          <w:iCs/>
          <w:szCs w:val="22"/>
        </w:rPr>
        <w:lastRenderedPageBreak/>
        <w:t xml:space="preserve">Лыжные гонки. </w:t>
      </w:r>
      <w:r w:rsidRPr="0084310A">
        <w:rPr>
          <w:rStyle w:val="FontStyle336"/>
          <w:szCs w:val="22"/>
        </w:rPr>
        <w:t xml:space="preserve">Развитие выносливости, силы, координации движений, быстроты. </w:t>
      </w:r>
    </w:p>
    <w:p w:rsidR="000F594D" w:rsidRPr="0084310A" w:rsidRDefault="000F594D" w:rsidP="0075658C">
      <w:pPr>
        <w:pStyle w:val="Style236"/>
        <w:widowControl/>
        <w:ind w:firstLine="720"/>
        <w:jc w:val="both"/>
        <w:rPr>
          <w:rStyle w:val="FontStyle336"/>
          <w:szCs w:val="22"/>
        </w:rPr>
      </w:pPr>
      <w:r w:rsidRPr="0084310A">
        <w:rPr>
          <w:rStyle w:val="FontStyle332"/>
          <w:bCs/>
          <w:iCs/>
          <w:szCs w:val="22"/>
        </w:rPr>
        <w:t xml:space="preserve">Баскетбол. </w:t>
      </w:r>
      <w:r w:rsidRPr="0084310A">
        <w:rPr>
          <w:rStyle w:val="FontStyle336"/>
          <w:szCs w:val="22"/>
        </w:rPr>
        <w:t xml:space="preserve">Развитие быстроты, силы, выносливости, координации движений. </w:t>
      </w:r>
    </w:p>
    <w:p w:rsidR="000F594D" w:rsidRPr="0084310A" w:rsidRDefault="000F594D" w:rsidP="0075658C">
      <w:pPr>
        <w:pStyle w:val="Style236"/>
        <w:widowControl/>
        <w:ind w:firstLine="720"/>
        <w:jc w:val="both"/>
        <w:rPr>
          <w:rStyle w:val="FontStyle336"/>
          <w:szCs w:val="22"/>
        </w:rPr>
      </w:pPr>
      <w:r w:rsidRPr="0084310A">
        <w:rPr>
          <w:rStyle w:val="FontStyle332"/>
          <w:bCs/>
          <w:iCs/>
          <w:szCs w:val="22"/>
        </w:rPr>
        <w:t xml:space="preserve">Футбол. </w:t>
      </w:r>
      <w:r w:rsidRPr="0084310A">
        <w:rPr>
          <w:rStyle w:val="FontStyle336"/>
          <w:szCs w:val="22"/>
        </w:rPr>
        <w:t>Развитие быстроты, силы, выносливости.</w:t>
      </w:r>
    </w:p>
    <w:p w:rsidR="000F594D" w:rsidRPr="0084310A" w:rsidRDefault="000F594D" w:rsidP="0075658C">
      <w:pPr>
        <w:pStyle w:val="Style205"/>
        <w:widowControl/>
        <w:jc w:val="both"/>
        <w:rPr>
          <w:rStyle w:val="FontStyle335"/>
          <w:szCs w:val="22"/>
        </w:rPr>
      </w:pPr>
      <w:r w:rsidRPr="0084310A">
        <w:rPr>
          <w:rStyle w:val="FontStyle335"/>
          <w:szCs w:val="22"/>
        </w:rPr>
        <w:t>ОСНОВЫ БЕЗОПАСНОСТИ ЖИЗНЕДЕЯТЕЛЬНОСТИ</w:t>
      </w:r>
    </w:p>
    <w:p w:rsidR="000F594D" w:rsidRPr="0084310A" w:rsidRDefault="000F594D" w:rsidP="0075658C">
      <w:pPr>
        <w:pStyle w:val="Style246"/>
        <w:widowControl/>
        <w:ind w:firstLine="720"/>
        <w:jc w:val="both"/>
        <w:rPr>
          <w:rStyle w:val="FontStyle335"/>
          <w:szCs w:val="22"/>
        </w:rPr>
      </w:pPr>
      <w:r w:rsidRPr="0084310A">
        <w:rPr>
          <w:rStyle w:val="FontStyle335"/>
          <w:szCs w:val="22"/>
        </w:rPr>
        <w:t>Основы безопасности личности, общества и государства Основы комплексной безопасности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Обеспечение личной безопасности в повседневной жизни. </w:t>
      </w:r>
      <w:r w:rsidRPr="0084310A">
        <w:rPr>
          <w:rStyle w:val="FontStyle336"/>
          <w:szCs w:val="22"/>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Обеспечение безопасности при активном отдыхе в природных условиях. </w:t>
      </w:r>
      <w:r w:rsidRPr="0084310A">
        <w:rPr>
          <w:rStyle w:val="FontStyle336"/>
          <w:szCs w:val="22"/>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Обеспечение личной безопасности при угрозе террористического акта. </w:t>
      </w:r>
      <w:r w:rsidRPr="0084310A">
        <w:rPr>
          <w:rStyle w:val="FontStyle336"/>
          <w:szCs w:val="22"/>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Обеспечение безопасности в чрезвычайных ситуациях природного, техногенного и социального характера. </w:t>
      </w:r>
      <w:r w:rsidRPr="0084310A">
        <w:rPr>
          <w:rStyle w:val="FontStyle336"/>
          <w:szCs w:val="22"/>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0F594D" w:rsidRPr="0084310A" w:rsidRDefault="000F594D" w:rsidP="0075658C">
      <w:pPr>
        <w:pStyle w:val="Style205"/>
        <w:widowControl/>
        <w:ind w:firstLine="851"/>
        <w:jc w:val="both"/>
        <w:rPr>
          <w:rStyle w:val="FontStyle335"/>
          <w:szCs w:val="22"/>
        </w:rPr>
      </w:pPr>
      <w:r w:rsidRPr="0084310A">
        <w:rPr>
          <w:rStyle w:val="FontStyle335"/>
          <w:szCs w:val="22"/>
        </w:rPr>
        <w:t>Защита населения Российской Федерации от чрезвычайных ситуаций</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Организация защиты населения от чрезвычайных ситуаций. </w:t>
      </w:r>
      <w:r w:rsidRPr="0084310A">
        <w:rPr>
          <w:rStyle w:val="FontStyle336"/>
          <w:szCs w:val="22"/>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0F594D" w:rsidRPr="0084310A" w:rsidRDefault="000F594D" w:rsidP="0075658C">
      <w:pPr>
        <w:pStyle w:val="Style205"/>
        <w:widowControl/>
        <w:ind w:firstLine="851"/>
        <w:jc w:val="both"/>
        <w:rPr>
          <w:rStyle w:val="FontStyle335"/>
          <w:szCs w:val="22"/>
        </w:rPr>
      </w:pPr>
      <w:r w:rsidRPr="0084310A">
        <w:rPr>
          <w:rStyle w:val="FontStyle335"/>
          <w:szCs w:val="22"/>
        </w:rPr>
        <w:t>Основы противодействия терроризму и экстремизму в Российской Федерации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Экстремизм и терроризм - чрезвычайные опасности для общества и государства. </w:t>
      </w:r>
      <w:r w:rsidRPr="0084310A">
        <w:rPr>
          <w:rStyle w:val="FontStyle336"/>
          <w:szCs w:val="22"/>
        </w:rPr>
        <w:t>Основные причины возникновения терроризма и экстремизма. Противодействие терроризму в мировом сообществе.</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Нормативно-правовая база противодействия терроризму, экстремизму и наркотизму в Российской Федерации. </w:t>
      </w:r>
      <w:r w:rsidRPr="0084310A">
        <w:rPr>
          <w:rStyle w:val="FontStyle336"/>
          <w:szCs w:val="22"/>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w:t>
      </w:r>
      <w:proofErr w:type="gramStart"/>
      <w:r w:rsidRPr="0084310A">
        <w:rPr>
          <w:rStyle w:val="FontStyle336"/>
          <w:szCs w:val="22"/>
        </w:rPr>
        <w:t>контролю за</w:t>
      </w:r>
      <w:proofErr w:type="gramEnd"/>
      <w:r w:rsidRPr="0084310A">
        <w:rPr>
          <w:rStyle w:val="FontStyle336"/>
          <w:szCs w:val="22"/>
        </w:rPr>
        <w:t xml:space="preserve"> оборотом наркотиков России (ФСКН России) по остановке развития </w:t>
      </w:r>
      <w:proofErr w:type="spellStart"/>
      <w:r w:rsidRPr="0084310A">
        <w:rPr>
          <w:rStyle w:val="FontStyle336"/>
          <w:szCs w:val="22"/>
        </w:rPr>
        <w:t>наркосистемы</w:t>
      </w:r>
      <w:proofErr w:type="spellEnd"/>
      <w:r w:rsidRPr="0084310A">
        <w:rPr>
          <w:rStyle w:val="FontStyle336"/>
          <w:szCs w:val="22"/>
        </w:rPr>
        <w:t xml:space="preserve">, изменению </w:t>
      </w:r>
      <w:proofErr w:type="spellStart"/>
      <w:r w:rsidRPr="0084310A">
        <w:rPr>
          <w:rStyle w:val="FontStyle336"/>
          <w:szCs w:val="22"/>
        </w:rPr>
        <w:t>наркоситуации</w:t>
      </w:r>
      <w:proofErr w:type="spellEnd"/>
      <w:r w:rsidRPr="0084310A">
        <w:rPr>
          <w:rStyle w:val="FontStyle336"/>
          <w:szCs w:val="22"/>
        </w:rPr>
        <w:t>, ликвидации финансовой базы наркомафии. Профилактика наркозависимости.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Организационные основы системы противодействия терроризму и экстремизму в Российской Федерации. </w:t>
      </w:r>
      <w:r w:rsidRPr="0084310A">
        <w:rPr>
          <w:rStyle w:val="FontStyle336"/>
          <w:szCs w:val="22"/>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Духовно-нравственные основы противодействия терроризму и экстремизму. </w:t>
      </w:r>
      <w:r w:rsidRPr="0084310A">
        <w:rPr>
          <w:rStyle w:val="FontStyle336"/>
          <w:szCs w:val="22"/>
        </w:rPr>
        <w:t>Роль нравственной позиции и выработка личных качеств в формировании антитеррористического поведения.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Влияние уровня культуры в области безопасности жизнедеятельности на формирование антитеррористического поведения.</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Профилактика террористической деятельности.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84310A">
        <w:rPr>
          <w:rStyle w:val="FontStyle336"/>
          <w:szCs w:val="22"/>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0F594D" w:rsidRPr="0084310A" w:rsidRDefault="000F594D" w:rsidP="0075658C">
      <w:pPr>
        <w:pStyle w:val="Style243"/>
        <w:widowControl/>
        <w:ind w:firstLine="851"/>
        <w:jc w:val="both"/>
        <w:rPr>
          <w:rStyle w:val="FontStyle336"/>
          <w:szCs w:val="22"/>
        </w:rPr>
      </w:pPr>
      <w:r w:rsidRPr="0084310A">
        <w:rPr>
          <w:rStyle w:val="FontStyle336"/>
          <w:szCs w:val="22"/>
        </w:rPr>
        <w:t>Наказание за участие в террористической и экстремистской деятельности.</w:t>
      </w:r>
    </w:p>
    <w:p w:rsidR="000F594D" w:rsidRPr="0084310A" w:rsidRDefault="000F594D" w:rsidP="0075658C">
      <w:pPr>
        <w:pStyle w:val="Style106"/>
        <w:widowControl/>
        <w:ind w:firstLine="851"/>
        <w:jc w:val="both"/>
        <w:rPr>
          <w:rStyle w:val="FontStyle334"/>
          <w:iCs/>
          <w:szCs w:val="22"/>
        </w:rPr>
      </w:pPr>
      <w:r w:rsidRPr="0084310A">
        <w:rPr>
          <w:rStyle w:val="FontStyle334"/>
          <w:iCs/>
          <w:szCs w:val="22"/>
        </w:rPr>
        <w:t>Обеспечение личной безопасности при угрозе террористического акта. Взрывы в местах массового скопления людей.</w:t>
      </w:r>
    </w:p>
    <w:p w:rsidR="000F594D" w:rsidRPr="0084310A" w:rsidRDefault="000F594D" w:rsidP="0075658C">
      <w:pPr>
        <w:pStyle w:val="Style243"/>
        <w:widowControl/>
        <w:ind w:firstLine="851"/>
        <w:jc w:val="both"/>
        <w:rPr>
          <w:rStyle w:val="FontStyle336"/>
          <w:szCs w:val="22"/>
        </w:rPr>
      </w:pPr>
      <w:r w:rsidRPr="0084310A">
        <w:rPr>
          <w:rStyle w:val="FontStyle336"/>
          <w:szCs w:val="22"/>
        </w:rPr>
        <w:t>Захват воздушных и морских судов, автомашин и других транспортных средств и удерживание в них заложников.</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Правила поведения при возможной опасности взрыва.</w:t>
      </w:r>
    </w:p>
    <w:p w:rsidR="000F594D" w:rsidRPr="0084310A" w:rsidRDefault="000F594D" w:rsidP="0075658C">
      <w:pPr>
        <w:pStyle w:val="Style243"/>
        <w:widowControl/>
        <w:ind w:firstLine="851"/>
        <w:jc w:val="both"/>
        <w:rPr>
          <w:rStyle w:val="FontStyle336"/>
          <w:szCs w:val="22"/>
        </w:rPr>
      </w:pPr>
      <w:r w:rsidRPr="0084310A">
        <w:rPr>
          <w:rStyle w:val="FontStyle336"/>
          <w:szCs w:val="22"/>
        </w:rPr>
        <w:lastRenderedPageBreak/>
        <w:t>Правила безопасного поведения, если взрыв произошёл.</w:t>
      </w:r>
    </w:p>
    <w:p w:rsidR="000F594D" w:rsidRPr="0084310A" w:rsidRDefault="000F594D" w:rsidP="0075658C">
      <w:pPr>
        <w:pStyle w:val="Style243"/>
        <w:widowControl/>
        <w:ind w:firstLine="851"/>
        <w:jc w:val="both"/>
        <w:rPr>
          <w:rStyle w:val="FontStyle336"/>
          <w:szCs w:val="22"/>
        </w:rPr>
      </w:pPr>
      <w:r w:rsidRPr="0084310A">
        <w:rPr>
          <w:rStyle w:val="FontStyle336"/>
          <w:szCs w:val="22"/>
        </w:rPr>
        <w:t>Меры безопасности в случае похищения или захвата в заложники.</w:t>
      </w:r>
    </w:p>
    <w:p w:rsidR="000F594D" w:rsidRPr="0084310A" w:rsidRDefault="000F594D" w:rsidP="0075658C">
      <w:pPr>
        <w:pStyle w:val="Style243"/>
        <w:widowControl/>
        <w:ind w:firstLine="851"/>
        <w:jc w:val="both"/>
        <w:rPr>
          <w:rStyle w:val="FontStyle336"/>
          <w:szCs w:val="22"/>
        </w:rPr>
      </w:pPr>
      <w:r w:rsidRPr="0084310A">
        <w:rPr>
          <w:rStyle w:val="FontStyle336"/>
          <w:szCs w:val="22"/>
        </w:rPr>
        <w:t>Обеспечение безопасности при захвате самолёта.</w:t>
      </w:r>
    </w:p>
    <w:p w:rsidR="000F594D" w:rsidRPr="0084310A" w:rsidRDefault="000F594D" w:rsidP="0075658C">
      <w:pPr>
        <w:pStyle w:val="Style243"/>
        <w:widowControl/>
        <w:ind w:firstLine="851"/>
        <w:jc w:val="both"/>
        <w:rPr>
          <w:rStyle w:val="FontStyle336"/>
          <w:szCs w:val="22"/>
        </w:rPr>
      </w:pPr>
      <w:r w:rsidRPr="0084310A">
        <w:rPr>
          <w:rStyle w:val="FontStyle336"/>
          <w:szCs w:val="22"/>
        </w:rPr>
        <w:t>Правила поведения при перестрелке.</w:t>
      </w:r>
    </w:p>
    <w:p w:rsidR="000F594D" w:rsidRPr="0084310A" w:rsidRDefault="000F594D" w:rsidP="0075658C">
      <w:pPr>
        <w:pStyle w:val="Style260"/>
        <w:widowControl/>
        <w:ind w:firstLine="851"/>
        <w:jc w:val="both"/>
        <w:rPr>
          <w:rStyle w:val="FontStyle335"/>
          <w:szCs w:val="22"/>
        </w:rPr>
      </w:pPr>
      <w:r w:rsidRPr="0084310A">
        <w:rPr>
          <w:rStyle w:val="FontStyle335"/>
          <w:szCs w:val="22"/>
        </w:rPr>
        <w:t>Основы медицинских знаний и здорового образа жизни Основы здорового образа жизни</w:t>
      </w:r>
    </w:p>
    <w:p w:rsidR="000F594D" w:rsidRPr="0084310A" w:rsidRDefault="000F594D" w:rsidP="0075658C">
      <w:pPr>
        <w:pStyle w:val="Style243"/>
        <w:widowControl/>
        <w:ind w:firstLine="851"/>
        <w:jc w:val="both"/>
        <w:rPr>
          <w:rStyle w:val="FontStyle336"/>
          <w:szCs w:val="22"/>
        </w:rPr>
      </w:pPr>
      <w:r w:rsidRPr="0084310A">
        <w:rPr>
          <w:rStyle w:val="FontStyle334"/>
          <w:iCs/>
          <w:szCs w:val="22"/>
        </w:rPr>
        <w:t xml:space="preserve">Здоровый образ жизни и его составляющие. </w:t>
      </w:r>
      <w:r w:rsidRPr="0084310A">
        <w:rPr>
          <w:rStyle w:val="FontStyle336"/>
          <w:szCs w:val="22"/>
        </w:rPr>
        <w:t>Основные понятия о здоровье и здоровом образе жизни. Составляющие здорового образа жизни.</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Факторы, разрушающие здоровье. </w:t>
      </w:r>
      <w:r w:rsidRPr="0084310A">
        <w:rPr>
          <w:rStyle w:val="FontStyle336"/>
          <w:szCs w:val="22"/>
        </w:rPr>
        <w:t>Вредные привычки и их влияние на здоровье. Ранние половые связи и их отрицательные последствия для здоровья человека.</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Правовые аспекты взаимоотношения полов. Семья в современном обществе.</w:t>
      </w:r>
    </w:p>
    <w:p w:rsidR="000F594D" w:rsidRPr="0084310A" w:rsidRDefault="000F594D" w:rsidP="0075658C">
      <w:pPr>
        <w:pStyle w:val="Style205"/>
        <w:widowControl/>
        <w:ind w:firstLine="720"/>
        <w:jc w:val="both"/>
        <w:rPr>
          <w:rStyle w:val="FontStyle335"/>
          <w:szCs w:val="22"/>
        </w:rPr>
      </w:pPr>
      <w:r w:rsidRPr="0084310A">
        <w:rPr>
          <w:rStyle w:val="FontStyle335"/>
          <w:szCs w:val="22"/>
        </w:rPr>
        <w:t>Основы медицинских знаний и оказание первой медицинской помощи</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Оказание первой медицинской помощи. </w:t>
      </w:r>
      <w:r w:rsidRPr="0084310A">
        <w:rPr>
          <w:rStyle w:val="FontStyle336"/>
          <w:szCs w:val="22"/>
        </w:rPr>
        <w:t>Первая медицинская помощь и правила её оказания.</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Первая медицинская помощь при неотложных состояниях. </w:t>
      </w:r>
      <w:r w:rsidRPr="0084310A">
        <w:rPr>
          <w:rStyle w:val="FontStyle336"/>
          <w:szCs w:val="22"/>
        </w:rPr>
        <w:t>Правила оказания первой медицинской помощи при неотложных состояниях.</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Первая медицинская помощь при массовых поражениях. </w:t>
      </w:r>
      <w:r w:rsidRPr="0084310A">
        <w:rPr>
          <w:rStyle w:val="FontStyle336"/>
          <w:szCs w:val="22"/>
        </w:rPr>
        <w:t>Комплекс простейших мероприятий по оказанию первой медицинской помощи при массовых поражениях.</w:t>
      </w:r>
    </w:p>
    <w:p w:rsidR="000F594D" w:rsidRPr="0084310A" w:rsidRDefault="000F594D" w:rsidP="0075658C">
      <w:pPr>
        <w:pStyle w:val="Style254"/>
        <w:widowControl/>
        <w:jc w:val="both"/>
        <w:rPr>
          <w:rStyle w:val="FontStyle333"/>
          <w:bCs/>
          <w:sz w:val="22"/>
          <w:szCs w:val="22"/>
        </w:rPr>
      </w:pPr>
    </w:p>
    <w:p w:rsidR="000F594D" w:rsidRPr="0084310A" w:rsidRDefault="000F594D" w:rsidP="0075658C">
      <w:pPr>
        <w:pStyle w:val="Style258"/>
        <w:widowControl/>
        <w:jc w:val="both"/>
        <w:rPr>
          <w:rStyle w:val="FontStyle333"/>
          <w:bCs/>
          <w:sz w:val="22"/>
          <w:szCs w:val="22"/>
        </w:rPr>
      </w:pPr>
      <w:r w:rsidRPr="0084310A">
        <w:rPr>
          <w:rStyle w:val="FontStyle333"/>
          <w:bCs/>
          <w:sz w:val="22"/>
          <w:szCs w:val="22"/>
        </w:rPr>
        <w:t>2.</w:t>
      </w:r>
      <w:r w:rsidR="00AA053A">
        <w:rPr>
          <w:rStyle w:val="FontStyle333"/>
          <w:bCs/>
          <w:sz w:val="22"/>
          <w:szCs w:val="22"/>
        </w:rPr>
        <w:t>4</w:t>
      </w:r>
      <w:r w:rsidRPr="0084310A">
        <w:rPr>
          <w:rStyle w:val="FontStyle333"/>
          <w:bCs/>
          <w:sz w:val="22"/>
          <w:szCs w:val="22"/>
        </w:rPr>
        <w:t xml:space="preserve">. Программа </w:t>
      </w:r>
      <w:r w:rsidR="00AA053A">
        <w:rPr>
          <w:rStyle w:val="FontStyle333"/>
          <w:bCs/>
          <w:sz w:val="22"/>
          <w:szCs w:val="22"/>
        </w:rPr>
        <w:t xml:space="preserve">воспитания и </w:t>
      </w:r>
      <w:r w:rsidRPr="0084310A">
        <w:rPr>
          <w:rStyle w:val="FontStyle333"/>
          <w:bCs/>
          <w:sz w:val="22"/>
          <w:szCs w:val="22"/>
        </w:rPr>
        <w:t xml:space="preserve">социализации </w:t>
      </w:r>
      <w:proofErr w:type="gramStart"/>
      <w:r w:rsidRPr="0084310A">
        <w:rPr>
          <w:rStyle w:val="FontStyle333"/>
          <w:bCs/>
          <w:sz w:val="22"/>
          <w:szCs w:val="22"/>
        </w:rPr>
        <w:t>обучающихся</w:t>
      </w:r>
      <w:proofErr w:type="gramEnd"/>
      <w:r w:rsidRPr="0084310A">
        <w:rPr>
          <w:rStyle w:val="FontStyle333"/>
          <w:bCs/>
          <w:sz w:val="22"/>
          <w:szCs w:val="22"/>
        </w:rPr>
        <w:t xml:space="preserve"> основной ступени общего образования МБОУ «СОШ №42»</w:t>
      </w:r>
    </w:p>
    <w:p w:rsidR="000F594D" w:rsidRPr="0084310A" w:rsidRDefault="000F594D" w:rsidP="0075658C">
      <w:pPr>
        <w:pStyle w:val="Style188"/>
        <w:widowControl/>
        <w:ind w:firstLine="720"/>
        <w:jc w:val="both"/>
        <w:rPr>
          <w:rStyle w:val="FontStyle336"/>
          <w:szCs w:val="22"/>
        </w:rPr>
      </w:pPr>
      <w:proofErr w:type="gramStart"/>
      <w:r w:rsidRPr="0084310A">
        <w:rPr>
          <w:rStyle w:val="FontStyle336"/>
          <w:szCs w:val="22"/>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84310A">
        <w:rPr>
          <w:rStyle w:val="FontStyle336"/>
          <w:szCs w:val="22"/>
        </w:rPr>
        <w:t>внеучебную</w:t>
      </w:r>
      <w:proofErr w:type="spellEnd"/>
      <w:r w:rsidRPr="0084310A">
        <w:rPr>
          <w:rStyle w:val="FontStyle336"/>
          <w:szCs w:val="22"/>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0F594D" w:rsidRPr="0084310A" w:rsidRDefault="000F594D" w:rsidP="0075658C">
      <w:pPr>
        <w:pStyle w:val="Style240"/>
        <w:widowControl/>
        <w:ind w:firstLine="720"/>
        <w:jc w:val="both"/>
        <w:rPr>
          <w:rStyle w:val="FontStyle336"/>
          <w:szCs w:val="22"/>
        </w:rPr>
      </w:pPr>
      <w:proofErr w:type="gramStart"/>
      <w:r w:rsidRPr="0084310A">
        <w:rPr>
          <w:rStyle w:val="FontStyle336"/>
          <w:szCs w:val="22"/>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Настоящая Программа ориентирована на воспитание и социализацию подростков (11-17лет). Данный возраст, ограниченный рамками основной школы (10-15 лет) и старшей школы (16-17 лет) с психолого-педагогической точки зрения распадается </w:t>
      </w:r>
      <w:proofErr w:type="gramStart"/>
      <w:r w:rsidRPr="0084310A">
        <w:rPr>
          <w:rStyle w:val="FontStyle336"/>
          <w:szCs w:val="22"/>
        </w:rPr>
        <w:t>на</w:t>
      </w:r>
      <w:proofErr w:type="gramEnd"/>
      <w:r w:rsidRPr="0084310A">
        <w:rPr>
          <w:rStyle w:val="FontStyle336"/>
          <w:szCs w:val="22"/>
        </w:rPr>
        <w:t>:</w:t>
      </w:r>
    </w:p>
    <w:p w:rsidR="000F594D" w:rsidRPr="0084310A" w:rsidRDefault="000F594D" w:rsidP="0075658C">
      <w:pPr>
        <w:pStyle w:val="Style249"/>
        <w:widowControl/>
        <w:ind w:firstLine="851"/>
        <w:jc w:val="both"/>
        <w:rPr>
          <w:rStyle w:val="FontStyle336"/>
          <w:szCs w:val="22"/>
        </w:rPr>
      </w:pPr>
      <w:r w:rsidRPr="0084310A">
        <w:rPr>
          <w:rStyle w:val="FontStyle336"/>
          <w:szCs w:val="22"/>
        </w:rPr>
        <w:t>- период 10-12 лет (младшие подростки);</w:t>
      </w:r>
    </w:p>
    <w:p w:rsidR="000F594D" w:rsidRPr="0084310A" w:rsidRDefault="000F594D" w:rsidP="0075658C">
      <w:pPr>
        <w:pStyle w:val="Style249"/>
        <w:widowControl/>
        <w:ind w:firstLine="851"/>
        <w:jc w:val="both"/>
        <w:rPr>
          <w:rStyle w:val="FontStyle336"/>
          <w:szCs w:val="22"/>
        </w:rPr>
      </w:pPr>
      <w:r w:rsidRPr="0084310A">
        <w:rPr>
          <w:rStyle w:val="FontStyle336"/>
          <w:szCs w:val="22"/>
        </w:rPr>
        <w:t>- период 12-15 лет - старшие подростки;</w:t>
      </w:r>
    </w:p>
    <w:p w:rsidR="000F594D" w:rsidRPr="0084310A" w:rsidRDefault="000F594D" w:rsidP="0075658C">
      <w:pPr>
        <w:pStyle w:val="Style249"/>
        <w:widowControl/>
        <w:ind w:firstLine="851"/>
        <w:jc w:val="both"/>
        <w:rPr>
          <w:rStyle w:val="FontStyle336"/>
          <w:szCs w:val="22"/>
        </w:rPr>
      </w:pPr>
      <w:r w:rsidRPr="0084310A">
        <w:rPr>
          <w:rStyle w:val="FontStyle336"/>
          <w:szCs w:val="22"/>
        </w:rPr>
        <w:t>- период 16-17 лет - юношеский возраст.</w:t>
      </w:r>
    </w:p>
    <w:p w:rsidR="000F594D" w:rsidRPr="0084310A" w:rsidRDefault="000F594D" w:rsidP="0075658C">
      <w:pPr>
        <w:pStyle w:val="Style240"/>
        <w:widowControl/>
        <w:ind w:firstLine="851"/>
        <w:jc w:val="both"/>
        <w:rPr>
          <w:rStyle w:val="FontStyle336"/>
          <w:szCs w:val="22"/>
        </w:rPr>
      </w:pPr>
      <w:r w:rsidRPr="0084310A">
        <w:rPr>
          <w:rStyle w:val="FontStyle336"/>
          <w:szCs w:val="22"/>
        </w:rPr>
        <w:t xml:space="preserve">И если юношеский возраст нацелен на профессиональное определение, то предметом внимания подростка становится его собственная деятельность и он сам (по Д.Б. </w:t>
      </w:r>
      <w:proofErr w:type="spellStart"/>
      <w:r w:rsidRPr="0084310A">
        <w:rPr>
          <w:rStyle w:val="FontStyle336"/>
          <w:szCs w:val="22"/>
        </w:rPr>
        <w:t>Эльконину</w:t>
      </w:r>
      <w:proofErr w:type="spellEnd"/>
      <w:r w:rsidRPr="0084310A">
        <w:rPr>
          <w:rStyle w:val="FontStyle336"/>
          <w:szCs w:val="22"/>
        </w:rPr>
        <w:t xml:space="preserve">). Психологические особенности подростков свидетельствуют о личностной нестабильности, особой форме самосознания, в стремлении </w:t>
      </w:r>
      <w:proofErr w:type="spellStart"/>
      <w:r w:rsidRPr="0084310A">
        <w:rPr>
          <w:rStyle w:val="FontStyle336"/>
          <w:szCs w:val="22"/>
        </w:rPr>
        <w:t>самореализоваться</w:t>
      </w:r>
      <w:proofErr w:type="spellEnd"/>
      <w:r w:rsidRPr="0084310A">
        <w:rPr>
          <w:rStyle w:val="FontStyle336"/>
          <w:szCs w:val="22"/>
        </w:rPr>
        <w:t xml:space="preserve"> в общественной среде. </w:t>
      </w:r>
    </w:p>
    <w:p w:rsidR="000F594D" w:rsidRPr="0084310A" w:rsidRDefault="000F594D" w:rsidP="0075658C">
      <w:pPr>
        <w:pStyle w:val="Style240"/>
        <w:widowControl/>
        <w:ind w:firstLine="851"/>
        <w:jc w:val="both"/>
        <w:rPr>
          <w:rStyle w:val="FontStyle336"/>
          <w:szCs w:val="22"/>
        </w:rPr>
      </w:pPr>
      <w:r w:rsidRPr="0084310A">
        <w:rPr>
          <w:rStyle w:val="FontStyle336"/>
          <w:szCs w:val="22"/>
        </w:rPr>
        <w:t>Поэтому школа как форма педагогической организации активности ребенка, должна позволить подростку реализовать задачи своего возрастного развития, а воспитание общей культуры личности обучающего во всех ее проявлениях будет способствовать развитию социализации личности.</w:t>
      </w:r>
    </w:p>
    <w:p w:rsidR="000F594D" w:rsidRPr="0084310A" w:rsidRDefault="000F594D" w:rsidP="0075658C">
      <w:pPr>
        <w:pStyle w:val="Style233"/>
        <w:widowControl/>
        <w:ind w:firstLine="720"/>
        <w:jc w:val="both"/>
        <w:rPr>
          <w:rStyle w:val="FontStyle336"/>
          <w:szCs w:val="22"/>
        </w:rPr>
      </w:pPr>
      <w:r w:rsidRPr="0084310A">
        <w:rPr>
          <w:rStyle w:val="FontStyle336"/>
          <w:szCs w:val="22"/>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0F594D" w:rsidRPr="0084310A" w:rsidRDefault="000F594D" w:rsidP="0075658C">
      <w:pPr>
        <w:pStyle w:val="Style240"/>
        <w:widowControl/>
        <w:ind w:firstLine="720"/>
        <w:jc w:val="both"/>
        <w:rPr>
          <w:rStyle w:val="FontStyle336"/>
          <w:szCs w:val="22"/>
        </w:rPr>
      </w:pPr>
      <w:r w:rsidRPr="0084310A">
        <w:rPr>
          <w:rStyle w:val="FontStyle336"/>
          <w:szCs w:val="22"/>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(см. Информационная карта школы):</w:t>
      </w:r>
    </w:p>
    <w:p w:rsidR="000F594D" w:rsidRPr="0084310A" w:rsidRDefault="000F594D" w:rsidP="0075658C">
      <w:pPr>
        <w:pStyle w:val="Style240"/>
        <w:widowControl/>
        <w:ind w:firstLine="720"/>
        <w:jc w:val="both"/>
        <w:rPr>
          <w:rStyle w:val="FontStyle336"/>
          <w:szCs w:val="22"/>
        </w:rPr>
      </w:pPr>
      <w:r w:rsidRPr="0084310A">
        <w:rPr>
          <w:rStyle w:val="FontStyle336"/>
          <w:szCs w:val="22"/>
        </w:rPr>
        <w:t>Программа разработана с учётом культурно-исторических, этнических, социально-экономических, демографических особенностей Иркутской области и г. Братска, запросов семей и других субъектов образовательного процесса.</w:t>
      </w:r>
    </w:p>
    <w:p w:rsidR="000F594D" w:rsidRPr="0084310A" w:rsidRDefault="000F594D" w:rsidP="0075658C">
      <w:pPr>
        <w:pStyle w:val="Style240"/>
        <w:widowControl/>
        <w:ind w:firstLine="720"/>
        <w:jc w:val="both"/>
        <w:rPr>
          <w:rStyle w:val="FontStyle336"/>
          <w:szCs w:val="22"/>
        </w:rPr>
      </w:pPr>
      <w:r w:rsidRPr="0084310A">
        <w:rPr>
          <w:rStyle w:val="FontStyle336"/>
          <w:szCs w:val="22"/>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МБОУ «СОШ № 42».</w:t>
      </w:r>
    </w:p>
    <w:p w:rsidR="000F594D" w:rsidRPr="0084310A" w:rsidRDefault="000F594D" w:rsidP="0075658C">
      <w:pPr>
        <w:pStyle w:val="Style240"/>
        <w:widowControl/>
        <w:ind w:firstLine="720"/>
        <w:jc w:val="both"/>
        <w:rPr>
          <w:rStyle w:val="FontStyle336"/>
          <w:szCs w:val="22"/>
        </w:rPr>
      </w:pPr>
      <w:r w:rsidRPr="0084310A">
        <w:rPr>
          <w:rStyle w:val="FontStyle336"/>
          <w:szCs w:val="22"/>
        </w:rPr>
        <w:lastRenderedPageBreak/>
        <w:t>Участники реализации программы</w:t>
      </w:r>
    </w:p>
    <w:p w:rsidR="000F594D" w:rsidRPr="0084310A" w:rsidRDefault="000F594D" w:rsidP="0075658C">
      <w:pPr>
        <w:pStyle w:val="Style249"/>
        <w:widowControl/>
        <w:ind w:firstLine="709"/>
        <w:jc w:val="both"/>
        <w:rPr>
          <w:rStyle w:val="FontStyle336"/>
          <w:szCs w:val="22"/>
        </w:rPr>
      </w:pPr>
      <w:r w:rsidRPr="0084310A">
        <w:rPr>
          <w:rStyle w:val="FontStyle336"/>
          <w:szCs w:val="22"/>
        </w:rPr>
        <w:t>- обучающиеся;</w:t>
      </w:r>
    </w:p>
    <w:p w:rsidR="000F594D" w:rsidRPr="0084310A" w:rsidRDefault="000F594D" w:rsidP="0075658C">
      <w:pPr>
        <w:pStyle w:val="Style249"/>
        <w:widowControl/>
        <w:ind w:firstLine="709"/>
        <w:jc w:val="both"/>
        <w:rPr>
          <w:rStyle w:val="FontStyle336"/>
          <w:szCs w:val="22"/>
        </w:rPr>
      </w:pPr>
      <w:r w:rsidRPr="0084310A">
        <w:rPr>
          <w:rStyle w:val="FontStyle336"/>
          <w:szCs w:val="22"/>
        </w:rPr>
        <w:t>- родители;</w:t>
      </w:r>
    </w:p>
    <w:p w:rsidR="000F594D" w:rsidRPr="0084310A" w:rsidRDefault="000F594D" w:rsidP="0075658C">
      <w:pPr>
        <w:pStyle w:val="Style249"/>
        <w:widowControl/>
        <w:ind w:firstLine="709"/>
        <w:jc w:val="both"/>
        <w:rPr>
          <w:rStyle w:val="FontStyle336"/>
          <w:szCs w:val="22"/>
        </w:rPr>
      </w:pPr>
      <w:r w:rsidRPr="0084310A">
        <w:rPr>
          <w:rStyle w:val="FontStyle336"/>
          <w:szCs w:val="22"/>
        </w:rPr>
        <w:t>- классные руководители;</w:t>
      </w:r>
    </w:p>
    <w:p w:rsidR="000F594D" w:rsidRPr="0084310A" w:rsidRDefault="000F594D" w:rsidP="0075658C">
      <w:pPr>
        <w:pStyle w:val="Style249"/>
        <w:widowControl/>
        <w:ind w:firstLine="709"/>
        <w:jc w:val="both"/>
        <w:rPr>
          <w:rStyle w:val="FontStyle336"/>
          <w:szCs w:val="22"/>
        </w:rPr>
      </w:pPr>
      <w:r w:rsidRPr="0084310A">
        <w:rPr>
          <w:rStyle w:val="FontStyle336"/>
          <w:szCs w:val="22"/>
        </w:rPr>
        <w:t>- педагоги - психологи;</w:t>
      </w:r>
    </w:p>
    <w:p w:rsidR="000F594D" w:rsidRPr="0084310A" w:rsidRDefault="000F594D" w:rsidP="0075658C">
      <w:pPr>
        <w:pStyle w:val="Style249"/>
        <w:widowControl/>
        <w:ind w:firstLine="709"/>
        <w:jc w:val="both"/>
        <w:rPr>
          <w:rStyle w:val="FontStyle336"/>
          <w:szCs w:val="22"/>
        </w:rPr>
      </w:pPr>
      <w:r w:rsidRPr="0084310A">
        <w:rPr>
          <w:rStyle w:val="FontStyle336"/>
          <w:szCs w:val="22"/>
        </w:rPr>
        <w:t>- администрация школы;</w:t>
      </w:r>
    </w:p>
    <w:p w:rsidR="000F594D" w:rsidRPr="0084310A" w:rsidRDefault="000F594D" w:rsidP="0075658C">
      <w:pPr>
        <w:pStyle w:val="Style249"/>
        <w:widowControl/>
        <w:ind w:firstLine="709"/>
        <w:jc w:val="both"/>
        <w:rPr>
          <w:rStyle w:val="FontStyle336"/>
          <w:szCs w:val="22"/>
        </w:rPr>
      </w:pPr>
      <w:r w:rsidRPr="0084310A">
        <w:rPr>
          <w:rStyle w:val="FontStyle336"/>
          <w:szCs w:val="22"/>
        </w:rPr>
        <w:t>- управляющий совет;</w:t>
      </w:r>
    </w:p>
    <w:p w:rsidR="000F594D" w:rsidRPr="0084310A" w:rsidRDefault="000F594D" w:rsidP="0075658C">
      <w:pPr>
        <w:pStyle w:val="Style249"/>
        <w:widowControl/>
        <w:ind w:firstLine="709"/>
        <w:jc w:val="both"/>
        <w:rPr>
          <w:rStyle w:val="FontStyle336"/>
          <w:szCs w:val="22"/>
        </w:rPr>
      </w:pPr>
      <w:r w:rsidRPr="0084310A">
        <w:rPr>
          <w:rStyle w:val="FontStyle336"/>
          <w:szCs w:val="22"/>
        </w:rPr>
        <w:t>- партнеры ОУ.</w:t>
      </w:r>
    </w:p>
    <w:p w:rsidR="000F594D" w:rsidRPr="0084310A" w:rsidRDefault="000F594D" w:rsidP="0075658C">
      <w:pPr>
        <w:pStyle w:val="Style243"/>
        <w:widowControl/>
        <w:ind w:firstLine="709"/>
        <w:jc w:val="both"/>
        <w:rPr>
          <w:rStyle w:val="FontStyle336"/>
          <w:szCs w:val="22"/>
        </w:rPr>
      </w:pPr>
      <w:r w:rsidRPr="0084310A">
        <w:rPr>
          <w:rStyle w:val="FontStyle336"/>
          <w:szCs w:val="22"/>
        </w:rPr>
        <w:t xml:space="preserve">Программа духовно-нравственного развития и воспитания </w:t>
      </w:r>
      <w:proofErr w:type="gramStart"/>
      <w:r w:rsidRPr="0084310A">
        <w:rPr>
          <w:rStyle w:val="FontStyle336"/>
          <w:szCs w:val="22"/>
        </w:rPr>
        <w:t>обучающихся</w:t>
      </w:r>
      <w:proofErr w:type="gramEnd"/>
      <w:r w:rsidRPr="0084310A">
        <w:rPr>
          <w:rStyle w:val="FontStyle336"/>
          <w:szCs w:val="22"/>
        </w:rPr>
        <w:t xml:space="preserve"> содержит:</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Цель и задачи 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Основные направления и ценностные основы воспитания и социализации и профессиональной ориентации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Принципы и особенности организации содержания 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Основное содержание духовно-нравственного развития и воспитания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Виды деятельности и формы занятий с </w:t>
      </w:r>
      <w:proofErr w:type="gramStart"/>
      <w:r w:rsidRPr="0084310A">
        <w:rPr>
          <w:rStyle w:val="FontStyle336"/>
          <w:szCs w:val="22"/>
        </w:rPr>
        <w:t>обучающимися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Этапы организации социализации </w:t>
      </w:r>
      <w:proofErr w:type="gramStart"/>
      <w:r w:rsidRPr="0084310A">
        <w:rPr>
          <w:rStyle w:val="FontStyle336"/>
          <w:szCs w:val="22"/>
        </w:rPr>
        <w:t>обучающихся</w:t>
      </w:r>
      <w:proofErr w:type="gramEnd"/>
      <w:r w:rsidRPr="0084310A">
        <w:rPr>
          <w:rStyle w:val="FontStyle336"/>
          <w:szCs w:val="22"/>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Основные формы организации педагогической поддержки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Организация работы по формированию экологически целесообразного, здорового и безопасного образа жизни;</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Деятельность образовательного учреждения в области непрерывного экологического </w:t>
      </w:r>
      <w:proofErr w:type="spellStart"/>
      <w:r w:rsidRPr="0084310A">
        <w:rPr>
          <w:rStyle w:val="FontStyle336"/>
          <w:szCs w:val="22"/>
        </w:rPr>
        <w:t>здоровьесберегающего</w:t>
      </w:r>
      <w:proofErr w:type="spellEnd"/>
      <w:r w:rsidRPr="0084310A">
        <w:rPr>
          <w:rStyle w:val="FontStyle336"/>
          <w:szCs w:val="22"/>
        </w:rPr>
        <w:t xml:space="preserve"> образования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Планируемые результаты 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AA053A" w:rsidRDefault="000F594D" w:rsidP="0075658C">
      <w:pPr>
        <w:pStyle w:val="Style205"/>
        <w:widowControl/>
        <w:ind w:firstLine="720"/>
        <w:jc w:val="both"/>
        <w:rPr>
          <w:rStyle w:val="FontStyle335"/>
          <w:b w:val="0"/>
          <w:szCs w:val="22"/>
        </w:rPr>
      </w:pPr>
      <w:r w:rsidRPr="00AA053A">
        <w:rPr>
          <w:rStyle w:val="FontStyle335"/>
          <w:b w:val="0"/>
          <w:szCs w:val="22"/>
        </w:rPr>
        <w:t xml:space="preserve">Цель  воспитания и социализации </w:t>
      </w:r>
      <w:proofErr w:type="gramStart"/>
      <w:r w:rsidRPr="00AA053A">
        <w:rPr>
          <w:rStyle w:val="FontStyle335"/>
          <w:b w:val="0"/>
          <w:szCs w:val="22"/>
        </w:rPr>
        <w:t>обучающихся</w:t>
      </w:r>
      <w:proofErr w:type="gramEnd"/>
      <w:r w:rsidRPr="00AA053A">
        <w:rPr>
          <w:rStyle w:val="FontStyle335"/>
          <w:b w:val="0"/>
          <w:szCs w:val="22"/>
        </w:rPr>
        <w:t>:</w:t>
      </w:r>
    </w:p>
    <w:p w:rsidR="000F594D" w:rsidRPr="00AA053A" w:rsidRDefault="000F594D" w:rsidP="0075658C">
      <w:pPr>
        <w:pStyle w:val="Style78"/>
        <w:widowControl/>
        <w:ind w:firstLine="720"/>
        <w:jc w:val="both"/>
        <w:rPr>
          <w:rStyle w:val="FontStyle332"/>
          <w:b w:val="0"/>
          <w:bCs/>
          <w:i w:val="0"/>
          <w:iCs/>
          <w:szCs w:val="22"/>
        </w:rPr>
      </w:pPr>
      <w:proofErr w:type="gramStart"/>
      <w:r w:rsidRPr="00AA053A">
        <w:rPr>
          <w:rStyle w:val="FontStyle336"/>
          <w:b/>
          <w:i/>
          <w:szCs w:val="22"/>
        </w:rPr>
        <w:t>-</w:t>
      </w:r>
      <w:r w:rsidRPr="00AA053A">
        <w:rPr>
          <w:rStyle w:val="FontStyle332"/>
          <w:b w:val="0"/>
          <w:bCs/>
          <w:i w:val="0"/>
          <w:iCs/>
          <w:szCs w:val="22"/>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Для достижения поставленной цели духовно-нравственного развития, воспитания и социализации </w:t>
      </w:r>
      <w:proofErr w:type="gramStart"/>
      <w:r w:rsidRPr="0084310A">
        <w:rPr>
          <w:rStyle w:val="FontStyle336"/>
          <w:szCs w:val="22"/>
        </w:rPr>
        <w:t>обучающихся</w:t>
      </w:r>
      <w:proofErr w:type="gramEnd"/>
      <w:r w:rsidRPr="0084310A">
        <w:rPr>
          <w:rStyle w:val="FontStyle336"/>
          <w:szCs w:val="22"/>
        </w:rPr>
        <w:t xml:space="preserve"> решаются </w:t>
      </w:r>
      <w:r w:rsidRPr="0084310A">
        <w:rPr>
          <w:rStyle w:val="FontStyle336"/>
          <w:b/>
          <w:szCs w:val="22"/>
        </w:rPr>
        <w:t>следующие задачи</w:t>
      </w:r>
      <w:r w:rsidRPr="0084310A">
        <w:rPr>
          <w:rStyle w:val="FontStyle336"/>
          <w:szCs w:val="22"/>
        </w:rPr>
        <w:t>.</w:t>
      </w:r>
    </w:p>
    <w:p w:rsidR="000F594D" w:rsidRPr="0084310A" w:rsidRDefault="000F594D" w:rsidP="0075658C">
      <w:pPr>
        <w:pStyle w:val="Style205"/>
        <w:widowControl/>
        <w:ind w:firstLine="720"/>
        <w:jc w:val="both"/>
        <w:rPr>
          <w:rStyle w:val="FontStyle335"/>
          <w:szCs w:val="22"/>
        </w:rPr>
      </w:pPr>
      <w:r w:rsidRPr="0084310A">
        <w:rPr>
          <w:rStyle w:val="FontStyle335"/>
          <w:szCs w:val="22"/>
        </w:rPr>
        <w:t>В области формирования личностной культуры:</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F594D" w:rsidRPr="0084310A" w:rsidRDefault="000F594D" w:rsidP="0075658C">
      <w:pPr>
        <w:pStyle w:val="Style250"/>
        <w:widowControl/>
        <w:ind w:firstLine="851"/>
        <w:jc w:val="both"/>
        <w:rPr>
          <w:rStyle w:val="FontStyle336"/>
          <w:szCs w:val="22"/>
        </w:rPr>
      </w:pPr>
      <w:r w:rsidRPr="0084310A">
        <w:rPr>
          <w:rStyle w:val="FontStyle336"/>
          <w:szCs w:val="22"/>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нравственного смысла учения, социально-ориентированной и общественно полезной деятельности;</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формирование морали - осознанной </w:t>
      </w:r>
      <w:proofErr w:type="gramStart"/>
      <w:r w:rsidRPr="0084310A">
        <w:rPr>
          <w:rStyle w:val="FontStyle336"/>
          <w:szCs w:val="22"/>
        </w:rPr>
        <w:t>обучающимся</w:t>
      </w:r>
      <w:proofErr w:type="gramEnd"/>
      <w:r w:rsidRPr="0084310A">
        <w:rPr>
          <w:rStyle w:val="FontStyle336"/>
          <w:szCs w:val="22"/>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F594D" w:rsidRPr="0084310A" w:rsidRDefault="000F594D" w:rsidP="0075658C">
      <w:pPr>
        <w:pStyle w:val="Style250"/>
        <w:widowControl/>
        <w:ind w:firstLine="851"/>
        <w:jc w:val="both"/>
        <w:rPr>
          <w:rStyle w:val="FontStyle336"/>
          <w:szCs w:val="22"/>
        </w:rPr>
      </w:pPr>
      <w:r w:rsidRPr="0084310A">
        <w:rPr>
          <w:rStyle w:val="FontStyle336"/>
          <w:szCs w:val="22"/>
        </w:rPr>
        <w:t xml:space="preserve">• усвоение </w:t>
      </w:r>
      <w:proofErr w:type="gramStart"/>
      <w:r w:rsidRPr="0084310A">
        <w:rPr>
          <w:rStyle w:val="FontStyle336"/>
          <w:szCs w:val="22"/>
        </w:rPr>
        <w:t>обучающимся</w:t>
      </w:r>
      <w:proofErr w:type="gramEnd"/>
      <w:r w:rsidRPr="0084310A">
        <w:rPr>
          <w:rStyle w:val="FontStyle336"/>
          <w:szCs w:val="22"/>
        </w:rPr>
        <w:t xml:space="preserve"> базовых национальных ценностей, духовных традиций народов России;</w:t>
      </w:r>
    </w:p>
    <w:p w:rsidR="000F594D" w:rsidRPr="0084310A" w:rsidRDefault="000F594D" w:rsidP="0075658C">
      <w:pPr>
        <w:pStyle w:val="Style250"/>
        <w:widowControl/>
        <w:ind w:firstLine="851"/>
        <w:jc w:val="both"/>
        <w:rPr>
          <w:rStyle w:val="FontStyle336"/>
          <w:szCs w:val="22"/>
        </w:rPr>
      </w:pPr>
      <w:r w:rsidRPr="0084310A">
        <w:rPr>
          <w:rStyle w:val="FontStyle336"/>
          <w:szCs w:val="22"/>
        </w:rPr>
        <w:t>• укрепление у подростка позитивной нравственной самооценки, самоуважения и жизненного оптимизма;</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эстетических потребностей, ценностей и чувств;</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F594D" w:rsidRPr="0084310A" w:rsidRDefault="000F594D" w:rsidP="0075658C">
      <w:pPr>
        <w:pStyle w:val="Style250"/>
        <w:widowControl/>
        <w:ind w:firstLine="851"/>
        <w:jc w:val="both"/>
        <w:rPr>
          <w:rStyle w:val="FontStyle336"/>
          <w:szCs w:val="22"/>
        </w:rPr>
      </w:pPr>
      <w:r w:rsidRPr="0084310A">
        <w:rPr>
          <w:rStyle w:val="FontStyle336"/>
          <w:szCs w:val="22"/>
        </w:rP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трудолюбия, способности к преодолению трудностей, целеустремлённости и настойчивости в достижении результата;</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творческого отношения к учёбе, труду, социальной деятельности на основе нравственных ценностей и моральных норм;</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F594D" w:rsidRPr="0084310A" w:rsidRDefault="000F594D" w:rsidP="0075658C">
      <w:pPr>
        <w:pStyle w:val="Style250"/>
        <w:widowControl/>
        <w:ind w:firstLine="851"/>
        <w:jc w:val="both"/>
        <w:rPr>
          <w:rStyle w:val="FontStyle336"/>
          <w:szCs w:val="22"/>
        </w:rPr>
      </w:pPr>
      <w:r w:rsidRPr="0084310A">
        <w:rPr>
          <w:rStyle w:val="FontStyle336"/>
          <w:szCs w:val="22"/>
        </w:rPr>
        <w:t>• 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экологической культуры, культуры здорового и безопасного образа жизни.</w:t>
      </w:r>
    </w:p>
    <w:p w:rsidR="000F594D" w:rsidRPr="0084310A" w:rsidRDefault="000F594D" w:rsidP="0075658C">
      <w:pPr>
        <w:pStyle w:val="Style205"/>
        <w:widowControl/>
        <w:ind w:firstLine="851"/>
        <w:jc w:val="both"/>
        <w:rPr>
          <w:rStyle w:val="FontStyle335"/>
          <w:szCs w:val="22"/>
        </w:rPr>
      </w:pPr>
      <w:r w:rsidRPr="0084310A">
        <w:rPr>
          <w:rStyle w:val="FontStyle335"/>
          <w:szCs w:val="22"/>
        </w:rPr>
        <w:t>В области формирования социальной культуры:</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F594D" w:rsidRPr="0084310A" w:rsidRDefault="000F594D" w:rsidP="0075658C">
      <w:pPr>
        <w:pStyle w:val="Style250"/>
        <w:widowControl/>
        <w:ind w:firstLine="851"/>
        <w:jc w:val="both"/>
        <w:rPr>
          <w:rStyle w:val="FontStyle336"/>
          <w:szCs w:val="22"/>
        </w:rPr>
      </w:pPr>
      <w:r w:rsidRPr="0084310A">
        <w:rPr>
          <w:rStyle w:val="FontStyle336"/>
          <w:szCs w:val="22"/>
        </w:rPr>
        <w:t>• укрепление веры в Россию, чувства личной ответственности за Отечество, заботы о процветании своей страны;</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патриотизма и гражданской солидарности;</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F594D" w:rsidRPr="0084310A" w:rsidRDefault="000F594D" w:rsidP="0075658C">
      <w:pPr>
        <w:pStyle w:val="Style250"/>
        <w:widowControl/>
        <w:ind w:firstLine="851"/>
        <w:jc w:val="both"/>
        <w:rPr>
          <w:rStyle w:val="FontStyle336"/>
          <w:szCs w:val="22"/>
        </w:rPr>
      </w:pPr>
      <w:r w:rsidRPr="0084310A">
        <w:rPr>
          <w:rStyle w:val="FontStyle336"/>
          <w:szCs w:val="22"/>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формирование у подростков социальных компетенций, необходимых для конструктивного, успешного и ответственного поведения в обществе;</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укрепление доверия к другим людям, институтам гражданского общества, государству;</w:t>
      </w:r>
    </w:p>
    <w:p w:rsidR="000F594D" w:rsidRPr="0084310A" w:rsidRDefault="000F594D" w:rsidP="0075658C">
      <w:pPr>
        <w:pStyle w:val="Style250"/>
        <w:widowControl/>
        <w:ind w:firstLine="851"/>
        <w:jc w:val="both"/>
        <w:rPr>
          <w:rStyle w:val="FontStyle336"/>
          <w:szCs w:val="22"/>
        </w:rPr>
      </w:pPr>
      <w:r w:rsidRPr="0084310A">
        <w:rPr>
          <w:rStyle w:val="FontStyle336"/>
          <w:szCs w:val="22"/>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усвоение гуманистических и демократических ценностных ориентаций;</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формирование культуры межэтнического общения, уважения к культурным, религиозным традициям, образу жизни представителей народов России.</w:t>
      </w:r>
    </w:p>
    <w:p w:rsidR="000F594D" w:rsidRPr="0084310A" w:rsidRDefault="000F594D" w:rsidP="0075658C">
      <w:pPr>
        <w:pStyle w:val="Style205"/>
        <w:widowControl/>
        <w:ind w:firstLine="851"/>
        <w:jc w:val="both"/>
        <w:rPr>
          <w:rStyle w:val="FontStyle335"/>
          <w:szCs w:val="22"/>
        </w:rPr>
      </w:pPr>
      <w:r w:rsidRPr="0084310A">
        <w:rPr>
          <w:rStyle w:val="FontStyle335"/>
          <w:szCs w:val="22"/>
        </w:rPr>
        <w:t>В области формирования семейной культуры:</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укрепление отношения к семье как основе российского общества;</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формирование представлений о значении семьи для устойчивого и успешного развития человека;</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укрепление у обучающегося уважительного отношения к родителям, осознанного, заботливого отношения к старшим и младшим;</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формирование начального опыта заботы о социально-психологическом благополучии своей семьи;</w:t>
      </w:r>
    </w:p>
    <w:p w:rsidR="000F594D" w:rsidRPr="0084310A" w:rsidRDefault="000F594D" w:rsidP="0075658C">
      <w:pPr>
        <w:pStyle w:val="Style250"/>
        <w:widowControl/>
        <w:ind w:firstLine="851"/>
        <w:jc w:val="both"/>
        <w:rPr>
          <w:rStyle w:val="FontStyle336"/>
          <w:szCs w:val="22"/>
        </w:rPr>
      </w:pPr>
      <w:r w:rsidRPr="0084310A">
        <w:rPr>
          <w:rStyle w:val="FontStyle335"/>
          <w:szCs w:val="22"/>
        </w:rPr>
        <w:t xml:space="preserve">• </w:t>
      </w:r>
      <w:r w:rsidRPr="0084310A">
        <w:rPr>
          <w:rStyle w:val="FontStyle336"/>
          <w:szCs w:val="22"/>
        </w:rPr>
        <w:t>знание традиций своей семьи, культурно-исторических и этнических традиций семей своего народа, других народов России.</w:t>
      </w:r>
    </w:p>
    <w:p w:rsidR="000F594D" w:rsidRPr="0084310A" w:rsidRDefault="000F594D" w:rsidP="0075658C">
      <w:pPr>
        <w:pStyle w:val="Style205"/>
        <w:widowControl/>
        <w:ind w:firstLine="851"/>
        <w:jc w:val="both"/>
        <w:rPr>
          <w:rStyle w:val="FontStyle335"/>
          <w:szCs w:val="22"/>
        </w:rPr>
      </w:pPr>
      <w:r w:rsidRPr="0084310A">
        <w:rPr>
          <w:rStyle w:val="FontStyle335"/>
          <w:szCs w:val="22"/>
        </w:rPr>
        <w:t xml:space="preserve">Основные направления и ценностные основы воспитания и социализации </w:t>
      </w:r>
      <w:proofErr w:type="gramStart"/>
      <w:r w:rsidRPr="0084310A">
        <w:rPr>
          <w:rStyle w:val="FontStyle335"/>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84310A">
        <w:rPr>
          <w:rStyle w:val="FontStyle336"/>
          <w:szCs w:val="22"/>
        </w:rPr>
        <w:t>обучающимися</w:t>
      </w:r>
      <w:proofErr w:type="gramEnd"/>
      <w:r w:rsidRPr="0084310A">
        <w:rPr>
          <w:rStyle w:val="FontStyle336"/>
          <w:szCs w:val="22"/>
        </w:rPr>
        <w:t>.</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Организация духовно-нравственного развития и воспитания </w:t>
      </w:r>
      <w:proofErr w:type="gramStart"/>
      <w:r w:rsidRPr="0084310A">
        <w:rPr>
          <w:rStyle w:val="FontStyle336"/>
          <w:szCs w:val="22"/>
        </w:rPr>
        <w:t>обучающихся</w:t>
      </w:r>
      <w:proofErr w:type="gramEnd"/>
      <w:r w:rsidRPr="0084310A">
        <w:rPr>
          <w:rStyle w:val="FontStyle336"/>
          <w:szCs w:val="22"/>
        </w:rPr>
        <w:t xml:space="preserve"> осуществляется по следующим направлениям:</w:t>
      </w:r>
    </w:p>
    <w:p w:rsidR="000F594D" w:rsidRPr="0084310A" w:rsidRDefault="000F594D" w:rsidP="0075658C">
      <w:pPr>
        <w:pStyle w:val="Style219"/>
        <w:widowControl/>
        <w:jc w:val="both"/>
        <w:rPr>
          <w:rStyle w:val="FontStyle334"/>
          <w:iCs/>
          <w:szCs w:val="22"/>
        </w:rPr>
      </w:pPr>
      <w:proofErr w:type="gramStart"/>
      <w:r w:rsidRPr="0084310A">
        <w:rPr>
          <w:rStyle w:val="FontStyle335"/>
          <w:szCs w:val="22"/>
        </w:rPr>
        <w:t xml:space="preserve">-воспитание гражданственности, патриотизма, уважения к правам, свободам и обязанностям человека </w:t>
      </w:r>
      <w:r w:rsidRPr="0084310A">
        <w:rPr>
          <w:rStyle w:val="FontStyle336"/>
          <w:szCs w:val="22"/>
        </w:rPr>
        <w:t xml:space="preserve">(ценности: </w:t>
      </w:r>
      <w:r w:rsidRPr="0084310A">
        <w:rPr>
          <w:rStyle w:val="FontStyle334"/>
          <w:iCs/>
          <w:szCs w:val="22"/>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0F594D" w:rsidRPr="0084310A" w:rsidRDefault="000F594D" w:rsidP="0075658C">
      <w:pPr>
        <w:pStyle w:val="Style219"/>
        <w:widowControl/>
        <w:jc w:val="both"/>
        <w:rPr>
          <w:rStyle w:val="FontStyle334"/>
          <w:iCs/>
          <w:szCs w:val="22"/>
        </w:rPr>
      </w:pPr>
      <w:r w:rsidRPr="0084310A">
        <w:rPr>
          <w:rStyle w:val="FontStyle335"/>
          <w:szCs w:val="22"/>
        </w:rPr>
        <w:t xml:space="preserve">- воспитание социальной ответственности и компетентности </w:t>
      </w:r>
      <w:r w:rsidRPr="0084310A">
        <w:rPr>
          <w:rStyle w:val="FontStyle336"/>
          <w:szCs w:val="22"/>
        </w:rPr>
        <w:t xml:space="preserve">(ценности: </w:t>
      </w:r>
      <w:r w:rsidRPr="0084310A">
        <w:rPr>
          <w:rStyle w:val="FontStyle334"/>
          <w:iCs/>
          <w:szCs w:val="22"/>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F594D" w:rsidRPr="0084310A" w:rsidRDefault="000F594D" w:rsidP="0075658C">
      <w:pPr>
        <w:pStyle w:val="Style219"/>
        <w:widowControl/>
        <w:jc w:val="both"/>
        <w:rPr>
          <w:rStyle w:val="FontStyle334"/>
          <w:iCs/>
          <w:szCs w:val="22"/>
        </w:rPr>
      </w:pPr>
      <w:proofErr w:type="gramStart"/>
      <w:r w:rsidRPr="0084310A">
        <w:rPr>
          <w:rStyle w:val="FontStyle335"/>
          <w:szCs w:val="22"/>
        </w:rPr>
        <w:t xml:space="preserve">-воспитание нравственных чувств, убеждений, этического сознания </w:t>
      </w:r>
      <w:r w:rsidRPr="0084310A">
        <w:rPr>
          <w:rStyle w:val="FontStyle336"/>
          <w:szCs w:val="22"/>
        </w:rPr>
        <w:t xml:space="preserve">(ценности: </w:t>
      </w:r>
      <w:r w:rsidRPr="0084310A">
        <w:rPr>
          <w:rStyle w:val="FontStyle334"/>
          <w:iCs/>
          <w:szCs w:val="22"/>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84310A">
        <w:rPr>
          <w:rStyle w:val="FontStyle334"/>
          <w:iCs/>
          <w:szCs w:val="22"/>
        </w:rPr>
        <w:t xml:space="preserve"> </w:t>
      </w:r>
      <w:proofErr w:type="gramStart"/>
      <w:r w:rsidRPr="0084310A">
        <w:rPr>
          <w:rStyle w:val="FontStyle334"/>
          <w:iCs/>
          <w:szCs w:val="22"/>
        </w:rPr>
        <w:t>духовно-нравственное развитие личности);</w:t>
      </w:r>
      <w:proofErr w:type="gramEnd"/>
    </w:p>
    <w:p w:rsidR="000F594D" w:rsidRPr="0084310A" w:rsidRDefault="000F594D" w:rsidP="0075658C">
      <w:pPr>
        <w:pStyle w:val="Style219"/>
        <w:widowControl/>
        <w:jc w:val="both"/>
        <w:rPr>
          <w:rStyle w:val="FontStyle334"/>
          <w:iCs/>
          <w:szCs w:val="22"/>
        </w:rPr>
      </w:pPr>
      <w:proofErr w:type="gramStart"/>
      <w:r w:rsidRPr="0084310A">
        <w:rPr>
          <w:rStyle w:val="FontStyle335"/>
          <w:szCs w:val="22"/>
        </w:rPr>
        <w:t xml:space="preserve">-воспитание экологической культуры, культуры здорового и безопасного образа жизни </w:t>
      </w:r>
      <w:r w:rsidRPr="0084310A">
        <w:rPr>
          <w:rStyle w:val="FontStyle336"/>
          <w:szCs w:val="22"/>
        </w:rPr>
        <w:t xml:space="preserve">(ценности: </w:t>
      </w:r>
      <w:r w:rsidRPr="0084310A">
        <w:rPr>
          <w:rStyle w:val="FontStyle334"/>
          <w:iCs/>
          <w:szCs w:val="22"/>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0F594D" w:rsidRPr="0084310A" w:rsidRDefault="000F594D" w:rsidP="0075658C">
      <w:pPr>
        <w:pStyle w:val="Style226"/>
        <w:widowControl/>
        <w:jc w:val="both"/>
        <w:rPr>
          <w:rStyle w:val="FontStyle334"/>
          <w:iCs/>
          <w:szCs w:val="22"/>
        </w:rPr>
      </w:pPr>
      <w:proofErr w:type="gramStart"/>
      <w:r w:rsidRPr="0084310A">
        <w:rPr>
          <w:rStyle w:val="FontStyle335"/>
          <w:szCs w:val="22"/>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84310A">
        <w:rPr>
          <w:rStyle w:val="FontStyle336"/>
          <w:szCs w:val="22"/>
        </w:rPr>
        <w:t xml:space="preserve">(ценности: </w:t>
      </w:r>
      <w:r w:rsidRPr="0084310A">
        <w:rPr>
          <w:rStyle w:val="FontStyle334"/>
          <w:iCs/>
          <w:szCs w:val="22"/>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0F594D" w:rsidRPr="0084310A" w:rsidRDefault="000F594D" w:rsidP="0075658C">
      <w:pPr>
        <w:pStyle w:val="Style219"/>
        <w:widowControl/>
        <w:jc w:val="both"/>
        <w:rPr>
          <w:rStyle w:val="FontStyle334"/>
          <w:iCs/>
          <w:szCs w:val="22"/>
        </w:rPr>
      </w:pPr>
      <w:r w:rsidRPr="0084310A">
        <w:rPr>
          <w:rStyle w:val="FontStyle335"/>
          <w:szCs w:val="22"/>
        </w:rPr>
        <w:t xml:space="preserve">- воспитание ценностного отношения к </w:t>
      </w:r>
      <w:proofErr w:type="gramStart"/>
      <w:r w:rsidRPr="0084310A">
        <w:rPr>
          <w:rStyle w:val="FontStyle335"/>
          <w:szCs w:val="22"/>
        </w:rPr>
        <w:t>прекрасному</w:t>
      </w:r>
      <w:proofErr w:type="gramEnd"/>
      <w:r w:rsidRPr="0084310A">
        <w:rPr>
          <w:rStyle w:val="FontStyle335"/>
          <w:szCs w:val="22"/>
        </w:rPr>
        <w:t xml:space="preserve">, формирование основ эстетической культуры - эстетическое воспитание </w:t>
      </w:r>
      <w:r w:rsidRPr="0084310A">
        <w:rPr>
          <w:rStyle w:val="FontStyle336"/>
          <w:szCs w:val="22"/>
        </w:rPr>
        <w:t xml:space="preserve">(ценности: </w:t>
      </w:r>
      <w:r w:rsidRPr="0084310A">
        <w:rPr>
          <w:rStyle w:val="FontStyle334"/>
          <w:iCs/>
          <w:szCs w:val="22"/>
        </w:rPr>
        <w:t>красота, гармония, духовный мир человека, самовыражение личности в творчестве и искусстве, эстетическое развитие личности).</w:t>
      </w:r>
    </w:p>
    <w:p w:rsidR="000F594D" w:rsidRPr="0084310A" w:rsidRDefault="000F594D" w:rsidP="0075658C">
      <w:pPr>
        <w:pStyle w:val="Style205"/>
        <w:widowControl/>
        <w:jc w:val="both"/>
        <w:rPr>
          <w:rStyle w:val="FontStyle335"/>
          <w:szCs w:val="22"/>
        </w:rPr>
      </w:pPr>
      <w:r w:rsidRPr="0084310A">
        <w:rPr>
          <w:rStyle w:val="FontStyle335"/>
          <w:szCs w:val="22"/>
        </w:rPr>
        <w:t xml:space="preserve">Принципы и особенности организации содержания воспитания и социализации </w:t>
      </w:r>
      <w:proofErr w:type="gramStart"/>
      <w:r w:rsidRPr="0084310A">
        <w:rPr>
          <w:rStyle w:val="FontStyle335"/>
          <w:szCs w:val="22"/>
        </w:rPr>
        <w:t>обучающихся</w:t>
      </w:r>
      <w:proofErr w:type="gramEnd"/>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ориентации на идеал. </w:t>
      </w:r>
      <w:r w:rsidRPr="0084310A">
        <w:rPr>
          <w:rStyle w:val="FontStyle336"/>
          <w:szCs w:val="22"/>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Аксиологический принцип. </w:t>
      </w:r>
      <w:r w:rsidRPr="0084310A">
        <w:rPr>
          <w:rStyle w:val="FontStyle336"/>
          <w:szCs w:val="22"/>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84310A">
        <w:rPr>
          <w:rStyle w:val="FontStyle336"/>
          <w:szCs w:val="22"/>
        </w:rPr>
        <w:t>ии у о</w:t>
      </w:r>
      <w:proofErr w:type="gramEnd"/>
      <w:r w:rsidRPr="0084310A">
        <w:rPr>
          <w:rStyle w:val="FontStyle336"/>
          <w:szCs w:val="22"/>
        </w:rPr>
        <w:t>бучающихся той или иной группы ценностей.</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следования нравственному примеру. </w:t>
      </w:r>
      <w:r w:rsidRPr="0084310A">
        <w:rPr>
          <w:rStyle w:val="FontStyle336"/>
          <w:szCs w:val="22"/>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sidRPr="0084310A">
        <w:rPr>
          <w:rStyle w:val="FontStyle336"/>
          <w:szCs w:val="22"/>
        </w:rPr>
        <w:t>внеучебной</w:t>
      </w:r>
      <w:proofErr w:type="spellEnd"/>
      <w:r w:rsidRPr="0084310A">
        <w:rPr>
          <w:rStyle w:val="FontStyle336"/>
          <w:szCs w:val="22"/>
        </w:rPr>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диалогического общения со Значимыми Другими. </w:t>
      </w:r>
      <w:r w:rsidRPr="0084310A">
        <w:rPr>
          <w:rStyle w:val="FontStyle336"/>
          <w:szCs w:val="22"/>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w:t>
      </w:r>
      <w:r w:rsidRPr="0084310A">
        <w:rPr>
          <w:rStyle w:val="FontStyle336"/>
          <w:szCs w:val="22"/>
        </w:rPr>
        <w:lastRenderedPageBreak/>
        <w:t xml:space="preserve">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84310A">
        <w:rPr>
          <w:rStyle w:val="FontStyle336"/>
          <w:szCs w:val="22"/>
        </w:rPr>
        <w:t>межсубъектного</w:t>
      </w:r>
      <w:proofErr w:type="spellEnd"/>
      <w:r w:rsidRPr="0084310A">
        <w:rPr>
          <w:rStyle w:val="FontStyle336"/>
          <w:szCs w:val="22"/>
        </w:rPr>
        <w:t xml:space="preserve">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84310A">
        <w:rPr>
          <w:rStyle w:val="FontStyle336"/>
          <w:szCs w:val="22"/>
        </w:rPr>
        <w:t>со</w:t>
      </w:r>
      <w:proofErr w:type="gramEnd"/>
      <w:r w:rsidRPr="0084310A">
        <w:rPr>
          <w:rStyle w:val="FontStyle336"/>
          <w:szCs w:val="22"/>
        </w:rPr>
        <w:t xml:space="preserve"> значимым другим.</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идентификации. </w:t>
      </w:r>
      <w:r w:rsidRPr="0084310A">
        <w:rPr>
          <w:rStyle w:val="FontStyle336"/>
          <w:szCs w:val="22"/>
        </w:rPr>
        <w:t xml:space="preserve">Идентификация - устойчивое отождествление себя </w:t>
      </w:r>
      <w:proofErr w:type="gramStart"/>
      <w:r w:rsidRPr="0084310A">
        <w:rPr>
          <w:rStyle w:val="FontStyle336"/>
          <w:szCs w:val="22"/>
        </w:rPr>
        <w:t>со</w:t>
      </w:r>
      <w:proofErr w:type="gramEnd"/>
      <w:r w:rsidRPr="0084310A">
        <w:rPr>
          <w:rStyle w:val="FontStyle336"/>
          <w:szCs w:val="22"/>
        </w:rPr>
        <w:t xml:space="preserve"> </w:t>
      </w:r>
      <w:proofErr w:type="gramStart"/>
      <w:r w:rsidRPr="0084310A">
        <w:rPr>
          <w:rStyle w:val="FontStyle336"/>
          <w:szCs w:val="22"/>
        </w:rPr>
        <w:t>значимым</w:t>
      </w:r>
      <w:proofErr w:type="gramEnd"/>
      <w:r w:rsidRPr="0084310A">
        <w:rPr>
          <w:rStyle w:val="FontStyle336"/>
          <w:szCs w:val="22"/>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84310A">
        <w:rPr>
          <w:rStyle w:val="FontStyle336"/>
          <w:szCs w:val="22"/>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84310A">
        <w:rPr>
          <w:rStyle w:val="FontStyle336"/>
          <w:szCs w:val="22"/>
        </w:rPr>
        <w:t xml:space="preserve"> Идентификация в сочетании со следованием нравственному примеру укрепляет совесть - нравственную рефлексию личности, мораль </w:t>
      </w:r>
      <w:proofErr w:type="gramStart"/>
      <w:r w:rsidRPr="0084310A">
        <w:rPr>
          <w:rStyle w:val="FontStyle336"/>
          <w:szCs w:val="22"/>
        </w:rPr>
        <w:t>-с</w:t>
      </w:r>
      <w:proofErr w:type="gramEnd"/>
      <w:r w:rsidRPr="0084310A">
        <w:rPr>
          <w:rStyle w:val="FontStyle336"/>
          <w:szCs w:val="22"/>
        </w:rPr>
        <w:t>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w:t>
      </w:r>
      <w:proofErr w:type="spellStart"/>
      <w:r w:rsidRPr="0084310A">
        <w:rPr>
          <w:rStyle w:val="FontStyle335"/>
          <w:szCs w:val="22"/>
        </w:rPr>
        <w:t>полисубъектности</w:t>
      </w:r>
      <w:proofErr w:type="spellEnd"/>
      <w:r w:rsidRPr="0084310A">
        <w:rPr>
          <w:rStyle w:val="FontStyle335"/>
          <w:szCs w:val="22"/>
        </w:rPr>
        <w:t xml:space="preserve"> воспитания и социализации. </w:t>
      </w:r>
      <w:r w:rsidRPr="0084310A">
        <w:rPr>
          <w:rStyle w:val="FontStyle336"/>
          <w:szCs w:val="22"/>
        </w:rPr>
        <w:t xml:space="preserve">В современных условиях процесс развития, воспитания и социализации личности имеет </w:t>
      </w:r>
      <w:proofErr w:type="spellStart"/>
      <w:r w:rsidRPr="0084310A">
        <w:rPr>
          <w:rStyle w:val="FontStyle336"/>
          <w:szCs w:val="22"/>
        </w:rPr>
        <w:t>полисубъектный</w:t>
      </w:r>
      <w:proofErr w:type="spellEnd"/>
      <w:r w:rsidRPr="0084310A">
        <w:rPr>
          <w:rStyle w:val="FontStyle336"/>
          <w:szCs w:val="22"/>
        </w:rPr>
        <w:t>, многомерно-</w:t>
      </w:r>
      <w:proofErr w:type="spellStart"/>
      <w:r w:rsidRPr="0084310A">
        <w:rPr>
          <w:rStyle w:val="FontStyle336"/>
          <w:szCs w:val="22"/>
        </w:rPr>
        <w:t>деятельностный</w:t>
      </w:r>
      <w:proofErr w:type="spellEnd"/>
      <w:r w:rsidRPr="0084310A">
        <w:rPr>
          <w:rStyle w:val="FontStyle336"/>
          <w:szCs w:val="22"/>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84310A">
        <w:rPr>
          <w:rStyle w:val="FontStyle336"/>
          <w:szCs w:val="22"/>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84310A">
        <w:rPr>
          <w:rStyle w:val="FontStyle336"/>
          <w:szCs w:val="22"/>
        </w:rPr>
        <w:t xml:space="preserve"> и методы воспитания и социализации </w:t>
      </w:r>
      <w:proofErr w:type="gramStart"/>
      <w:r w:rsidRPr="0084310A">
        <w:rPr>
          <w:rStyle w:val="FontStyle336"/>
          <w:szCs w:val="22"/>
        </w:rPr>
        <w:t>обучающихся</w:t>
      </w:r>
      <w:proofErr w:type="gramEnd"/>
      <w:r w:rsidRPr="0084310A">
        <w:rPr>
          <w:rStyle w:val="FontStyle336"/>
          <w:szCs w:val="22"/>
        </w:rPr>
        <w:t xml:space="preserve"> в учебной, </w:t>
      </w:r>
      <w:proofErr w:type="spellStart"/>
      <w:r w:rsidRPr="0084310A">
        <w:rPr>
          <w:rStyle w:val="FontStyle336"/>
          <w:szCs w:val="22"/>
        </w:rPr>
        <w:t>внеучебной</w:t>
      </w:r>
      <w:proofErr w:type="spellEnd"/>
      <w:r w:rsidRPr="0084310A">
        <w:rPr>
          <w:rStyle w:val="FontStyle336"/>
          <w:szCs w:val="22"/>
        </w:rPr>
        <w:t>,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Принцип совместного решения личностно и общественно значимых проблем. </w:t>
      </w:r>
      <w:r w:rsidRPr="0084310A">
        <w:rPr>
          <w:rStyle w:val="FontStyle336"/>
          <w:szCs w:val="22"/>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F594D" w:rsidRPr="0084310A" w:rsidRDefault="000F594D" w:rsidP="0075658C">
      <w:pPr>
        <w:pStyle w:val="Style243"/>
        <w:widowControl/>
        <w:ind w:firstLine="851"/>
        <w:jc w:val="both"/>
        <w:rPr>
          <w:rStyle w:val="FontStyle335"/>
          <w:szCs w:val="22"/>
        </w:rPr>
      </w:pPr>
      <w:r w:rsidRPr="0084310A">
        <w:rPr>
          <w:rStyle w:val="FontStyle335"/>
          <w:szCs w:val="22"/>
        </w:rPr>
        <w:t>Принцип системно-</w:t>
      </w:r>
      <w:proofErr w:type="spellStart"/>
      <w:r w:rsidRPr="0084310A">
        <w:rPr>
          <w:rStyle w:val="FontStyle335"/>
          <w:szCs w:val="22"/>
        </w:rPr>
        <w:t>деятельностной</w:t>
      </w:r>
      <w:proofErr w:type="spellEnd"/>
      <w:r w:rsidRPr="0084310A">
        <w:rPr>
          <w:rStyle w:val="FontStyle335"/>
          <w:szCs w:val="22"/>
        </w:rPr>
        <w:t xml:space="preserve"> организации воспитания. </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84310A">
        <w:rPr>
          <w:rStyle w:val="FontStyle336"/>
          <w:szCs w:val="22"/>
        </w:rPr>
        <w:t>задач</w:t>
      </w:r>
      <w:proofErr w:type="gramEnd"/>
      <w:r w:rsidRPr="0084310A">
        <w:rPr>
          <w:rStyle w:val="FontStyle336"/>
          <w:szCs w:val="22"/>
        </w:rPr>
        <w:t xml:space="preserve"> обучающиеся вместе с педагогами, родителями, иными субъектами культурной, гражданской жизни обращаются к содержанию:</w:t>
      </w:r>
    </w:p>
    <w:p w:rsidR="000F594D" w:rsidRPr="0084310A" w:rsidRDefault="000F594D" w:rsidP="0075658C">
      <w:pPr>
        <w:pStyle w:val="Style202"/>
        <w:widowControl/>
        <w:ind w:firstLine="851"/>
        <w:jc w:val="both"/>
        <w:rPr>
          <w:rStyle w:val="FontStyle336"/>
          <w:szCs w:val="22"/>
        </w:rPr>
      </w:pPr>
      <w:r w:rsidRPr="0084310A">
        <w:rPr>
          <w:rStyle w:val="FontStyle336"/>
          <w:szCs w:val="22"/>
        </w:rPr>
        <w:t>— общеобразовательных дисциплин;</w:t>
      </w:r>
    </w:p>
    <w:p w:rsidR="000F594D" w:rsidRPr="0084310A" w:rsidRDefault="000F594D" w:rsidP="0075658C">
      <w:pPr>
        <w:pStyle w:val="Style202"/>
        <w:widowControl/>
        <w:ind w:firstLine="851"/>
        <w:jc w:val="both"/>
        <w:rPr>
          <w:rStyle w:val="FontStyle336"/>
          <w:szCs w:val="22"/>
        </w:rPr>
      </w:pPr>
      <w:r w:rsidRPr="0084310A">
        <w:rPr>
          <w:rStyle w:val="FontStyle336"/>
          <w:szCs w:val="22"/>
        </w:rPr>
        <w:t>— произведений искусства;</w:t>
      </w:r>
    </w:p>
    <w:p w:rsidR="000F594D" w:rsidRPr="0084310A" w:rsidRDefault="000F594D" w:rsidP="0075658C">
      <w:pPr>
        <w:pStyle w:val="Style202"/>
        <w:widowControl/>
        <w:ind w:firstLine="851"/>
        <w:jc w:val="both"/>
        <w:rPr>
          <w:rStyle w:val="FontStyle336"/>
          <w:szCs w:val="22"/>
        </w:rPr>
      </w:pPr>
      <w:r w:rsidRPr="0084310A">
        <w:rPr>
          <w:rStyle w:val="FontStyle336"/>
          <w:szCs w:val="22"/>
        </w:rPr>
        <w:t>— периодической печати,  публикаций,  радио- и телепередач, отражающих современную жизнь;</w:t>
      </w:r>
    </w:p>
    <w:p w:rsidR="000F594D" w:rsidRPr="0084310A" w:rsidRDefault="000F594D" w:rsidP="0075658C">
      <w:pPr>
        <w:pStyle w:val="Style202"/>
        <w:widowControl/>
        <w:ind w:firstLine="851"/>
        <w:jc w:val="both"/>
        <w:rPr>
          <w:rStyle w:val="FontStyle336"/>
          <w:szCs w:val="22"/>
        </w:rPr>
      </w:pPr>
      <w:r w:rsidRPr="0084310A">
        <w:rPr>
          <w:rStyle w:val="FontStyle336"/>
          <w:szCs w:val="22"/>
        </w:rPr>
        <w:t>— духовной культуры и фольклора народов России;</w:t>
      </w:r>
    </w:p>
    <w:p w:rsidR="000F594D" w:rsidRPr="0084310A" w:rsidRDefault="000F594D" w:rsidP="0075658C">
      <w:pPr>
        <w:pStyle w:val="Style202"/>
        <w:widowControl/>
        <w:ind w:firstLine="851"/>
        <w:jc w:val="both"/>
        <w:rPr>
          <w:rStyle w:val="FontStyle336"/>
          <w:szCs w:val="22"/>
        </w:rPr>
      </w:pPr>
      <w:r w:rsidRPr="0084310A">
        <w:rPr>
          <w:rStyle w:val="FontStyle336"/>
          <w:szCs w:val="22"/>
        </w:rPr>
        <w:t>— истории, традиций и современной жизни своей Родины, своего края, своей семьи;</w:t>
      </w:r>
    </w:p>
    <w:p w:rsidR="000F594D" w:rsidRPr="0084310A" w:rsidRDefault="000F594D" w:rsidP="0075658C">
      <w:pPr>
        <w:pStyle w:val="Style202"/>
        <w:widowControl/>
        <w:ind w:firstLine="851"/>
        <w:jc w:val="both"/>
        <w:rPr>
          <w:rStyle w:val="FontStyle336"/>
          <w:szCs w:val="22"/>
        </w:rPr>
      </w:pPr>
      <w:r w:rsidRPr="0084310A">
        <w:rPr>
          <w:rStyle w:val="FontStyle336"/>
          <w:szCs w:val="22"/>
        </w:rPr>
        <w:t>— жизненного опыта своих родителей и прародителей;</w:t>
      </w:r>
    </w:p>
    <w:p w:rsidR="000F594D" w:rsidRPr="0084310A" w:rsidRDefault="000F594D" w:rsidP="0075658C">
      <w:pPr>
        <w:pStyle w:val="Style202"/>
        <w:widowControl/>
        <w:ind w:firstLine="851"/>
        <w:jc w:val="both"/>
        <w:rPr>
          <w:rStyle w:val="FontStyle336"/>
          <w:szCs w:val="22"/>
        </w:rPr>
      </w:pPr>
      <w:r w:rsidRPr="0084310A">
        <w:rPr>
          <w:rStyle w:val="FontStyle336"/>
          <w:szCs w:val="22"/>
        </w:rPr>
        <w:t>— общественно   полезной,   личностно   значимой   деятельности   в рамках педагогически организованных социальных и культурных практик;</w:t>
      </w:r>
    </w:p>
    <w:p w:rsidR="000F594D" w:rsidRPr="0084310A" w:rsidRDefault="000F594D" w:rsidP="0075658C">
      <w:pPr>
        <w:pStyle w:val="Style183"/>
        <w:widowControl/>
        <w:ind w:firstLine="851"/>
        <w:jc w:val="both"/>
        <w:rPr>
          <w:rStyle w:val="FontStyle336"/>
          <w:szCs w:val="22"/>
        </w:rPr>
      </w:pPr>
      <w:r w:rsidRPr="0084310A">
        <w:rPr>
          <w:rStyle w:val="FontStyle336"/>
          <w:szCs w:val="22"/>
        </w:rPr>
        <w:t>— других источников информации и научного знания. Системно-</w:t>
      </w:r>
      <w:proofErr w:type="spellStart"/>
      <w:r w:rsidRPr="0084310A">
        <w:rPr>
          <w:rStyle w:val="FontStyle336"/>
          <w:szCs w:val="22"/>
        </w:rPr>
        <w:t>деятельностная</w:t>
      </w:r>
      <w:proofErr w:type="spellEnd"/>
      <w:r w:rsidRPr="0084310A">
        <w:rPr>
          <w:rStyle w:val="FontStyle336"/>
          <w:szCs w:val="22"/>
        </w:rPr>
        <w:t xml:space="preserve"> организация воспитания должна преодолевать изоляцию</w:t>
      </w:r>
    </w:p>
    <w:p w:rsidR="000F594D" w:rsidRPr="0084310A" w:rsidRDefault="000F594D" w:rsidP="0075658C">
      <w:pPr>
        <w:pStyle w:val="Style236"/>
        <w:widowControl/>
        <w:ind w:firstLine="851"/>
        <w:jc w:val="both"/>
        <w:rPr>
          <w:rStyle w:val="FontStyle336"/>
          <w:szCs w:val="22"/>
        </w:rPr>
      </w:pPr>
      <w:r w:rsidRPr="0084310A">
        <w:rPr>
          <w:rStyle w:val="FontStyle336"/>
          <w:szCs w:val="22"/>
        </w:rPr>
        <w:lastRenderedPageBreak/>
        <w:t>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F594D" w:rsidRPr="0084310A" w:rsidRDefault="000F594D" w:rsidP="0075658C">
      <w:pPr>
        <w:pStyle w:val="Style243"/>
        <w:widowControl/>
        <w:ind w:firstLine="851"/>
        <w:jc w:val="both"/>
        <w:rPr>
          <w:rStyle w:val="FontStyle336"/>
          <w:szCs w:val="22"/>
        </w:rPr>
      </w:pPr>
      <w:r w:rsidRPr="0084310A">
        <w:rPr>
          <w:rStyle w:val="FontStyle336"/>
          <w:szCs w:val="22"/>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гражданственности, патриотизма, уважения к правам, свободам и обязанностям человека:</w:t>
      </w:r>
    </w:p>
    <w:p w:rsidR="000F594D" w:rsidRPr="0084310A" w:rsidRDefault="000F594D" w:rsidP="0075658C">
      <w:pPr>
        <w:pStyle w:val="Style233"/>
        <w:widowControl/>
        <w:jc w:val="both"/>
        <w:rPr>
          <w:rStyle w:val="FontStyle336"/>
          <w:szCs w:val="22"/>
        </w:rPr>
      </w:pPr>
      <w:r w:rsidRPr="0084310A">
        <w:rPr>
          <w:rStyle w:val="FontStyle336"/>
          <w:szCs w:val="22"/>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F594D" w:rsidRPr="0084310A" w:rsidRDefault="000F594D" w:rsidP="0075658C">
      <w:pPr>
        <w:pStyle w:val="Style233"/>
        <w:widowControl/>
        <w:jc w:val="both"/>
        <w:rPr>
          <w:rStyle w:val="FontStyle336"/>
          <w:szCs w:val="22"/>
        </w:rPr>
      </w:pPr>
      <w:r w:rsidRPr="0084310A">
        <w:rPr>
          <w:rStyle w:val="FontStyle336"/>
          <w:szCs w:val="22"/>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F594D" w:rsidRPr="0084310A" w:rsidRDefault="000F594D" w:rsidP="0075658C">
      <w:pPr>
        <w:pStyle w:val="Style233"/>
        <w:widowControl/>
        <w:jc w:val="both"/>
        <w:rPr>
          <w:rStyle w:val="FontStyle336"/>
          <w:szCs w:val="22"/>
        </w:rPr>
      </w:pPr>
      <w:r w:rsidRPr="0084310A">
        <w:rPr>
          <w:rStyle w:val="FontStyle336"/>
          <w:szCs w:val="22"/>
        </w:rPr>
        <w:t>— понимание и одобрение правил поведения в обществе, уважение органов и лиц, охраняющих общественный порядок;</w:t>
      </w:r>
    </w:p>
    <w:p w:rsidR="000F594D" w:rsidRPr="0084310A" w:rsidRDefault="000F594D" w:rsidP="0075658C">
      <w:pPr>
        <w:pStyle w:val="Style233"/>
        <w:widowControl/>
        <w:jc w:val="both"/>
        <w:rPr>
          <w:rStyle w:val="FontStyle336"/>
          <w:szCs w:val="22"/>
        </w:rPr>
      </w:pPr>
      <w:r w:rsidRPr="0084310A">
        <w:rPr>
          <w:rStyle w:val="FontStyle336"/>
          <w:szCs w:val="22"/>
        </w:rPr>
        <w:t>— осознание конституционного долга и обязанностей гражданина своей Родины;</w:t>
      </w:r>
    </w:p>
    <w:p w:rsidR="000F594D" w:rsidRPr="0084310A" w:rsidRDefault="000F594D" w:rsidP="0075658C">
      <w:pPr>
        <w:pStyle w:val="Style233"/>
        <w:widowControl/>
        <w:jc w:val="both"/>
        <w:rPr>
          <w:rStyle w:val="FontStyle336"/>
          <w:szCs w:val="22"/>
        </w:rPr>
      </w:pPr>
      <w:r w:rsidRPr="0084310A">
        <w:rPr>
          <w:rStyle w:val="FontStyle336"/>
          <w:szCs w:val="22"/>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F594D" w:rsidRPr="0084310A" w:rsidRDefault="000F594D" w:rsidP="0075658C">
      <w:pPr>
        <w:pStyle w:val="Style233"/>
        <w:widowControl/>
        <w:jc w:val="both"/>
        <w:rPr>
          <w:rStyle w:val="FontStyle336"/>
          <w:szCs w:val="22"/>
        </w:rPr>
      </w:pPr>
      <w:r w:rsidRPr="0084310A">
        <w:rPr>
          <w:rStyle w:val="FontStyle336"/>
          <w:szCs w:val="22"/>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социальной ответственности и компетентности:</w:t>
      </w:r>
    </w:p>
    <w:p w:rsidR="000F594D" w:rsidRPr="0084310A" w:rsidRDefault="000F594D" w:rsidP="0075658C">
      <w:pPr>
        <w:pStyle w:val="Style233"/>
        <w:widowControl/>
        <w:jc w:val="both"/>
        <w:rPr>
          <w:rStyle w:val="FontStyle336"/>
          <w:szCs w:val="22"/>
        </w:rPr>
      </w:pPr>
      <w:r w:rsidRPr="0084310A">
        <w:rPr>
          <w:rStyle w:val="FontStyle336"/>
          <w:szCs w:val="22"/>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F594D" w:rsidRPr="0084310A" w:rsidRDefault="000F594D" w:rsidP="0075658C">
      <w:pPr>
        <w:pStyle w:val="Style233"/>
        <w:widowControl/>
        <w:jc w:val="both"/>
        <w:rPr>
          <w:rStyle w:val="FontStyle336"/>
          <w:szCs w:val="22"/>
        </w:rPr>
      </w:pPr>
      <w:r w:rsidRPr="0084310A">
        <w:rPr>
          <w:rStyle w:val="FontStyle336"/>
          <w:szCs w:val="22"/>
        </w:rPr>
        <w:t>— усвоение позитивного социального опыта, образцов поведения подростков и молодёжи в современном мире;</w:t>
      </w:r>
    </w:p>
    <w:p w:rsidR="000F594D" w:rsidRPr="0084310A" w:rsidRDefault="000F594D" w:rsidP="0075658C">
      <w:pPr>
        <w:pStyle w:val="Style233"/>
        <w:widowControl/>
        <w:jc w:val="both"/>
        <w:rPr>
          <w:rStyle w:val="FontStyle336"/>
          <w:szCs w:val="22"/>
        </w:rPr>
      </w:pPr>
      <w:r w:rsidRPr="0084310A">
        <w:rPr>
          <w:rStyle w:val="FontStyle336"/>
          <w:szCs w:val="22"/>
        </w:rPr>
        <w:t xml:space="preserve">— освоение норм и правил общественного поведения, психологических установок, знаний и навыков, позволяющих </w:t>
      </w:r>
      <w:proofErr w:type="gramStart"/>
      <w:r w:rsidRPr="0084310A">
        <w:rPr>
          <w:rStyle w:val="FontStyle336"/>
          <w:szCs w:val="22"/>
        </w:rPr>
        <w:t>обучающимся</w:t>
      </w:r>
      <w:proofErr w:type="gramEnd"/>
      <w:r w:rsidRPr="0084310A">
        <w:rPr>
          <w:rStyle w:val="FontStyle336"/>
          <w:szCs w:val="22"/>
        </w:rPr>
        <w:t xml:space="preserve"> успешно действовать в современном обществе;</w:t>
      </w:r>
    </w:p>
    <w:p w:rsidR="000F594D" w:rsidRPr="0084310A" w:rsidRDefault="000F594D" w:rsidP="0075658C">
      <w:pPr>
        <w:pStyle w:val="Style233"/>
        <w:widowControl/>
        <w:jc w:val="both"/>
        <w:rPr>
          <w:rStyle w:val="FontStyle336"/>
          <w:szCs w:val="22"/>
        </w:rPr>
      </w:pPr>
      <w:r w:rsidRPr="0084310A">
        <w:rPr>
          <w:rStyle w:val="FontStyle336"/>
          <w:szCs w:val="22"/>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F594D" w:rsidRPr="0084310A" w:rsidRDefault="000F594D" w:rsidP="0075658C">
      <w:pPr>
        <w:pStyle w:val="Style233"/>
        <w:widowControl/>
        <w:jc w:val="both"/>
        <w:rPr>
          <w:rStyle w:val="FontStyle336"/>
          <w:szCs w:val="22"/>
        </w:rPr>
      </w:pPr>
      <w:r w:rsidRPr="0084310A">
        <w:rPr>
          <w:rStyle w:val="FontStyle336"/>
          <w:szCs w:val="22"/>
        </w:rPr>
        <w:t>— осознанное принятие основных социальных ролей, соответствующих подростковому возрасту:</w:t>
      </w:r>
    </w:p>
    <w:p w:rsidR="000F594D" w:rsidRPr="0084310A" w:rsidRDefault="000F594D" w:rsidP="0075658C">
      <w:pPr>
        <w:pStyle w:val="Style236"/>
        <w:widowControl/>
        <w:ind w:firstLine="720"/>
        <w:jc w:val="both"/>
        <w:rPr>
          <w:rStyle w:val="FontStyle336"/>
          <w:szCs w:val="22"/>
        </w:rPr>
      </w:pPr>
      <w:proofErr w:type="gramStart"/>
      <w:r w:rsidRPr="0084310A">
        <w:rPr>
          <w:rStyle w:val="FontStyle332"/>
          <w:bCs/>
          <w:iCs/>
          <w:szCs w:val="22"/>
        </w:rPr>
        <w:t xml:space="preserve">социальные роли в семье: </w:t>
      </w:r>
      <w:r w:rsidRPr="0084310A">
        <w:rPr>
          <w:rStyle w:val="FontStyle336"/>
          <w:szCs w:val="22"/>
        </w:rPr>
        <w:t xml:space="preserve">сына (дочери), брата (сестры), помощника, ответственного хозяина (хозяйки), наследника (наследницы); </w:t>
      </w:r>
      <w:proofErr w:type="gramEnd"/>
    </w:p>
    <w:p w:rsidR="000F594D" w:rsidRPr="0084310A" w:rsidRDefault="000F594D" w:rsidP="0075658C">
      <w:pPr>
        <w:pStyle w:val="Style236"/>
        <w:widowControl/>
        <w:ind w:firstLine="720"/>
        <w:jc w:val="both"/>
        <w:rPr>
          <w:rStyle w:val="FontStyle336"/>
          <w:szCs w:val="22"/>
        </w:rPr>
      </w:pPr>
      <w:proofErr w:type="gramStart"/>
      <w:r w:rsidRPr="0084310A">
        <w:rPr>
          <w:rStyle w:val="FontStyle332"/>
          <w:bCs/>
          <w:iCs/>
          <w:szCs w:val="22"/>
        </w:rPr>
        <w:t xml:space="preserve">социальные роли   в   классе:   </w:t>
      </w:r>
      <w:r w:rsidRPr="0084310A">
        <w:rPr>
          <w:rStyle w:val="FontStyle336"/>
          <w:szCs w:val="22"/>
        </w:rPr>
        <w:t xml:space="preserve">лидер   -   ведомый,   партнёр, инициатор, </w:t>
      </w:r>
      <w:proofErr w:type="spellStart"/>
      <w:r w:rsidRPr="0084310A">
        <w:rPr>
          <w:rStyle w:val="FontStyle336"/>
          <w:szCs w:val="22"/>
        </w:rPr>
        <w:t>референтный</w:t>
      </w:r>
      <w:proofErr w:type="spellEnd"/>
      <w:r w:rsidRPr="0084310A">
        <w:rPr>
          <w:rStyle w:val="FontStyle336"/>
          <w:szCs w:val="22"/>
        </w:rPr>
        <w:t xml:space="preserve">   в   определённых    вопросах,    руководитель, организатор, помощник, собеседник, слушатель;</w:t>
      </w:r>
      <w:proofErr w:type="gramEnd"/>
    </w:p>
    <w:p w:rsidR="000F594D" w:rsidRPr="0084310A" w:rsidRDefault="000F594D" w:rsidP="0075658C">
      <w:pPr>
        <w:pStyle w:val="Style237"/>
        <w:widowControl/>
        <w:ind w:firstLine="720"/>
        <w:jc w:val="both"/>
        <w:rPr>
          <w:rStyle w:val="FontStyle336"/>
          <w:szCs w:val="22"/>
        </w:rPr>
      </w:pPr>
      <w:proofErr w:type="gramStart"/>
      <w:r w:rsidRPr="0084310A">
        <w:rPr>
          <w:rStyle w:val="FontStyle332"/>
          <w:bCs/>
          <w:iCs/>
          <w:szCs w:val="22"/>
        </w:rPr>
        <w:t xml:space="preserve">социальные роли в обществе: </w:t>
      </w:r>
      <w:r w:rsidRPr="0084310A">
        <w:rPr>
          <w:rStyle w:val="FontStyle336"/>
          <w:szCs w:val="22"/>
        </w:rPr>
        <w:t>гендерная, член определённой социальной группы, потребитель, покупатель, пассажир, зритель, спортсмен, читатель, сотрудник и др.;</w:t>
      </w:r>
      <w:proofErr w:type="gramEnd"/>
    </w:p>
    <w:p w:rsidR="000F594D" w:rsidRPr="0084310A" w:rsidRDefault="000F594D" w:rsidP="0075658C">
      <w:pPr>
        <w:pStyle w:val="Style233"/>
        <w:widowControl/>
        <w:jc w:val="both"/>
        <w:rPr>
          <w:rStyle w:val="FontStyle336"/>
          <w:szCs w:val="22"/>
        </w:rPr>
      </w:pPr>
      <w:r w:rsidRPr="0084310A">
        <w:rPr>
          <w:rStyle w:val="FontStyle336"/>
          <w:szCs w:val="22"/>
        </w:rPr>
        <w:t>— формирование собственного конструктивного стиля общественного поведения.</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нравственных чувств, убеждений, этического сознания:</w:t>
      </w:r>
    </w:p>
    <w:p w:rsidR="000F594D" w:rsidRPr="0084310A" w:rsidRDefault="000F594D" w:rsidP="0075658C">
      <w:pPr>
        <w:pStyle w:val="Style233"/>
        <w:widowControl/>
        <w:jc w:val="both"/>
        <w:rPr>
          <w:rStyle w:val="FontStyle336"/>
          <w:szCs w:val="22"/>
        </w:rPr>
      </w:pPr>
      <w:r w:rsidRPr="0084310A">
        <w:rPr>
          <w:rStyle w:val="FontStyle336"/>
          <w:szCs w:val="22"/>
        </w:rPr>
        <w:t>— сознательное принятие базовых национальных российских ценностей;</w:t>
      </w:r>
    </w:p>
    <w:p w:rsidR="000F594D" w:rsidRPr="0084310A" w:rsidRDefault="000F594D" w:rsidP="0075658C">
      <w:pPr>
        <w:pStyle w:val="Style233"/>
        <w:widowControl/>
        <w:jc w:val="both"/>
        <w:rPr>
          <w:rStyle w:val="FontStyle336"/>
          <w:szCs w:val="22"/>
        </w:rPr>
      </w:pPr>
      <w:r w:rsidRPr="0084310A">
        <w:rPr>
          <w:rStyle w:val="FontStyle336"/>
          <w:szCs w:val="22"/>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F594D" w:rsidRPr="0084310A" w:rsidRDefault="000F594D" w:rsidP="0075658C">
      <w:pPr>
        <w:pStyle w:val="Style233"/>
        <w:widowControl/>
        <w:jc w:val="both"/>
        <w:rPr>
          <w:rStyle w:val="FontStyle336"/>
          <w:szCs w:val="22"/>
        </w:rPr>
      </w:pPr>
      <w:r w:rsidRPr="0084310A">
        <w:rPr>
          <w:rStyle w:val="FontStyle336"/>
          <w:szCs w:val="22"/>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F594D" w:rsidRPr="0084310A" w:rsidRDefault="000F594D" w:rsidP="0075658C">
      <w:pPr>
        <w:pStyle w:val="Style233"/>
        <w:widowControl/>
        <w:jc w:val="both"/>
        <w:rPr>
          <w:rStyle w:val="FontStyle336"/>
          <w:szCs w:val="22"/>
        </w:rPr>
      </w:pPr>
      <w:r w:rsidRPr="0084310A">
        <w:rPr>
          <w:rStyle w:val="FontStyle336"/>
          <w:szCs w:val="22"/>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F594D" w:rsidRPr="0084310A" w:rsidRDefault="000F594D" w:rsidP="0075658C">
      <w:pPr>
        <w:pStyle w:val="Style233"/>
        <w:widowControl/>
        <w:jc w:val="both"/>
        <w:rPr>
          <w:rStyle w:val="FontStyle336"/>
          <w:szCs w:val="22"/>
        </w:rPr>
      </w:pPr>
      <w:r w:rsidRPr="0084310A">
        <w:rPr>
          <w:rStyle w:val="FontStyle336"/>
          <w:szCs w:val="22"/>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F594D" w:rsidRPr="0084310A" w:rsidRDefault="000F594D" w:rsidP="0075658C">
      <w:pPr>
        <w:pStyle w:val="Style233"/>
        <w:widowControl/>
        <w:jc w:val="both"/>
        <w:rPr>
          <w:rStyle w:val="FontStyle336"/>
          <w:szCs w:val="22"/>
        </w:rPr>
      </w:pPr>
      <w:r w:rsidRPr="0084310A">
        <w:rPr>
          <w:rStyle w:val="FontStyle336"/>
          <w:szCs w:val="22"/>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F594D" w:rsidRPr="0084310A" w:rsidRDefault="000F594D" w:rsidP="0075658C">
      <w:pPr>
        <w:pStyle w:val="Style233"/>
        <w:widowControl/>
        <w:jc w:val="both"/>
        <w:rPr>
          <w:rStyle w:val="FontStyle336"/>
          <w:szCs w:val="22"/>
        </w:rPr>
      </w:pPr>
      <w:r w:rsidRPr="0084310A">
        <w:rPr>
          <w:rStyle w:val="FontStyle336"/>
          <w:szCs w:val="22"/>
        </w:rPr>
        <w:lastRenderedPageBreak/>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F594D" w:rsidRPr="0084310A" w:rsidRDefault="000F594D" w:rsidP="0075658C">
      <w:pPr>
        <w:pStyle w:val="Style233"/>
        <w:widowControl/>
        <w:jc w:val="both"/>
        <w:rPr>
          <w:rStyle w:val="FontStyle336"/>
          <w:szCs w:val="22"/>
        </w:rPr>
      </w:pPr>
      <w:r w:rsidRPr="0084310A">
        <w:rPr>
          <w:rStyle w:val="FontStyle336"/>
          <w:szCs w:val="22"/>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экологической культуры, культуры здорового и безопасного образа жизни: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F594D" w:rsidRPr="0084310A" w:rsidRDefault="000F594D" w:rsidP="0075658C">
      <w:pPr>
        <w:pStyle w:val="Style233"/>
        <w:widowControl/>
        <w:ind w:firstLine="851"/>
        <w:jc w:val="both"/>
        <w:rPr>
          <w:rStyle w:val="FontStyle336"/>
          <w:szCs w:val="22"/>
        </w:rPr>
      </w:pPr>
      <w:r w:rsidRPr="0084310A">
        <w:rPr>
          <w:rStyle w:val="FontStyle336"/>
          <w:szCs w:val="22"/>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понимание взаимной связи здоровья, экологического качества окружающей среды и экологической культуры человека;</w:t>
      </w:r>
    </w:p>
    <w:p w:rsidR="000F594D" w:rsidRPr="0084310A" w:rsidRDefault="000F594D" w:rsidP="0075658C">
      <w:pPr>
        <w:pStyle w:val="Style233"/>
        <w:widowControl/>
        <w:ind w:firstLine="851"/>
        <w:jc w:val="both"/>
        <w:rPr>
          <w:rStyle w:val="FontStyle336"/>
          <w:szCs w:val="22"/>
        </w:rPr>
      </w:pPr>
      <w:proofErr w:type="gramStart"/>
      <w:r w:rsidRPr="0084310A">
        <w:rPr>
          <w:rStyle w:val="FontStyle336"/>
          <w:szCs w:val="22"/>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0F594D" w:rsidRPr="0084310A" w:rsidRDefault="000F594D" w:rsidP="0075658C">
      <w:pPr>
        <w:pStyle w:val="Style233"/>
        <w:widowControl/>
        <w:ind w:firstLine="851"/>
        <w:jc w:val="both"/>
        <w:rPr>
          <w:rStyle w:val="FontStyle336"/>
          <w:szCs w:val="22"/>
        </w:rPr>
      </w:pPr>
      <w:r w:rsidRPr="0084310A">
        <w:rPr>
          <w:rStyle w:val="FontStyle336"/>
          <w:szCs w:val="22"/>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594D" w:rsidRPr="0084310A" w:rsidRDefault="000F594D" w:rsidP="0075658C">
      <w:pPr>
        <w:pStyle w:val="Style233"/>
        <w:widowControl/>
        <w:ind w:firstLine="851"/>
        <w:jc w:val="both"/>
        <w:rPr>
          <w:rStyle w:val="FontStyle336"/>
          <w:szCs w:val="22"/>
        </w:rPr>
      </w:pPr>
      <w:r w:rsidRPr="0084310A">
        <w:rPr>
          <w:rStyle w:val="FontStyle336"/>
          <w:szCs w:val="22"/>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F594D" w:rsidRPr="0084310A" w:rsidRDefault="000F594D" w:rsidP="0075658C">
      <w:pPr>
        <w:pStyle w:val="Style233"/>
        <w:widowControl/>
        <w:ind w:firstLine="851"/>
        <w:jc w:val="both"/>
        <w:rPr>
          <w:rStyle w:val="FontStyle336"/>
          <w:szCs w:val="22"/>
        </w:rPr>
      </w:pPr>
      <w:r w:rsidRPr="0084310A">
        <w:rPr>
          <w:rStyle w:val="FontStyle336"/>
          <w:szCs w:val="22"/>
        </w:rPr>
        <w:t>— опыт самооценки личного вклада в ресурсосбережение, сохранение качества окружающей среды, биоразнообразия, экологическую безопасность;</w:t>
      </w:r>
    </w:p>
    <w:p w:rsidR="000F594D" w:rsidRPr="0084310A" w:rsidRDefault="000F594D" w:rsidP="0075658C">
      <w:pPr>
        <w:pStyle w:val="Style233"/>
        <w:widowControl/>
        <w:ind w:firstLine="851"/>
        <w:jc w:val="both"/>
        <w:rPr>
          <w:rStyle w:val="FontStyle336"/>
          <w:szCs w:val="22"/>
        </w:rPr>
      </w:pPr>
      <w:r w:rsidRPr="0084310A">
        <w:rPr>
          <w:rStyle w:val="FontStyle336"/>
          <w:szCs w:val="22"/>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знание основ законодательства в области защиты здоровья и экологического качества окружающей среды и выполнение его требований;</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84310A">
        <w:rPr>
          <w:rStyle w:val="FontStyle336"/>
          <w:szCs w:val="22"/>
        </w:rPr>
        <w:t>здоровьесберегающего</w:t>
      </w:r>
      <w:proofErr w:type="spellEnd"/>
      <w:r w:rsidRPr="0084310A">
        <w:rPr>
          <w:rStyle w:val="FontStyle336"/>
          <w:szCs w:val="22"/>
        </w:rPr>
        <w:t xml:space="preserve"> просвещения населения;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F594D" w:rsidRPr="0084310A" w:rsidRDefault="000F594D" w:rsidP="0075658C">
      <w:pPr>
        <w:pStyle w:val="Style233"/>
        <w:widowControl/>
        <w:ind w:firstLine="851"/>
        <w:jc w:val="both"/>
        <w:rPr>
          <w:rStyle w:val="FontStyle336"/>
          <w:szCs w:val="22"/>
        </w:rPr>
      </w:pPr>
      <w:r w:rsidRPr="0084310A">
        <w:rPr>
          <w:rStyle w:val="FontStyle336"/>
          <w:szCs w:val="22"/>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F594D" w:rsidRPr="0084310A" w:rsidRDefault="000F594D" w:rsidP="0075658C">
      <w:pPr>
        <w:pStyle w:val="Style233"/>
        <w:widowControl/>
        <w:ind w:firstLine="851"/>
        <w:jc w:val="both"/>
        <w:rPr>
          <w:rStyle w:val="FontStyle336"/>
          <w:szCs w:val="22"/>
        </w:rPr>
      </w:pPr>
      <w:r w:rsidRPr="0084310A">
        <w:rPr>
          <w:rStyle w:val="FontStyle336"/>
          <w:szCs w:val="22"/>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опыт участия в физкультурно-оздоровительных, санитарно-гигиенических мероприятиях, экологическом туризме;</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 резко негативное отношение к курению, употреблению алкогольных напитков, наркотиков и других </w:t>
      </w:r>
      <w:proofErr w:type="spellStart"/>
      <w:r w:rsidRPr="0084310A">
        <w:rPr>
          <w:rStyle w:val="FontStyle336"/>
          <w:szCs w:val="22"/>
        </w:rPr>
        <w:t>психоактивных</w:t>
      </w:r>
      <w:proofErr w:type="spellEnd"/>
      <w:r w:rsidRPr="0084310A">
        <w:rPr>
          <w:rStyle w:val="FontStyle336"/>
          <w:szCs w:val="22"/>
        </w:rPr>
        <w:t xml:space="preserve"> веществ (ПАВ);</w:t>
      </w:r>
    </w:p>
    <w:p w:rsidR="000F594D" w:rsidRPr="0084310A" w:rsidRDefault="000F594D" w:rsidP="0075658C">
      <w:pPr>
        <w:pStyle w:val="Style233"/>
        <w:widowControl/>
        <w:ind w:firstLine="851"/>
        <w:jc w:val="both"/>
        <w:rPr>
          <w:rStyle w:val="FontStyle336"/>
          <w:szCs w:val="22"/>
        </w:rPr>
      </w:pPr>
      <w:r w:rsidRPr="0084310A">
        <w:rPr>
          <w:rStyle w:val="FontStyle336"/>
          <w:szCs w:val="22"/>
        </w:rPr>
        <w:t>— отрицательное отношение к лицам и организациям, пропагандирующим курение и пьянство, распространяющим наркотики и другие ПАВ.</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трудолюбия, сознательного, творческого отношения к образованию, труду и жизни, подготовка к сознательному выбору профессии: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понимание необходимости научных знаний для развития личности и общества, их роли в жизни, труде, творчестве;</w:t>
      </w:r>
    </w:p>
    <w:p w:rsidR="000F594D" w:rsidRPr="0084310A" w:rsidRDefault="000F594D" w:rsidP="0075658C">
      <w:pPr>
        <w:pStyle w:val="Style233"/>
        <w:widowControl/>
        <w:ind w:firstLine="851"/>
        <w:jc w:val="both"/>
        <w:rPr>
          <w:rStyle w:val="FontStyle336"/>
          <w:szCs w:val="22"/>
        </w:rPr>
      </w:pPr>
      <w:r w:rsidRPr="0084310A">
        <w:rPr>
          <w:rStyle w:val="FontStyle336"/>
          <w:szCs w:val="22"/>
        </w:rPr>
        <w:t>— осознание нравственных основ образования;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осознание важности непрерывного образования и самообразования в течение всей жизни;</w:t>
      </w:r>
    </w:p>
    <w:p w:rsidR="000F594D" w:rsidRPr="0084310A" w:rsidRDefault="000F594D" w:rsidP="0075658C">
      <w:pPr>
        <w:pStyle w:val="Style233"/>
        <w:widowControl/>
        <w:ind w:firstLine="851"/>
        <w:jc w:val="both"/>
        <w:rPr>
          <w:rStyle w:val="FontStyle336"/>
          <w:szCs w:val="22"/>
        </w:rPr>
      </w:pPr>
      <w:r w:rsidRPr="0084310A">
        <w:rPr>
          <w:rStyle w:val="FontStyle336"/>
          <w:szCs w:val="22"/>
        </w:rPr>
        <w:lastRenderedPageBreak/>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F594D" w:rsidRPr="0084310A" w:rsidRDefault="000F594D" w:rsidP="0075658C">
      <w:pPr>
        <w:pStyle w:val="Style233"/>
        <w:widowControl/>
        <w:ind w:firstLine="851"/>
        <w:jc w:val="both"/>
        <w:rPr>
          <w:rStyle w:val="FontStyle336"/>
          <w:szCs w:val="22"/>
        </w:rPr>
      </w:pPr>
      <w:r w:rsidRPr="0084310A">
        <w:rPr>
          <w:rStyle w:val="FontStyle336"/>
          <w:szCs w:val="22"/>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F594D" w:rsidRPr="0084310A" w:rsidRDefault="000F594D" w:rsidP="0075658C">
      <w:pPr>
        <w:pStyle w:val="Style233"/>
        <w:widowControl/>
        <w:ind w:firstLine="851"/>
        <w:jc w:val="both"/>
        <w:rPr>
          <w:rStyle w:val="FontStyle336"/>
          <w:szCs w:val="22"/>
        </w:rPr>
      </w:pPr>
      <w:r w:rsidRPr="0084310A">
        <w:rPr>
          <w:rStyle w:val="FontStyle336"/>
          <w:szCs w:val="22"/>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F594D" w:rsidRPr="0084310A" w:rsidRDefault="000F594D" w:rsidP="0075658C">
      <w:pPr>
        <w:pStyle w:val="Style233"/>
        <w:widowControl/>
        <w:ind w:firstLine="851"/>
        <w:jc w:val="both"/>
        <w:rPr>
          <w:rStyle w:val="FontStyle336"/>
          <w:szCs w:val="22"/>
        </w:rPr>
      </w:pPr>
      <w:r w:rsidRPr="0084310A">
        <w:rPr>
          <w:rStyle w:val="FontStyle336"/>
          <w:szCs w:val="22"/>
        </w:rPr>
        <w:t>— общее знакомство с трудовым законодательством;</w:t>
      </w:r>
    </w:p>
    <w:p w:rsidR="000F594D" w:rsidRPr="0084310A" w:rsidRDefault="000F594D" w:rsidP="0075658C">
      <w:pPr>
        <w:pStyle w:val="Style233"/>
        <w:widowControl/>
        <w:ind w:firstLine="851"/>
        <w:jc w:val="both"/>
        <w:rPr>
          <w:rStyle w:val="FontStyle336"/>
          <w:szCs w:val="22"/>
        </w:rPr>
      </w:pPr>
      <w:r w:rsidRPr="0084310A">
        <w:rPr>
          <w:rStyle w:val="FontStyle336"/>
          <w:szCs w:val="22"/>
        </w:rPr>
        <w:t>— нетерпимое отношение к лени, безответственности и пассивности в образовании и труде.</w:t>
      </w:r>
    </w:p>
    <w:p w:rsidR="000F594D" w:rsidRPr="0084310A" w:rsidRDefault="000F594D" w:rsidP="0075658C">
      <w:pPr>
        <w:pStyle w:val="Style4"/>
        <w:widowControl/>
        <w:ind w:firstLine="720"/>
        <w:jc w:val="both"/>
        <w:rPr>
          <w:rStyle w:val="FontStyle335"/>
          <w:szCs w:val="22"/>
        </w:rPr>
      </w:pPr>
      <w:r w:rsidRPr="0084310A">
        <w:rPr>
          <w:rStyle w:val="FontStyle335"/>
          <w:szCs w:val="22"/>
        </w:rPr>
        <w:t xml:space="preserve">Воспитание ценностного отношения к </w:t>
      </w:r>
      <w:proofErr w:type="gramStart"/>
      <w:r w:rsidRPr="0084310A">
        <w:rPr>
          <w:rStyle w:val="FontStyle335"/>
          <w:szCs w:val="22"/>
        </w:rPr>
        <w:t>прекрасному</w:t>
      </w:r>
      <w:proofErr w:type="gramEnd"/>
      <w:r w:rsidRPr="0084310A">
        <w:rPr>
          <w:rStyle w:val="FontStyle335"/>
          <w:szCs w:val="22"/>
        </w:rPr>
        <w:t>, формирование основ эстетической культуры (эстетическое воспитание):</w:t>
      </w:r>
    </w:p>
    <w:p w:rsidR="000F594D" w:rsidRPr="0084310A" w:rsidRDefault="000F594D" w:rsidP="0075658C">
      <w:pPr>
        <w:pStyle w:val="Style233"/>
        <w:widowControl/>
        <w:ind w:firstLine="851"/>
        <w:jc w:val="both"/>
        <w:rPr>
          <w:rStyle w:val="FontStyle336"/>
          <w:szCs w:val="22"/>
        </w:rPr>
      </w:pPr>
      <w:r w:rsidRPr="0084310A">
        <w:rPr>
          <w:rStyle w:val="FontStyle336"/>
          <w:szCs w:val="22"/>
        </w:rPr>
        <w:t xml:space="preserve">— ценностное отношение к </w:t>
      </w:r>
      <w:proofErr w:type="gramStart"/>
      <w:r w:rsidRPr="0084310A">
        <w:rPr>
          <w:rStyle w:val="FontStyle336"/>
          <w:szCs w:val="22"/>
        </w:rPr>
        <w:t>прекрасному</w:t>
      </w:r>
      <w:proofErr w:type="gramEnd"/>
      <w:r w:rsidRPr="0084310A">
        <w:rPr>
          <w:rStyle w:val="FontStyle336"/>
          <w:szCs w:val="22"/>
        </w:rPr>
        <w:t>, восприятие искусства как особой формы познания и преобразования мира;</w:t>
      </w:r>
    </w:p>
    <w:p w:rsidR="000F594D" w:rsidRPr="0084310A" w:rsidRDefault="000F594D" w:rsidP="0075658C">
      <w:pPr>
        <w:pStyle w:val="Style233"/>
        <w:widowControl/>
        <w:ind w:firstLine="851"/>
        <w:jc w:val="both"/>
        <w:rPr>
          <w:rStyle w:val="FontStyle336"/>
          <w:szCs w:val="22"/>
        </w:rPr>
      </w:pPr>
      <w:r w:rsidRPr="0084310A">
        <w:rPr>
          <w:rStyle w:val="FontStyle336"/>
          <w:szCs w:val="22"/>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F594D" w:rsidRPr="0084310A" w:rsidRDefault="000F594D" w:rsidP="0075658C">
      <w:pPr>
        <w:pStyle w:val="Style233"/>
        <w:widowControl/>
        <w:ind w:firstLine="851"/>
        <w:jc w:val="both"/>
        <w:rPr>
          <w:rStyle w:val="FontStyle336"/>
          <w:szCs w:val="22"/>
        </w:rPr>
      </w:pPr>
      <w:r w:rsidRPr="0084310A">
        <w:rPr>
          <w:rStyle w:val="FontStyle336"/>
          <w:szCs w:val="22"/>
        </w:rPr>
        <w:t>— представление об искусстве народов России.</w:t>
      </w:r>
    </w:p>
    <w:p w:rsidR="000F594D" w:rsidRPr="0084310A" w:rsidRDefault="000F594D" w:rsidP="0075658C">
      <w:pPr>
        <w:pStyle w:val="Style124"/>
        <w:widowControl/>
        <w:jc w:val="both"/>
        <w:rPr>
          <w:rStyle w:val="FontStyle337"/>
          <w:bCs/>
          <w:iCs/>
          <w:sz w:val="22"/>
          <w:szCs w:val="22"/>
        </w:rPr>
      </w:pPr>
      <w:r w:rsidRPr="0084310A">
        <w:rPr>
          <w:rStyle w:val="FontStyle337"/>
          <w:bCs/>
          <w:iCs/>
          <w:sz w:val="22"/>
          <w:szCs w:val="22"/>
        </w:rPr>
        <w:t xml:space="preserve">Виды деятельности и формы занятий с </w:t>
      </w:r>
      <w:proofErr w:type="gramStart"/>
      <w:r w:rsidRPr="0084310A">
        <w:rPr>
          <w:rStyle w:val="FontStyle337"/>
          <w:bCs/>
          <w:iCs/>
          <w:sz w:val="22"/>
          <w:szCs w:val="22"/>
        </w:rPr>
        <w:t>обучающимися</w:t>
      </w:r>
      <w:proofErr w:type="gramEnd"/>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гражданственности, патриотизма, уважения к правам, свободам и обязанностям человека</w:t>
      </w:r>
    </w:p>
    <w:p w:rsidR="000F594D" w:rsidRPr="0084310A" w:rsidRDefault="000F594D" w:rsidP="0075658C">
      <w:pPr>
        <w:pStyle w:val="Style257"/>
        <w:widowControl/>
        <w:ind w:firstLine="851"/>
        <w:jc w:val="both"/>
        <w:rPr>
          <w:rStyle w:val="FontStyle336"/>
          <w:szCs w:val="22"/>
        </w:rPr>
      </w:pPr>
      <w:r w:rsidRPr="0084310A">
        <w:rPr>
          <w:rStyle w:val="FontStyle336"/>
          <w:szCs w:val="22"/>
        </w:rPr>
        <w:t>1.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0F594D" w:rsidRPr="0084310A" w:rsidRDefault="000F594D" w:rsidP="0075658C">
      <w:pPr>
        <w:pStyle w:val="Style257"/>
        <w:widowControl/>
        <w:ind w:firstLine="851"/>
        <w:jc w:val="both"/>
        <w:rPr>
          <w:rStyle w:val="FontStyle336"/>
          <w:szCs w:val="22"/>
        </w:rPr>
      </w:pPr>
      <w:r w:rsidRPr="0084310A">
        <w:rPr>
          <w:rStyle w:val="FontStyle336"/>
          <w:szCs w:val="22"/>
        </w:rPr>
        <w:t>2.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3. </w:t>
      </w:r>
      <w:proofErr w:type="gramStart"/>
      <w:r w:rsidRPr="0084310A">
        <w:rPr>
          <w:rStyle w:val="FontStyle336"/>
          <w:szCs w:val="22"/>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0F594D" w:rsidRPr="0084310A" w:rsidRDefault="000F594D" w:rsidP="0075658C">
      <w:pPr>
        <w:pStyle w:val="Style257"/>
        <w:widowControl/>
        <w:ind w:firstLine="851"/>
        <w:jc w:val="both"/>
        <w:rPr>
          <w:rStyle w:val="FontStyle336"/>
          <w:szCs w:val="22"/>
        </w:rPr>
      </w:pPr>
      <w:r w:rsidRPr="0084310A">
        <w:rPr>
          <w:rStyle w:val="FontStyle336"/>
          <w:szCs w:val="22"/>
        </w:rPr>
        <w:t>4.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F594D" w:rsidRPr="0084310A" w:rsidRDefault="000F594D" w:rsidP="0075658C">
      <w:pPr>
        <w:pStyle w:val="Style257"/>
        <w:widowControl/>
        <w:ind w:firstLine="851"/>
        <w:jc w:val="both"/>
        <w:rPr>
          <w:rStyle w:val="FontStyle336"/>
          <w:szCs w:val="22"/>
        </w:rPr>
      </w:pPr>
      <w:r w:rsidRPr="0084310A">
        <w:rPr>
          <w:rStyle w:val="FontStyle336"/>
          <w:szCs w:val="22"/>
        </w:rPr>
        <w:t>5.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F594D" w:rsidRPr="0084310A" w:rsidRDefault="000F594D" w:rsidP="0075658C">
      <w:pPr>
        <w:pStyle w:val="Style257"/>
        <w:widowControl/>
        <w:ind w:firstLine="851"/>
        <w:jc w:val="both"/>
        <w:rPr>
          <w:rStyle w:val="FontStyle336"/>
          <w:szCs w:val="22"/>
        </w:rPr>
      </w:pPr>
      <w:r w:rsidRPr="0084310A">
        <w:rPr>
          <w:rStyle w:val="FontStyle336"/>
          <w:szCs w:val="22"/>
        </w:rPr>
        <w:lastRenderedPageBreak/>
        <w:t>6.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7. Получают опыт межкультурной коммуникации с детьми и взрослыми </w:t>
      </w:r>
      <w:proofErr w:type="gramStart"/>
      <w:r w:rsidRPr="0084310A">
        <w:rPr>
          <w:rStyle w:val="FontStyle336"/>
          <w:szCs w:val="22"/>
        </w:rPr>
        <w:t>-п</w:t>
      </w:r>
      <w:proofErr w:type="gramEnd"/>
      <w:r w:rsidRPr="0084310A">
        <w:rPr>
          <w:rStyle w:val="FontStyle336"/>
          <w:szCs w:val="22"/>
        </w:rPr>
        <w:t>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594D" w:rsidRPr="0084310A" w:rsidRDefault="000F594D" w:rsidP="0075658C">
      <w:pPr>
        <w:pStyle w:val="Style257"/>
        <w:widowControl/>
        <w:ind w:firstLine="851"/>
        <w:jc w:val="both"/>
        <w:rPr>
          <w:rStyle w:val="FontStyle336"/>
          <w:szCs w:val="22"/>
        </w:rPr>
      </w:pPr>
      <w:r w:rsidRPr="0084310A">
        <w:rPr>
          <w:rStyle w:val="FontStyle336"/>
          <w:szCs w:val="22"/>
        </w:rPr>
        <w:t>8.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социальной ответственности и компетентности</w:t>
      </w:r>
    </w:p>
    <w:p w:rsidR="000F594D" w:rsidRPr="0084310A" w:rsidRDefault="000F594D" w:rsidP="0075658C">
      <w:pPr>
        <w:pStyle w:val="Style257"/>
        <w:widowControl/>
        <w:ind w:firstLine="851"/>
        <w:jc w:val="both"/>
        <w:rPr>
          <w:rStyle w:val="FontStyle336"/>
          <w:szCs w:val="22"/>
        </w:rPr>
      </w:pPr>
      <w:r w:rsidRPr="0084310A">
        <w:rPr>
          <w:rStyle w:val="FontStyle336"/>
          <w:szCs w:val="22"/>
        </w:rPr>
        <w:t>1. Активно участвуют в улучшении школьной среды, доступных сфер жизни окружающего социума.</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2. Овладевают формами и методами самовоспитания: самокритика, самовнушение, самообязательство, </w:t>
      </w:r>
      <w:proofErr w:type="spellStart"/>
      <w:r w:rsidRPr="0084310A">
        <w:rPr>
          <w:rStyle w:val="FontStyle336"/>
          <w:szCs w:val="22"/>
        </w:rPr>
        <w:t>самопереключение</w:t>
      </w:r>
      <w:proofErr w:type="spellEnd"/>
      <w:r w:rsidRPr="0084310A">
        <w:rPr>
          <w:rStyle w:val="FontStyle336"/>
          <w:szCs w:val="22"/>
        </w:rPr>
        <w:t>, эмоционально-мысленный перенос в положение другого человека.</w:t>
      </w:r>
    </w:p>
    <w:p w:rsidR="000F594D" w:rsidRPr="0084310A" w:rsidRDefault="000F594D" w:rsidP="0075658C">
      <w:pPr>
        <w:pStyle w:val="Style257"/>
        <w:widowControl/>
        <w:ind w:firstLine="851"/>
        <w:jc w:val="both"/>
        <w:rPr>
          <w:rStyle w:val="FontStyle336"/>
          <w:szCs w:val="22"/>
        </w:rPr>
      </w:pPr>
      <w:r w:rsidRPr="0084310A">
        <w:rPr>
          <w:rStyle w:val="FontStyle336"/>
          <w:szCs w:val="22"/>
        </w:rPr>
        <w:t>3.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F594D" w:rsidRPr="0084310A" w:rsidRDefault="000F594D" w:rsidP="0075658C">
      <w:pPr>
        <w:pStyle w:val="Style257"/>
        <w:widowControl/>
        <w:ind w:firstLine="851"/>
        <w:jc w:val="both"/>
        <w:rPr>
          <w:rStyle w:val="FontStyle336"/>
          <w:szCs w:val="22"/>
        </w:rPr>
      </w:pPr>
      <w:r w:rsidRPr="0084310A">
        <w:rPr>
          <w:rStyle w:val="FontStyle336"/>
          <w:szCs w:val="22"/>
        </w:rPr>
        <w:t>4. Приобретают опыт и осваивают основные формы учебного сотрудничества: сотрудничество со сверстниками и с учителями.</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5.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84310A">
        <w:rPr>
          <w:rStyle w:val="FontStyle336"/>
          <w:szCs w:val="22"/>
        </w:rPr>
        <w:t>обучающимися</w:t>
      </w:r>
      <w:proofErr w:type="gramEnd"/>
      <w:r w:rsidRPr="0084310A">
        <w:rPr>
          <w:rStyle w:val="FontStyle336"/>
          <w:szCs w:val="22"/>
        </w:rPr>
        <w:t xml:space="preserve"> основных прав и обязанностей; защищают права обучающихся на всех уровнях управления школой и т.д.</w:t>
      </w:r>
    </w:p>
    <w:p w:rsidR="000F594D" w:rsidRPr="0084310A" w:rsidRDefault="000F594D" w:rsidP="0075658C">
      <w:pPr>
        <w:pStyle w:val="Style257"/>
        <w:widowControl/>
        <w:ind w:firstLine="851"/>
        <w:jc w:val="both"/>
        <w:rPr>
          <w:rStyle w:val="FontStyle336"/>
          <w:szCs w:val="22"/>
        </w:rPr>
      </w:pPr>
      <w:r w:rsidRPr="0084310A">
        <w:rPr>
          <w:rStyle w:val="FontStyle336"/>
          <w:szCs w:val="22"/>
        </w:rPr>
        <w:t>6.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F594D" w:rsidRPr="0084310A" w:rsidRDefault="000F594D" w:rsidP="0075658C">
      <w:pPr>
        <w:pStyle w:val="Style257"/>
        <w:widowControl/>
        <w:ind w:firstLine="851"/>
        <w:jc w:val="both"/>
        <w:rPr>
          <w:rStyle w:val="FontStyle336"/>
          <w:szCs w:val="22"/>
        </w:rPr>
      </w:pPr>
      <w:r w:rsidRPr="0084310A">
        <w:rPr>
          <w:rStyle w:val="FontStyle336"/>
          <w:szCs w:val="22"/>
        </w:rPr>
        <w:t>7.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нравственных чувств, убеждений, этического сознания</w:t>
      </w:r>
    </w:p>
    <w:p w:rsidR="000F594D" w:rsidRPr="0084310A" w:rsidRDefault="000F594D" w:rsidP="0075658C">
      <w:pPr>
        <w:pStyle w:val="Style257"/>
        <w:widowControl/>
        <w:ind w:firstLine="851"/>
        <w:jc w:val="both"/>
        <w:rPr>
          <w:rStyle w:val="FontStyle336"/>
          <w:szCs w:val="22"/>
        </w:rPr>
      </w:pPr>
      <w:r w:rsidRPr="0084310A">
        <w:rPr>
          <w:rStyle w:val="FontStyle336"/>
          <w:szCs w:val="22"/>
        </w:rPr>
        <w:t>1. Знакомятся с конкретными примерами высоконравственных отношений людей, участвуют в подготовке и проведении бесед.</w:t>
      </w:r>
    </w:p>
    <w:p w:rsidR="000F594D" w:rsidRPr="0084310A" w:rsidRDefault="000F594D" w:rsidP="0075658C">
      <w:pPr>
        <w:pStyle w:val="Style257"/>
        <w:widowControl/>
        <w:ind w:firstLine="851"/>
        <w:jc w:val="both"/>
        <w:rPr>
          <w:rStyle w:val="FontStyle336"/>
          <w:szCs w:val="22"/>
        </w:rPr>
      </w:pPr>
      <w:r w:rsidRPr="0084310A">
        <w:rPr>
          <w:rStyle w:val="FontStyle336"/>
          <w:szCs w:val="22"/>
        </w:rPr>
        <w:t>2. Участвуют в общественно полезном труде в помощь школе, городу, селу, родному краю.</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3. Принимают добровольное участие в делах благотворительности, милосердия, в оказании помощи </w:t>
      </w:r>
      <w:proofErr w:type="gramStart"/>
      <w:r w:rsidRPr="0084310A">
        <w:rPr>
          <w:rStyle w:val="FontStyle336"/>
          <w:szCs w:val="22"/>
        </w:rPr>
        <w:t>нуждающимся</w:t>
      </w:r>
      <w:proofErr w:type="gramEnd"/>
      <w:r w:rsidRPr="0084310A">
        <w:rPr>
          <w:rStyle w:val="FontStyle336"/>
          <w:szCs w:val="22"/>
        </w:rPr>
        <w:t>, заботе о животных, живых существах, природе.</w:t>
      </w:r>
    </w:p>
    <w:p w:rsidR="000F594D" w:rsidRPr="0084310A" w:rsidRDefault="000F594D" w:rsidP="0075658C">
      <w:pPr>
        <w:pStyle w:val="Style257"/>
        <w:widowControl/>
        <w:ind w:firstLine="851"/>
        <w:jc w:val="both"/>
        <w:rPr>
          <w:rStyle w:val="FontStyle336"/>
          <w:szCs w:val="22"/>
        </w:rPr>
      </w:pPr>
      <w:r w:rsidRPr="0084310A">
        <w:rPr>
          <w:rStyle w:val="FontStyle336"/>
          <w:szCs w:val="22"/>
        </w:rPr>
        <w:t>4.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F594D" w:rsidRPr="0084310A" w:rsidRDefault="000F594D" w:rsidP="0075658C">
      <w:pPr>
        <w:pStyle w:val="Style257"/>
        <w:widowControl/>
        <w:ind w:firstLine="851"/>
        <w:jc w:val="both"/>
        <w:rPr>
          <w:rStyle w:val="FontStyle336"/>
          <w:szCs w:val="22"/>
        </w:rPr>
      </w:pPr>
      <w:r w:rsidRPr="0084310A">
        <w:rPr>
          <w:rStyle w:val="FontStyle336"/>
          <w:szCs w:val="22"/>
        </w:rPr>
        <w:t>5.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F594D" w:rsidRPr="0084310A" w:rsidRDefault="000F594D" w:rsidP="0075658C">
      <w:pPr>
        <w:pStyle w:val="Style257"/>
        <w:widowControl/>
        <w:ind w:firstLine="851"/>
        <w:jc w:val="both"/>
        <w:rPr>
          <w:rStyle w:val="FontStyle336"/>
          <w:szCs w:val="22"/>
        </w:rPr>
      </w:pPr>
      <w:r w:rsidRPr="0084310A">
        <w:rPr>
          <w:rStyle w:val="FontStyle336"/>
          <w:szCs w:val="22"/>
        </w:rPr>
        <w:t>6. Знакомятся с деятельностью традиционных религиозных организаций.</w:t>
      </w:r>
    </w:p>
    <w:p w:rsidR="000F594D" w:rsidRPr="0084310A" w:rsidRDefault="000F594D" w:rsidP="0075658C">
      <w:pPr>
        <w:pStyle w:val="Style4"/>
        <w:widowControl/>
        <w:ind w:firstLine="851"/>
        <w:jc w:val="both"/>
        <w:rPr>
          <w:rStyle w:val="FontStyle335"/>
          <w:szCs w:val="22"/>
        </w:rPr>
      </w:pPr>
      <w:r w:rsidRPr="0084310A">
        <w:rPr>
          <w:rStyle w:val="FontStyle335"/>
          <w:szCs w:val="22"/>
        </w:rPr>
        <w:t>Воспитание экологической культуры, культуры здорового и безопасного образа жизни:</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1.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84310A">
        <w:rPr>
          <w:rStyle w:val="FontStyle336"/>
          <w:szCs w:val="22"/>
        </w:rPr>
        <w:t>тренинговых</w:t>
      </w:r>
      <w:proofErr w:type="spellEnd"/>
      <w:r w:rsidRPr="0084310A">
        <w:rPr>
          <w:rStyle w:val="FontStyle336"/>
          <w:szCs w:val="22"/>
        </w:rPr>
        <w:t xml:space="preserve"> программ, уроков и внеурочной деятельности).</w:t>
      </w:r>
    </w:p>
    <w:p w:rsidR="000F594D" w:rsidRPr="0084310A" w:rsidRDefault="000F594D" w:rsidP="0075658C">
      <w:pPr>
        <w:pStyle w:val="Style257"/>
        <w:widowControl/>
        <w:ind w:firstLine="851"/>
        <w:jc w:val="both"/>
        <w:rPr>
          <w:rStyle w:val="FontStyle336"/>
          <w:szCs w:val="22"/>
        </w:rPr>
      </w:pPr>
      <w:r w:rsidRPr="0084310A">
        <w:rPr>
          <w:rStyle w:val="FontStyle336"/>
          <w:szCs w:val="22"/>
        </w:rPr>
        <w:lastRenderedPageBreak/>
        <w:t>2.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F594D" w:rsidRPr="0084310A" w:rsidRDefault="000F594D" w:rsidP="0075658C">
      <w:pPr>
        <w:pStyle w:val="Style257"/>
        <w:widowControl/>
        <w:ind w:firstLine="851"/>
        <w:jc w:val="both"/>
        <w:rPr>
          <w:rStyle w:val="FontStyle336"/>
          <w:szCs w:val="22"/>
        </w:rPr>
      </w:pPr>
      <w:r w:rsidRPr="0084310A">
        <w:rPr>
          <w:rStyle w:val="FontStyle336"/>
          <w:szCs w:val="22"/>
        </w:rPr>
        <w:t>3.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F594D" w:rsidRPr="0084310A" w:rsidRDefault="000F594D" w:rsidP="0075658C">
      <w:pPr>
        <w:pStyle w:val="Style257"/>
        <w:widowControl/>
        <w:ind w:firstLine="851"/>
        <w:jc w:val="both"/>
        <w:rPr>
          <w:rStyle w:val="FontStyle336"/>
          <w:szCs w:val="22"/>
        </w:rPr>
      </w:pPr>
      <w:r w:rsidRPr="0084310A">
        <w:rPr>
          <w:rStyle w:val="FontStyle336"/>
          <w:szCs w:val="22"/>
        </w:rPr>
        <w:t>4. 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F594D" w:rsidRPr="0084310A" w:rsidRDefault="000F594D" w:rsidP="0075658C">
      <w:pPr>
        <w:pStyle w:val="Style257"/>
        <w:widowControl/>
        <w:ind w:firstLine="851"/>
        <w:jc w:val="both"/>
        <w:rPr>
          <w:rStyle w:val="FontStyle336"/>
          <w:szCs w:val="22"/>
        </w:rPr>
      </w:pPr>
      <w:r w:rsidRPr="0084310A">
        <w:rPr>
          <w:rStyle w:val="FontStyle336"/>
          <w:szCs w:val="22"/>
        </w:rPr>
        <w:t>5. 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F594D" w:rsidRPr="0084310A" w:rsidRDefault="000F594D" w:rsidP="0075658C">
      <w:pPr>
        <w:pStyle w:val="Style257"/>
        <w:widowControl/>
        <w:ind w:firstLine="851"/>
        <w:jc w:val="both"/>
        <w:rPr>
          <w:rStyle w:val="FontStyle336"/>
          <w:szCs w:val="22"/>
        </w:rPr>
      </w:pPr>
      <w:r w:rsidRPr="0084310A">
        <w:rPr>
          <w:rStyle w:val="FontStyle336"/>
          <w:szCs w:val="22"/>
        </w:rPr>
        <w:t>6.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F594D" w:rsidRPr="0084310A" w:rsidRDefault="000F594D" w:rsidP="0075658C">
      <w:pPr>
        <w:pStyle w:val="Style257"/>
        <w:widowControl/>
        <w:ind w:firstLine="851"/>
        <w:jc w:val="both"/>
        <w:rPr>
          <w:rStyle w:val="FontStyle336"/>
          <w:szCs w:val="22"/>
        </w:rPr>
      </w:pPr>
      <w:r w:rsidRPr="0084310A">
        <w:rPr>
          <w:rStyle w:val="FontStyle336"/>
          <w:szCs w:val="22"/>
        </w:rPr>
        <w:t>7. Учатся оказывать первую доврачебную помощь пострадавшим.</w:t>
      </w:r>
    </w:p>
    <w:p w:rsidR="000F594D" w:rsidRPr="0084310A" w:rsidRDefault="000F594D" w:rsidP="0075658C">
      <w:pPr>
        <w:pStyle w:val="Style257"/>
        <w:widowControl/>
        <w:ind w:firstLine="851"/>
        <w:jc w:val="both"/>
        <w:rPr>
          <w:rStyle w:val="FontStyle336"/>
          <w:szCs w:val="22"/>
        </w:rPr>
      </w:pPr>
      <w:r w:rsidRPr="0084310A">
        <w:rPr>
          <w:rStyle w:val="FontStyle336"/>
          <w:szCs w:val="22"/>
        </w:rPr>
        <w:t>8.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F594D" w:rsidRPr="0084310A" w:rsidRDefault="000F594D" w:rsidP="0075658C">
      <w:pPr>
        <w:pStyle w:val="Style257"/>
        <w:widowControl/>
        <w:ind w:firstLine="851"/>
        <w:jc w:val="both"/>
        <w:rPr>
          <w:rStyle w:val="FontStyle336"/>
          <w:szCs w:val="22"/>
        </w:rPr>
      </w:pPr>
      <w:r w:rsidRPr="0084310A">
        <w:rPr>
          <w:rStyle w:val="FontStyle336"/>
          <w:szCs w:val="22"/>
        </w:rPr>
        <w:t>9.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F594D" w:rsidRPr="0084310A" w:rsidRDefault="000F594D" w:rsidP="0075658C">
      <w:pPr>
        <w:pStyle w:val="Style257"/>
        <w:widowControl/>
        <w:ind w:firstLine="851"/>
        <w:jc w:val="both"/>
        <w:rPr>
          <w:rStyle w:val="FontStyle336"/>
          <w:szCs w:val="22"/>
        </w:rPr>
      </w:pPr>
      <w:r w:rsidRPr="0084310A">
        <w:rPr>
          <w:rStyle w:val="FontStyle336"/>
          <w:szCs w:val="22"/>
        </w:rPr>
        <w:t>10.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F594D" w:rsidRPr="0084310A" w:rsidRDefault="000F594D" w:rsidP="0075658C">
      <w:pPr>
        <w:pStyle w:val="Style257"/>
        <w:widowControl/>
        <w:ind w:firstLine="851"/>
        <w:jc w:val="both"/>
        <w:rPr>
          <w:rStyle w:val="FontStyle336"/>
          <w:szCs w:val="22"/>
        </w:rPr>
      </w:pPr>
      <w:r w:rsidRPr="0084310A">
        <w:rPr>
          <w:rStyle w:val="FontStyle336"/>
          <w:szCs w:val="22"/>
        </w:rPr>
        <w:t>11. Проводят школьный экологический мониторинг, включающий:</w:t>
      </w:r>
    </w:p>
    <w:p w:rsidR="000F594D" w:rsidRPr="0084310A" w:rsidRDefault="000F594D" w:rsidP="0075658C">
      <w:pPr>
        <w:pStyle w:val="Style256"/>
        <w:widowControl/>
        <w:ind w:firstLine="851"/>
        <w:jc w:val="both"/>
        <w:rPr>
          <w:rStyle w:val="FontStyle336"/>
          <w:szCs w:val="22"/>
        </w:rPr>
      </w:pPr>
      <w:r w:rsidRPr="0084310A">
        <w:rPr>
          <w:rStyle w:val="FontStyle336"/>
          <w:szCs w:val="22"/>
        </w:rPr>
        <w:t>• систематические и целенаправленные наблюдения за состоянием окружающей среды своей местности, школы, своего жилища;</w:t>
      </w:r>
    </w:p>
    <w:p w:rsidR="000F594D" w:rsidRPr="0084310A" w:rsidRDefault="000F594D" w:rsidP="0075658C">
      <w:pPr>
        <w:pStyle w:val="Style256"/>
        <w:widowControl/>
        <w:ind w:firstLine="851"/>
        <w:jc w:val="both"/>
        <w:rPr>
          <w:rStyle w:val="FontStyle336"/>
          <w:szCs w:val="22"/>
        </w:rPr>
      </w:pPr>
      <w:r w:rsidRPr="0084310A">
        <w:rPr>
          <w:rStyle w:val="FontStyle336"/>
          <w:szCs w:val="22"/>
        </w:rPr>
        <w:t>• мониторинг состояния водной и воздушной среды в своём жилище, школе, населённом пункте;</w:t>
      </w:r>
    </w:p>
    <w:p w:rsidR="000F594D" w:rsidRPr="0084310A" w:rsidRDefault="000F594D" w:rsidP="0075658C">
      <w:pPr>
        <w:pStyle w:val="Style256"/>
        <w:widowControl/>
        <w:ind w:firstLine="851"/>
        <w:jc w:val="both"/>
        <w:rPr>
          <w:rStyle w:val="FontStyle336"/>
          <w:szCs w:val="22"/>
        </w:rPr>
      </w:pPr>
      <w:r w:rsidRPr="0084310A">
        <w:rPr>
          <w:rStyle w:val="FontStyle336"/>
          <w:szCs w:val="22"/>
        </w:rPr>
        <w:t>• выявление источников загрязнения почвы, воды и воздуха, состава и интенсивности загрязнений, определение причин загрязнения;</w:t>
      </w:r>
    </w:p>
    <w:p w:rsidR="000F594D" w:rsidRPr="0084310A" w:rsidRDefault="000F594D" w:rsidP="0075658C">
      <w:pPr>
        <w:pStyle w:val="Style256"/>
        <w:widowControl/>
        <w:ind w:firstLine="851"/>
        <w:jc w:val="both"/>
        <w:rPr>
          <w:rStyle w:val="FontStyle336"/>
          <w:szCs w:val="22"/>
        </w:rPr>
      </w:pPr>
      <w:r w:rsidRPr="0084310A">
        <w:rPr>
          <w:rStyle w:val="FontStyle336"/>
          <w:szCs w:val="22"/>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F594D" w:rsidRPr="0084310A" w:rsidRDefault="000F594D" w:rsidP="0075658C">
      <w:pPr>
        <w:pStyle w:val="Style235"/>
        <w:widowControl/>
        <w:ind w:firstLine="851"/>
        <w:jc w:val="both"/>
        <w:rPr>
          <w:rStyle w:val="FontStyle336"/>
          <w:szCs w:val="22"/>
        </w:rPr>
      </w:pPr>
      <w:r w:rsidRPr="0084310A">
        <w:rPr>
          <w:rStyle w:val="FontStyle336"/>
          <w:szCs w:val="22"/>
        </w:rPr>
        <w:t>12.Разрабатывают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трудолюбия, сознательного, творческого отношения к образованию, труду и жизни, подготовка к сознательному выбору профессии</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1. </w:t>
      </w:r>
      <w:r w:rsidRPr="0084310A">
        <w:rPr>
          <w:rStyle w:val="FontStyle336"/>
          <w:szCs w:val="22"/>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2. </w:t>
      </w:r>
      <w:r w:rsidRPr="0084310A">
        <w:rPr>
          <w:rStyle w:val="FontStyle336"/>
          <w:szCs w:val="22"/>
        </w:rPr>
        <w:t>Ведут дневники экскурсий, походов, наблюдений по оценке окружающей</w:t>
      </w:r>
    </w:p>
    <w:p w:rsidR="000F594D" w:rsidRPr="0084310A" w:rsidRDefault="000F594D" w:rsidP="0075658C">
      <w:pPr>
        <w:pStyle w:val="Style237"/>
        <w:widowControl/>
        <w:ind w:firstLine="851"/>
        <w:jc w:val="both"/>
        <w:rPr>
          <w:rStyle w:val="FontStyle336"/>
          <w:szCs w:val="22"/>
        </w:rPr>
      </w:pPr>
      <w:r w:rsidRPr="0084310A">
        <w:rPr>
          <w:rStyle w:val="FontStyle336"/>
          <w:szCs w:val="22"/>
        </w:rPr>
        <w:t>среды.</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3. </w:t>
      </w:r>
      <w:r w:rsidRPr="0084310A">
        <w:rPr>
          <w:rStyle w:val="FontStyle336"/>
          <w:szCs w:val="22"/>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4. </w:t>
      </w:r>
      <w:r w:rsidRPr="0084310A">
        <w:rPr>
          <w:rStyle w:val="FontStyle336"/>
          <w:szCs w:val="22"/>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5. </w:t>
      </w:r>
      <w:r w:rsidRPr="0084310A">
        <w:rPr>
          <w:rStyle w:val="FontStyle336"/>
          <w:szCs w:val="22"/>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6. </w:t>
      </w:r>
      <w:r w:rsidRPr="0084310A">
        <w:rPr>
          <w:rStyle w:val="FontStyle336"/>
          <w:szCs w:val="22"/>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F594D" w:rsidRPr="0084310A" w:rsidRDefault="000F594D" w:rsidP="0075658C">
      <w:pPr>
        <w:pStyle w:val="Style257"/>
        <w:widowControl/>
        <w:ind w:firstLine="851"/>
        <w:jc w:val="both"/>
        <w:rPr>
          <w:rStyle w:val="FontStyle336"/>
          <w:szCs w:val="22"/>
        </w:rPr>
      </w:pPr>
      <w:r w:rsidRPr="0084310A">
        <w:rPr>
          <w:rStyle w:val="FontStyle335"/>
          <w:szCs w:val="22"/>
        </w:rPr>
        <w:lastRenderedPageBreak/>
        <w:t xml:space="preserve">7. </w:t>
      </w:r>
      <w:r w:rsidRPr="0084310A">
        <w:rPr>
          <w:rStyle w:val="FontStyle336"/>
          <w:szCs w:val="22"/>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8. </w:t>
      </w:r>
      <w:proofErr w:type="gramStart"/>
      <w:r w:rsidRPr="0084310A">
        <w:rPr>
          <w:rStyle w:val="FontStyle336"/>
          <w:szCs w:val="22"/>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9. </w:t>
      </w:r>
      <w:r w:rsidRPr="0084310A">
        <w:rPr>
          <w:rStyle w:val="FontStyle336"/>
          <w:szCs w:val="22"/>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F594D" w:rsidRPr="0084310A" w:rsidRDefault="000F594D" w:rsidP="0075658C">
      <w:pPr>
        <w:pStyle w:val="Style257"/>
        <w:widowControl/>
        <w:ind w:firstLine="851"/>
        <w:jc w:val="both"/>
        <w:rPr>
          <w:rStyle w:val="FontStyle336"/>
          <w:szCs w:val="22"/>
        </w:rPr>
      </w:pPr>
      <w:r w:rsidRPr="0084310A">
        <w:rPr>
          <w:rStyle w:val="FontStyle335"/>
          <w:szCs w:val="22"/>
        </w:rPr>
        <w:t xml:space="preserve">10. </w:t>
      </w:r>
      <w:r w:rsidRPr="0084310A">
        <w:rPr>
          <w:rStyle w:val="FontStyle336"/>
          <w:szCs w:val="22"/>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F594D" w:rsidRPr="0084310A" w:rsidRDefault="000F594D" w:rsidP="0075658C">
      <w:pPr>
        <w:pStyle w:val="Style226"/>
        <w:widowControl/>
        <w:ind w:firstLine="851"/>
        <w:jc w:val="both"/>
        <w:rPr>
          <w:rStyle w:val="FontStyle335"/>
          <w:szCs w:val="22"/>
        </w:rPr>
      </w:pPr>
      <w:r w:rsidRPr="0084310A">
        <w:rPr>
          <w:rStyle w:val="FontStyle335"/>
          <w:szCs w:val="22"/>
        </w:rPr>
        <w:t xml:space="preserve">Воспитание ценностного отношения к </w:t>
      </w:r>
      <w:proofErr w:type="gramStart"/>
      <w:r w:rsidRPr="0084310A">
        <w:rPr>
          <w:rStyle w:val="FontStyle335"/>
          <w:szCs w:val="22"/>
        </w:rPr>
        <w:t>прекрасному</w:t>
      </w:r>
      <w:proofErr w:type="gramEnd"/>
      <w:r w:rsidRPr="0084310A">
        <w:rPr>
          <w:rStyle w:val="FontStyle335"/>
          <w:szCs w:val="22"/>
        </w:rPr>
        <w:t>, формирование основ эстетической культуры (эстетическое воспитание)</w:t>
      </w: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1. </w:t>
      </w:r>
      <w:proofErr w:type="gramStart"/>
      <w:r w:rsidRPr="0084310A">
        <w:rPr>
          <w:rStyle w:val="FontStyle336"/>
          <w:szCs w:val="22"/>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594D" w:rsidRPr="0084310A" w:rsidRDefault="000F594D" w:rsidP="0075658C">
      <w:pPr>
        <w:pStyle w:val="Style257"/>
        <w:widowControl/>
        <w:ind w:firstLine="851"/>
        <w:jc w:val="both"/>
        <w:rPr>
          <w:rStyle w:val="FontStyle336"/>
          <w:szCs w:val="22"/>
        </w:rPr>
      </w:pPr>
      <w:r w:rsidRPr="0084310A">
        <w:rPr>
          <w:rStyle w:val="FontStyle336"/>
          <w:szCs w:val="22"/>
        </w:rPr>
        <w:t>2.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F594D" w:rsidRPr="0084310A" w:rsidRDefault="000F594D" w:rsidP="0075658C">
      <w:pPr>
        <w:pStyle w:val="Style257"/>
        <w:widowControl/>
        <w:ind w:firstLine="851"/>
        <w:jc w:val="both"/>
        <w:rPr>
          <w:rStyle w:val="FontStyle336"/>
          <w:szCs w:val="22"/>
        </w:rPr>
      </w:pPr>
      <w:r w:rsidRPr="0084310A">
        <w:rPr>
          <w:rStyle w:val="FontStyle336"/>
          <w:szCs w:val="22"/>
        </w:rPr>
        <w:t>3.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F594D" w:rsidRPr="0084310A" w:rsidRDefault="000F594D" w:rsidP="0075658C">
      <w:pPr>
        <w:pStyle w:val="Style257"/>
        <w:widowControl/>
        <w:ind w:firstLine="851"/>
        <w:jc w:val="both"/>
        <w:rPr>
          <w:rStyle w:val="FontStyle336"/>
          <w:szCs w:val="22"/>
        </w:rPr>
      </w:pPr>
      <w:r w:rsidRPr="0084310A">
        <w:rPr>
          <w:rStyle w:val="FontStyle336"/>
          <w:szCs w:val="22"/>
        </w:rPr>
        <w:t>4.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F594D" w:rsidRPr="0084310A" w:rsidRDefault="000F594D" w:rsidP="0075658C">
      <w:pPr>
        <w:pStyle w:val="Style257"/>
        <w:widowControl/>
        <w:ind w:firstLine="851"/>
        <w:jc w:val="both"/>
        <w:rPr>
          <w:rStyle w:val="FontStyle336"/>
          <w:szCs w:val="22"/>
        </w:rPr>
      </w:pPr>
      <w:r w:rsidRPr="0084310A">
        <w:rPr>
          <w:rStyle w:val="FontStyle336"/>
          <w:szCs w:val="22"/>
        </w:rPr>
        <w:t>5.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F594D" w:rsidRPr="0084310A" w:rsidRDefault="000F594D" w:rsidP="0075658C">
      <w:pPr>
        <w:pStyle w:val="Style257"/>
        <w:widowControl/>
        <w:ind w:firstLine="851"/>
        <w:jc w:val="both"/>
        <w:rPr>
          <w:rStyle w:val="FontStyle336"/>
          <w:szCs w:val="22"/>
        </w:rPr>
      </w:pPr>
      <w:r w:rsidRPr="0084310A">
        <w:rPr>
          <w:rStyle w:val="FontStyle336"/>
          <w:szCs w:val="22"/>
        </w:rPr>
        <w:t>6. Участвуют в оформлении класса и школы, озеленении пришкольного участка, стремятся внести красоту в домашний быт.</w:t>
      </w:r>
    </w:p>
    <w:p w:rsidR="000F594D" w:rsidRPr="0084310A" w:rsidRDefault="000F594D" w:rsidP="0075658C">
      <w:pPr>
        <w:pStyle w:val="Style2"/>
        <w:widowControl/>
        <w:ind w:firstLine="851"/>
        <w:jc w:val="both"/>
        <w:rPr>
          <w:rStyle w:val="FontStyle335"/>
          <w:szCs w:val="22"/>
        </w:rPr>
      </w:pPr>
      <w:r w:rsidRPr="0084310A">
        <w:rPr>
          <w:rStyle w:val="FontStyle335"/>
          <w:szCs w:val="22"/>
        </w:rPr>
        <w:t xml:space="preserve">Этапы организации социализации </w:t>
      </w:r>
      <w:proofErr w:type="gramStart"/>
      <w:r w:rsidRPr="0084310A">
        <w:rPr>
          <w:rStyle w:val="FontStyle335"/>
          <w:szCs w:val="22"/>
        </w:rPr>
        <w:t>обучающихся</w:t>
      </w:r>
      <w:proofErr w:type="gramEnd"/>
      <w:r w:rsidRPr="0084310A">
        <w:rPr>
          <w:rStyle w:val="FontStyle335"/>
          <w:szCs w:val="22"/>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F594D" w:rsidRPr="0084310A" w:rsidRDefault="000F594D" w:rsidP="0075658C">
      <w:pPr>
        <w:pStyle w:val="Style240"/>
        <w:widowControl/>
        <w:ind w:firstLine="720"/>
        <w:jc w:val="both"/>
        <w:rPr>
          <w:rStyle w:val="FontStyle336"/>
          <w:szCs w:val="22"/>
        </w:rPr>
      </w:pPr>
      <w:r w:rsidRPr="0084310A">
        <w:rPr>
          <w:rStyle w:val="FontStyle336"/>
          <w:szCs w:val="22"/>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84310A">
        <w:rPr>
          <w:rStyle w:val="FontStyle336"/>
          <w:szCs w:val="22"/>
        </w:rPr>
        <w:t>обучающихся</w:t>
      </w:r>
      <w:proofErr w:type="gramEnd"/>
      <w:r w:rsidRPr="0084310A">
        <w:rPr>
          <w:rStyle w:val="FontStyle336"/>
          <w:szCs w:val="22"/>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F594D" w:rsidRPr="0084310A" w:rsidRDefault="000F594D" w:rsidP="0075658C">
      <w:pPr>
        <w:pStyle w:val="Style240"/>
        <w:widowControl/>
        <w:ind w:firstLine="720"/>
        <w:jc w:val="both"/>
        <w:rPr>
          <w:rStyle w:val="FontStyle336"/>
          <w:szCs w:val="22"/>
        </w:rPr>
      </w:pPr>
      <w:r w:rsidRPr="0084310A">
        <w:rPr>
          <w:rStyle w:val="FontStyle335"/>
          <w:szCs w:val="22"/>
        </w:rPr>
        <w:lastRenderedPageBreak/>
        <w:t xml:space="preserve">Организационно-административный этап </w:t>
      </w:r>
      <w:r w:rsidRPr="0084310A">
        <w:rPr>
          <w:rStyle w:val="FontStyle336"/>
          <w:szCs w:val="22"/>
        </w:rPr>
        <w:t>(ведущий субъек</w:t>
      </w:r>
      <w:proofErr w:type="gramStart"/>
      <w:r w:rsidRPr="0084310A">
        <w:rPr>
          <w:rStyle w:val="FontStyle336"/>
          <w:szCs w:val="22"/>
        </w:rPr>
        <w:t>т-</w:t>
      </w:r>
      <w:proofErr w:type="gramEnd"/>
      <w:r w:rsidRPr="0084310A">
        <w:rPr>
          <w:rStyle w:val="FontStyle336"/>
          <w:szCs w:val="22"/>
        </w:rPr>
        <w:t xml:space="preserve"> администрация школы) включает:</w:t>
      </w:r>
    </w:p>
    <w:p w:rsidR="000F594D" w:rsidRPr="0084310A" w:rsidRDefault="000F594D" w:rsidP="0075658C">
      <w:pPr>
        <w:pStyle w:val="Style233"/>
        <w:widowControl/>
        <w:jc w:val="both"/>
        <w:rPr>
          <w:rStyle w:val="FontStyle336"/>
          <w:szCs w:val="22"/>
        </w:rPr>
      </w:pPr>
      <w:r w:rsidRPr="0084310A">
        <w:rPr>
          <w:rStyle w:val="FontStyle336"/>
          <w:szCs w:val="22"/>
        </w:rPr>
        <w:t xml:space="preserve">— создание среды школы, поддерживающей созидательный социальный опыт </w:t>
      </w:r>
      <w:proofErr w:type="gramStart"/>
      <w:r w:rsidRPr="0084310A">
        <w:rPr>
          <w:rStyle w:val="FontStyle336"/>
          <w:szCs w:val="22"/>
        </w:rPr>
        <w:t>обучающихся</w:t>
      </w:r>
      <w:proofErr w:type="gramEnd"/>
      <w:r w:rsidRPr="0084310A">
        <w:rPr>
          <w:rStyle w:val="FontStyle336"/>
          <w:szCs w:val="22"/>
        </w:rPr>
        <w:t>, формирующей конструктивные ожидания и позитивные образцы поведения;</w:t>
      </w:r>
    </w:p>
    <w:p w:rsidR="000F594D" w:rsidRPr="0084310A" w:rsidRDefault="000F594D" w:rsidP="0075658C">
      <w:pPr>
        <w:pStyle w:val="Style233"/>
        <w:widowControl/>
        <w:jc w:val="both"/>
        <w:rPr>
          <w:rStyle w:val="FontStyle336"/>
          <w:szCs w:val="22"/>
        </w:rPr>
      </w:pPr>
      <w:r w:rsidRPr="0084310A">
        <w:rPr>
          <w:rStyle w:val="FontStyle336"/>
          <w:szCs w:val="22"/>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F594D" w:rsidRPr="0084310A" w:rsidRDefault="000F594D" w:rsidP="0075658C">
      <w:pPr>
        <w:pStyle w:val="Style233"/>
        <w:widowControl/>
        <w:jc w:val="both"/>
        <w:rPr>
          <w:rStyle w:val="FontStyle336"/>
          <w:szCs w:val="22"/>
        </w:rPr>
      </w:pPr>
      <w:r w:rsidRPr="0084310A">
        <w:rPr>
          <w:rStyle w:val="FontStyle336"/>
          <w:szCs w:val="22"/>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F594D" w:rsidRPr="0084310A" w:rsidRDefault="000F594D" w:rsidP="0075658C">
      <w:pPr>
        <w:pStyle w:val="Style233"/>
        <w:widowControl/>
        <w:jc w:val="both"/>
        <w:rPr>
          <w:rStyle w:val="FontStyle336"/>
          <w:szCs w:val="22"/>
        </w:rPr>
      </w:pPr>
      <w:r w:rsidRPr="0084310A">
        <w:rPr>
          <w:rStyle w:val="FontStyle336"/>
          <w:szCs w:val="22"/>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F594D" w:rsidRPr="0084310A" w:rsidRDefault="000F594D" w:rsidP="0075658C">
      <w:pPr>
        <w:pStyle w:val="Style233"/>
        <w:widowControl/>
        <w:jc w:val="both"/>
        <w:rPr>
          <w:rStyle w:val="FontStyle336"/>
          <w:szCs w:val="22"/>
        </w:rPr>
      </w:pPr>
      <w:r w:rsidRPr="0084310A">
        <w:rPr>
          <w:rStyle w:val="FontStyle336"/>
          <w:szCs w:val="22"/>
        </w:rPr>
        <w:t>— координацию деятельности агентов социализации обучающихся-сверстников, учителей, родителей, сотрудников школы, представителей общественных и иных организаций для решения задач социализации;</w:t>
      </w:r>
    </w:p>
    <w:p w:rsidR="000F594D" w:rsidRPr="0084310A" w:rsidRDefault="000F594D" w:rsidP="0075658C">
      <w:pPr>
        <w:pStyle w:val="Style240"/>
        <w:widowControl/>
        <w:jc w:val="both"/>
        <w:rPr>
          <w:rStyle w:val="FontStyle336"/>
          <w:szCs w:val="22"/>
        </w:rPr>
      </w:pPr>
      <w:r w:rsidRPr="0084310A">
        <w:rPr>
          <w:rStyle w:val="FontStyle336"/>
          <w:szCs w:val="22"/>
        </w:rPr>
        <w:t>— создание условий для организованной деятельности школьных социальных</w:t>
      </w:r>
    </w:p>
    <w:p w:rsidR="000F594D" w:rsidRPr="0084310A" w:rsidRDefault="000F594D" w:rsidP="0075658C">
      <w:pPr>
        <w:pStyle w:val="Style237"/>
        <w:widowControl/>
        <w:jc w:val="both"/>
        <w:rPr>
          <w:rStyle w:val="FontStyle336"/>
          <w:szCs w:val="22"/>
        </w:rPr>
      </w:pPr>
      <w:r w:rsidRPr="0084310A">
        <w:rPr>
          <w:rStyle w:val="FontStyle336"/>
          <w:szCs w:val="22"/>
        </w:rPr>
        <w:t>групп;</w:t>
      </w:r>
    </w:p>
    <w:p w:rsidR="000F594D" w:rsidRPr="0084310A" w:rsidRDefault="000F594D" w:rsidP="0075658C">
      <w:pPr>
        <w:pStyle w:val="Style233"/>
        <w:widowControl/>
        <w:jc w:val="both"/>
        <w:rPr>
          <w:rStyle w:val="FontStyle336"/>
          <w:szCs w:val="22"/>
        </w:rPr>
      </w:pPr>
      <w:r w:rsidRPr="0084310A">
        <w:rPr>
          <w:rStyle w:val="FontStyle336"/>
          <w:szCs w:val="22"/>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F594D" w:rsidRPr="0084310A" w:rsidRDefault="000F594D" w:rsidP="0075658C">
      <w:pPr>
        <w:pStyle w:val="Style233"/>
        <w:widowControl/>
        <w:jc w:val="both"/>
        <w:rPr>
          <w:rStyle w:val="FontStyle336"/>
          <w:szCs w:val="22"/>
        </w:rPr>
      </w:pPr>
      <w:r w:rsidRPr="0084310A">
        <w:rPr>
          <w:rStyle w:val="FontStyle336"/>
          <w:szCs w:val="22"/>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F594D" w:rsidRPr="0084310A" w:rsidRDefault="000F594D" w:rsidP="0075658C">
      <w:pPr>
        <w:pStyle w:val="Style233"/>
        <w:widowControl/>
        <w:ind w:firstLine="720"/>
        <w:jc w:val="both"/>
        <w:rPr>
          <w:rStyle w:val="FontStyle336"/>
          <w:szCs w:val="22"/>
        </w:rPr>
      </w:pPr>
      <w:r w:rsidRPr="0084310A">
        <w:rPr>
          <w:rStyle w:val="FontStyle335"/>
          <w:szCs w:val="22"/>
        </w:rPr>
        <w:t xml:space="preserve">Организационно-педагогический этап </w:t>
      </w:r>
      <w:r w:rsidRPr="0084310A">
        <w:rPr>
          <w:rStyle w:val="FontStyle336"/>
          <w:szCs w:val="22"/>
        </w:rPr>
        <w:t>(ведущий субъект - педагогический коллектив школы) включает:</w:t>
      </w:r>
    </w:p>
    <w:p w:rsidR="000F594D" w:rsidRPr="0084310A" w:rsidRDefault="000F594D" w:rsidP="0075658C">
      <w:pPr>
        <w:pStyle w:val="Style233"/>
        <w:widowControl/>
        <w:jc w:val="both"/>
        <w:rPr>
          <w:rStyle w:val="FontStyle336"/>
          <w:szCs w:val="22"/>
        </w:rPr>
      </w:pPr>
      <w:r w:rsidRPr="0084310A">
        <w:rPr>
          <w:rStyle w:val="FontStyle336"/>
          <w:szCs w:val="22"/>
        </w:rPr>
        <w:t xml:space="preserve">— обеспечение целенаправленности, системности и непрерывности процесса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33"/>
        <w:widowControl/>
        <w:jc w:val="both"/>
        <w:rPr>
          <w:rStyle w:val="FontStyle336"/>
          <w:szCs w:val="22"/>
        </w:rPr>
      </w:pPr>
      <w:r w:rsidRPr="0084310A">
        <w:rPr>
          <w:rStyle w:val="FontStyle336"/>
          <w:szCs w:val="22"/>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F594D" w:rsidRPr="0084310A" w:rsidRDefault="000F594D" w:rsidP="0075658C">
      <w:pPr>
        <w:pStyle w:val="Style233"/>
        <w:widowControl/>
        <w:jc w:val="both"/>
        <w:rPr>
          <w:rStyle w:val="FontStyle336"/>
          <w:szCs w:val="22"/>
        </w:rPr>
      </w:pPr>
      <w:r w:rsidRPr="0084310A">
        <w:rPr>
          <w:rStyle w:val="FontStyle336"/>
          <w:szCs w:val="22"/>
        </w:rPr>
        <w:t xml:space="preserve">— создание в процессе взаимодействия с </w:t>
      </w:r>
      <w:proofErr w:type="gramStart"/>
      <w:r w:rsidRPr="0084310A">
        <w:rPr>
          <w:rStyle w:val="FontStyle336"/>
          <w:szCs w:val="22"/>
        </w:rPr>
        <w:t>обучающимися</w:t>
      </w:r>
      <w:proofErr w:type="gramEnd"/>
      <w:r w:rsidRPr="0084310A">
        <w:rPr>
          <w:rStyle w:val="FontStyle336"/>
          <w:szCs w:val="22"/>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F594D" w:rsidRPr="0084310A" w:rsidRDefault="000F594D" w:rsidP="0075658C">
      <w:pPr>
        <w:pStyle w:val="Style233"/>
        <w:widowControl/>
        <w:jc w:val="both"/>
        <w:rPr>
          <w:rStyle w:val="FontStyle336"/>
          <w:szCs w:val="22"/>
        </w:rPr>
      </w:pPr>
      <w:r w:rsidRPr="0084310A">
        <w:rPr>
          <w:rStyle w:val="FontStyle336"/>
          <w:szCs w:val="22"/>
        </w:rPr>
        <w:t>— создание условий для социальной деятельности обучающихся в процессе обучения и воспитания;</w:t>
      </w:r>
    </w:p>
    <w:p w:rsidR="000F594D" w:rsidRPr="0084310A" w:rsidRDefault="000F594D" w:rsidP="0075658C">
      <w:pPr>
        <w:pStyle w:val="Style233"/>
        <w:widowControl/>
        <w:jc w:val="both"/>
        <w:rPr>
          <w:rStyle w:val="FontStyle336"/>
          <w:szCs w:val="22"/>
        </w:rPr>
      </w:pPr>
      <w:r w:rsidRPr="0084310A">
        <w:rPr>
          <w:rStyle w:val="FontStyle336"/>
          <w:szCs w:val="22"/>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84310A">
        <w:rPr>
          <w:rStyle w:val="FontStyle336"/>
          <w:szCs w:val="22"/>
        </w:rPr>
        <w:t>самоактуализации</w:t>
      </w:r>
      <w:proofErr w:type="spellEnd"/>
      <w:r w:rsidRPr="0084310A">
        <w:rPr>
          <w:rStyle w:val="FontStyle336"/>
          <w:szCs w:val="22"/>
        </w:rPr>
        <w:t xml:space="preserve"> социальной деятельности;</w:t>
      </w:r>
    </w:p>
    <w:p w:rsidR="000F594D" w:rsidRPr="0084310A" w:rsidRDefault="000F594D" w:rsidP="0075658C">
      <w:pPr>
        <w:pStyle w:val="Style233"/>
        <w:widowControl/>
        <w:jc w:val="both"/>
        <w:rPr>
          <w:rStyle w:val="FontStyle336"/>
          <w:szCs w:val="22"/>
        </w:rPr>
      </w:pPr>
      <w:r w:rsidRPr="0084310A">
        <w:rPr>
          <w:rStyle w:val="FontStyle336"/>
          <w:szCs w:val="22"/>
        </w:rPr>
        <w:t xml:space="preserve">— определение динамики выполняемых </w:t>
      </w:r>
      <w:proofErr w:type="gramStart"/>
      <w:r w:rsidRPr="0084310A">
        <w:rPr>
          <w:rStyle w:val="FontStyle336"/>
          <w:szCs w:val="22"/>
        </w:rPr>
        <w:t>обучающимися</w:t>
      </w:r>
      <w:proofErr w:type="gramEnd"/>
      <w:r w:rsidRPr="0084310A">
        <w:rPr>
          <w:rStyle w:val="FontStyle336"/>
          <w:szCs w:val="22"/>
        </w:rPr>
        <w:t xml:space="preserve"> социальных ролей для оценивания эффективности их вхождения в систему общественных отношений;</w:t>
      </w:r>
    </w:p>
    <w:p w:rsidR="000F594D" w:rsidRPr="0084310A" w:rsidRDefault="000F594D" w:rsidP="0075658C">
      <w:pPr>
        <w:pStyle w:val="Style233"/>
        <w:widowControl/>
        <w:jc w:val="both"/>
        <w:rPr>
          <w:rStyle w:val="FontStyle336"/>
          <w:szCs w:val="22"/>
        </w:rPr>
      </w:pPr>
      <w:r w:rsidRPr="0084310A">
        <w:rPr>
          <w:rStyle w:val="FontStyle336"/>
          <w:szCs w:val="22"/>
        </w:rPr>
        <w:t>— использование социальной деятельности как ведущего фактора формирования личности обучающегося;</w:t>
      </w:r>
    </w:p>
    <w:p w:rsidR="000F594D" w:rsidRPr="0084310A" w:rsidRDefault="000F594D" w:rsidP="0075658C">
      <w:pPr>
        <w:pStyle w:val="Style233"/>
        <w:widowControl/>
        <w:jc w:val="both"/>
        <w:rPr>
          <w:rStyle w:val="FontStyle336"/>
          <w:szCs w:val="22"/>
        </w:rPr>
      </w:pPr>
      <w:r w:rsidRPr="0084310A">
        <w:rPr>
          <w:rStyle w:val="FontStyle336"/>
          <w:szCs w:val="22"/>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0F594D" w:rsidRPr="0084310A" w:rsidRDefault="000F594D" w:rsidP="0075658C">
      <w:pPr>
        <w:pStyle w:val="Style233"/>
        <w:widowControl/>
        <w:jc w:val="both"/>
        <w:rPr>
          <w:rStyle w:val="FontStyle336"/>
          <w:szCs w:val="22"/>
        </w:rPr>
      </w:pPr>
      <w:r w:rsidRPr="0084310A">
        <w:rPr>
          <w:rStyle w:val="FontStyle336"/>
          <w:szCs w:val="22"/>
        </w:rPr>
        <w:t xml:space="preserve">— стимулирование сознательных социальных инициатив и </w:t>
      </w:r>
      <w:proofErr w:type="gramStart"/>
      <w:r w:rsidRPr="0084310A">
        <w:rPr>
          <w:rStyle w:val="FontStyle336"/>
          <w:szCs w:val="22"/>
        </w:rPr>
        <w:t>деятельности</w:t>
      </w:r>
      <w:proofErr w:type="gramEnd"/>
      <w:r w:rsidRPr="0084310A">
        <w:rPr>
          <w:rStyle w:val="FontStyle336"/>
          <w:szCs w:val="22"/>
        </w:rPr>
        <w:t xml:space="preserve"> обучающихся с опорой на мотив деятельности (желание, осознание необходимости, интерес и др.).</w:t>
      </w:r>
    </w:p>
    <w:p w:rsidR="000F594D" w:rsidRPr="0084310A" w:rsidRDefault="000F594D" w:rsidP="0075658C">
      <w:pPr>
        <w:pStyle w:val="Style205"/>
        <w:widowControl/>
        <w:ind w:firstLine="720"/>
        <w:jc w:val="both"/>
        <w:rPr>
          <w:rStyle w:val="FontStyle336"/>
          <w:szCs w:val="22"/>
        </w:rPr>
      </w:pPr>
      <w:r w:rsidRPr="0084310A">
        <w:rPr>
          <w:rStyle w:val="FontStyle335"/>
          <w:szCs w:val="22"/>
        </w:rPr>
        <w:t xml:space="preserve">Этап социализации </w:t>
      </w:r>
      <w:proofErr w:type="gramStart"/>
      <w:r w:rsidRPr="0084310A">
        <w:rPr>
          <w:rStyle w:val="FontStyle335"/>
          <w:szCs w:val="22"/>
        </w:rPr>
        <w:t>обучающихся</w:t>
      </w:r>
      <w:proofErr w:type="gramEnd"/>
      <w:r w:rsidRPr="0084310A">
        <w:rPr>
          <w:rStyle w:val="FontStyle335"/>
          <w:szCs w:val="22"/>
        </w:rPr>
        <w:t xml:space="preserve"> </w:t>
      </w:r>
      <w:r w:rsidRPr="0084310A">
        <w:rPr>
          <w:rStyle w:val="FontStyle336"/>
          <w:szCs w:val="22"/>
        </w:rPr>
        <w:t>включает:</w:t>
      </w:r>
    </w:p>
    <w:p w:rsidR="000F594D" w:rsidRPr="0084310A" w:rsidRDefault="000F594D" w:rsidP="0075658C">
      <w:pPr>
        <w:pStyle w:val="Style233"/>
        <w:widowControl/>
        <w:jc w:val="both"/>
        <w:rPr>
          <w:rStyle w:val="FontStyle336"/>
          <w:szCs w:val="22"/>
        </w:rPr>
      </w:pPr>
      <w:r w:rsidRPr="0084310A">
        <w:rPr>
          <w:rStyle w:val="FontStyle336"/>
          <w:szCs w:val="22"/>
        </w:rPr>
        <w:t xml:space="preserve">— формирование активной гражданской позиции и ответственного поведения в процессе учебной, </w:t>
      </w:r>
      <w:proofErr w:type="spellStart"/>
      <w:r w:rsidRPr="0084310A">
        <w:rPr>
          <w:rStyle w:val="FontStyle336"/>
          <w:szCs w:val="22"/>
        </w:rPr>
        <w:t>внеучебной</w:t>
      </w:r>
      <w:proofErr w:type="spellEnd"/>
      <w:r w:rsidRPr="0084310A">
        <w:rPr>
          <w:rStyle w:val="FontStyle336"/>
          <w:szCs w:val="22"/>
        </w:rPr>
        <w:t xml:space="preserve">, внешкольной, общественно значимой деятельности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33"/>
        <w:widowControl/>
        <w:jc w:val="both"/>
        <w:rPr>
          <w:rStyle w:val="FontStyle336"/>
          <w:szCs w:val="22"/>
        </w:rPr>
      </w:pPr>
      <w:r w:rsidRPr="0084310A">
        <w:rPr>
          <w:rStyle w:val="FontStyle336"/>
          <w:szCs w:val="22"/>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F594D" w:rsidRPr="0084310A" w:rsidRDefault="000F594D" w:rsidP="0075658C">
      <w:pPr>
        <w:pStyle w:val="Style233"/>
        <w:widowControl/>
        <w:jc w:val="both"/>
        <w:rPr>
          <w:rStyle w:val="FontStyle336"/>
          <w:szCs w:val="22"/>
        </w:rPr>
      </w:pPr>
      <w:r w:rsidRPr="0084310A">
        <w:rPr>
          <w:rStyle w:val="FontStyle336"/>
          <w:szCs w:val="22"/>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F594D" w:rsidRPr="0084310A" w:rsidRDefault="000F594D" w:rsidP="0075658C">
      <w:pPr>
        <w:pStyle w:val="Style233"/>
        <w:widowControl/>
        <w:jc w:val="both"/>
        <w:rPr>
          <w:rStyle w:val="FontStyle336"/>
          <w:szCs w:val="22"/>
        </w:rPr>
      </w:pPr>
      <w:r w:rsidRPr="0084310A">
        <w:rPr>
          <w:rStyle w:val="FontStyle336"/>
          <w:szCs w:val="22"/>
        </w:rPr>
        <w:t>— достижение уровня физического, социального и духовного развития, адекватного своему возрасту;</w:t>
      </w:r>
    </w:p>
    <w:p w:rsidR="000F594D" w:rsidRPr="0084310A" w:rsidRDefault="000F594D" w:rsidP="0075658C">
      <w:pPr>
        <w:pStyle w:val="Style233"/>
        <w:widowControl/>
        <w:jc w:val="both"/>
        <w:rPr>
          <w:rStyle w:val="FontStyle336"/>
          <w:szCs w:val="22"/>
        </w:rPr>
      </w:pPr>
      <w:r w:rsidRPr="0084310A">
        <w:rPr>
          <w:rStyle w:val="FontStyle336"/>
          <w:szCs w:val="22"/>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0F594D" w:rsidRPr="0084310A" w:rsidRDefault="000F594D" w:rsidP="0075658C">
      <w:pPr>
        <w:pStyle w:val="Style233"/>
        <w:widowControl/>
        <w:jc w:val="both"/>
        <w:rPr>
          <w:rStyle w:val="FontStyle336"/>
          <w:szCs w:val="22"/>
        </w:rPr>
      </w:pPr>
      <w:r w:rsidRPr="0084310A">
        <w:rPr>
          <w:rStyle w:val="FontStyle336"/>
          <w:szCs w:val="22"/>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F594D" w:rsidRPr="0084310A" w:rsidRDefault="000F594D" w:rsidP="0075658C">
      <w:pPr>
        <w:pStyle w:val="Style233"/>
        <w:widowControl/>
        <w:jc w:val="both"/>
        <w:rPr>
          <w:rStyle w:val="FontStyle336"/>
          <w:szCs w:val="22"/>
        </w:rPr>
      </w:pPr>
      <w:r w:rsidRPr="0084310A">
        <w:rPr>
          <w:rStyle w:val="FontStyle336"/>
          <w:szCs w:val="22"/>
        </w:rPr>
        <w:lastRenderedPageBreak/>
        <w:t>— активное участие в изменении школьной среды и в изменении доступных сфер жизни окружающего социума;</w:t>
      </w:r>
    </w:p>
    <w:p w:rsidR="000F594D" w:rsidRPr="0084310A" w:rsidRDefault="000F594D" w:rsidP="0075658C">
      <w:pPr>
        <w:pStyle w:val="Style233"/>
        <w:widowControl/>
        <w:jc w:val="both"/>
        <w:rPr>
          <w:rStyle w:val="FontStyle336"/>
          <w:szCs w:val="22"/>
        </w:rPr>
      </w:pPr>
      <w:r w:rsidRPr="0084310A">
        <w:rPr>
          <w:rStyle w:val="FontStyle336"/>
          <w:szCs w:val="22"/>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F594D" w:rsidRPr="0084310A" w:rsidRDefault="000F594D" w:rsidP="0075658C">
      <w:pPr>
        <w:pStyle w:val="Style233"/>
        <w:widowControl/>
        <w:jc w:val="both"/>
        <w:rPr>
          <w:rStyle w:val="FontStyle336"/>
          <w:szCs w:val="22"/>
        </w:rPr>
      </w:pPr>
      <w:r w:rsidRPr="0084310A">
        <w:rPr>
          <w:rStyle w:val="FontStyle336"/>
          <w:szCs w:val="22"/>
        </w:rPr>
        <w:t>— осознание мотивов своей социальной деятельности;</w:t>
      </w:r>
    </w:p>
    <w:p w:rsidR="000F594D" w:rsidRPr="0084310A" w:rsidRDefault="000F594D" w:rsidP="0075658C">
      <w:pPr>
        <w:pStyle w:val="Style233"/>
        <w:widowControl/>
        <w:jc w:val="both"/>
        <w:rPr>
          <w:rStyle w:val="FontStyle336"/>
          <w:szCs w:val="22"/>
        </w:rPr>
      </w:pPr>
      <w:r w:rsidRPr="0084310A">
        <w:rPr>
          <w:rStyle w:val="FontStyle336"/>
          <w:szCs w:val="22"/>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F594D" w:rsidRPr="0084310A" w:rsidRDefault="000F594D" w:rsidP="0075658C">
      <w:pPr>
        <w:pStyle w:val="Style233"/>
        <w:widowControl/>
        <w:jc w:val="both"/>
        <w:rPr>
          <w:rStyle w:val="FontStyle336"/>
          <w:szCs w:val="22"/>
        </w:rPr>
      </w:pPr>
      <w:r w:rsidRPr="0084310A">
        <w:rPr>
          <w:rStyle w:val="FontStyle336"/>
          <w:szCs w:val="22"/>
        </w:rPr>
        <w:t xml:space="preserve">— владение формами и методами самовоспитания: самокритика, самовнушение, самообязательство, </w:t>
      </w:r>
      <w:proofErr w:type="spellStart"/>
      <w:r w:rsidRPr="0084310A">
        <w:rPr>
          <w:rStyle w:val="FontStyle336"/>
          <w:szCs w:val="22"/>
        </w:rPr>
        <w:t>самопереключение</w:t>
      </w:r>
      <w:proofErr w:type="spellEnd"/>
      <w:r w:rsidRPr="0084310A">
        <w:rPr>
          <w:rStyle w:val="FontStyle336"/>
          <w:szCs w:val="22"/>
        </w:rPr>
        <w:t>, эмоционально-мысленный перенос в положение другого человека.</w:t>
      </w:r>
    </w:p>
    <w:p w:rsidR="000F594D" w:rsidRPr="0084310A" w:rsidRDefault="000F594D" w:rsidP="0075658C">
      <w:pPr>
        <w:pStyle w:val="Style243"/>
        <w:widowControl/>
        <w:jc w:val="both"/>
        <w:rPr>
          <w:rStyle w:val="FontStyle336"/>
          <w:szCs w:val="22"/>
        </w:rPr>
      </w:pPr>
      <w:proofErr w:type="gramStart"/>
      <w:r w:rsidRPr="0084310A">
        <w:rPr>
          <w:rStyle w:val="FontStyle336"/>
          <w:szCs w:val="22"/>
        </w:rPr>
        <w:t>Миссия школы в контексте социальной деятельности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0F594D" w:rsidRPr="0084310A" w:rsidRDefault="000F594D" w:rsidP="0075658C">
      <w:pPr>
        <w:pStyle w:val="Style205"/>
        <w:widowControl/>
        <w:jc w:val="both"/>
        <w:rPr>
          <w:rStyle w:val="FontStyle335"/>
          <w:szCs w:val="22"/>
        </w:rPr>
      </w:pPr>
      <w:r w:rsidRPr="0084310A">
        <w:rPr>
          <w:rStyle w:val="FontStyle335"/>
          <w:szCs w:val="22"/>
        </w:rPr>
        <w:t xml:space="preserve">Основные формы организации педагогической поддержки социализации </w:t>
      </w:r>
      <w:proofErr w:type="gramStart"/>
      <w:r w:rsidRPr="0084310A">
        <w:rPr>
          <w:rStyle w:val="FontStyle335"/>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84310A">
        <w:rPr>
          <w:rStyle w:val="FontStyle336"/>
          <w:szCs w:val="22"/>
        </w:rPr>
        <w:t>обучающихся</w:t>
      </w:r>
      <w:proofErr w:type="gramEnd"/>
      <w:r w:rsidRPr="0084310A">
        <w:rPr>
          <w:rStyle w:val="FontStyle336"/>
          <w:szCs w:val="22"/>
        </w:rPr>
        <w:t xml:space="preserve"> в ходе познавательной деятельности, социализация обучающихся средствами общественной и трудовой деятельности.</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Ролевые игры. </w:t>
      </w:r>
      <w:r w:rsidRPr="0084310A">
        <w:rPr>
          <w:rStyle w:val="FontStyle336"/>
          <w:szCs w:val="22"/>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84310A">
        <w:rPr>
          <w:rStyle w:val="FontStyle336"/>
          <w:szCs w:val="22"/>
        </w:rPr>
        <w:t>обучающихся</w:t>
      </w:r>
      <w:proofErr w:type="gramEnd"/>
      <w:r w:rsidRPr="0084310A">
        <w:rPr>
          <w:rStyle w:val="FontStyle336"/>
          <w:szCs w:val="22"/>
        </w:rPr>
        <w:t xml:space="preserve"> той или иной ситуации, реальной или вымышленной, имеющей место в историческом прошлом, настоящем или будущем.</w:t>
      </w:r>
    </w:p>
    <w:p w:rsidR="000F594D" w:rsidRPr="0084310A" w:rsidRDefault="000F594D" w:rsidP="0075658C">
      <w:pPr>
        <w:pStyle w:val="Style243"/>
        <w:widowControl/>
        <w:jc w:val="both"/>
        <w:rPr>
          <w:rStyle w:val="FontStyle336"/>
          <w:szCs w:val="22"/>
        </w:rPr>
      </w:pPr>
      <w:r w:rsidRPr="0084310A">
        <w:rPr>
          <w:rStyle w:val="FontStyle336"/>
          <w:szCs w:val="22"/>
        </w:rPr>
        <w:t xml:space="preserve">Для организации и проведения ролевых игр различных видов (на развитие компетенций, моделирующих, </w:t>
      </w:r>
      <w:proofErr w:type="spellStart"/>
      <w:r w:rsidRPr="0084310A">
        <w:rPr>
          <w:rStyle w:val="FontStyle336"/>
          <w:szCs w:val="22"/>
        </w:rPr>
        <w:t>социодраматических</w:t>
      </w:r>
      <w:proofErr w:type="spellEnd"/>
      <w:r w:rsidRPr="0084310A">
        <w:rPr>
          <w:rStyle w:val="FontStyle336"/>
          <w:szCs w:val="22"/>
        </w:rPr>
        <w:t>,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F594D" w:rsidRPr="0084310A" w:rsidRDefault="000F594D" w:rsidP="0075658C">
      <w:pPr>
        <w:pStyle w:val="Style243"/>
        <w:widowControl/>
        <w:ind w:firstLine="720"/>
        <w:jc w:val="both"/>
        <w:rPr>
          <w:rStyle w:val="FontStyle335"/>
          <w:szCs w:val="22"/>
        </w:rPr>
      </w:pPr>
      <w:r w:rsidRPr="0084310A">
        <w:rPr>
          <w:rStyle w:val="FontStyle335"/>
          <w:szCs w:val="22"/>
        </w:rPr>
        <w:t xml:space="preserve">Педагогическая поддержка социализации </w:t>
      </w:r>
      <w:proofErr w:type="gramStart"/>
      <w:r w:rsidRPr="0084310A">
        <w:rPr>
          <w:rStyle w:val="FontStyle335"/>
          <w:szCs w:val="22"/>
        </w:rPr>
        <w:t>обучающихся</w:t>
      </w:r>
      <w:proofErr w:type="gramEnd"/>
      <w:r w:rsidRPr="0084310A">
        <w:rPr>
          <w:rStyle w:val="FontStyle335"/>
          <w:szCs w:val="22"/>
        </w:rPr>
        <w:t xml:space="preserve"> в ходе познавательной деятельности. </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84310A">
        <w:rPr>
          <w:rStyle w:val="FontStyle336"/>
          <w:szCs w:val="22"/>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F594D" w:rsidRPr="0084310A" w:rsidRDefault="000F594D" w:rsidP="0075658C">
      <w:pPr>
        <w:pStyle w:val="Style243"/>
        <w:widowControl/>
        <w:ind w:firstLine="720"/>
        <w:jc w:val="both"/>
        <w:rPr>
          <w:rStyle w:val="FontStyle335"/>
          <w:szCs w:val="22"/>
        </w:rPr>
      </w:pPr>
      <w:r w:rsidRPr="0084310A">
        <w:rPr>
          <w:rStyle w:val="FontStyle335"/>
          <w:szCs w:val="22"/>
        </w:rPr>
        <w:t xml:space="preserve">Педагогическая поддержка социализации </w:t>
      </w:r>
      <w:proofErr w:type="gramStart"/>
      <w:r w:rsidRPr="0084310A">
        <w:rPr>
          <w:rStyle w:val="FontStyle335"/>
          <w:szCs w:val="22"/>
        </w:rPr>
        <w:t>обучающихся</w:t>
      </w:r>
      <w:proofErr w:type="gramEnd"/>
      <w:r w:rsidRPr="0084310A">
        <w:rPr>
          <w:rStyle w:val="FontStyle335"/>
          <w:szCs w:val="22"/>
        </w:rPr>
        <w:t xml:space="preserve"> средствами общественной деятельности. </w:t>
      </w:r>
    </w:p>
    <w:p w:rsidR="000F594D" w:rsidRPr="0084310A" w:rsidRDefault="000F594D" w:rsidP="0075658C">
      <w:pPr>
        <w:pStyle w:val="Style243"/>
        <w:widowControl/>
        <w:ind w:firstLine="720"/>
        <w:jc w:val="both"/>
        <w:rPr>
          <w:rStyle w:val="FontStyle336"/>
          <w:szCs w:val="22"/>
        </w:rPr>
      </w:pPr>
      <w:r w:rsidRPr="0084310A">
        <w:rPr>
          <w:rStyle w:val="FontStyle336"/>
          <w:szCs w:val="22"/>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F594D" w:rsidRPr="0084310A" w:rsidRDefault="000F594D" w:rsidP="0075658C">
      <w:pPr>
        <w:pStyle w:val="Style243"/>
        <w:widowControl/>
        <w:jc w:val="both"/>
        <w:rPr>
          <w:rStyle w:val="FontStyle336"/>
          <w:szCs w:val="22"/>
        </w:rPr>
      </w:pPr>
      <w:r w:rsidRPr="0084310A">
        <w:rPr>
          <w:rStyle w:val="FontStyle336"/>
          <w:szCs w:val="22"/>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0F594D" w:rsidRPr="0084310A" w:rsidRDefault="000F594D" w:rsidP="0075658C">
      <w:pPr>
        <w:pStyle w:val="Style256"/>
        <w:widowControl/>
        <w:jc w:val="both"/>
        <w:rPr>
          <w:rStyle w:val="FontStyle336"/>
          <w:szCs w:val="22"/>
        </w:rPr>
      </w:pPr>
      <w:r w:rsidRPr="0084310A">
        <w:rPr>
          <w:rStyle w:val="FontStyle336"/>
          <w:szCs w:val="22"/>
        </w:rPr>
        <w:t>• решать вопросы, связанные с самообслуживанием, поддержанием порядка, дисциплины, дежурства и работы в школе;</w:t>
      </w:r>
    </w:p>
    <w:p w:rsidR="000F594D" w:rsidRPr="0084310A" w:rsidRDefault="000F594D" w:rsidP="0075658C">
      <w:pPr>
        <w:pStyle w:val="Style256"/>
        <w:widowControl/>
        <w:jc w:val="both"/>
        <w:rPr>
          <w:rStyle w:val="FontStyle336"/>
          <w:szCs w:val="22"/>
        </w:rPr>
      </w:pPr>
      <w:r w:rsidRPr="0084310A">
        <w:rPr>
          <w:rStyle w:val="FontStyle336"/>
          <w:szCs w:val="22"/>
        </w:rPr>
        <w:lastRenderedPageBreak/>
        <w:t xml:space="preserve">• контролировать выполнение </w:t>
      </w:r>
      <w:proofErr w:type="gramStart"/>
      <w:r w:rsidRPr="0084310A">
        <w:rPr>
          <w:rStyle w:val="FontStyle336"/>
          <w:szCs w:val="22"/>
        </w:rPr>
        <w:t>обучающимися</w:t>
      </w:r>
      <w:proofErr w:type="gramEnd"/>
      <w:r w:rsidRPr="0084310A">
        <w:rPr>
          <w:rStyle w:val="FontStyle336"/>
          <w:szCs w:val="22"/>
        </w:rPr>
        <w:t xml:space="preserve"> основных прав и обязанностей;</w:t>
      </w:r>
    </w:p>
    <w:p w:rsidR="000F594D" w:rsidRPr="0084310A" w:rsidRDefault="000F594D" w:rsidP="0075658C">
      <w:pPr>
        <w:pStyle w:val="Style245"/>
        <w:widowControl/>
        <w:jc w:val="both"/>
        <w:rPr>
          <w:rStyle w:val="FontStyle336"/>
          <w:szCs w:val="22"/>
        </w:rPr>
      </w:pPr>
      <w:r w:rsidRPr="0084310A">
        <w:rPr>
          <w:rStyle w:val="FontStyle336"/>
          <w:szCs w:val="22"/>
        </w:rPr>
        <w:t xml:space="preserve">• защищать права обучающихся на всех уровнях управления школой. </w:t>
      </w:r>
      <w:r w:rsidRPr="0084310A">
        <w:rPr>
          <w:rStyle w:val="FontStyle336"/>
          <w:szCs w:val="22"/>
        </w:rPr>
        <w:tab/>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F594D" w:rsidRPr="0084310A" w:rsidRDefault="000F594D" w:rsidP="0075658C">
      <w:pPr>
        <w:pStyle w:val="Style256"/>
        <w:widowControl/>
        <w:jc w:val="both"/>
        <w:rPr>
          <w:rStyle w:val="FontStyle336"/>
          <w:szCs w:val="22"/>
        </w:rPr>
      </w:pPr>
      <w:r w:rsidRPr="0084310A">
        <w:rPr>
          <w:rStyle w:val="FontStyle336"/>
          <w:szCs w:val="22"/>
        </w:rPr>
        <w:t>• придания общественного характера системе управления образовательным процессом;</w:t>
      </w:r>
    </w:p>
    <w:p w:rsidR="000F594D" w:rsidRPr="0084310A" w:rsidRDefault="000F594D" w:rsidP="0075658C">
      <w:pPr>
        <w:pStyle w:val="Style256"/>
        <w:widowControl/>
        <w:jc w:val="both"/>
        <w:rPr>
          <w:rStyle w:val="FontStyle336"/>
          <w:szCs w:val="22"/>
        </w:rPr>
      </w:pPr>
      <w:r w:rsidRPr="0084310A">
        <w:rPr>
          <w:rStyle w:val="FontStyle336"/>
          <w:szCs w:val="22"/>
        </w:rPr>
        <w:t>• создания общешкольного уклада, комфортного для учеников и педагогов, способствующего активной общественной жизни школы.</w:t>
      </w:r>
    </w:p>
    <w:p w:rsidR="000F594D" w:rsidRPr="0084310A" w:rsidRDefault="000F594D" w:rsidP="0075658C">
      <w:pPr>
        <w:pStyle w:val="Style243"/>
        <w:widowControl/>
        <w:jc w:val="both"/>
        <w:rPr>
          <w:rStyle w:val="FontStyle336"/>
          <w:szCs w:val="22"/>
        </w:rPr>
      </w:pPr>
      <w:r w:rsidRPr="0084310A">
        <w:rPr>
          <w:rStyle w:val="FontStyle336"/>
          <w:szCs w:val="22"/>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F594D" w:rsidRPr="0084310A" w:rsidRDefault="000F594D" w:rsidP="0075658C">
      <w:pPr>
        <w:pStyle w:val="Style243"/>
        <w:widowControl/>
        <w:ind w:firstLine="720"/>
        <w:jc w:val="both"/>
        <w:rPr>
          <w:rStyle w:val="FontStyle335"/>
          <w:szCs w:val="22"/>
        </w:rPr>
      </w:pPr>
      <w:r w:rsidRPr="0084310A">
        <w:rPr>
          <w:rStyle w:val="FontStyle335"/>
          <w:szCs w:val="22"/>
        </w:rPr>
        <w:t xml:space="preserve">Педагогическая поддержка социализации </w:t>
      </w:r>
      <w:proofErr w:type="gramStart"/>
      <w:r w:rsidRPr="0084310A">
        <w:rPr>
          <w:rStyle w:val="FontStyle335"/>
          <w:szCs w:val="22"/>
        </w:rPr>
        <w:t>обучающихся</w:t>
      </w:r>
      <w:proofErr w:type="gramEnd"/>
      <w:r w:rsidRPr="0084310A">
        <w:rPr>
          <w:rStyle w:val="FontStyle335"/>
          <w:szCs w:val="22"/>
        </w:rPr>
        <w:t xml:space="preserve"> средствами трудовой деятельности. </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84310A">
        <w:rPr>
          <w:rStyle w:val="FontStyle336"/>
          <w:szCs w:val="22"/>
        </w:rPr>
        <w:t>обучающихся</w:t>
      </w:r>
      <w:proofErr w:type="gramEnd"/>
      <w:r w:rsidRPr="0084310A">
        <w:rPr>
          <w:rStyle w:val="FontStyle336"/>
          <w:szCs w:val="22"/>
        </w:rPr>
        <w:t xml:space="preserve"> труд всё шире используется для самореализации, созидания, творческого и профессионального роста.</w:t>
      </w:r>
    </w:p>
    <w:p w:rsidR="000F594D" w:rsidRPr="0084310A" w:rsidRDefault="000F594D" w:rsidP="0075658C">
      <w:pPr>
        <w:pStyle w:val="Style243"/>
        <w:widowControl/>
        <w:jc w:val="both"/>
        <w:rPr>
          <w:rStyle w:val="FontStyle336"/>
          <w:szCs w:val="22"/>
        </w:rPr>
      </w:pPr>
      <w:r w:rsidRPr="0084310A">
        <w:rPr>
          <w:rStyle w:val="FontStyle336"/>
          <w:szCs w:val="22"/>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84310A">
        <w:rPr>
          <w:rStyle w:val="FontStyle336"/>
          <w:szCs w:val="22"/>
        </w:rPr>
        <w:t>волонтёрства</w:t>
      </w:r>
      <w:proofErr w:type="spellEnd"/>
      <w:r w:rsidRPr="0084310A">
        <w:rPr>
          <w:rStyle w:val="FontStyle336"/>
          <w:szCs w:val="22"/>
        </w:rPr>
        <w:t xml:space="preserve"> и </w:t>
      </w:r>
      <w:proofErr w:type="spellStart"/>
      <w:r w:rsidRPr="0084310A">
        <w:rPr>
          <w:rStyle w:val="FontStyle336"/>
          <w:szCs w:val="22"/>
        </w:rPr>
        <w:t>доброхотничества</w:t>
      </w:r>
      <w:proofErr w:type="spellEnd"/>
      <w:r w:rsidRPr="0084310A">
        <w:rPr>
          <w:rStyle w:val="FontStyle336"/>
          <w:szCs w:val="22"/>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84310A">
        <w:rPr>
          <w:rStyle w:val="FontStyle336"/>
          <w:szCs w:val="22"/>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F594D" w:rsidRPr="0084310A" w:rsidRDefault="000F594D" w:rsidP="0075658C">
      <w:pPr>
        <w:pStyle w:val="Style255"/>
        <w:widowControl/>
        <w:ind w:firstLine="720"/>
        <w:jc w:val="both"/>
        <w:rPr>
          <w:rStyle w:val="FontStyle335"/>
          <w:szCs w:val="22"/>
        </w:rPr>
      </w:pPr>
      <w:r w:rsidRPr="0084310A">
        <w:rPr>
          <w:rStyle w:val="FontStyle335"/>
          <w:szCs w:val="22"/>
        </w:rPr>
        <w:t>Организация работы по формированию экологически целесообразного, здорового и безопасного образа жизни</w:t>
      </w:r>
    </w:p>
    <w:p w:rsidR="000F594D" w:rsidRPr="0084310A" w:rsidRDefault="000F594D" w:rsidP="0075658C">
      <w:pPr>
        <w:pStyle w:val="Style243"/>
        <w:widowControl/>
        <w:ind w:firstLine="720"/>
        <w:jc w:val="both"/>
        <w:rPr>
          <w:rStyle w:val="FontStyle336"/>
          <w:szCs w:val="22"/>
        </w:rPr>
      </w:pPr>
      <w:r w:rsidRPr="0084310A">
        <w:rPr>
          <w:rStyle w:val="FontStyle336"/>
          <w:szCs w:val="22"/>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0F594D" w:rsidRPr="0084310A" w:rsidRDefault="000F594D" w:rsidP="0075658C">
      <w:pPr>
        <w:pStyle w:val="Style243"/>
        <w:widowControl/>
        <w:ind w:firstLine="720"/>
        <w:jc w:val="both"/>
        <w:rPr>
          <w:rStyle w:val="FontStyle336"/>
          <w:szCs w:val="22"/>
        </w:rPr>
      </w:pPr>
      <w:r w:rsidRPr="0084310A">
        <w:rPr>
          <w:rStyle w:val="FontStyle336"/>
          <w:szCs w:val="22"/>
          <w:u w:val="single"/>
        </w:rPr>
        <w:t>МОДУЛЬ 1</w:t>
      </w:r>
      <w:r w:rsidRPr="0084310A">
        <w:rPr>
          <w:rStyle w:val="FontStyle336"/>
          <w:szCs w:val="22"/>
        </w:rPr>
        <w:t xml:space="preserve"> - комплекс мероприятий, позволяющих сформировать </w:t>
      </w:r>
      <w:proofErr w:type="gramStart"/>
      <w:r w:rsidRPr="0084310A">
        <w:rPr>
          <w:rStyle w:val="FontStyle336"/>
          <w:szCs w:val="22"/>
        </w:rPr>
        <w:t>у</w:t>
      </w:r>
      <w:proofErr w:type="gramEnd"/>
      <w:r w:rsidRPr="0084310A">
        <w:rPr>
          <w:rStyle w:val="FontStyle336"/>
          <w:szCs w:val="22"/>
        </w:rPr>
        <w:t xml:space="preserve"> обучающихся:</w:t>
      </w:r>
    </w:p>
    <w:p w:rsidR="000F594D" w:rsidRPr="0084310A" w:rsidRDefault="000F594D" w:rsidP="0075658C">
      <w:pPr>
        <w:pStyle w:val="Style256"/>
        <w:widowControl/>
        <w:jc w:val="both"/>
        <w:rPr>
          <w:rStyle w:val="FontStyle336"/>
          <w:szCs w:val="22"/>
        </w:rPr>
      </w:pPr>
      <w:r w:rsidRPr="0084310A">
        <w:rPr>
          <w:rStyle w:val="FontStyle336"/>
          <w:szCs w:val="22"/>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84310A">
        <w:rPr>
          <w:rStyle w:val="FontStyle336"/>
          <w:szCs w:val="22"/>
        </w:rPr>
        <w:t>внеучебных</w:t>
      </w:r>
      <w:proofErr w:type="spellEnd"/>
      <w:r w:rsidRPr="0084310A">
        <w:rPr>
          <w:rStyle w:val="FontStyle336"/>
          <w:szCs w:val="22"/>
        </w:rPr>
        <w:t xml:space="preserve"> нагрузок;</w:t>
      </w:r>
    </w:p>
    <w:p w:rsidR="000F594D" w:rsidRPr="0084310A" w:rsidRDefault="000F594D" w:rsidP="0075658C">
      <w:pPr>
        <w:pStyle w:val="Style256"/>
        <w:widowControl/>
        <w:jc w:val="both"/>
        <w:rPr>
          <w:rStyle w:val="FontStyle336"/>
          <w:szCs w:val="22"/>
        </w:rPr>
      </w:pPr>
      <w:r w:rsidRPr="0084310A">
        <w:rPr>
          <w:rStyle w:val="FontStyle336"/>
          <w:szCs w:val="22"/>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F594D" w:rsidRPr="0084310A" w:rsidRDefault="000F594D" w:rsidP="0075658C">
      <w:pPr>
        <w:pStyle w:val="Style245"/>
        <w:widowControl/>
        <w:jc w:val="both"/>
        <w:rPr>
          <w:rStyle w:val="FontStyle336"/>
          <w:szCs w:val="22"/>
        </w:rPr>
      </w:pPr>
      <w:r w:rsidRPr="0084310A">
        <w:rPr>
          <w:rStyle w:val="FontStyle336"/>
          <w:szCs w:val="22"/>
        </w:rPr>
        <w:t>• знание основ профилактики переутомления и перенапряжения.</w:t>
      </w:r>
    </w:p>
    <w:p w:rsidR="000F594D" w:rsidRPr="0084310A" w:rsidRDefault="000F594D" w:rsidP="0075658C">
      <w:pPr>
        <w:pStyle w:val="Style245"/>
        <w:widowControl/>
        <w:ind w:firstLine="720"/>
        <w:jc w:val="both"/>
        <w:rPr>
          <w:rStyle w:val="FontStyle336"/>
          <w:szCs w:val="22"/>
        </w:rPr>
      </w:pPr>
      <w:r w:rsidRPr="0084310A">
        <w:rPr>
          <w:rStyle w:val="FontStyle336"/>
          <w:szCs w:val="22"/>
        </w:rPr>
        <w:t xml:space="preserve"> </w:t>
      </w:r>
      <w:r w:rsidRPr="0084310A">
        <w:rPr>
          <w:rStyle w:val="FontStyle336"/>
          <w:szCs w:val="22"/>
          <w:u w:val="single"/>
        </w:rPr>
        <w:t>МОДУЛЬ 2</w:t>
      </w:r>
      <w:r w:rsidRPr="0084310A">
        <w:rPr>
          <w:rStyle w:val="FontStyle336"/>
          <w:szCs w:val="22"/>
        </w:rPr>
        <w:t xml:space="preserve"> - комплекс мероприятий, позволяющих сформировать </w:t>
      </w:r>
      <w:proofErr w:type="gramStart"/>
      <w:r w:rsidRPr="0084310A">
        <w:rPr>
          <w:rStyle w:val="FontStyle336"/>
          <w:szCs w:val="22"/>
        </w:rPr>
        <w:t>у</w:t>
      </w:r>
      <w:proofErr w:type="gramEnd"/>
      <w:r w:rsidRPr="0084310A">
        <w:rPr>
          <w:rStyle w:val="FontStyle336"/>
          <w:szCs w:val="22"/>
        </w:rPr>
        <w:t xml:space="preserve"> обучающихся:</w:t>
      </w:r>
    </w:p>
    <w:p w:rsidR="000F594D" w:rsidRPr="0084310A" w:rsidRDefault="000F594D" w:rsidP="0075658C">
      <w:pPr>
        <w:pStyle w:val="Style256"/>
        <w:widowControl/>
        <w:jc w:val="both"/>
        <w:rPr>
          <w:rStyle w:val="FontStyle336"/>
          <w:szCs w:val="22"/>
        </w:rPr>
      </w:pPr>
      <w:r w:rsidRPr="0084310A">
        <w:rPr>
          <w:rStyle w:val="FontStyle336"/>
          <w:szCs w:val="22"/>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F594D" w:rsidRPr="0084310A" w:rsidRDefault="000F594D" w:rsidP="0075658C">
      <w:pPr>
        <w:pStyle w:val="Style256"/>
        <w:widowControl/>
        <w:jc w:val="both"/>
        <w:rPr>
          <w:rStyle w:val="FontStyle336"/>
          <w:szCs w:val="22"/>
        </w:rPr>
      </w:pPr>
      <w:r w:rsidRPr="0084310A">
        <w:rPr>
          <w:rStyle w:val="FontStyle336"/>
          <w:szCs w:val="22"/>
        </w:rPr>
        <w:t>• представление о рисках для здоровья неадекватных нагрузок и использования биостимуляторов;</w:t>
      </w:r>
    </w:p>
    <w:p w:rsidR="000F594D" w:rsidRPr="0084310A" w:rsidRDefault="000F594D" w:rsidP="0075658C">
      <w:pPr>
        <w:pStyle w:val="Style256"/>
        <w:widowControl/>
        <w:jc w:val="both"/>
        <w:rPr>
          <w:rStyle w:val="FontStyle336"/>
          <w:szCs w:val="22"/>
        </w:rPr>
      </w:pPr>
      <w:r w:rsidRPr="0084310A">
        <w:rPr>
          <w:rStyle w:val="FontStyle336"/>
          <w:szCs w:val="22"/>
        </w:rPr>
        <w:t>• потребность в двигательной активности и ежедневных занятиях физической культурой;</w:t>
      </w:r>
    </w:p>
    <w:p w:rsidR="000F594D" w:rsidRPr="0084310A" w:rsidRDefault="000F594D" w:rsidP="0075658C">
      <w:pPr>
        <w:pStyle w:val="Style256"/>
        <w:widowControl/>
        <w:jc w:val="both"/>
        <w:rPr>
          <w:rStyle w:val="FontStyle336"/>
          <w:szCs w:val="22"/>
        </w:rPr>
      </w:pPr>
      <w:r w:rsidRPr="0084310A">
        <w:rPr>
          <w:rStyle w:val="FontStyle336"/>
          <w:szCs w:val="22"/>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F594D" w:rsidRPr="0084310A" w:rsidRDefault="000F594D" w:rsidP="0075658C">
      <w:pPr>
        <w:pStyle w:val="Style243"/>
        <w:widowControl/>
        <w:jc w:val="both"/>
        <w:rPr>
          <w:rStyle w:val="FontStyle336"/>
          <w:szCs w:val="22"/>
        </w:rPr>
      </w:pPr>
      <w:r w:rsidRPr="0084310A">
        <w:rPr>
          <w:rStyle w:val="FontStyle336"/>
          <w:szCs w:val="22"/>
        </w:rPr>
        <w:t>Для реализации этого модуля предусмотрена интеграция с курсом физической культуры.</w:t>
      </w:r>
    </w:p>
    <w:p w:rsidR="000F594D" w:rsidRPr="0084310A" w:rsidRDefault="000F594D" w:rsidP="0075658C">
      <w:pPr>
        <w:pStyle w:val="Style243"/>
        <w:widowControl/>
        <w:ind w:firstLine="720"/>
        <w:jc w:val="both"/>
        <w:rPr>
          <w:rStyle w:val="FontStyle336"/>
          <w:szCs w:val="22"/>
        </w:rPr>
      </w:pPr>
      <w:r w:rsidRPr="0084310A">
        <w:rPr>
          <w:rStyle w:val="FontStyle336"/>
          <w:szCs w:val="22"/>
          <w:u w:val="single"/>
        </w:rPr>
        <w:t>МОДУЛЬ 3</w:t>
      </w:r>
      <w:r w:rsidRPr="0084310A">
        <w:rPr>
          <w:rStyle w:val="FontStyle336"/>
          <w:szCs w:val="22"/>
        </w:rPr>
        <w:t xml:space="preserve"> - комплекс мероприятий, позволяющих сформировать </w:t>
      </w:r>
      <w:proofErr w:type="gramStart"/>
      <w:r w:rsidRPr="0084310A">
        <w:rPr>
          <w:rStyle w:val="FontStyle336"/>
          <w:szCs w:val="22"/>
        </w:rPr>
        <w:t>у</w:t>
      </w:r>
      <w:proofErr w:type="gramEnd"/>
      <w:r w:rsidRPr="0084310A">
        <w:rPr>
          <w:rStyle w:val="FontStyle336"/>
          <w:szCs w:val="22"/>
        </w:rPr>
        <w:t xml:space="preserve"> обучающихся:</w:t>
      </w:r>
    </w:p>
    <w:p w:rsidR="000F594D" w:rsidRPr="0084310A" w:rsidRDefault="000F594D" w:rsidP="0075658C">
      <w:pPr>
        <w:pStyle w:val="Style256"/>
        <w:widowControl/>
        <w:jc w:val="both"/>
        <w:rPr>
          <w:rStyle w:val="FontStyle336"/>
          <w:szCs w:val="22"/>
        </w:rPr>
      </w:pPr>
      <w:r w:rsidRPr="0084310A">
        <w:rPr>
          <w:rStyle w:val="FontStyle336"/>
          <w:szCs w:val="22"/>
        </w:rPr>
        <w:lastRenderedPageBreak/>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F594D" w:rsidRPr="0084310A" w:rsidRDefault="000F594D" w:rsidP="0075658C">
      <w:pPr>
        <w:pStyle w:val="Style256"/>
        <w:widowControl/>
        <w:jc w:val="both"/>
        <w:rPr>
          <w:rStyle w:val="FontStyle336"/>
          <w:szCs w:val="22"/>
        </w:rPr>
      </w:pPr>
      <w:r w:rsidRPr="0084310A">
        <w:rPr>
          <w:rStyle w:val="FontStyle336"/>
          <w:szCs w:val="22"/>
        </w:rPr>
        <w:t>• навыки работы в условиях стрессовых ситуаций;</w:t>
      </w:r>
    </w:p>
    <w:p w:rsidR="000F594D" w:rsidRPr="0084310A" w:rsidRDefault="000F594D" w:rsidP="0075658C">
      <w:pPr>
        <w:pStyle w:val="Style256"/>
        <w:widowControl/>
        <w:jc w:val="both"/>
        <w:rPr>
          <w:rStyle w:val="FontStyle336"/>
          <w:szCs w:val="22"/>
        </w:rPr>
      </w:pPr>
      <w:r w:rsidRPr="0084310A">
        <w:rPr>
          <w:rStyle w:val="FontStyle336"/>
          <w:szCs w:val="22"/>
        </w:rPr>
        <w:t xml:space="preserve">• владение элементами </w:t>
      </w:r>
      <w:proofErr w:type="spellStart"/>
      <w:r w:rsidRPr="0084310A">
        <w:rPr>
          <w:rStyle w:val="FontStyle336"/>
          <w:szCs w:val="22"/>
        </w:rPr>
        <w:t>саморегуляции</w:t>
      </w:r>
      <w:proofErr w:type="spellEnd"/>
      <w:r w:rsidRPr="0084310A">
        <w:rPr>
          <w:rStyle w:val="FontStyle336"/>
          <w:szCs w:val="22"/>
        </w:rPr>
        <w:t xml:space="preserve"> для снятия эмоционального и физического напряжения;</w:t>
      </w:r>
    </w:p>
    <w:p w:rsidR="000F594D" w:rsidRPr="0084310A" w:rsidRDefault="000F594D" w:rsidP="0075658C">
      <w:pPr>
        <w:pStyle w:val="Style256"/>
        <w:widowControl/>
        <w:jc w:val="both"/>
        <w:rPr>
          <w:rStyle w:val="FontStyle336"/>
          <w:szCs w:val="22"/>
        </w:rPr>
      </w:pPr>
      <w:r w:rsidRPr="0084310A">
        <w:rPr>
          <w:rStyle w:val="FontStyle336"/>
          <w:szCs w:val="22"/>
        </w:rPr>
        <w:t>• навыки самоконтроля за собственным состоянием, чувствами в стрессовых ситуациях;</w:t>
      </w:r>
    </w:p>
    <w:p w:rsidR="000F594D" w:rsidRPr="0084310A" w:rsidRDefault="000F594D" w:rsidP="0075658C">
      <w:pPr>
        <w:pStyle w:val="Style256"/>
        <w:widowControl/>
        <w:jc w:val="both"/>
        <w:rPr>
          <w:rStyle w:val="FontStyle336"/>
          <w:szCs w:val="22"/>
        </w:rPr>
      </w:pPr>
      <w:r w:rsidRPr="0084310A">
        <w:rPr>
          <w:rStyle w:val="FontStyle336"/>
          <w:szCs w:val="22"/>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F594D" w:rsidRPr="0084310A" w:rsidRDefault="000F594D" w:rsidP="0075658C">
      <w:pPr>
        <w:pStyle w:val="Style256"/>
        <w:widowControl/>
        <w:jc w:val="both"/>
        <w:rPr>
          <w:rStyle w:val="FontStyle336"/>
          <w:szCs w:val="22"/>
        </w:rPr>
      </w:pPr>
      <w:r w:rsidRPr="0084310A">
        <w:rPr>
          <w:rStyle w:val="FontStyle336"/>
          <w:szCs w:val="22"/>
        </w:rPr>
        <w:t>• навыки эмоциональной разгрузки и их использование в повседневной жизни;</w:t>
      </w:r>
    </w:p>
    <w:p w:rsidR="000F594D" w:rsidRPr="0084310A" w:rsidRDefault="000F594D" w:rsidP="0075658C">
      <w:pPr>
        <w:pStyle w:val="Style256"/>
        <w:widowControl/>
        <w:jc w:val="both"/>
        <w:rPr>
          <w:rStyle w:val="FontStyle336"/>
          <w:szCs w:val="22"/>
        </w:rPr>
      </w:pPr>
      <w:r w:rsidRPr="0084310A">
        <w:rPr>
          <w:rStyle w:val="FontStyle336"/>
          <w:szCs w:val="22"/>
        </w:rPr>
        <w:t>• навыки управления своим эмоциональным состоянием и поведением.</w:t>
      </w:r>
    </w:p>
    <w:p w:rsidR="000F594D" w:rsidRPr="0084310A" w:rsidRDefault="000F594D" w:rsidP="0075658C">
      <w:pPr>
        <w:pStyle w:val="Style243"/>
        <w:widowControl/>
        <w:jc w:val="both"/>
        <w:rPr>
          <w:rStyle w:val="FontStyle336"/>
          <w:szCs w:val="22"/>
        </w:rPr>
      </w:pPr>
      <w:r w:rsidRPr="0084310A">
        <w:rPr>
          <w:rStyle w:val="FontStyle336"/>
          <w:szCs w:val="22"/>
        </w:rPr>
        <w:t xml:space="preserve">В результате реализации данного </w:t>
      </w:r>
      <w:proofErr w:type="gramStart"/>
      <w:r w:rsidRPr="0084310A">
        <w:rPr>
          <w:rStyle w:val="FontStyle336"/>
          <w:szCs w:val="22"/>
        </w:rPr>
        <w:t>модуля</w:t>
      </w:r>
      <w:proofErr w:type="gramEnd"/>
      <w:r w:rsidRPr="0084310A">
        <w:rPr>
          <w:rStyle w:val="FontStyle336"/>
          <w:szCs w:val="22"/>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F594D" w:rsidRPr="0084310A" w:rsidRDefault="000F594D" w:rsidP="0075658C">
      <w:pPr>
        <w:pStyle w:val="Style243"/>
        <w:widowControl/>
        <w:ind w:firstLine="720"/>
        <w:jc w:val="both"/>
        <w:rPr>
          <w:rStyle w:val="FontStyle336"/>
          <w:szCs w:val="22"/>
        </w:rPr>
      </w:pPr>
      <w:r w:rsidRPr="0084310A">
        <w:rPr>
          <w:rStyle w:val="FontStyle336"/>
          <w:szCs w:val="22"/>
          <w:u w:val="single"/>
        </w:rPr>
        <w:t>МОДУЛЬ 4</w:t>
      </w:r>
      <w:r w:rsidRPr="0084310A">
        <w:rPr>
          <w:rStyle w:val="FontStyle336"/>
          <w:szCs w:val="22"/>
        </w:rPr>
        <w:t xml:space="preserve"> - комплекс мероприятий, позволяющих сформировать </w:t>
      </w:r>
      <w:proofErr w:type="gramStart"/>
      <w:r w:rsidRPr="0084310A">
        <w:rPr>
          <w:rStyle w:val="FontStyle336"/>
          <w:szCs w:val="22"/>
        </w:rPr>
        <w:t>у</w:t>
      </w:r>
      <w:proofErr w:type="gramEnd"/>
      <w:r w:rsidRPr="0084310A">
        <w:rPr>
          <w:rStyle w:val="FontStyle336"/>
          <w:szCs w:val="22"/>
        </w:rPr>
        <w:t xml:space="preserve"> обучающихся:</w:t>
      </w:r>
    </w:p>
    <w:p w:rsidR="000F594D" w:rsidRPr="0084310A" w:rsidRDefault="000F594D" w:rsidP="0075658C">
      <w:pPr>
        <w:pStyle w:val="Style256"/>
        <w:widowControl/>
        <w:jc w:val="both"/>
        <w:rPr>
          <w:rStyle w:val="FontStyle336"/>
          <w:szCs w:val="22"/>
        </w:rPr>
      </w:pPr>
      <w:r w:rsidRPr="0084310A">
        <w:rPr>
          <w:rStyle w:val="FontStyle336"/>
          <w:szCs w:val="22"/>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F594D" w:rsidRPr="0084310A" w:rsidRDefault="000F594D" w:rsidP="0075658C">
      <w:pPr>
        <w:pStyle w:val="Style256"/>
        <w:widowControl/>
        <w:jc w:val="both"/>
        <w:rPr>
          <w:rStyle w:val="FontStyle336"/>
          <w:szCs w:val="22"/>
        </w:rPr>
      </w:pPr>
      <w:r w:rsidRPr="0084310A">
        <w:rPr>
          <w:rStyle w:val="FontStyle336"/>
          <w:szCs w:val="22"/>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0F594D" w:rsidRPr="0084310A" w:rsidRDefault="000F594D" w:rsidP="0075658C">
      <w:pPr>
        <w:pStyle w:val="Style256"/>
        <w:widowControl/>
        <w:jc w:val="both"/>
        <w:rPr>
          <w:rStyle w:val="FontStyle336"/>
          <w:szCs w:val="22"/>
        </w:rPr>
      </w:pPr>
      <w:r w:rsidRPr="0084310A">
        <w:rPr>
          <w:rStyle w:val="FontStyle336"/>
          <w:szCs w:val="22"/>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F594D" w:rsidRPr="0084310A" w:rsidRDefault="000F594D" w:rsidP="0075658C">
      <w:pPr>
        <w:pStyle w:val="Style243"/>
        <w:widowControl/>
        <w:jc w:val="both"/>
        <w:rPr>
          <w:rStyle w:val="FontStyle336"/>
          <w:szCs w:val="22"/>
        </w:rPr>
      </w:pPr>
      <w:r w:rsidRPr="0084310A">
        <w:rPr>
          <w:rStyle w:val="FontStyle336"/>
          <w:szCs w:val="22"/>
        </w:rPr>
        <w:t xml:space="preserve">В результате реализации данного </w:t>
      </w:r>
      <w:proofErr w:type="gramStart"/>
      <w:r w:rsidRPr="0084310A">
        <w:rPr>
          <w:rStyle w:val="FontStyle336"/>
          <w:szCs w:val="22"/>
        </w:rPr>
        <w:t>модуля</w:t>
      </w:r>
      <w:proofErr w:type="gramEnd"/>
      <w:r w:rsidRPr="0084310A">
        <w:rPr>
          <w:rStyle w:val="FontStyle336"/>
          <w:szCs w:val="22"/>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84310A">
        <w:rPr>
          <w:rStyle w:val="FontStyle336"/>
          <w:szCs w:val="22"/>
        </w:rPr>
        <w:t>внеучебной</w:t>
      </w:r>
      <w:proofErr w:type="spellEnd"/>
      <w:r w:rsidRPr="0084310A">
        <w:rPr>
          <w:rStyle w:val="FontStyle336"/>
          <w:szCs w:val="22"/>
        </w:rPr>
        <w:t xml:space="preserve"> нагрузке).</w:t>
      </w:r>
    </w:p>
    <w:p w:rsidR="000F594D" w:rsidRPr="0084310A" w:rsidRDefault="000F594D" w:rsidP="0075658C">
      <w:pPr>
        <w:pStyle w:val="Style243"/>
        <w:widowControl/>
        <w:ind w:firstLine="720"/>
        <w:jc w:val="both"/>
        <w:rPr>
          <w:rStyle w:val="FontStyle336"/>
          <w:szCs w:val="22"/>
        </w:rPr>
      </w:pPr>
      <w:r w:rsidRPr="0084310A">
        <w:rPr>
          <w:rStyle w:val="FontStyle336"/>
          <w:szCs w:val="22"/>
          <w:u w:val="single"/>
        </w:rPr>
        <w:t>МОДУЛЬ 5</w:t>
      </w:r>
      <w:r w:rsidRPr="0084310A">
        <w:rPr>
          <w:rStyle w:val="FontStyle336"/>
          <w:szCs w:val="22"/>
        </w:rPr>
        <w:t xml:space="preserve"> - комплекс мероприятий, позволяющих провести профилактику разного рода зависимостей:</w:t>
      </w:r>
    </w:p>
    <w:p w:rsidR="000F594D" w:rsidRPr="0084310A" w:rsidRDefault="000F594D" w:rsidP="0075658C">
      <w:pPr>
        <w:pStyle w:val="Style256"/>
        <w:widowControl/>
        <w:jc w:val="both"/>
        <w:rPr>
          <w:rStyle w:val="FontStyle336"/>
          <w:szCs w:val="22"/>
        </w:rPr>
      </w:pPr>
      <w:r w:rsidRPr="0084310A">
        <w:rPr>
          <w:rStyle w:val="FontStyle336"/>
          <w:szCs w:val="22"/>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F594D" w:rsidRPr="0084310A" w:rsidRDefault="000F594D" w:rsidP="0075658C">
      <w:pPr>
        <w:pStyle w:val="Style256"/>
        <w:widowControl/>
        <w:jc w:val="both"/>
        <w:rPr>
          <w:rStyle w:val="FontStyle336"/>
          <w:szCs w:val="22"/>
        </w:rPr>
      </w:pPr>
      <w:r w:rsidRPr="0084310A">
        <w:rPr>
          <w:rStyle w:val="FontStyle336"/>
          <w:szCs w:val="22"/>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F594D" w:rsidRPr="0084310A" w:rsidRDefault="000F594D" w:rsidP="0075658C">
      <w:pPr>
        <w:pStyle w:val="Style256"/>
        <w:widowControl/>
        <w:jc w:val="both"/>
        <w:rPr>
          <w:rStyle w:val="FontStyle336"/>
          <w:szCs w:val="22"/>
        </w:rPr>
      </w:pPr>
      <w:r w:rsidRPr="0084310A">
        <w:rPr>
          <w:rStyle w:val="FontStyle336"/>
          <w:szCs w:val="22"/>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F594D" w:rsidRPr="0084310A" w:rsidRDefault="000F594D" w:rsidP="0075658C">
      <w:pPr>
        <w:pStyle w:val="Style256"/>
        <w:widowControl/>
        <w:jc w:val="both"/>
        <w:rPr>
          <w:rStyle w:val="FontStyle336"/>
          <w:szCs w:val="22"/>
        </w:rPr>
      </w:pPr>
      <w:r w:rsidRPr="0084310A">
        <w:rPr>
          <w:rStyle w:val="FontStyle336"/>
          <w:szCs w:val="22"/>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F594D" w:rsidRPr="0084310A" w:rsidRDefault="000F594D" w:rsidP="0075658C">
      <w:pPr>
        <w:pStyle w:val="Style256"/>
        <w:widowControl/>
        <w:jc w:val="both"/>
        <w:rPr>
          <w:rStyle w:val="FontStyle336"/>
          <w:szCs w:val="22"/>
        </w:rPr>
      </w:pPr>
      <w:r w:rsidRPr="0084310A">
        <w:rPr>
          <w:rStyle w:val="FontStyle336"/>
          <w:szCs w:val="22"/>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F594D" w:rsidRPr="0084310A" w:rsidRDefault="000F594D" w:rsidP="0075658C">
      <w:pPr>
        <w:pStyle w:val="Style245"/>
        <w:widowControl/>
        <w:jc w:val="both"/>
        <w:rPr>
          <w:rStyle w:val="FontStyle336"/>
          <w:szCs w:val="22"/>
        </w:rPr>
      </w:pPr>
      <w:r w:rsidRPr="0084310A">
        <w:rPr>
          <w:rStyle w:val="FontStyle336"/>
          <w:szCs w:val="22"/>
        </w:rPr>
        <w:t xml:space="preserve">• развитие способности контролировать время, проведённое за компьютером. </w:t>
      </w:r>
    </w:p>
    <w:p w:rsidR="000F594D" w:rsidRPr="0084310A" w:rsidRDefault="000F594D" w:rsidP="0075658C">
      <w:pPr>
        <w:pStyle w:val="Style245"/>
        <w:widowControl/>
        <w:ind w:firstLine="720"/>
        <w:jc w:val="both"/>
        <w:rPr>
          <w:rStyle w:val="FontStyle336"/>
          <w:szCs w:val="22"/>
        </w:rPr>
      </w:pPr>
      <w:r w:rsidRPr="0084310A">
        <w:rPr>
          <w:rStyle w:val="FontStyle336"/>
          <w:szCs w:val="22"/>
          <w:u w:val="single"/>
        </w:rPr>
        <w:t>МОДУЛЬ 6</w:t>
      </w:r>
      <w:r w:rsidRPr="0084310A">
        <w:rPr>
          <w:rStyle w:val="FontStyle336"/>
          <w:szCs w:val="22"/>
        </w:rPr>
        <w:t xml:space="preserve"> - комплекс мероприятий, позволяющих овладеть основами </w:t>
      </w:r>
      <w:proofErr w:type="gramStart"/>
      <w:r w:rsidRPr="0084310A">
        <w:rPr>
          <w:rStyle w:val="FontStyle336"/>
          <w:szCs w:val="22"/>
        </w:rPr>
        <w:t>позитивного</w:t>
      </w:r>
      <w:proofErr w:type="gramEnd"/>
    </w:p>
    <w:p w:rsidR="000F594D" w:rsidRPr="0084310A" w:rsidRDefault="000F594D" w:rsidP="0075658C">
      <w:pPr>
        <w:pStyle w:val="Style237"/>
        <w:widowControl/>
        <w:jc w:val="both"/>
        <w:rPr>
          <w:rStyle w:val="FontStyle336"/>
          <w:szCs w:val="22"/>
        </w:rPr>
      </w:pPr>
      <w:r w:rsidRPr="0084310A">
        <w:rPr>
          <w:rStyle w:val="FontStyle336"/>
          <w:szCs w:val="22"/>
        </w:rPr>
        <w:t>коммуникативного общения:</w:t>
      </w:r>
    </w:p>
    <w:p w:rsidR="000F594D" w:rsidRPr="0084310A" w:rsidRDefault="000F594D" w:rsidP="0075658C">
      <w:pPr>
        <w:pStyle w:val="Style256"/>
        <w:widowControl/>
        <w:jc w:val="both"/>
        <w:rPr>
          <w:rStyle w:val="FontStyle336"/>
          <w:szCs w:val="22"/>
        </w:rPr>
      </w:pPr>
      <w:r w:rsidRPr="0084310A">
        <w:rPr>
          <w:rStyle w:val="FontStyle336"/>
          <w:szCs w:val="22"/>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0F594D" w:rsidRPr="0084310A" w:rsidRDefault="000F594D" w:rsidP="0075658C">
      <w:pPr>
        <w:pStyle w:val="Style256"/>
        <w:widowControl/>
        <w:jc w:val="both"/>
        <w:rPr>
          <w:rStyle w:val="FontStyle336"/>
          <w:szCs w:val="22"/>
        </w:rPr>
      </w:pPr>
      <w:r w:rsidRPr="0084310A">
        <w:rPr>
          <w:rStyle w:val="FontStyle336"/>
          <w:szCs w:val="22"/>
        </w:rPr>
        <w:t>• развитие умения бесконфликтного решения спорных вопросов;</w:t>
      </w:r>
    </w:p>
    <w:p w:rsidR="000F594D" w:rsidRPr="0084310A" w:rsidRDefault="000F594D" w:rsidP="0075658C">
      <w:pPr>
        <w:pStyle w:val="Style256"/>
        <w:widowControl/>
        <w:jc w:val="both"/>
        <w:rPr>
          <w:rStyle w:val="FontStyle336"/>
          <w:szCs w:val="22"/>
        </w:rPr>
      </w:pPr>
      <w:r w:rsidRPr="0084310A">
        <w:rPr>
          <w:rStyle w:val="FontStyle336"/>
          <w:szCs w:val="22"/>
        </w:rPr>
        <w:t>• формирование умения оценивать себя (своё состояние, поступки, поведение), а также поступки и поведение других людей.</w:t>
      </w:r>
    </w:p>
    <w:p w:rsidR="000F594D" w:rsidRPr="0084310A" w:rsidRDefault="000F594D" w:rsidP="0075658C">
      <w:pPr>
        <w:pStyle w:val="Style205"/>
        <w:widowControl/>
        <w:ind w:firstLine="720"/>
        <w:jc w:val="both"/>
        <w:rPr>
          <w:rStyle w:val="FontStyle335"/>
          <w:szCs w:val="22"/>
        </w:rPr>
      </w:pPr>
      <w:r w:rsidRPr="0084310A">
        <w:rPr>
          <w:rStyle w:val="FontStyle335"/>
          <w:szCs w:val="22"/>
        </w:rPr>
        <w:t xml:space="preserve">Деятельность образовательного учреждения в области непрерывного экологического </w:t>
      </w:r>
      <w:proofErr w:type="spellStart"/>
      <w:r w:rsidRPr="0084310A">
        <w:rPr>
          <w:rStyle w:val="FontStyle335"/>
          <w:szCs w:val="22"/>
        </w:rPr>
        <w:t>здоровьесберегающего</w:t>
      </w:r>
      <w:proofErr w:type="spellEnd"/>
      <w:r w:rsidRPr="0084310A">
        <w:rPr>
          <w:rStyle w:val="FontStyle335"/>
          <w:szCs w:val="22"/>
        </w:rPr>
        <w:t xml:space="preserve"> образования </w:t>
      </w:r>
      <w:proofErr w:type="gramStart"/>
      <w:r w:rsidRPr="0084310A">
        <w:rPr>
          <w:rStyle w:val="FontStyle335"/>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Экологическая </w:t>
      </w:r>
      <w:proofErr w:type="spellStart"/>
      <w:r w:rsidRPr="0084310A">
        <w:rPr>
          <w:rStyle w:val="FontStyle336"/>
          <w:szCs w:val="22"/>
        </w:rPr>
        <w:t>здоровьесберегающая</w:t>
      </w:r>
      <w:proofErr w:type="spellEnd"/>
      <w:r w:rsidRPr="0084310A">
        <w:rPr>
          <w:rStyle w:val="FontStyle336"/>
          <w:szCs w:val="22"/>
        </w:rPr>
        <w:t xml:space="preserve"> деятельность МБОУ «СОШ № 42» на ступени основного общего образования </w:t>
      </w:r>
      <w:r w:rsidRPr="0084310A">
        <w:rPr>
          <w:rStyle w:val="FontStyle335"/>
          <w:szCs w:val="22"/>
        </w:rPr>
        <w:t xml:space="preserve">представлена </w:t>
      </w:r>
      <w:r w:rsidRPr="0084310A">
        <w:rPr>
          <w:rStyle w:val="FontStyle336"/>
          <w:szCs w:val="22"/>
        </w:rPr>
        <w:t>в виде пяти взаимосвязанных блоков:</w:t>
      </w:r>
    </w:p>
    <w:p w:rsidR="000F594D" w:rsidRPr="0084310A" w:rsidRDefault="000F594D" w:rsidP="0075658C">
      <w:pPr>
        <w:pStyle w:val="Style256"/>
        <w:widowControl/>
        <w:jc w:val="both"/>
        <w:rPr>
          <w:rStyle w:val="FontStyle336"/>
          <w:szCs w:val="22"/>
        </w:rPr>
      </w:pPr>
      <w:r w:rsidRPr="0084310A">
        <w:rPr>
          <w:rStyle w:val="FontStyle336"/>
          <w:szCs w:val="22"/>
        </w:rPr>
        <w:t xml:space="preserve">• по созданию экологически безопасной </w:t>
      </w:r>
      <w:proofErr w:type="spellStart"/>
      <w:r w:rsidRPr="0084310A">
        <w:rPr>
          <w:rStyle w:val="FontStyle336"/>
          <w:szCs w:val="22"/>
        </w:rPr>
        <w:t>здоровьесберагающей</w:t>
      </w:r>
      <w:proofErr w:type="spellEnd"/>
      <w:r w:rsidRPr="0084310A">
        <w:rPr>
          <w:rStyle w:val="FontStyle336"/>
          <w:szCs w:val="22"/>
        </w:rPr>
        <w:t xml:space="preserve"> инфраструктуры;</w:t>
      </w:r>
    </w:p>
    <w:p w:rsidR="000F594D" w:rsidRPr="0084310A" w:rsidRDefault="000F594D" w:rsidP="0075658C">
      <w:pPr>
        <w:pStyle w:val="Style256"/>
        <w:widowControl/>
        <w:jc w:val="both"/>
        <w:rPr>
          <w:rStyle w:val="FontStyle336"/>
          <w:szCs w:val="22"/>
        </w:rPr>
      </w:pPr>
      <w:r w:rsidRPr="0084310A">
        <w:rPr>
          <w:rStyle w:val="FontStyle336"/>
          <w:szCs w:val="22"/>
        </w:rPr>
        <w:t xml:space="preserve">• рациональной организации учебной и </w:t>
      </w:r>
      <w:proofErr w:type="spellStart"/>
      <w:r w:rsidRPr="0084310A">
        <w:rPr>
          <w:rStyle w:val="FontStyle336"/>
          <w:szCs w:val="22"/>
        </w:rPr>
        <w:t>внеучебной</w:t>
      </w:r>
      <w:proofErr w:type="spellEnd"/>
      <w:r w:rsidRPr="0084310A">
        <w:rPr>
          <w:rStyle w:val="FontStyle336"/>
          <w:szCs w:val="22"/>
        </w:rPr>
        <w:t xml:space="preserve"> деятельности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56"/>
        <w:widowControl/>
        <w:jc w:val="both"/>
        <w:rPr>
          <w:rStyle w:val="FontStyle336"/>
          <w:szCs w:val="22"/>
        </w:rPr>
      </w:pPr>
      <w:r w:rsidRPr="0084310A">
        <w:rPr>
          <w:rStyle w:val="FontStyle336"/>
          <w:szCs w:val="22"/>
        </w:rPr>
        <w:t>• эффективной организации физкультурно-оздоровительной работы;</w:t>
      </w:r>
    </w:p>
    <w:p w:rsidR="000F594D" w:rsidRPr="0084310A" w:rsidRDefault="000F594D" w:rsidP="0075658C">
      <w:pPr>
        <w:pStyle w:val="Style256"/>
        <w:widowControl/>
        <w:jc w:val="both"/>
        <w:rPr>
          <w:rStyle w:val="FontStyle336"/>
          <w:szCs w:val="22"/>
        </w:rPr>
      </w:pPr>
      <w:r w:rsidRPr="0084310A">
        <w:rPr>
          <w:rStyle w:val="FontStyle336"/>
          <w:szCs w:val="22"/>
        </w:rPr>
        <w:t>• реализации модульных образовательных программ;</w:t>
      </w:r>
    </w:p>
    <w:p w:rsidR="000F594D" w:rsidRPr="0084310A" w:rsidRDefault="000F594D" w:rsidP="0075658C">
      <w:pPr>
        <w:pStyle w:val="Style245"/>
        <w:widowControl/>
        <w:jc w:val="both"/>
        <w:rPr>
          <w:rStyle w:val="FontStyle336"/>
          <w:szCs w:val="22"/>
        </w:rPr>
      </w:pPr>
      <w:r w:rsidRPr="0084310A">
        <w:rPr>
          <w:rStyle w:val="FontStyle336"/>
          <w:szCs w:val="22"/>
        </w:rPr>
        <w:lastRenderedPageBreak/>
        <w:t xml:space="preserve">• просветительской работы с родителями (законными представителями); </w:t>
      </w:r>
      <w:r w:rsidRPr="0084310A">
        <w:rPr>
          <w:rStyle w:val="FontStyle335"/>
          <w:szCs w:val="22"/>
        </w:rPr>
        <w:t xml:space="preserve">способствует </w:t>
      </w:r>
      <w:r w:rsidRPr="0084310A">
        <w:rPr>
          <w:rStyle w:val="FontStyle336"/>
          <w:szCs w:val="22"/>
        </w:rPr>
        <w:t>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F594D" w:rsidRPr="0084310A" w:rsidRDefault="000F594D" w:rsidP="0075658C">
      <w:pPr>
        <w:pStyle w:val="Style4"/>
        <w:widowControl/>
        <w:ind w:firstLine="720"/>
        <w:jc w:val="both"/>
        <w:rPr>
          <w:rStyle w:val="FontStyle336"/>
          <w:szCs w:val="22"/>
        </w:rPr>
      </w:pPr>
      <w:r w:rsidRPr="0084310A">
        <w:rPr>
          <w:rStyle w:val="FontStyle335"/>
          <w:szCs w:val="22"/>
        </w:rPr>
        <w:t xml:space="preserve">Экологически безопасная </w:t>
      </w:r>
      <w:proofErr w:type="spellStart"/>
      <w:r w:rsidRPr="0084310A">
        <w:rPr>
          <w:rStyle w:val="FontStyle335"/>
          <w:szCs w:val="22"/>
        </w:rPr>
        <w:t>здоровьесберегающая</w:t>
      </w:r>
      <w:proofErr w:type="spellEnd"/>
      <w:r w:rsidRPr="0084310A">
        <w:rPr>
          <w:rStyle w:val="FontStyle335"/>
          <w:szCs w:val="22"/>
        </w:rPr>
        <w:t xml:space="preserve"> инфраструктура образовательного учреждения </w:t>
      </w:r>
      <w:r w:rsidRPr="0084310A">
        <w:rPr>
          <w:rStyle w:val="FontStyle336"/>
          <w:szCs w:val="22"/>
        </w:rPr>
        <w:t>включает:</w:t>
      </w:r>
    </w:p>
    <w:p w:rsidR="000F594D" w:rsidRPr="0084310A" w:rsidRDefault="000F594D" w:rsidP="0075658C">
      <w:pPr>
        <w:pStyle w:val="Style252"/>
        <w:widowControl/>
        <w:jc w:val="both"/>
        <w:rPr>
          <w:rStyle w:val="FontStyle336"/>
          <w:szCs w:val="22"/>
        </w:rPr>
      </w:pPr>
      <w:r w:rsidRPr="0084310A">
        <w:rPr>
          <w:rStyle w:val="FontStyle336"/>
          <w:szCs w:val="22"/>
        </w:rPr>
        <w:t>• соответствие состояния и содержания здания и помещений школы санитарным и гигиеническим нормам (СанПиН 2.4.2.2821-10, утвержденные Постановлением Главного Государственного санитарного врача РФ от 29.12.2010 г. № 189.), нормам пожарной безопасности, требованиям охраны здоровья и охраны труда обучающихся и работников образования;</w:t>
      </w:r>
    </w:p>
    <w:p w:rsidR="000F594D" w:rsidRPr="0084310A" w:rsidRDefault="000F594D" w:rsidP="0075658C">
      <w:pPr>
        <w:pStyle w:val="Style252"/>
        <w:widowControl/>
        <w:jc w:val="both"/>
        <w:rPr>
          <w:rStyle w:val="FontStyle336"/>
          <w:szCs w:val="22"/>
        </w:rPr>
      </w:pPr>
      <w:r w:rsidRPr="0084310A">
        <w:rPr>
          <w:rStyle w:val="FontStyle336"/>
          <w:szCs w:val="22"/>
        </w:rPr>
        <w:t>• наличие и необходимое оснащение помещений для питания обучающихся, а также для хранения и приготовления пищи (описание материально-технических условий реализации ООП содержится в Разделе 3.2.1. данной программы.);</w:t>
      </w:r>
    </w:p>
    <w:p w:rsidR="000F594D" w:rsidRPr="0084310A" w:rsidRDefault="000F594D" w:rsidP="0075658C">
      <w:pPr>
        <w:pStyle w:val="Style252"/>
        <w:widowControl/>
        <w:jc w:val="both"/>
        <w:rPr>
          <w:rStyle w:val="FontStyle336"/>
          <w:szCs w:val="22"/>
        </w:rPr>
      </w:pPr>
      <w:r w:rsidRPr="0084310A">
        <w:rPr>
          <w:rStyle w:val="FontStyle336"/>
          <w:szCs w:val="22"/>
        </w:rPr>
        <w:t>• организация качественного горячего питания обучающихся, в том числе горячих завтраков;</w:t>
      </w:r>
    </w:p>
    <w:p w:rsidR="000F594D" w:rsidRPr="0084310A" w:rsidRDefault="000F594D" w:rsidP="0075658C">
      <w:pPr>
        <w:pStyle w:val="Style252"/>
        <w:widowControl/>
        <w:jc w:val="both"/>
        <w:rPr>
          <w:rStyle w:val="FontStyle336"/>
          <w:szCs w:val="22"/>
        </w:rPr>
      </w:pPr>
      <w:r w:rsidRPr="0084310A">
        <w:rPr>
          <w:rStyle w:val="FontStyle336"/>
          <w:szCs w:val="22"/>
        </w:rPr>
        <w:t>• оснащённость кабинетов, физкультурного зала, спортплощадок необходимым игровым и спортивным оборудованием и инвентарём (описание материально-технических условий реализации ООП содержится в Разделе 3.2.1. данной программы.</w:t>
      </w:r>
      <w:proofErr w:type="gramStart"/>
      <w:r w:rsidRPr="0084310A">
        <w:rPr>
          <w:rStyle w:val="FontStyle336"/>
          <w:szCs w:val="22"/>
        </w:rPr>
        <w:t xml:space="preserve"> )</w:t>
      </w:r>
      <w:proofErr w:type="gramEnd"/>
      <w:r w:rsidRPr="0084310A">
        <w:rPr>
          <w:rStyle w:val="FontStyle336"/>
          <w:szCs w:val="22"/>
        </w:rPr>
        <w:t>;</w:t>
      </w:r>
    </w:p>
    <w:p w:rsidR="000F594D" w:rsidRPr="0084310A" w:rsidRDefault="000F594D" w:rsidP="0075658C">
      <w:pPr>
        <w:pStyle w:val="Style252"/>
        <w:widowControl/>
        <w:jc w:val="both"/>
        <w:rPr>
          <w:rStyle w:val="FontStyle336"/>
          <w:szCs w:val="22"/>
        </w:rPr>
      </w:pPr>
      <w:r w:rsidRPr="0084310A">
        <w:rPr>
          <w:rStyle w:val="FontStyle336"/>
          <w:szCs w:val="22"/>
        </w:rPr>
        <w:t>• наличие помещений для медицинского персонала (описание материально-технических условий реализации ООП содержится в Разделе 3.2.1. данной программы.);</w:t>
      </w:r>
    </w:p>
    <w:p w:rsidR="000F594D" w:rsidRPr="0084310A" w:rsidRDefault="000F594D" w:rsidP="0075658C">
      <w:pPr>
        <w:pStyle w:val="Style252"/>
        <w:widowControl/>
        <w:jc w:val="both"/>
        <w:rPr>
          <w:rStyle w:val="FontStyle336"/>
          <w:szCs w:val="22"/>
        </w:rPr>
      </w:pPr>
      <w:r w:rsidRPr="0084310A">
        <w:rPr>
          <w:rStyle w:val="FontStyle336"/>
          <w:szCs w:val="22"/>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 - описание кадровых условий содержится в Разделе 3.2.1. данной основной образовательной программы.</w:t>
      </w:r>
      <w:proofErr w:type="gramStart"/>
      <w:r w:rsidRPr="0084310A">
        <w:rPr>
          <w:rStyle w:val="FontStyle336"/>
          <w:szCs w:val="22"/>
        </w:rPr>
        <w:t xml:space="preserve"> )</w:t>
      </w:r>
      <w:proofErr w:type="gramEnd"/>
      <w:r w:rsidRPr="0084310A">
        <w:rPr>
          <w:rStyle w:val="FontStyle336"/>
          <w:szCs w:val="22"/>
        </w:rPr>
        <w:t>;</w:t>
      </w:r>
    </w:p>
    <w:p w:rsidR="000F594D" w:rsidRPr="0084310A" w:rsidRDefault="000F594D" w:rsidP="0075658C">
      <w:pPr>
        <w:pStyle w:val="Style252"/>
        <w:widowControl/>
        <w:jc w:val="both"/>
        <w:rPr>
          <w:rStyle w:val="FontStyle336"/>
          <w:szCs w:val="22"/>
        </w:rPr>
      </w:pPr>
      <w:r w:rsidRPr="0084310A">
        <w:rPr>
          <w:rStyle w:val="FontStyle336"/>
          <w:szCs w:val="22"/>
        </w:rPr>
        <w:t>• наличие пришкольной площадки, кабинета для</w:t>
      </w:r>
      <w:r w:rsidR="006B04DC">
        <w:rPr>
          <w:rStyle w:val="FontStyle336"/>
          <w:szCs w:val="22"/>
        </w:rPr>
        <w:t xml:space="preserve"> экологического образования </w:t>
      </w:r>
    </w:p>
    <w:p w:rsidR="000F594D" w:rsidRPr="0084310A" w:rsidRDefault="000F594D" w:rsidP="0075658C">
      <w:pPr>
        <w:pStyle w:val="Style243"/>
        <w:widowControl/>
        <w:jc w:val="both"/>
        <w:rPr>
          <w:rStyle w:val="FontStyle336"/>
          <w:szCs w:val="22"/>
        </w:rPr>
      </w:pPr>
      <w:r w:rsidRPr="0084310A">
        <w:rPr>
          <w:rStyle w:val="FontStyle336"/>
          <w:szCs w:val="22"/>
        </w:rPr>
        <w:t>Ответственность за реализацию этого блока и контроль возлагаются на администрацию школы.</w:t>
      </w:r>
    </w:p>
    <w:p w:rsidR="000F594D" w:rsidRPr="0084310A" w:rsidRDefault="000F594D" w:rsidP="0075658C">
      <w:pPr>
        <w:pStyle w:val="Style205"/>
        <w:widowControl/>
        <w:ind w:firstLine="720"/>
        <w:jc w:val="both"/>
        <w:rPr>
          <w:rStyle w:val="FontStyle336"/>
          <w:szCs w:val="22"/>
        </w:rPr>
      </w:pPr>
      <w:r w:rsidRPr="0084310A">
        <w:rPr>
          <w:rStyle w:val="FontStyle335"/>
          <w:szCs w:val="22"/>
        </w:rPr>
        <w:t xml:space="preserve">Рациональная организация учебной и </w:t>
      </w:r>
      <w:proofErr w:type="spellStart"/>
      <w:r w:rsidRPr="0084310A">
        <w:rPr>
          <w:rStyle w:val="FontStyle335"/>
          <w:szCs w:val="22"/>
        </w:rPr>
        <w:t>внеучебной</w:t>
      </w:r>
      <w:proofErr w:type="spellEnd"/>
      <w:r w:rsidRPr="0084310A">
        <w:rPr>
          <w:rStyle w:val="FontStyle335"/>
          <w:szCs w:val="22"/>
        </w:rPr>
        <w:t xml:space="preserve"> деятельности обучающихся </w:t>
      </w:r>
      <w:r w:rsidRPr="0084310A">
        <w:rPr>
          <w:rStyle w:val="FontStyle336"/>
          <w:szCs w:val="22"/>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84310A">
        <w:rPr>
          <w:rStyle w:val="FontStyle336"/>
          <w:szCs w:val="22"/>
        </w:rPr>
        <w:t>отдыха</w:t>
      </w:r>
      <w:proofErr w:type="gramEnd"/>
      <w:r w:rsidRPr="0084310A">
        <w:rPr>
          <w:rStyle w:val="FontStyle336"/>
          <w:szCs w:val="22"/>
        </w:rPr>
        <w:t xml:space="preserve"> обучающихся и включает:</w:t>
      </w:r>
    </w:p>
    <w:p w:rsidR="000F594D" w:rsidRPr="0084310A" w:rsidRDefault="000F594D" w:rsidP="0075658C">
      <w:pPr>
        <w:pStyle w:val="Style250"/>
        <w:widowControl/>
        <w:jc w:val="both"/>
        <w:rPr>
          <w:rStyle w:val="FontStyle336"/>
          <w:szCs w:val="22"/>
        </w:rPr>
      </w:pPr>
      <w:r w:rsidRPr="0084310A">
        <w:rPr>
          <w:rStyle w:val="FontStyle336"/>
          <w:szCs w:val="22"/>
        </w:rPr>
        <w:t xml:space="preserve">• соблюдение гигиенических норм и требований к организации и объёму учебной и </w:t>
      </w:r>
      <w:proofErr w:type="spellStart"/>
      <w:r w:rsidRPr="0084310A">
        <w:rPr>
          <w:rStyle w:val="FontStyle336"/>
          <w:szCs w:val="22"/>
        </w:rPr>
        <w:t>внеучебной</w:t>
      </w:r>
      <w:proofErr w:type="spellEnd"/>
      <w:r w:rsidRPr="0084310A">
        <w:rPr>
          <w:rStyle w:val="FontStyle336"/>
          <w:szCs w:val="22"/>
        </w:rPr>
        <w:t xml:space="preserve"> нагрузки (выполнение домашних заданий, занятия в кружках и спортивных секциях) обучающихся на всех этапах обучения;</w:t>
      </w:r>
    </w:p>
    <w:p w:rsidR="000F594D" w:rsidRPr="0084310A" w:rsidRDefault="000F594D" w:rsidP="0075658C">
      <w:pPr>
        <w:pStyle w:val="Style250"/>
        <w:widowControl/>
        <w:jc w:val="both"/>
        <w:rPr>
          <w:rStyle w:val="FontStyle336"/>
          <w:szCs w:val="22"/>
        </w:rPr>
      </w:pPr>
      <w:r w:rsidRPr="0084310A">
        <w:rPr>
          <w:rStyle w:val="FontStyle336"/>
          <w:szCs w:val="22"/>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F594D" w:rsidRPr="0084310A" w:rsidRDefault="000F594D" w:rsidP="0075658C">
      <w:pPr>
        <w:pStyle w:val="Style250"/>
        <w:widowControl/>
        <w:jc w:val="both"/>
        <w:rPr>
          <w:rStyle w:val="FontStyle336"/>
          <w:szCs w:val="22"/>
        </w:rPr>
      </w:pPr>
      <w:r w:rsidRPr="0084310A">
        <w:rPr>
          <w:rStyle w:val="FontStyle336"/>
          <w:szCs w:val="22"/>
        </w:rPr>
        <w:t>• обучение обучающихся вариантам рациональных способов и приёмов работы с учебной информацией и организации учебного труда;</w:t>
      </w:r>
    </w:p>
    <w:p w:rsidR="000F594D" w:rsidRPr="0084310A" w:rsidRDefault="000F594D" w:rsidP="0075658C">
      <w:pPr>
        <w:pStyle w:val="Style250"/>
        <w:widowControl/>
        <w:jc w:val="both"/>
        <w:rPr>
          <w:rStyle w:val="FontStyle336"/>
          <w:szCs w:val="22"/>
        </w:rPr>
      </w:pPr>
      <w:r w:rsidRPr="0084310A">
        <w:rPr>
          <w:rStyle w:val="FontStyle336"/>
          <w:szCs w:val="22"/>
        </w:rPr>
        <w:t>• введение любых инноваций в учебный процесс только под контролем специалистов;</w:t>
      </w:r>
    </w:p>
    <w:p w:rsidR="000F594D" w:rsidRPr="0084310A" w:rsidRDefault="000F594D" w:rsidP="0075658C">
      <w:pPr>
        <w:pStyle w:val="Style250"/>
        <w:widowControl/>
        <w:jc w:val="both"/>
        <w:rPr>
          <w:rStyle w:val="FontStyle336"/>
          <w:szCs w:val="22"/>
        </w:rPr>
      </w:pPr>
      <w:r w:rsidRPr="0084310A">
        <w:rPr>
          <w:rStyle w:val="FontStyle336"/>
          <w:szCs w:val="22"/>
        </w:rPr>
        <w:t>• строгое соблюдение всех требований к использованию технических средств обучения, в том числе компьютеров и аудиовизуальных средств;</w:t>
      </w:r>
    </w:p>
    <w:p w:rsidR="000F594D" w:rsidRPr="0084310A" w:rsidRDefault="000F594D" w:rsidP="0075658C">
      <w:pPr>
        <w:pStyle w:val="Style250"/>
        <w:widowControl/>
        <w:jc w:val="both"/>
        <w:rPr>
          <w:rStyle w:val="FontStyle336"/>
          <w:szCs w:val="22"/>
        </w:rPr>
      </w:pPr>
      <w:r w:rsidRPr="0084310A">
        <w:rPr>
          <w:rStyle w:val="FontStyle336"/>
          <w:szCs w:val="22"/>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F594D" w:rsidRPr="0084310A" w:rsidRDefault="000F594D" w:rsidP="0075658C">
      <w:pPr>
        <w:pStyle w:val="Style250"/>
        <w:widowControl/>
        <w:jc w:val="both"/>
        <w:rPr>
          <w:rStyle w:val="FontStyle336"/>
          <w:szCs w:val="22"/>
        </w:rPr>
      </w:pPr>
      <w:r w:rsidRPr="0084310A">
        <w:rPr>
          <w:rStyle w:val="FontStyle336"/>
          <w:szCs w:val="22"/>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F594D" w:rsidRPr="0084310A" w:rsidRDefault="000F594D" w:rsidP="0075658C">
      <w:pPr>
        <w:pStyle w:val="Style243"/>
        <w:widowControl/>
        <w:ind w:firstLine="720"/>
        <w:jc w:val="both"/>
        <w:rPr>
          <w:rStyle w:val="FontStyle336"/>
          <w:szCs w:val="22"/>
        </w:rPr>
      </w:pPr>
      <w:r w:rsidRPr="0084310A">
        <w:rPr>
          <w:rStyle w:val="FontStyle336"/>
          <w:szCs w:val="22"/>
        </w:rPr>
        <w:t>Эффективность реализации этого блока зависит от администрации школы и деятельности каждого педагога.</w:t>
      </w:r>
    </w:p>
    <w:p w:rsidR="000F594D" w:rsidRPr="0084310A" w:rsidRDefault="000F594D" w:rsidP="0075658C">
      <w:pPr>
        <w:pStyle w:val="Style243"/>
        <w:widowControl/>
        <w:ind w:firstLine="720"/>
        <w:jc w:val="both"/>
        <w:rPr>
          <w:rStyle w:val="FontStyle336"/>
          <w:szCs w:val="22"/>
        </w:rPr>
      </w:pPr>
      <w:r w:rsidRPr="0084310A">
        <w:rPr>
          <w:rStyle w:val="FontStyle335"/>
          <w:szCs w:val="22"/>
        </w:rPr>
        <w:t xml:space="preserve">Эффективная организация физкультурно-оздоровительной работы, </w:t>
      </w:r>
      <w:r w:rsidRPr="0084310A">
        <w:rPr>
          <w:rStyle w:val="FontStyle336"/>
          <w:szCs w:val="22"/>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F594D" w:rsidRPr="0084310A" w:rsidRDefault="000F594D" w:rsidP="0075658C">
      <w:pPr>
        <w:pStyle w:val="Style250"/>
        <w:widowControl/>
        <w:jc w:val="both"/>
        <w:rPr>
          <w:rStyle w:val="FontStyle336"/>
          <w:szCs w:val="22"/>
        </w:rPr>
      </w:pPr>
      <w:r w:rsidRPr="0084310A">
        <w:rPr>
          <w:rStyle w:val="FontStyle336"/>
          <w:szCs w:val="22"/>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0F594D" w:rsidRPr="0084310A" w:rsidRDefault="000F594D" w:rsidP="0075658C">
      <w:pPr>
        <w:pStyle w:val="Style250"/>
        <w:widowControl/>
        <w:jc w:val="both"/>
        <w:rPr>
          <w:rStyle w:val="FontStyle336"/>
          <w:szCs w:val="22"/>
        </w:rPr>
      </w:pPr>
      <w:proofErr w:type="gramStart"/>
      <w:r w:rsidRPr="0084310A">
        <w:rPr>
          <w:rStyle w:val="FontStyle336"/>
          <w:szCs w:val="22"/>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0F594D" w:rsidRPr="0084310A" w:rsidRDefault="000F594D" w:rsidP="0075658C">
      <w:pPr>
        <w:pStyle w:val="Style252"/>
        <w:widowControl/>
        <w:jc w:val="both"/>
        <w:rPr>
          <w:rStyle w:val="FontStyle336"/>
          <w:szCs w:val="22"/>
        </w:rPr>
      </w:pPr>
      <w:r w:rsidRPr="0084310A">
        <w:rPr>
          <w:rStyle w:val="FontStyle336"/>
          <w:szCs w:val="22"/>
        </w:rPr>
        <w:t>• организацию занятий по лечебной физкультуре;</w:t>
      </w:r>
    </w:p>
    <w:p w:rsidR="000F594D" w:rsidRPr="0084310A" w:rsidRDefault="000F594D" w:rsidP="0075658C">
      <w:pPr>
        <w:pStyle w:val="Style250"/>
        <w:widowControl/>
        <w:jc w:val="both"/>
        <w:rPr>
          <w:rStyle w:val="FontStyle336"/>
          <w:szCs w:val="22"/>
        </w:rPr>
      </w:pPr>
      <w:r w:rsidRPr="0084310A">
        <w:rPr>
          <w:rStyle w:val="FontStyle336"/>
          <w:szCs w:val="22"/>
        </w:rPr>
        <w:lastRenderedPageBreak/>
        <w:t>• организацию динамических перемен, физкультминуток на уроках, способствующих эмоциональной разгрузке и повышению двигательной активности;</w:t>
      </w:r>
    </w:p>
    <w:p w:rsidR="000F594D" w:rsidRPr="0084310A" w:rsidRDefault="000F594D" w:rsidP="0075658C">
      <w:pPr>
        <w:pStyle w:val="Style250"/>
        <w:widowControl/>
        <w:jc w:val="both"/>
        <w:rPr>
          <w:rStyle w:val="FontStyle336"/>
          <w:szCs w:val="22"/>
        </w:rPr>
      </w:pPr>
      <w:r w:rsidRPr="0084310A">
        <w:rPr>
          <w:rStyle w:val="FontStyle336"/>
          <w:szCs w:val="22"/>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F594D" w:rsidRPr="0084310A" w:rsidRDefault="000F594D" w:rsidP="0075658C">
      <w:pPr>
        <w:pStyle w:val="Style250"/>
        <w:widowControl/>
        <w:jc w:val="both"/>
        <w:rPr>
          <w:rStyle w:val="FontStyle336"/>
          <w:szCs w:val="22"/>
        </w:rPr>
      </w:pPr>
      <w:r w:rsidRPr="0084310A">
        <w:rPr>
          <w:rStyle w:val="FontStyle336"/>
          <w:szCs w:val="22"/>
        </w:rPr>
        <w:t>• регулярное проведение спортивно-оздоровительных, туристических мероприятий (дней спорта, соревнований, олимпиад, походов и т.п.).</w:t>
      </w:r>
    </w:p>
    <w:p w:rsidR="000F594D" w:rsidRPr="0084310A" w:rsidRDefault="000F594D" w:rsidP="0075658C">
      <w:pPr>
        <w:pStyle w:val="Style205"/>
        <w:widowControl/>
        <w:ind w:firstLine="720"/>
        <w:jc w:val="both"/>
        <w:rPr>
          <w:rStyle w:val="FontStyle336"/>
          <w:szCs w:val="22"/>
        </w:rPr>
      </w:pPr>
      <w:r w:rsidRPr="0084310A">
        <w:rPr>
          <w:rStyle w:val="FontStyle335"/>
          <w:szCs w:val="22"/>
        </w:rPr>
        <w:t xml:space="preserve">Реализация модульных образовательных программ </w:t>
      </w:r>
      <w:r w:rsidRPr="0084310A">
        <w:rPr>
          <w:rStyle w:val="FontStyle336"/>
          <w:szCs w:val="22"/>
        </w:rPr>
        <w:t>предусматривает:</w:t>
      </w:r>
    </w:p>
    <w:p w:rsidR="000F594D" w:rsidRPr="0084310A" w:rsidRDefault="000F594D" w:rsidP="0075658C">
      <w:pPr>
        <w:pStyle w:val="Style250"/>
        <w:widowControl/>
        <w:jc w:val="both"/>
        <w:rPr>
          <w:rStyle w:val="FontStyle336"/>
          <w:szCs w:val="22"/>
        </w:rPr>
      </w:pPr>
      <w:r w:rsidRPr="0084310A">
        <w:rPr>
          <w:rStyle w:val="FontStyle336"/>
          <w:szCs w:val="22"/>
        </w:rPr>
        <w:t xml:space="preserve">• внедрение в систему работы образовательного учреждения программы: </w:t>
      </w:r>
      <w:r w:rsidRPr="0084310A">
        <w:rPr>
          <w:rStyle w:val="FontStyle332"/>
          <w:bCs/>
          <w:iCs/>
          <w:szCs w:val="22"/>
        </w:rPr>
        <w:t xml:space="preserve">«Любовь к спорту с детства </w:t>
      </w:r>
      <w:r w:rsidRPr="0084310A">
        <w:rPr>
          <w:rStyle w:val="FontStyle336"/>
          <w:szCs w:val="22"/>
        </w:rPr>
        <w:t>направленной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F594D" w:rsidRPr="0084310A" w:rsidRDefault="000F594D" w:rsidP="0075658C">
      <w:pPr>
        <w:pStyle w:val="Style250"/>
        <w:widowControl/>
        <w:jc w:val="both"/>
        <w:rPr>
          <w:rStyle w:val="FontStyle336"/>
          <w:szCs w:val="22"/>
        </w:rPr>
      </w:pPr>
      <w:r w:rsidRPr="0084310A">
        <w:rPr>
          <w:rStyle w:val="FontStyle336"/>
          <w:szCs w:val="22"/>
        </w:rPr>
        <w:t>• проведение дней экологической культуры и здоровья, конкурсов, праздников и т.п.;</w:t>
      </w:r>
    </w:p>
    <w:p w:rsidR="000F594D" w:rsidRPr="0084310A" w:rsidRDefault="000F594D" w:rsidP="0075658C">
      <w:pPr>
        <w:pStyle w:val="Style250"/>
        <w:widowControl/>
        <w:jc w:val="both"/>
        <w:rPr>
          <w:rStyle w:val="FontStyle336"/>
          <w:szCs w:val="22"/>
        </w:rPr>
      </w:pPr>
      <w:proofErr w:type="gramStart"/>
      <w:r w:rsidRPr="0084310A">
        <w:rPr>
          <w:rStyle w:val="FontStyle336"/>
          <w:szCs w:val="22"/>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0F594D" w:rsidRPr="0084310A" w:rsidRDefault="000F594D" w:rsidP="0075658C">
      <w:pPr>
        <w:pStyle w:val="Style243"/>
        <w:widowControl/>
        <w:jc w:val="both"/>
        <w:rPr>
          <w:rStyle w:val="FontStyle336"/>
          <w:szCs w:val="22"/>
        </w:rPr>
      </w:pPr>
      <w:r w:rsidRPr="0084310A">
        <w:rPr>
          <w:rStyle w:val="FontStyle336"/>
          <w:szCs w:val="22"/>
        </w:rPr>
        <w:t>Программа предусматривают разные формы организации занятий:</w:t>
      </w:r>
    </w:p>
    <w:p w:rsidR="000F594D" w:rsidRPr="0084310A" w:rsidRDefault="000F594D" w:rsidP="0075658C">
      <w:pPr>
        <w:pStyle w:val="Style249"/>
        <w:widowControl/>
        <w:jc w:val="both"/>
        <w:rPr>
          <w:rStyle w:val="FontStyle336"/>
          <w:szCs w:val="22"/>
        </w:rPr>
      </w:pPr>
      <w:r w:rsidRPr="0084310A">
        <w:rPr>
          <w:rStyle w:val="FontStyle336"/>
          <w:szCs w:val="22"/>
        </w:rPr>
        <w:t>- интеграцию в базовые образовательные дисциплины;</w:t>
      </w:r>
    </w:p>
    <w:p w:rsidR="000F594D" w:rsidRPr="0084310A" w:rsidRDefault="000F594D" w:rsidP="0075658C">
      <w:pPr>
        <w:pStyle w:val="Style249"/>
        <w:widowControl/>
        <w:jc w:val="both"/>
        <w:rPr>
          <w:rStyle w:val="FontStyle336"/>
          <w:szCs w:val="22"/>
        </w:rPr>
      </w:pPr>
      <w:r w:rsidRPr="0084310A">
        <w:rPr>
          <w:rStyle w:val="FontStyle336"/>
          <w:szCs w:val="22"/>
        </w:rPr>
        <w:t>- проведение часов здоровья и экологической безопасности;</w:t>
      </w:r>
    </w:p>
    <w:p w:rsidR="000F594D" w:rsidRPr="0084310A" w:rsidRDefault="000F594D" w:rsidP="0075658C">
      <w:pPr>
        <w:pStyle w:val="Style249"/>
        <w:widowControl/>
        <w:jc w:val="both"/>
        <w:rPr>
          <w:rStyle w:val="FontStyle336"/>
          <w:szCs w:val="22"/>
        </w:rPr>
      </w:pPr>
      <w:r w:rsidRPr="0084310A">
        <w:rPr>
          <w:rStyle w:val="FontStyle336"/>
          <w:szCs w:val="22"/>
        </w:rPr>
        <w:t>- проведение классных часов;</w:t>
      </w:r>
    </w:p>
    <w:p w:rsidR="000F594D" w:rsidRPr="0084310A" w:rsidRDefault="000F594D" w:rsidP="0075658C">
      <w:pPr>
        <w:pStyle w:val="Style249"/>
        <w:widowControl/>
        <w:jc w:val="both"/>
        <w:rPr>
          <w:rStyle w:val="FontStyle336"/>
          <w:szCs w:val="22"/>
        </w:rPr>
      </w:pPr>
      <w:r w:rsidRPr="0084310A">
        <w:rPr>
          <w:rStyle w:val="FontStyle336"/>
          <w:szCs w:val="22"/>
        </w:rPr>
        <w:t>- занятия в кружках;</w:t>
      </w:r>
    </w:p>
    <w:p w:rsidR="000F594D" w:rsidRPr="0084310A" w:rsidRDefault="000F594D" w:rsidP="0075658C">
      <w:pPr>
        <w:pStyle w:val="Style249"/>
        <w:widowControl/>
        <w:jc w:val="both"/>
        <w:rPr>
          <w:rStyle w:val="FontStyle336"/>
          <w:szCs w:val="22"/>
        </w:rPr>
      </w:pPr>
      <w:r w:rsidRPr="0084310A">
        <w:rPr>
          <w:rStyle w:val="FontStyle336"/>
          <w:szCs w:val="22"/>
        </w:rPr>
        <w:t>- проведение досуговых мероприятий: конкурсов, праздников, викторин, экскурсий и</w:t>
      </w:r>
    </w:p>
    <w:p w:rsidR="000F594D" w:rsidRPr="0084310A" w:rsidRDefault="000F594D" w:rsidP="0075658C">
      <w:pPr>
        <w:pStyle w:val="Style237"/>
        <w:widowControl/>
        <w:jc w:val="both"/>
        <w:rPr>
          <w:rStyle w:val="FontStyle336"/>
          <w:szCs w:val="22"/>
        </w:rPr>
      </w:pPr>
      <w:r w:rsidRPr="0084310A">
        <w:rPr>
          <w:rStyle w:val="FontStyle336"/>
          <w:szCs w:val="22"/>
        </w:rPr>
        <w:t>т.п.;</w:t>
      </w:r>
    </w:p>
    <w:p w:rsidR="000F594D" w:rsidRPr="0084310A" w:rsidRDefault="000F594D" w:rsidP="0075658C">
      <w:pPr>
        <w:pStyle w:val="Style249"/>
        <w:widowControl/>
        <w:jc w:val="both"/>
        <w:rPr>
          <w:rStyle w:val="FontStyle336"/>
          <w:szCs w:val="22"/>
        </w:rPr>
      </w:pPr>
      <w:r w:rsidRPr="0084310A">
        <w:rPr>
          <w:rStyle w:val="FontStyle336"/>
          <w:szCs w:val="22"/>
        </w:rPr>
        <w:t>- организацию дней экологической культуры и здоровья.</w:t>
      </w:r>
    </w:p>
    <w:p w:rsidR="000F594D" w:rsidRPr="0084310A" w:rsidRDefault="000F594D" w:rsidP="0075658C">
      <w:pPr>
        <w:pStyle w:val="Style4"/>
        <w:widowControl/>
        <w:ind w:firstLine="720"/>
        <w:jc w:val="both"/>
        <w:rPr>
          <w:rStyle w:val="FontStyle336"/>
          <w:szCs w:val="22"/>
        </w:rPr>
      </w:pPr>
      <w:r w:rsidRPr="0084310A">
        <w:rPr>
          <w:rStyle w:val="FontStyle335"/>
          <w:szCs w:val="22"/>
        </w:rPr>
        <w:t xml:space="preserve">Просветительская работа с родителями (законными представителями) </w:t>
      </w:r>
      <w:r w:rsidRPr="0084310A">
        <w:rPr>
          <w:rStyle w:val="FontStyle336"/>
          <w:szCs w:val="22"/>
        </w:rPr>
        <w:t>включает:</w:t>
      </w:r>
    </w:p>
    <w:p w:rsidR="000F594D" w:rsidRPr="0084310A" w:rsidRDefault="000F594D" w:rsidP="0075658C">
      <w:pPr>
        <w:pStyle w:val="Style250"/>
        <w:widowControl/>
        <w:jc w:val="both"/>
        <w:rPr>
          <w:rStyle w:val="FontStyle336"/>
          <w:szCs w:val="22"/>
        </w:rPr>
      </w:pPr>
      <w:r w:rsidRPr="0084310A">
        <w:rPr>
          <w:rStyle w:val="FontStyle336"/>
          <w:szCs w:val="22"/>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0F594D" w:rsidRPr="0084310A" w:rsidRDefault="000F594D" w:rsidP="0075658C">
      <w:pPr>
        <w:pStyle w:val="Style250"/>
        <w:widowControl/>
        <w:jc w:val="both"/>
        <w:rPr>
          <w:rStyle w:val="FontStyle336"/>
          <w:szCs w:val="22"/>
        </w:rPr>
      </w:pPr>
      <w:r w:rsidRPr="0084310A">
        <w:rPr>
          <w:rStyle w:val="FontStyle336"/>
          <w:szCs w:val="22"/>
        </w:rPr>
        <w:t>• содействие в приобретении для родителей (законных представителей) необходимой научно-методической литературы;</w:t>
      </w:r>
    </w:p>
    <w:p w:rsidR="000F594D" w:rsidRPr="0084310A" w:rsidRDefault="000F594D" w:rsidP="0075658C">
      <w:pPr>
        <w:pStyle w:val="Style250"/>
        <w:widowControl/>
        <w:jc w:val="both"/>
        <w:rPr>
          <w:rStyle w:val="FontStyle336"/>
          <w:szCs w:val="22"/>
        </w:rPr>
      </w:pPr>
      <w:r w:rsidRPr="0084310A">
        <w:rPr>
          <w:rStyle w:val="FontStyle336"/>
          <w:szCs w:val="22"/>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0F594D" w:rsidRPr="0084310A" w:rsidRDefault="000F594D" w:rsidP="0075658C">
      <w:pPr>
        <w:pStyle w:val="Style124"/>
        <w:widowControl/>
        <w:jc w:val="both"/>
        <w:rPr>
          <w:rStyle w:val="FontStyle337"/>
          <w:bCs/>
          <w:iCs/>
          <w:sz w:val="22"/>
          <w:szCs w:val="22"/>
        </w:rPr>
      </w:pPr>
      <w:r w:rsidRPr="0084310A">
        <w:rPr>
          <w:rStyle w:val="FontStyle337"/>
          <w:bCs/>
          <w:iCs/>
          <w:sz w:val="22"/>
          <w:szCs w:val="22"/>
        </w:rPr>
        <w:t>Планируемые результаты воспитания и социализации</w:t>
      </w:r>
      <w:r w:rsidR="00884D2E">
        <w:rPr>
          <w:rStyle w:val="FontStyle337"/>
          <w:bCs/>
          <w:iCs/>
          <w:sz w:val="22"/>
          <w:szCs w:val="22"/>
        </w:rPr>
        <w:t xml:space="preserve"> </w:t>
      </w:r>
      <w:proofErr w:type="gramStart"/>
      <w:r w:rsidRPr="0084310A">
        <w:rPr>
          <w:rStyle w:val="FontStyle337"/>
          <w:bCs/>
          <w:iCs/>
          <w:sz w:val="22"/>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По каждому из направлений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на ступенях основного и среднего (полного) общего образования должны быть предусмотрены и обучающимися могут быть достигнуты определённые результаты.</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гражданственности, патриотизма, уважения к правам, свободам и обязанностям человека:</w:t>
      </w:r>
    </w:p>
    <w:p w:rsidR="000F594D" w:rsidRPr="0084310A" w:rsidRDefault="000F594D" w:rsidP="0075658C">
      <w:pPr>
        <w:pStyle w:val="Style250"/>
        <w:widowControl/>
        <w:jc w:val="both"/>
        <w:rPr>
          <w:rStyle w:val="FontStyle336"/>
          <w:szCs w:val="22"/>
        </w:rPr>
      </w:pPr>
      <w:r w:rsidRPr="0084310A">
        <w:rPr>
          <w:rStyle w:val="FontStyle336"/>
          <w:szCs w:val="22"/>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F594D" w:rsidRPr="0084310A" w:rsidRDefault="000F594D" w:rsidP="0075658C">
      <w:pPr>
        <w:pStyle w:val="Style250"/>
        <w:widowControl/>
        <w:jc w:val="both"/>
        <w:rPr>
          <w:rStyle w:val="FontStyle336"/>
          <w:szCs w:val="22"/>
        </w:rPr>
      </w:pPr>
      <w:r w:rsidRPr="0084310A">
        <w:rPr>
          <w:rStyle w:val="FontStyle336"/>
          <w:szCs w:val="22"/>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F594D" w:rsidRPr="0084310A" w:rsidRDefault="000F594D" w:rsidP="0075658C">
      <w:pPr>
        <w:pStyle w:val="Style250"/>
        <w:widowControl/>
        <w:jc w:val="both"/>
        <w:rPr>
          <w:rStyle w:val="FontStyle336"/>
          <w:szCs w:val="22"/>
        </w:rPr>
      </w:pPr>
      <w:r w:rsidRPr="0084310A">
        <w:rPr>
          <w:rStyle w:val="FontStyle336"/>
          <w:szCs w:val="22"/>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F594D" w:rsidRPr="0084310A" w:rsidRDefault="000F594D" w:rsidP="0075658C">
      <w:pPr>
        <w:pStyle w:val="Style250"/>
        <w:widowControl/>
        <w:jc w:val="both"/>
        <w:rPr>
          <w:rStyle w:val="FontStyle336"/>
          <w:szCs w:val="22"/>
        </w:rPr>
      </w:pPr>
      <w:r w:rsidRPr="0084310A">
        <w:rPr>
          <w:rStyle w:val="FontStyle336"/>
          <w:szCs w:val="22"/>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F594D" w:rsidRPr="0084310A" w:rsidRDefault="000F594D" w:rsidP="0075658C">
      <w:pPr>
        <w:pStyle w:val="Style250"/>
        <w:widowControl/>
        <w:jc w:val="both"/>
        <w:rPr>
          <w:rStyle w:val="FontStyle336"/>
          <w:szCs w:val="22"/>
        </w:rPr>
      </w:pPr>
      <w:r w:rsidRPr="0084310A">
        <w:rPr>
          <w:rStyle w:val="FontStyle336"/>
          <w:szCs w:val="22"/>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F594D" w:rsidRPr="0084310A" w:rsidRDefault="000F594D" w:rsidP="0075658C">
      <w:pPr>
        <w:pStyle w:val="Style250"/>
        <w:widowControl/>
        <w:jc w:val="both"/>
        <w:rPr>
          <w:rStyle w:val="FontStyle336"/>
          <w:szCs w:val="22"/>
        </w:rPr>
      </w:pPr>
      <w:r w:rsidRPr="0084310A">
        <w:rPr>
          <w:rStyle w:val="FontStyle336"/>
          <w:szCs w:val="22"/>
        </w:rPr>
        <w:t>• уважительное отношение к органам охраны правопорядка;</w:t>
      </w:r>
    </w:p>
    <w:p w:rsidR="000F594D" w:rsidRPr="0084310A" w:rsidRDefault="000F594D" w:rsidP="0075658C">
      <w:pPr>
        <w:pStyle w:val="Style250"/>
        <w:widowControl/>
        <w:jc w:val="both"/>
        <w:rPr>
          <w:rStyle w:val="FontStyle336"/>
          <w:szCs w:val="22"/>
        </w:rPr>
      </w:pPr>
      <w:r w:rsidRPr="0084310A">
        <w:rPr>
          <w:rStyle w:val="FontStyle336"/>
          <w:szCs w:val="22"/>
        </w:rPr>
        <w:t>• знание национальных героев и важнейших событий истории России;</w:t>
      </w:r>
    </w:p>
    <w:p w:rsidR="000F594D" w:rsidRPr="0084310A" w:rsidRDefault="000F594D" w:rsidP="0075658C">
      <w:pPr>
        <w:pStyle w:val="Style250"/>
        <w:widowControl/>
        <w:jc w:val="both"/>
        <w:rPr>
          <w:rStyle w:val="FontStyle336"/>
          <w:szCs w:val="22"/>
        </w:rPr>
      </w:pPr>
      <w:r w:rsidRPr="0084310A">
        <w:rPr>
          <w:rStyle w:val="FontStyle336"/>
          <w:szCs w:val="22"/>
        </w:rPr>
        <w:t>• знание государственных праздников, их истории и значения для общества.</w:t>
      </w:r>
    </w:p>
    <w:p w:rsidR="000F594D" w:rsidRPr="0084310A" w:rsidRDefault="000F594D" w:rsidP="0075658C">
      <w:pPr>
        <w:pStyle w:val="Style205"/>
        <w:widowControl/>
        <w:ind w:firstLine="720"/>
        <w:jc w:val="both"/>
        <w:rPr>
          <w:rStyle w:val="FontStyle335"/>
          <w:szCs w:val="22"/>
        </w:rPr>
      </w:pPr>
      <w:r w:rsidRPr="0084310A">
        <w:rPr>
          <w:rStyle w:val="FontStyle335"/>
          <w:szCs w:val="22"/>
        </w:rPr>
        <w:t>Воспитание социальной ответственности и компетентности:</w:t>
      </w:r>
    </w:p>
    <w:p w:rsidR="000F594D" w:rsidRPr="0084310A" w:rsidRDefault="000F594D" w:rsidP="0075658C">
      <w:pPr>
        <w:pStyle w:val="Style250"/>
        <w:widowControl/>
        <w:jc w:val="both"/>
        <w:rPr>
          <w:rStyle w:val="FontStyle336"/>
          <w:szCs w:val="22"/>
        </w:rPr>
      </w:pPr>
      <w:r w:rsidRPr="0084310A">
        <w:rPr>
          <w:rStyle w:val="FontStyle336"/>
          <w:szCs w:val="22"/>
        </w:rPr>
        <w:t>• позитивное отношение, сознательное принятие роли гражданина;</w:t>
      </w:r>
    </w:p>
    <w:p w:rsidR="000F594D" w:rsidRPr="0084310A" w:rsidRDefault="000F594D" w:rsidP="0075658C">
      <w:pPr>
        <w:pStyle w:val="Style250"/>
        <w:widowControl/>
        <w:jc w:val="both"/>
        <w:rPr>
          <w:rStyle w:val="FontStyle336"/>
          <w:szCs w:val="22"/>
        </w:rPr>
      </w:pPr>
      <w:r w:rsidRPr="0084310A">
        <w:rPr>
          <w:rStyle w:val="FontStyle336"/>
          <w:szCs w:val="22"/>
        </w:rPr>
        <w:lastRenderedPageBreak/>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F594D" w:rsidRPr="0084310A" w:rsidRDefault="000F594D" w:rsidP="0075658C">
      <w:pPr>
        <w:pStyle w:val="Style250"/>
        <w:widowControl/>
        <w:jc w:val="both"/>
        <w:rPr>
          <w:rStyle w:val="FontStyle336"/>
          <w:szCs w:val="22"/>
        </w:rPr>
      </w:pPr>
      <w:r w:rsidRPr="0084310A">
        <w:rPr>
          <w:rStyle w:val="FontStyle336"/>
          <w:szCs w:val="22"/>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F594D" w:rsidRPr="0084310A" w:rsidRDefault="000F594D" w:rsidP="0075658C">
      <w:pPr>
        <w:pStyle w:val="Style250"/>
        <w:widowControl/>
        <w:jc w:val="both"/>
        <w:rPr>
          <w:rStyle w:val="FontStyle336"/>
          <w:szCs w:val="22"/>
        </w:rPr>
      </w:pPr>
      <w:r w:rsidRPr="0084310A">
        <w:rPr>
          <w:rStyle w:val="FontStyle336"/>
          <w:szCs w:val="22"/>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F594D" w:rsidRPr="0084310A" w:rsidRDefault="000F594D" w:rsidP="0075658C">
      <w:pPr>
        <w:pStyle w:val="Style250"/>
        <w:widowControl/>
        <w:jc w:val="both"/>
        <w:rPr>
          <w:rStyle w:val="FontStyle336"/>
          <w:szCs w:val="22"/>
        </w:rPr>
      </w:pPr>
      <w:r w:rsidRPr="0084310A">
        <w:rPr>
          <w:rStyle w:val="FontStyle336"/>
          <w:szCs w:val="22"/>
        </w:rPr>
        <w:t>• знание о различных общественных и профессиональных организациях, их структуре, целях и характере деятельности;</w:t>
      </w:r>
    </w:p>
    <w:p w:rsidR="000F594D" w:rsidRPr="0084310A" w:rsidRDefault="000F594D" w:rsidP="0075658C">
      <w:pPr>
        <w:pStyle w:val="Style250"/>
        <w:widowControl/>
        <w:jc w:val="both"/>
        <w:rPr>
          <w:rStyle w:val="FontStyle336"/>
          <w:szCs w:val="22"/>
        </w:rPr>
      </w:pPr>
      <w:r w:rsidRPr="0084310A">
        <w:rPr>
          <w:rStyle w:val="FontStyle336"/>
          <w:szCs w:val="22"/>
        </w:rPr>
        <w:t>• умение вести дискуссию по социальным вопросам, обосновывать свою гражданскую позицию, вести диалог и достигать взаимопонимания;</w:t>
      </w:r>
    </w:p>
    <w:p w:rsidR="000F594D" w:rsidRPr="0084310A" w:rsidRDefault="000F594D" w:rsidP="0075658C">
      <w:pPr>
        <w:pStyle w:val="Style250"/>
        <w:widowControl/>
        <w:jc w:val="both"/>
        <w:rPr>
          <w:rStyle w:val="FontStyle336"/>
          <w:szCs w:val="22"/>
        </w:rPr>
      </w:pPr>
      <w:r w:rsidRPr="0084310A">
        <w:rPr>
          <w:rStyle w:val="FontStyle336"/>
          <w:szCs w:val="22"/>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F594D" w:rsidRPr="0084310A" w:rsidRDefault="000F594D" w:rsidP="0075658C">
      <w:pPr>
        <w:pStyle w:val="Style250"/>
        <w:widowControl/>
        <w:jc w:val="both"/>
        <w:rPr>
          <w:rStyle w:val="FontStyle336"/>
          <w:szCs w:val="22"/>
        </w:rPr>
      </w:pPr>
      <w:r w:rsidRPr="0084310A">
        <w:rPr>
          <w:rStyle w:val="FontStyle336"/>
          <w:szCs w:val="22"/>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F594D" w:rsidRPr="0084310A" w:rsidRDefault="000F594D" w:rsidP="0075658C">
      <w:pPr>
        <w:pStyle w:val="Style250"/>
        <w:widowControl/>
        <w:jc w:val="both"/>
        <w:rPr>
          <w:rStyle w:val="FontStyle336"/>
          <w:szCs w:val="22"/>
        </w:rPr>
      </w:pPr>
      <w:r w:rsidRPr="0084310A">
        <w:rPr>
          <w:rStyle w:val="FontStyle336"/>
          <w:szCs w:val="22"/>
        </w:rPr>
        <w:t xml:space="preserve">• ценностное отношение к мужскому или женскому гендеру (своему социальному полу), знание и принятие правил </w:t>
      </w:r>
      <w:proofErr w:type="spellStart"/>
      <w:r w:rsidRPr="0084310A">
        <w:rPr>
          <w:rStyle w:val="FontStyle336"/>
          <w:szCs w:val="22"/>
        </w:rPr>
        <w:t>полоролевого</w:t>
      </w:r>
      <w:proofErr w:type="spellEnd"/>
      <w:r w:rsidRPr="0084310A">
        <w:rPr>
          <w:rStyle w:val="FontStyle336"/>
          <w:szCs w:val="22"/>
        </w:rPr>
        <w:t xml:space="preserve"> поведения в контексте традиционных моральных норм.</w:t>
      </w:r>
    </w:p>
    <w:p w:rsidR="000F594D" w:rsidRPr="0084310A" w:rsidRDefault="000F594D" w:rsidP="0075658C">
      <w:pPr>
        <w:pStyle w:val="Style205"/>
        <w:widowControl/>
        <w:ind w:firstLine="720"/>
        <w:jc w:val="both"/>
        <w:rPr>
          <w:rStyle w:val="FontStyle335"/>
          <w:szCs w:val="22"/>
        </w:rPr>
      </w:pPr>
      <w:r w:rsidRPr="0084310A">
        <w:rPr>
          <w:rStyle w:val="FontStyle335"/>
          <w:szCs w:val="22"/>
        </w:rPr>
        <w:t>Воспитание нравственных чувств, убеждений, этического сознания:</w:t>
      </w:r>
    </w:p>
    <w:p w:rsidR="000F594D" w:rsidRPr="0084310A" w:rsidRDefault="000F594D" w:rsidP="0075658C">
      <w:pPr>
        <w:pStyle w:val="Style250"/>
        <w:widowControl/>
        <w:jc w:val="both"/>
        <w:rPr>
          <w:rStyle w:val="FontStyle336"/>
          <w:szCs w:val="22"/>
        </w:rPr>
      </w:pPr>
      <w:r w:rsidRPr="0084310A">
        <w:rPr>
          <w:rStyle w:val="FontStyle336"/>
          <w:szCs w:val="22"/>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F594D" w:rsidRPr="0084310A" w:rsidRDefault="000F594D" w:rsidP="0075658C">
      <w:pPr>
        <w:pStyle w:val="Style250"/>
        <w:widowControl/>
        <w:jc w:val="both"/>
        <w:rPr>
          <w:rStyle w:val="FontStyle336"/>
          <w:szCs w:val="22"/>
        </w:rPr>
      </w:pPr>
      <w:r w:rsidRPr="0084310A">
        <w:rPr>
          <w:rStyle w:val="FontStyle336"/>
          <w:szCs w:val="22"/>
        </w:rPr>
        <w:t>• чувство дружбы к представителям всех национальностей Российской Федерации;</w:t>
      </w:r>
    </w:p>
    <w:p w:rsidR="000F594D" w:rsidRPr="0084310A" w:rsidRDefault="000F594D" w:rsidP="0075658C">
      <w:pPr>
        <w:pStyle w:val="Style250"/>
        <w:widowControl/>
        <w:jc w:val="both"/>
        <w:rPr>
          <w:rStyle w:val="FontStyle336"/>
          <w:szCs w:val="22"/>
        </w:rPr>
      </w:pPr>
      <w:r w:rsidRPr="0084310A">
        <w:rPr>
          <w:rStyle w:val="FontStyle336"/>
          <w:szCs w:val="22"/>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F594D" w:rsidRPr="0084310A" w:rsidRDefault="000F594D" w:rsidP="0075658C">
      <w:pPr>
        <w:pStyle w:val="Style250"/>
        <w:widowControl/>
        <w:jc w:val="both"/>
        <w:rPr>
          <w:rStyle w:val="FontStyle336"/>
          <w:szCs w:val="22"/>
        </w:rPr>
      </w:pPr>
      <w:r w:rsidRPr="0084310A">
        <w:rPr>
          <w:rStyle w:val="FontStyle336"/>
          <w:szCs w:val="22"/>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F594D" w:rsidRPr="0084310A" w:rsidRDefault="000F594D" w:rsidP="0075658C">
      <w:pPr>
        <w:pStyle w:val="Style250"/>
        <w:widowControl/>
        <w:jc w:val="both"/>
        <w:rPr>
          <w:rStyle w:val="FontStyle336"/>
          <w:szCs w:val="22"/>
        </w:rPr>
      </w:pPr>
      <w:r w:rsidRPr="0084310A">
        <w:rPr>
          <w:rStyle w:val="FontStyle336"/>
          <w:szCs w:val="22"/>
        </w:rPr>
        <w:t>• знание традиций своей семьи и школы, бережное отношение к ним;</w:t>
      </w:r>
    </w:p>
    <w:p w:rsidR="000F594D" w:rsidRPr="0084310A" w:rsidRDefault="000F594D" w:rsidP="0075658C">
      <w:pPr>
        <w:pStyle w:val="Style250"/>
        <w:widowControl/>
        <w:jc w:val="both"/>
        <w:rPr>
          <w:rStyle w:val="FontStyle336"/>
          <w:szCs w:val="22"/>
        </w:rPr>
      </w:pPr>
      <w:r w:rsidRPr="0084310A">
        <w:rPr>
          <w:rStyle w:val="FontStyle336"/>
          <w:szCs w:val="22"/>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F594D" w:rsidRPr="0084310A" w:rsidRDefault="000F594D" w:rsidP="0075658C">
      <w:pPr>
        <w:pStyle w:val="Style250"/>
        <w:widowControl/>
        <w:jc w:val="both"/>
        <w:rPr>
          <w:rStyle w:val="FontStyle336"/>
          <w:szCs w:val="22"/>
        </w:rPr>
      </w:pPr>
      <w:r w:rsidRPr="0084310A">
        <w:rPr>
          <w:rStyle w:val="FontStyle336"/>
          <w:szCs w:val="22"/>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F594D" w:rsidRPr="0084310A" w:rsidRDefault="000F594D" w:rsidP="0075658C">
      <w:pPr>
        <w:pStyle w:val="Style250"/>
        <w:widowControl/>
        <w:jc w:val="both"/>
        <w:rPr>
          <w:rStyle w:val="FontStyle336"/>
          <w:szCs w:val="22"/>
        </w:rPr>
      </w:pPr>
      <w:r w:rsidRPr="0084310A">
        <w:rPr>
          <w:rStyle w:val="FontStyle336"/>
          <w:szCs w:val="22"/>
        </w:rPr>
        <w:t xml:space="preserve">• готовность сознательно выполнять правила для </w:t>
      </w:r>
      <w:proofErr w:type="gramStart"/>
      <w:r w:rsidRPr="0084310A">
        <w:rPr>
          <w:rStyle w:val="FontStyle336"/>
          <w:szCs w:val="22"/>
        </w:rPr>
        <w:t>обучающихся</w:t>
      </w:r>
      <w:proofErr w:type="gramEnd"/>
      <w:r w:rsidRPr="0084310A">
        <w:rPr>
          <w:rStyle w:val="FontStyle336"/>
          <w:szCs w:val="22"/>
        </w:rPr>
        <w:t>, понимание необходимости самодисциплины;</w:t>
      </w:r>
    </w:p>
    <w:p w:rsidR="000F594D" w:rsidRPr="0084310A" w:rsidRDefault="000F594D" w:rsidP="0075658C">
      <w:pPr>
        <w:pStyle w:val="Style250"/>
        <w:widowControl/>
        <w:jc w:val="both"/>
        <w:rPr>
          <w:rStyle w:val="FontStyle336"/>
          <w:szCs w:val="22"/>
        </w:rPr>
      </w:pPr>
      <w:r w:rsidRPr="0084310A">
        <w:rPr>
          <w:rStyle w:val="FontStyle336"/>
          <w:szCs w:val="22"/>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F594D" w:rsidRPr="0084310A" w:rsidRDefault="000F594D" w:rsidP="0075658C">
      <w:pPr>
        <w:pStyle w:val="Style250"/>
        <w:widowControl/>
        <w:jc w:val="both"/>
        <w:rPr>
          <w:rStyle w:val="FontStyle336"/>
          <w:szCs w:val="22"/>
        </w:rPr>
      </w:pPr>
      <w:r w:rsidRPr="0084310A">
        <w:rPr>
          <w:rStyle w:val="FontStyle336"/>
          <w:szCs w:val="22"/>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594D" w:rsidRPr="0084310A" w:rsidRDefault="000F594D" w:rsidP="0075658C">
      <w:pPr>
        <w:pStyle w:val="Style250"/>
        <w:widowControl/>
        <w:jc w:val="both"/>
        <w:rPr>
          <w:rStyle w:val="FontStyle336"/>
          <w:szCs w:val="22"/>
        </w:rPr>
      </w:pPr>
      <w:r w:rsidRPr="0084310A">
        <w:rPr>
          <w:rStyle w:val="FontStyle336"/>
          <w:szCs w:val="22"/>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F594D" w:rsidRPr="0084310A" w:rsidRDefault="000F594D" w:rsidP="0075658C">
      <w:pPr>
        <w:pStyle w:val="Style250"/>
        <w:widowControl/>
        <w:jc w:val="both"/>
        <w:rPr>
          <w:rStyle w:val="FontStyle336"/>
          <w:szCs w:val="22"/>
        </w:rPr>
      </w:pPr>
      <w:r w:rsidRPr="0084310A">
        <w:rPr>
          <w:rStyle w:val="FontStyle336"/>
          <w:szCs w:val="22"/>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0F594D" w:rsidRPr="0084310A" w:rsidRDefault="000F594D" w:rsidP="0075658C">
      <w:pPr>
        <w:pStyle w:val="Style250"/>
        <w:widowControl/>
        <w:jc w:val="both"/>
        <w:rPr>
          <w:rStyle w:val="FontStyle336"/>
          <w:szCs w:val="22"/>
        </w:rPr>
      </w:pPr>
      <w:r w:rsidRPr="0084310A">
        <w:rPr>
          <w:rStyle w:val="FontStyle336"/>
          <w:szCs w:val="22"/>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F594D" w:rsidRPr="0084310A" w:rsidRDefault="000F594D" w:rsidP="0075658C">
      <w:pPr>
        <w:pStyle w:val="Style250"/>
        <w:widowControl/>
        <w:jc w:val="both"/>
        <w:rPr>
          <w:rStyle w:val="FontStyle336"/>
          <w:szCs w:val="22"/>
        </w:rPr>
      </w:pPr>
      <w:r w:rsidRPr="0084310A">
        <w:rPr>
          <w:rStyle w:val="FontStyle336"/>
          <w:szCs w:val="22"/>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экологической культуры, культуры здорового и безопасного образа жизни:</w:t>
      </w:r>
    </w:p>
    <w:p w:rsidR="000F594D" w:rsidRPr="0084310A" w:rsidRDefault="000F594D" w:rsidP="0075658C">
      <w:pPr>
        <w:pStyle w:val="Style250"/>
        <w:widowControl/>
        <w:jc w:val="both"/>
        <w:rPr>
          <w:rStyle w:val="FontStyle336"/>
          <w:szCs w:val="22"/>
        </w:rPr>
      </w:pPr>
      <w:r w:rsidRPr="0084310A">
        <w:rPr>
          <w:rStyle w:val="FontStyle336"/>
          <w:szCs w:val="22"/>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F594D" w:rsidRPr="0084310A" w:rsidRDefault="000F594D" w:rsidP="0075658C">
      <w:pPr>
        <w:pStyle w:val="Style250"/>
        <w:widowControl/>
        <w:jc w:val="both"/>
        <w:rPr>
          <w:rStyle w:val="FontStyle336"/>
          <w:szCs w:val="22"/>
        </w:rPr>
      </w:pPr>
      <w:r w:rsidRPr="0084310A">
        <w:rPr>
          <w:rStyle w:val="FontStyle336"/>
          <w:szCs w:val="22"/>
        </w:rPr>
        <w:lastRenderedPageBreak/>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F594D" w:rsidRPr="0084310A" w:rsidRDefault="000F594D" w:rsidP="0075658C">
      <w:pPr>
        <w:pStyle w:val="Style250"/>
        <w:widowControl/>
        <w:jc w:val="both"/>
        <w:rPr>
          <w:rStyle w:val="FontStyle336"/>
          <w:szCs w:val="22"/>
        </w:rPr>
      </w:pPr>
      <w:r w:rsidRPr="0084310A">
        <w:rPr>
          <w:rStyle w:val="FontStyle336"/>
          <w:szCs w:val="22"/>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F594D" w:rsidRPr="0084310A" w:rsidRDefault="000F594D" w:rsidP="0075658C">
      <w:pPr>
        <w:pStyle w:val="Style250"/>
        <w:widowControl/>
        <w:jc w:val="both"/>
        <w:rPr>
          <w:rStyle w:val="FontStyle336"/>
          <w:szCs w:val="22"/>
        </w:rPr>
      </w:pPr>
      <w:r w:rsidRPr="0084310A">
        <w:rPr>
          <w:rStyle w:val="FontStyle336"/>
          <w:szCs w:val="22"/>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F594D" w:rsidRPr="0084310A" w:rsidRDefault="000F594D" w:rsidP="0075658C">
      <w:pPr>
        <w:pStyle w:val="Style250"/>
        <w:widowControl/>
        <w:jc w:val="both"/>
        <w:rPr>
          <w:rStyle w:val="FontStyle336"/>
          <w:szCs w:val="22"/>
        </w:rPr>
      </w:pPr>
      <w:r w:rsidRPr="0084310A">
        <w:rPr>
          <w:rStyle w:val="FontStyle336"/>
          <w:szCs w:val="22"/>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F594D" w:rsidRPr="0084310A" w:rsidRDefault="000F594D" w:rsidP="0075658C">
      <w:pPr>
        <w:pStyle w:val="Style250"/>
        <w:widowControl/>
        <w:jc w:val="both"/>
        <w:rPr>
          <w:rStyle w:val="FontStyle336"/>
          <w:szCs w:val="22"/>
        </w:rPr>
      </w:pPr>
      <w:r w:rsidRPr="0084310A">
        <w:rPr>
          <w:rStyle w:val="FontStyle336"/>
          <w:szCs w:val="22"/>
        </w:rPr>
        <w:t>• знание основных социальных моделей, правил экологического поведения, вариантов здорового образа жизни;</w:t>
      </w:r>
    </w:p>
    <w:p w:rsidR="000F594D" w:rsidRPr="0084310A" w:rsidRDefault="000F594D" w:rsidP="0075658C">
      <w:pPr>
        <w:pStyle w:val="Style250"/>
        <w:widowControl/>
        <w:jc w:val="both"/>
        <w:rPr>
          <w:rStyle w:val="FontStyle336"/>
          <w:szCs w:val="22"/>
        </w:rPr>
      </w:pPr>
      <w:r w:rsidRPr="0084310A">
        <w:rPr>
          <w:rStyle w:val="FontStyle336"/>
          <w:szCs w:val="22"/>
        </w:rPr>
        <w:t>• знание норм и правил экологической этики, законодательства в области экологии и здоровья;</w:t>
      </w:r>
    </w:p>
    <w:p w:rsidR="000F594D" w:rsidRPr="0084310A" w:rsidRDefault="000F594D" w:rsidP="0075658C">
      <w:pPr>
        <w:pStyle w:val="Style250"/>
        <w:widowControl/>
        <w:jc w:val="both"/>
        <w:rPr>
          <w:rStyle w:val="FontStyle336"/>
          <w:szCs w:val="22"/>
        </w:rPr>
      </w:pPr>
      <w:r w:rsidRPr="0084310A">
        <w:rPr>
          <w:rStyle w:val="FontStyle336"/>
          <w:szCs w:val="22"/>
        </w:rPr>
        <w:t>• знание традиций нравственно-этического отношения к природе и здоровью в культуре народов России;</w:t>
      </w:r>
    </w:p>
    <w:p w:rsidR="000F594D" w:rsidRPr="0084310A" w:rsidRDefault="000F594D" w:rsidP="0075658C">
      <w:pPr>
        <w:pStyle w:val="Style250"/>
        <w:widowControl/>
        <w:jc w:val="both"/>
        <w:rPr>
          <w:rStyle w:val="FontStyle336"/>
          <w:szCs w:val="22"/>
        </w:rPr>
      </w:pPr>
      <w:r w:rsidRPr="0084310A">
        <w:rPr>
          <w:rStyle w:val="FontStyle336"/>
          <w:szCs w:val="22"/>
        </w:rPr>
        <w:t>• знание глобальной взаимосвязи и взаимозависимости природных и социальных явлений;</w:t>
      </w:r>
    </w:p>
    <w:p w:rsidR="000F594D" w:rsidRPr="0084310A" w:rsidRDefault="000F594D" w:rsidP="0075658C">
      <w:pPr>
        <w:pStyle w:val="Style250"/>
        <w:widowControl/>
        <w:jc w:val="both"/>
        <w:rPr>
          <w:rStyle w:val="FontStyle336"/>
          <w:szCs w:val="22"/>
        </w:rPr>
      </w:pPr>
      <w:r w:rsidRPr="0084310A">
        <w:rPr>
          <w:rStyle w:val="FontStyle336"/>
          <w:szCs w:val="22"/>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F594D" w:rsidRPr="0084310A" w:rsidRDefault="000F594D" w:rsidP="0075658C">
      <w:pPr>
        <w:pStyle w:val="Style250"/>
        <w:widowControl/>
        <w:jc w:val="both"/>
        <w:rPr>
          <w:rStyle w:val="FontStyle336"/>
          <w:szCs w:val="22"/>
        </w:rPr>
      </w:pPr>
      <w:r w:rsidRPr="0084310A">
        <w:rPr>
          <w:rStyle w:val="FontStyle336"/>
          <w:szCs w:val="22"/>
        </w:rPr>
        <w:t>• умение анализировать изменения в окружающей среде и прогнозировать последствия этих изменений для природы и здоровья человека;</w:t>
      </w:r>
    </w:p>
    <w:p w:rsidR="000F594D" w:rsidRPr="0084310A" w:rsidRDefault="000F594D" w:rsidP="0075658C">
      <w:pPr>
        <w:pStyle w:val="Style250"/>
        <w:widowControl/>
        <w:jc w:val="both"/>
        <w:rPr>
          <w:rStyle w:val="FontStyle336"/>
          <w:szCs w:val="22"/>
        </w:rPr>
      </w:pPr>
      <w:r w:rsidRPr="0084310A">
        <w:rPr>
          <w:rStyle w:val="FontStyle336"/>
          <w:szCs w:val="22"/>
        </w:rPr>
        <w:t>• умение устанавливать причинно-следственные связи возникновения и развития явлений в экосистемах;</w:t>
      </w:r>
    </w:p>
    <w:p w:rsidR="000F594D" w:rsidRPr="0084310A" w:rsidRDefault="000F594D" w:rsidP="0075658C">
      <w:pPr>
        <w:pStyle w:val="Style250"/>
        <w:widowControl/>
        <w:jc w:val="both"/>
        <w:rPr>
          <w:rStyle w:val="FontStyle336"/>
          <w:szCs w:val="22"/>
        </w:rPr>
      </w:pPr>
      <w:r w:rsidRPr="0084310A">
        <w:rPr>
          <w:rStyle w:val="FontStyle336"/>
          <w:szCs w:val="22"/>
        </w:rPr>
        <w:t xml:space="preserve">• умение строить свою деятельность и проекты с учётом создаваемой нагрузки на </w:t>
      </w:r>
      <w:proofErr w:type="spellStart"/>
      <w:r w:rsidRPr="0084310A">
        <w:rPr>
          <w:rStyle w:val="FontStyle336"/>
          <w:szCs w:val="22"/>
        </w:rPr>
        <w:t>социоприродное</w:t>
      </w:r>
      <w:proofErr w:type="spellEnd"/>
      <w:r w:rsidRPr="0084310A">
        <w:rPr>
          <w:rStyle w:val="FontStyle336"/>
          <w:szCs w:val="22"/>
        </w:rPr>
        <w:t xml:space="preserve"> окружение;</w:t>
      </w:r>
    </w:p>
    <w:p w:rsidR="000F594D" w:rsidRPr="0084310A" w:rsidRDefault="000F594D" w:rsidP="0075658C">
      <w:pPr>
        <w:pStyle w:val="Style250"/>
        <w:widowControl/>
        <w:jc w:val="both"/>
        <w:rPr>
          <w:rStyle w:val="FontStyle336"/>
          <w:szCs w:val="22"/>
        </w:rPr>
      </w:pPr>
      <w:r w:rsidRPr="0084310A">
        <w:rPr>
          <w:rStyle w:val="FontStyle336"/>
          <w:szCs w:val="22"/>
        </w:rPr>
        <w:t>• знания об оздоровительном влиянии экологически чистых природных факторов на человека;</w:t>
      </w:r>
    </w:p>
    <w:p w:rsidR="000F594D" w:rsidRPr="0084310A" w:rsidRDefault="000F594D" w:rsidP="0075658C">
      <w:pPr>
        <w:pStyle w:val="Style250"/>
        <w:widowControl/>
        <w:jc w:val="both"/>
        <w:rPr>
          <w:rStyle w:val="FontStyle336"/>
          <w:szCs w:val="22"/>
        </w:rPr>
      </w:pPr>
      <w:r w:rsidRPr="0084310A">
        <w:rPr>
          <w:rStyle w:val="FontStyle336"/>
          <w:szCs w:val="22"/>
        </w:rPr>
        <w:t xml:space="preserve">• формирование личного опыта </w:t>
      </w:r>
      <w:proofErr w:type="spellStart"/>
      <w:r w:rsidRPr="0084310A">
        <w:rPr>
          <w:rStyle w:val="FontStyle336"/>
          <w:szCs w:val="22"/>
        </w:rPr>
        <w:t>здоровьесберегающей</w:t>
      </w:r>
      <w:proofErr w:type="spellEnd"/>
      <w:r w:rsidRPr="0084310A">
        <w:rPr>
          <w:rStyle w:val="FontStyle336"/>
          <w:szCs w:val="22"/>
        </w:rPr>
        <w:t xml:space="preserve"> деятельности;</w:t>
      </w:r>
    </w:p>
    <w:p w:rsidR="000F594D" w:rsidRPr="0084310A" w:rsidRDefault="000F594D" w:rsidP="0075658C">
      <w:pPr>
        <w:pStyle w:val="Style250"/>
        <w:widowControl/>
        <w:jc w:val="both"/>
        <w:rPr>
          <w:rStyle w:val="FontStyle336"/>
          <w:szCs w:val="22"/>
        </w:rPr>
      </w:pPr>
      <w:r w:rsidRPr="0084310A">
        <w:rPr>
          <w:rStyle w:val="FontStyle336"/>
          <w:szCs w:val="22"/>
        </w:rPr>
        <w:t>• знания о возможном негативном влиянии компьютерных игр, телевидения, рекламы на здоровье человека;</w:t>
      </w:r>
    </w:p>
    <w:p w:rsidR="000F594D" w:rsidRPr="0084310A" w:rsidRDefault="000F594D" w:rsidP="0075658C">
      <w:pPr>
        <w:pStyle w:val="Style250"/>
        <w:widowControl/>
        <w:jc w:val="both"/>
        <w:rPr>
          <w:rStyle w:val="FontStyle336"/>
          <w:szCs w:val="22"/>
        </w:rPr>
      </w:pPr>
      <w:r w:rsidRPr="0084310A">
        <w:rPr>
          <w:rStyle w:val="FontStyle336"/>
          <w:szCs w:val="22"/>
        </w:rPr>
        <w:t xml:space="preserve">• резко негативное отношение к курению, употреблению алкогольных напитков, наркотиков и других </w:t>
      </w:r>
      <w:proofErr w:type="spellStart"/>
      <w:r w:rsidRPr="0084310A">
        <w:rPr>
          <w:rStyle w:val="FontStyle336"/>
          <w:szCs w:val="22"/>
        </w:rPr>
        <w:t>психоактивных</w:t>
      </w:r>
      <w:proofErr w:type="spellEnd"/>
      <w:r w:rsidRPr="0084310A">
        <w:rPr>
          <w:rStyle w:val="FontStyle336"/>
          <w:szCs w:val="22"/>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0F594D" w:rsidRPr="0084310A" w:rsidRDefault="000F594D" w:rsidP="0075658C">
      <w:pPr>
        <w:pStyle w:val="Style250"/>
        <w:widowControl/>
        <w:jc w:val="both"/>
        <w:rPr>
          <w:rStyle w:val="FontStyle336"/>
          <w:szCs w:val="22"/>
        </w:rPr>
      </w:pPr>
      <w:r w:rsidRPr="0084310A">
        <w:rPr>
          <w:rStyle w:val="FontStyle336"/>
          <w:szCs w:val="22"/>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F594D" w:rsidRPr="0084310A" w:rsidRDefault="000F594D" w:rsidP="0075658C">
      <w:pPr>
        <w:pStyle w:val="Style250"/>
        <w:widowControl/>
        <w:jc w:val="both"/>
        <w:rPr>
          <w:rStyle w:val="FontStyle336"/>
          <w:szCs w:val="22"/>
        </w:rPr>
      </w:pPr>
      <w:r w:rsidRPr="0084310A">
        <w:rPr>
          <w:rStyle w:val="FontStyle336"/>
          <w:szCs w:val="22"/>
        </w:rPr>
        <w:t>• умение противостоять негативным факторам, способствующим ухудшению здоровья;</w:t>
      </w:r>
    </w:p>
    <w:p w:rsidR="000F594D" w:rsidRPr="0084310A" w:rsidRDefault="000F594D" w:rsidP="0075658C">
      <w:pPr>
        <w:pStyle w:val="Style250"/>
        <w:widowControl/>
        <w:jc w:val="both"/>
        <w:rPr>
          <w:rStyle w:val="FontStyle336"/>
          <w:szCs w:val="22"/>
        </w:rPr>
      </w:pPr>
      <w:r w:rsidRPr="0084310A">
        <w:rPr>
          <w:rStyle w:val="FontStyle336"/>
          <w:szCs w:val="22"/>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F594D" w:rsidRPr="0084310A" w:rsidRDefault="000F594D" w:rsidP="0075658C">
      <w:pPr>
        <w:pStyle w:val="Style250"/>
        <w:widowControl/>
        <w:jc w:val="both"/>
        <w:rPr>
          <w:rStyle w:val="FontStyle336"/>
          <w:szCs w:val="22"/>
        </w:rPr>
      </w:pPr>
      <w:r w:rsidRPr="0084310A">
        <w:rPr>
          <w:rStyle w:val="FontStyle336"/>
          <w:szCs w:val="22"/>
        </w:rPr>
        <w:t xml:space="preserve">• знание и выполнение санитарно-гигиенических правил, соблюдение </w:t>
      </w:r>
      <w:proofErr w:type="spellStart"/>
      <w:r w:rsidRPr="0084310A">
        <w:rPr>
          <w:rStyle w:val="FontStyle336"/>
          <w:szCs w:val="22"/>
        </w:rPr>
        <w:t>здоровьесберегающего</w:t>
      </w:r>
      <w:proofErr w:type="spellEnd"/>
      <w:r w:rsidRPr="0084310A">
        <w:rPr>
          <w:rStyle w:val="FontStyle336"/>
          <w:szCs w:val="22"/>
        </w:rPr>
        <w:t xml:space="preserve"> режима дня;</w:t>
      </w:r>
    </w:p>
    <w:p w:rsidR="000F594D" w:rsidRPr="0084310A" w:rsidRDefault="000F594D" w:rsidP="0075658C">
      <w:pPr>
        <w:pStyle w:val="Style250"/>
        <w:widowControl/>
        <w:jc w:val="both"/>
        <w:rPr>
          <w:rStyle w:val="FontStyle336"/>
          <w:szCs w:val="22"/>
        </w:rPr>
      </w:pPr>
      <w:r w:rsidRPr="0084310A">
        <w:rPr>
          <w:rStyle w:val="FontStyle336"/>
          <w:szCs w:val="22"/>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F594D" w:rsidRPr="0084310A" w:rsidRDefault="000F594D" w:rsidP="0075658C">
      <w:pPr>
        <w:pStyle w:val="Style250"/>
        <w:widowControl/>
        <w:jc w:val="both"/>
        <w:rPr>
          <w:rStyle w:val="FontStyle336"/>
          <w:szCs w:val="22"/>
        </w:rPr>
      </w:pPr>
      <w:r w:rsidRPr="0084310A">
        <w:rPr>
          <w:rStyle w:val="FontStyle336"/>
          <w:szCs w:val="22"/>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594D" w:rsidRPr="0084310A" w:rsidRDefault="000F594D" w:rsidP="0075658C">
      <w:pPr>
        <w:pStyle w:val="Style250"/>
        <w:widowControl/>
        <w:jc w:val="both"/>
        <w:rPr>
          <w:rStyle w:val="FontStyle336"/>
          <w:szCs w:val="22"/>
        </w:rPr>
      </w:pPr>
      <w:r w:rsidRPr="0084310A">
        <w:rPr>
          <w:rStyle w:val="FontStyle336"/>
          <w:szCs w:val="22"/>
        </w:rPr>
        <w:t>• формирование опыта участия в общественно значимых делах по охране природы и заботе о личном здоровье и здоровье окружающих людей;</w:t>
      </w:r>
    </w:p>
    <w:p w:rsidR="000F594D" w:rsidRPr="0084310A" w:rsidRDefault="000F594D" w:rsidP="0075658C">
      <w:pPr>
        <w:pStyle w:val="Style250"/>
        <w:widowControl/>
        <w:jc w:val="both"/>
        <w:rPr>
          <w:rStyle w:val="FontStyle336"/>
          <w:szCs w:val="22"/>
        </w:rPr>
      </w:pPr>
      <w:r w:rsidRPr="0084310A">
        <w:rPr>
          <w:rStyle w:val="FontStyle336"/>
          <w:szCs w:val="22"/>
        </w:rPr>
        <w:t>• овладение умением сотрудничества (социального партнёрства), связанного с решением местных экологических проблем и здоровьем людей;</w:t>
      </w:r>
    </w:p>
    <w:p w:rsidR="000F594D" w:rsidRPr="0084310A" w:rsidRDefault="000F594D" w:rsidP="0075658C">
      <w:pPr>
        <w:pStyle w:val="Style250"/>
        <w:widowControl/>
        <w:jc w:val="both"/>
        <w:rPr>
          <w:rStyle w:val="FontStyle336"/>
          <w:szCs w:val="22"/>
        </w:rPr>
      </w:pPr>
      <w:r w:rsidRPr="0084310A">
        <w:rPr>
          <w:rStyle w:val="FontStyle336"/>
          <w:szCs w:val="22"/>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F594D" w:rsidRPr="0084310A" w:rsidRDefault="000F594D" w:rsidP="0075658C">
      <w:pPr>
        <w:pStyle w:val="Style4"/>
        <w:widowControl/>
        <w:ind w:firstLine="720"/>
        <w:jc w:val="both"/>
        <w:rPr>
          <w:rStyle w:val="FontStyle335"/>
          <w:szCs w:val="22"/>
        </w:rPr>
      </w:pPr>
      <w:r w:rsidRPr="0084310A">
        <w:rPr>
          <w:rStyle w:val="FontStyle335"/>
          <w:szCs w:val="22"/>
        </w:rPr>
        <w:t>Воспитание трудолюбия, сознательного, творческого отношения к образованию, труду и жизни, подготовка к сознательному выбору профессии:</w:t>
      </w:r>
    </w:p>
    <w:p w:rsidR="000F594D" w:rsidRPr="0084310A" w:rsidRDefault="000F594D" w:rsidP="0075658C">
      <w:pPr>
        <w:pStyle w:val="Style250"/>
        <w:widowControl/>
        <w:jc w:val="both"/>
        <w:rPr>
          <w:rStyle w:val="FontStyle336"/>
          <w:szCs w:val="22"/>
        </w:rPr>
      </w:pPr>
      <w:r w:rsidRPr="0084310A">
        <w:rPr>
          <w:rStyle w:val="FontStyle336"/>
          <w:szCs w:val="22"/>
        </w:rPr>
        <w:lastRenderedPageBreak/>
        <w:t>• понимание необходимости научных знаний для развития личности и общества, их роли в жизни, труде, творчестве;</w:t>
      </w:r>
    </w:p>
    <w:p w:rsidR="000F594D" w:rsidRPr="0084310A" w:rsidRDefault="000F594D" w:rsidP="0075658C">
      <w:pPr>
        <w:pStyle w:val="Style250"/>
        <w:widowControl/>
        <w:jc w:val="both"/>
        <w:rPr>
          <w:rStyle w:val="FontStyle336"/>
          <w:szCs w:val="22"/>
        </w:rPr>
      </w:pPr>
      <w:r w:rsidRPr="0084310A">
        <w:rPr>
          <w:rStyle w:val="FontStyle336"/>
          <w:szCs w:val="22"/>
        </w:rPr>
        <w:t>• понимание нравственных основ образования;</w:t>
      </w:r>
    </w:p>
    <w:p w:rsidR="000F594D" w:rsidRPr="0084310A" w:rsidRDefault="000F594D" w:rsidP="0075658C">
      <w:pPr>
        <w:pStyle w:val="Style250"/>
        <w:widowControl/>
        <w:jc w:val="both"/>
        <w:rPr>
          <w:rStyle w:val="FontStyle336"/>
          <w:szCs w:val="22"/>
        </w:rPr>
      </w:pPr>
      <w:r w:rsidRPr="0084310A">
        <w:rPr>
          <w:rStyle w:val="FontStyle336"/>
          <w:szCs w:val="22"/>
        </w:rPr>
        <w:t>• начальный опыт применения знаний в труде, общественной жизни, в быту;</w:t>
      </w:r>
    </w:p>
    <w:p w:rsidR="000F594D" w:rsidRPr="0084310A" w:rsidRDefault="000F594D" w:rsidP="0075658C">
      <w:pPr>
        <w:pStyle w:val="Style250"/>
        <w:widowControl/>
        <w:jc w:val="both"/>
        <w:rPr>
          <w:rStyle w:val="FontStyle336"/>
          <w:szCs w:val="22"/>
        </w:rPr>
      </w:pPr>
      <w:r w:rsidRPr="0084310A">
        <w:rPr>
          <w:rStyle w:val="FontStyle336"/>
          <w:szCs w:val="22"/>
        </w:rPr>
        <w:t>• умение применять знания, умения и навыки для решения проектных и учебно-исследовательских задач;</w:t>
      </w:r>
    </w:p>
    <w:p w:rsidR="000F594D" w:rsidRPr="0084310A" w:rsidRDefault="000F594D" w:rsidP="0075658C">
      <w:pPr>
        <w:pStyle w:val="Style250"/>
        <w:widowControl/>
        <w:jc w:val="both"/>
        <w:rPr>
          <w:rStyle w:val="FontStyle336"/>
          <w:szCs w:val="22"/>
        </w:rPr>
      </w:pPr>
      <w:r w:rsidRPr="0084310A">
        <w:rPr>
          <w:rStyle w:val="FontStyle336"/>
          <w:szCs w:val="22"/>
        </w:rPr>
        <w:t>• самоопределение в области своих познавательных интересов;</w:t>
      </w:r>
    </w:p>
    <w:p w:rsidR="000F594D" w:rsidRPr="0084310A" w:rsidRDefault="000F594D" w:rsidP="0075658C">
      <w:pPr>
        <w:pStyle w:val="Style250"/>
        <w:widowControl/>
        <w:jc w:val="both"/>
        <w:rPr>
          <w:rStyle w:val="FontStyle336"/>
          <w:szCs w:val="22"/>
        </w:rPr>
      </w:pPr>
      <w:r w:rsidRPr="0084310A">
        <w:rPr>
          <w:rStyle w:val="FontStyle336"/>
          <w:szCs w:val="22"/>
        </w:rPr>
        <w:t>• умение организовать процесс самообразования, творчески и критически работать с информацией из разных источников;</w:t>
      </w:r>
    </w:p>
    <w:p w:rsidR="000F594D" w:rsidRPr="0084310A" w:rsidRDefault="000F594D" w:rsidP="0075658C">
      <w:pPr>
        <w:pStyle w:val="Style250"/>
        <w:widowControl/>
        <w:jc w:val="both"/>
        <w:rPr>
          <w:rStyle w:val="FontStyle336"/>
          <w:szCs w:val="22"/>
        </w:rPr>
      </w:pPr>
      <w:r w:rsidRPr="0084310A">
        <w:rPr>
          <w:rStyle w:val="FontStyle336"/>
          <w:szCs w:val="22"/>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F594D" w:rsidRPr="0084310A" w:rsidRDefault="000F594D" w:rsidP="0075658C">
      <w:pPr>
        <w:pStyle w:val="Style250"/>
        <w:widowControl/>
        <w:jc w:val="both"/>
        <w:rPr>
          <w:rStyle w:val="FontStyle336"/>
          <w:szCs w:val="22"/>
        </w:rPr>
      </w:pPr>
      <w:r w:rsidRPr="0084310A">
        <w:rPr>
          <w:rStyle w:val="FontStyle336"/>
          <w:szCs w:val="22"/>
        </w:rPr>
        <w:t>• понимание важности непрерывного образования и самообразования в течение всей жизни;</w:t>
      </w:r>
    </w:p>
    <w:p w:rsidR="000F594D" w:rsidRPr="0084310A" w:rsidRDefault="000F594D" w:rsidP="0075658C">
      <w:pPr>
        <w:pStyle w:val="Style263"/>
        <w:widowControl/>
        <w:jc w:val="both"/>
        <w:rPr>
          <w:rStyle w:val="FontStyle336"/>
          <w:szCs w:val="22"/>
        </w:rPr>
      </w:pPr>
      <w:r w:rsidRPr="0084310A">
        <w:rPr>
          <w:rStyle w:val="FontStyle336"/>
          <w:szCs w:val="22"/>
        </w:rPr>
        <w:t>• осознание нравственной природы труда, его роли в жизни человека и общества, в создании материальных, социальных и культурных благ;</w:t>
      </w:r>
    </w:p>
    <w:p w:rsidR="000F594D" w:rsidRPr="0084310A" w:rsidRDefault="000F594D" w:rsidP="0075658C">
      <w:pPr>
        <w:pStyle w:val="Style263"/>
        <w:widowControl/>
        <w:jc w:val="both"/>
        <w:rPr>
          <w:rStyle w:val="FontStyle336"/>
          <w:szCs w:val="22"/>
        </w:rPr>
      </w:pPr>
      <w:r w:rsidRPr="0084310A">
        <w:rPr>
          <w:rStyle w:val="FontStyle336"/>
          <w:szCs w:val="22"/>
        </w:rPr>
        <w:t>• знание и уважение трудовых традиций своей семьи, трудовых подвигов старших поколений;</w:t>
      </w:r>
    </w:p>
    <w:p w:rsidR="000F594D" w:rsidRPr="0084310A" w:rsidRDefault="000F594D" w:rsidP="0075658C">
      <w:pPr>
        <w:pStyle w:val="Style263"/>
        <w:widowControl/>
        <w:jc w:val="both"/>
        <w:rPr>
          <w:rStyle w:val="FontStyle336"/>
          <w:szCs w:val="22"/>
        </w:rPr>
      </w:pPr>
      <w:r w:rsidRPr="0084310A">
        <w:rPr>
          <w:rStyle w:val="FontStyle336"/>
          <w:szCs w:val="22"/>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F594D" w:rsidRPr="0084310A" w:rsidRDefault="000F594D" w:rsidP="0075658C">
      <w:pPr>
        <w:pStyle w:val="Style263"/>
        <w:widowControl/>
        <w:jc w:val="both"/>
        <w:rPr>
          <w:rStyle w:val="FontStyle336"/>
          <w:szCs w:val="22"/>
        </w:rPr>
      </w:pPr>
      <w:r w:rsidRPr="0084310A">
        <w:rPr>
          <w:rStyle w:val="FontStyle336"/>
          <w:szCs w:val="22"/>
        </w:rPr>
        <w:t>• начальный опыт участия в общественно значимых делах;</w:t>
      </w:r>
    </w:p>
    <w:p w:rsidR="000F594D" w:rsidRPr="0084310A" w:rsidRDefault="000F594D" w:rsidP="0075658C">
      <w:pPr>
        <w:pStyle w:val="Style263"/>
        <w:widowControl/>
        <w:jc w:val="both"/>
        <w:rPr>
          <w:rStyle w:val="FontStyle336"/>
          <w:szCs w:val="22"/>
        </w:rPr>
      </w:pPr>
      <w:r w:rsidRPr="0084310A">
        <w:rPr>
          <w:rStyle w:val="FontStyle336"/>
          <w:szCs w:val="22"/>
        </w:rPr>
        <w:t>• навыки трудового творческого сотрудничества со сверстниками, младшими детьми и взрослыми;</w:t>
      </w:r>
    </w:p>
    <w:p w:rsidR="000F594D" w:rsidRPr="0084310A" w:rsidRDefault="000F594D" w:rsidP="0075658C">
      <w:pPr>
        <w:pStyle w:val="Style263"/>
        <w:widowControl/>
        <w:jc w:val="both"/>
        <w:rPr>
          <w:rStyle w:val="FontStyle336"/>
          <w:szCs w:val="22"/>
        </w:rPr>
      </w:pPr>
      <w:r w:rsidRPr="0084310A">
        <w:rPr>
          <w:rStyle w:val="FontStyle336"/>
          <w:szCs w:val="22"/>
        </w:rPr>
        <w:t>• знания о разных профессиях и их требованиях к здоровью, морально-психологическим качествам, знаниям и умениям человека;</w:t>
      </w:r>
    </w:p>
    <w:p w:rsidR="000F594D" w:rsidRPr="0084310A" w:rsidRDefault="000F594D" w:rsidP="0075658C">
      <w:pPr>
        <w:pStyle w:val="Style263"/>
        <w:widowControl/>
        <w:jc w:val="both"/>
        <w:rPr>
          <w:rStyle w:val="FontStyle336"/>
          <w:szCs w:val="22"/>
        </w:rPr>
      </w:pPr>
      <w:r w:rsidRPr="0084310A">
        <w:rPr>
          <w:rStyle w:val="FontStyle336"/>
          <w:szCs w:val="22"/>
        </w:rPr>
        <w:t>• сформированность первоначальных профессиональных намерений и интересов;</w:t>
      </w:r>
    </w:p>
    <w:p w:rsidR="000F594D" w:rsidRPr="0084310A" w:rsidRDefault="000F594D" w:rsidP="0075658C">
      <w:pPr>
        <w:pStyle w:val="Style263"/>
        <w:widowControl/>
        <w:jc w:val="both"/>
        <w:rPr>
          <w:rStyle w:val="FontStyle336"/>
          <w:szCs w:val="22"/>
        </w:rPr>
      </w:pPr>
      <w:r w:rsidRPr="0084310A">
        <w:rPr>
          <w:rStyle w:val="FontStyle336"/>
          <w:szCs w:val="22"/>
        </w:rPr>
        <w:t>• общие представления о трудовом законодательстве.</w:t>
      </w:r>
    </w:p>
    <w:p w:rsidR="000F594D" w:rsidRPr="0084310A" w:rsidRDefault="000F594D" w:rsidP="0075658C">
      <w:pPr>
        <w:pStyle w:val="Style4"/>
        <w:widowControl/>
        <w:ind w:firstLine="720"/>
        <w:jc w:val="both"/>
        <w:rPr>
          <w:rStyle w:val="FontStyle335"/>
          <w:szCs w:val="22"/>
        </w:rPr>
      </w:pPr>
      <w:r w:rsidRPr="0084310A">
        <w:rPr>
          <w:rStyle w:val="FontStyle335"/>
          <w:szCs w:val="22"/>
        </w:rPr>
        <w:t xml:space="preserve">Воспитание ценностного отношения к </w:t>
      </w:r>
      <w:proofErr w:type="gramStart"/>
      <w:r w:rsidRPr="0084310A">
        <w:rPr>
          <w:rStyle w:val="FontStyle335"/>
          <w:szCs w:val="22"/>
        </w:rPr>
        <w:t>прекрасному</w:t>
      </w:r>
      <w:proofErr w:type="gramEnd"/>
      <w:r w:rsidRPr="0084310A">
        <w:rPr>
          <w:rStyle w:val="FontStyle335"/>
          <w:szCs w:val="22"/>
        </w:rPr>
        <w:t>, формирование основ эстетической культуры (эстетическое воспитание):</w:t>
      </w:r>
    </w:p>
    <w:p w:rsidR="000F594D" w:rsidRPr="0084310A" w:rsidRDefault="000F594D" w:rsidP="0075658C">
      <w:pPr>
        <w:pStyle w:val="Style263"/>
        <w:widowControl/>
        <w:jc w:val="both"/>
        <w:rPr>
          <w:rStyle w:val="FontStyle336"/>
          <w:szCs w:val="22"/>
        </w:rPr>
      </w:pPr>
      <w:r w:rsidRPr="0084310A">
        <w:rPr>
          <w:rStyle w:val="FontStyle336"/>
          <w:szCs w:val="22"/>
        </w:rPr>
        <w:t xml:space="preserve">• ценностное отношение к </w:t>
      </w:r>
      <w:proofErr w:type="gramStart"/>
      <w:r w:rsidRPr="0084310A">
        <w:rPr>
          <w:rStyle w:val="FontStyle336"/>
          <w:szCs w:val="22"/>
        </w:rPr>
        <w:t>прекрасному</w:t>
      </w:r>
      <w:proofErr w:type="gramEnd"/>
      <w:r w:rsidRPr="0084310A">
        <w:rPr>
          <w:rStyle w:val="FontStyle336"/>
          <w:szCs w:val="22"/>
        </w:rPr>
        <w:t>;</w:t>
      </w:r>
    </w:p>
    <w:p w:rsidR="000F594D" w:rsidRPr="0084310A" w:rsidRDefault="000F594D" w:rsidP="0075658C">
      <w:pPr>
        <w:pStyle w:val="Style263"/>
        <w:widowControl/>
        <w:jc w:val="both"/>
        <w:rPr>
          <w:rStyle w:val="FontStyle336"/>
          <w:szCs w:val="22"/>
        </w:rPr>
      </w:pPr>
      <w:r w:rsidRPr="0084310A">
        <w:rPr>
          <w:rStyle w:val="FontStyle336"/>
          <w:szCs w:val="22"/>
        </w:rPr>
        <w:t>• понимание искусства как особой формы познания и преобразования мира;</w:t>
      </w:r>
    </w:p>
    <w:p w:rsidR="000F594D" w:rsidRPr="0084310A" w:rsidRDefault="000F594D" w:rsidP="0075658C">
      <w:pPr>
        <w:pStyle w:val="Style263"/>
        <w:widowControl/>
        <w:jc w:val="both"/>
        <w:rPr>
          <w:rStyle w:val="FontStyle336"/>
          <w:szCs w:val="22"/>
        </w:rPr>
      </w:pPr>
      <w:r w:rsidRPr="0084310A">
        <w:rPr>
          <w:rStyle w:val="FontStyle336"/>
          <w:szCs w:val="22"/>
        </w:rPr>
        <w:t xml:space="preserve">• способность видеть и ценить </w:t>
      </w:r>
      <w:proofErr w:type="gramStart"/>
      <w:r w:rsidRPr="0084310A">
        <w:rPr>
          <w:rStyle w:val="FontStyle336"/>
          <w:szCs w:val="22"/>
        </w:rPr>
        <w:t>прекрасное</w:t>
      </w:r>
      <w:proofErr w:type="gramEnd"/>
      <w:r w:rsidRPr="0084310A">
        <w:rPr>
          <w:rStyle w:val="FontStyle336"/>
          <w:szCs w:val="22"/>
        </w:rPr>
        <w:t xml:space="preserve"> в природе, быту, труде, спорте и творчестве людей, общественной жизни;</w:t>
      </w:r>
    </w:p>
    <w:p w:rsidR="000F594D" w:rsidRPr="0084310A" w:rsidRDefault="000F594D" w:rsidP="0075658C">
      <w:pPr>
        <w:pStyle w:val="Style263"/>
        <w:widowControl/>
        <w:jc w:val="both"/>
        <w:rPr>
          <w:rStyle w:val="FontStyle336"/>
          <w:szCs w:val="22"/>
        </w:rPr>
      </w:pPr>
      <w:r w:rsidRPr="0084310A">
        <w:rPr>
          <w:rStyle w:val="FontStyle336"/>
          <w:szCs w:val="22"/>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594D" w:rsidRPr="0084310A" w:rsidRDefault="000F594D" w:rsidP="0075658C">
      <w:pPr>
        <w:pStyle w:val="Style263"/>
        <w:widowControl/>
        <w:jc w:val="both"/>
        <w:rPr>
          <w:rStyle w:val="FontStyle336"/>
          <w:szCs w:val="22"/>
        </w:rPr>
      </w:pPr>
      <w:r w:rsidRPr="0084310A">
        <w:rPr>
          <w:rStyle w:val="FontStyle336"/>
          <w:szCs w:val="22"/>
        </w:rPr>
        <w:t>• представление об искусстве народов России;</w:t>
      </w:r>
    </w:p>
    <w:p w:rsidR="000F594D" w:rsidRPr="0084310A" w:rsidRDefault="000F594D" w:rsidP="0075658C">
      <w:pPr>
        <w:pStyle w:val="Style263"/>
        <w:widowControl/>
        <w:jc w:val="both"/>
        <w:rPr>
          <w:rStyle w:val="FontStyle336"/>
          <w:szCs w:val="22"/>
        </w:rPr>
      </w:pPr>
      <w:r w:rsidRPr="0084310A">
        <w:rPr>
          <w:rStyle w:val="FontStyle336"/>
          <w:szCs w:val="22"/>
        </w:rPr>
        <w:t>• опыт эмоционального постижения народного творчества, этнокультурных традиций, фольклора народов России;</w:t>
      </w:r>
    </w:p>
    <w:p w:rsidR="000F594D" w:rsidRPr="0084310A" w:rsidRDefault="000F594D" w:rsidP="0075658C">
      <w:pPr>
        <w:pStyle w:val="Style263"/>
        <w:widowControl/>
        <w:jc w:val="both"/>
        <w:rPr>
          <w:rStyle w:val="FontStyle336"/>
          <w:szCs w:val="22"/>
        </w:rPr>
      </w:pPr>
      <w:r w:rsidRPr="0084310A">
        <w:rPr>
          <w:rStyle w:val="FontStyle336"/>
          <w:szCs w:val="22"/>
        </w:rPr>
        <w:t>• интерес к занятиям творческого характера, различным видам искусства, художественной самодеятельности;</w:t>
      </w:r>
    </w:p>
    <w:p w:rsidR="000F594D" w:rsidRPr="0084310A" w:rsidRDefault="000F594D" w:rsidP="0075658C">
      <w:pPr>
        <w:pStyle w:val="Style263"/>
        <w:widowControl/>
        <w:jc w:val="both"/>
        <w:rPr>
          <w:rStyle w:val="FontStyle336"/>
          <w:szCs w:val="22"/>
        </w:rPr>
      </w:pPr>
      <w:r w:rsidRPr="0084310A">
        <w:rPr>
          <w:rStyle w:val="FontStyle336"/>
          <w:szCs w:val="22"/>
        </w:rPr>
        <w:t>• опыт самореализации в различных видах творческой деятельности, умение выражать себя в доступных видах творчества;</w:t>
      </w:r>
    </w:p>
    <w:p w:rsidR="000F594D" w:rsidRPr="0084310A" w:rsidRDefault="000F594D" w:rsidP="0075658C">
      <w:pPr>
        <w:pStyle w:val="Style263"/>
        <w:widowControl/>
        <w:jc w:val="both"/>
        <w:rPr>
          <w:rStyle w:val="FontStyle336"/>
          <w:szCs w:val="22"/>
        </w:rPr>
      </w:pPr>
      <w:r w:rsidRPr="0084310A">
        <w:rPr>
          <w:rStyle w:val="FontStyle336"/>
          <w:szCs w:val="22"/>
        </w:rPr>
        <w:t>• опыт реализации эстетических ценностей в пространстве школы и семьи.</w:t>
      </w:r>
    </w:p>
    <w:p w:rsidR="000F594D" w:rsidRPr="0084310A" w:rsidRDefault="000F594D" w:rsidP="0075658C">
      <w:pPr>
        <w:pStyle w:val="Style267"/>
        <w:widowControl/>
        <w:jc w:val="both"/>
        <w:rPr>
          <w:rStyle w:val="FontStyle337"/>
          <w:bCs/>
          <w:iCs/>
          <w:sz w:val="22"/>
          <w:szCs w:val="22"/>
        </w:rPr>
      </w:pPr>
      <w:r w:rsidRPr="0084310A">
        <w:rPr>
          <w:rStyle w:val="FontStyle337"/>
          <w:bCs/>
          <w:iCs/>
          <w:sz w:val="22"/>
          <w:szCs w:val="22"/>
        </w:rPr>
        <w:t xml:space="preserve">Мониторинг эффективности реализации </w:t>
      </w:r>
      <w:r w:rsidR="00884D2E">
        <w:rPr>
          <w:rStyle w:val="FontStyle337"/>
          <w:bCs/>
          <w:iCs/>
          <w:sz w:val="22"/>
          <w:szCs w:val="22"/>
        </w:rPr>
        <w:t xml:space="preserve">воспитания и </w:t>
      </w:r>
      <w:r w:rsidRPr="0084310A">
        <w:rPr>
          <w:rStyle w:val="FontStyle337"/>
          <w:bCs/>
          <w:iCs/>
          <w:sz w:val="22"/>
          <w:szCs w:val="22"/>
        </w:rPr>
        <w:t xml:space="preserve">социализации </w:t>
      </w:r>
      <w:proofErr w:type="gramStart"/>
      <w:r w:rsidRPr="0084310A">
        <w:rPr>
          <w:rStyle w:val="FontStyle337"/>
          <w:bCs/>
          <w:iCs/>
          <w:sz w:val="22"/>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0F594D" w:rsidRPr="0084310A" w:rsidRDefault="000F594D" w:rsidP="0075658C">
      <w:pPr>
        <w:pStyle w:val="Style243"/>
        <w:widowControl/>
        <w:jc w:val="both"/>
        <w:rPr>
          <w:rStyle w:val="FontStyle336"/>
          <w:szCs w:val="22"/>
        </w:rPr>
      </w:pPr>
      <w:r w:rsidRPr="0084310A">
        <w:rPr>
          <w:rStyle w:val="FontStyle336"/>
          <w:szCs w:val="22"/>
        </w:rPr>
        <w:t xml:space="preserve">В качестве </w:t>
      </w:r>
      <w:r w:rsidRPr="0084310A">
        <w:rPr>
          <w:rStyle w:val="FontStyle335"/>
          <w:szCs w:val="22"/>
        </w:rPr>
        <w:t xml:space="preserve">основных показателей </w:t>
      </w:r>
      <w:r w:rsidRPr="0084310A">
        <w:rPr>
          <w:rStyle w:val="FontStyle336"/>
          <w:szCs w:val="22"/>
        </w:rPr>
        <w:t>и объектов исследования эффективности реализации образовательным учреждением Программы воспитания и социализации обучающихся выступают:</w:t>
      </w:r>
    </w:p>
    <w:p w:rsidR="000F594D" w:rsidRPr="0084310A" w:rsidRDefault="000F594D" w:rsidP="0075658C">
      <w:pPr>
        <w:pStyle w:val="Style264"/>
        <w:widowControl/>
        <w:jc w:val="both"/>
        <w:rPr>
          <w:rStyle w:val="FontStyle336"/>
          <w:szCs w:val="22"/>
        </w:rPr>
      </w:pPr>
      <w:r w:rsidRPr="0084310A">
        <w:rPr>
          <w:rStyle w:val="FontStyle336"/>
          <w:szCs w:val="22"/>
        </w:rPr>
        <w:t xml:space="preserve">1. Особенности развития личностной, социальной, экологической, трудовой (профессиональной) и </w:t>
      </w:r>
      <w:proofErr w:type="spellStart"/>
      <w:r w:rsidRPr="0084310A">
        <w:rPr>
          <w:rStyle w:val="FontStyle336"/>
          <w:szCs w:val="22"/>
        </w:rPr>
        <w:t>здоровьесберегающей</w:t>
      </w:r>
      <w:proofErr w:type="spellEnd"/>
      <w:r w:rsidRPr="0084310A">
        <w:rPr>
          <w:rStyle w:val="FontStyle336"/>
          <w:szCs w:val="22"/>
        </w:rPr>
        <w:t xml:space="preserve"> культуры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64"/>
        <w:widowControl/>
        <w:jc w:val="both"/>
        <w:rPr>
          <w:rStyle w:val="FontStyle336"/>
          <w:szCs w:val="22"/>
        </w:rPr>
      </w:pPr>
      <w:r w:rsidRPr="0084310A">
        <w:rPr>
          <w:rStyle w:val="FontStyle336"/>
          <w:szCs w:val="22"/>
        </w:rPr>
        <w:t>2. Социально-педагогическая среда, общая психологическая атмосфера и нравственный уклад школьной жизни в образовательном учреждении.</w:t>
      </w:r>
    </w:p>
    <w:p w:rsidR="000F594D" w:rsidRPr="0084310A" w:rsidRDefault="000F594D" w:rsidP="0075658C">
      <w:pPr>
        <w:pStyle w:val="Style264"/>
        <w:widowControl/>
        <w:jc w:val="both"/>
        <w:rPr>
          <w:rStyle w:val="FontStyle336"/>
          <w:szCs w:val="22"/>
        </w:rPr>
      </w:pPr>
      <w:r w:rsidRPr="0084310A">
        <w:rPr>
          <w:rStyle w:val="FontStyle336"/>
          <w:szCs w:val="22"/>
        </w:rPr>
        <w:t xml:space="preserve">3. Особенности детско-родительских отношений и степень </w:t>
      </w:r>
      <w:proofErr w:type="spellStart"/>
      <w:r w:rsidRPr="0084310A">
        <w:rPr>
          <w:rStyle w:val="FontStyle336"/>
          <w:szCs w:val="22"/>
        </w:rPr>
        <w:t>включённости</w:t>
      </w:r>
      <w:proofErr w:type="spellEnd"/>
      <w:r w:rsidRPr="0084310A">
        <w:rPr>
          <w:rStyle w:val="FontStyle336"/>
          <w:szCs w:val="22"/>
        </w:rPr>
        <w:t xml:space="preserve"> родителей (законных представителей) в образовательный и воспитательный процесс.</w:t>
      </w:r>
    </w:p>
    <w:p w:rsidR="000F594D" w:rsidRPr="0084310A" w:rsidRDefault="000F594D" w:rsidP="0075658C">
      <w:pPr>
        <w:pStyle w:val="Style243"/>
        <w:widowControl/>
        <w:jc w:val="both"/>
        <w:rPr>
          <w:rStyle w:val="FontStyle336"/>
          <w:szCs w:val="22"/>
        </w:rPr>
      </w:pPr>
      <w:r w:rsidRPr="0084310A">
        <w:rPr>
          <w:rStyle w:val="FontStyle335"/>
          <w:szCs w:val="22"/>
        </w:rPr>
        <w:t xml:space="preserve">Основные принципы </w:t>
      </w:r>
      <w:r w:rsidRPr="0084310A">
        <w:rPr>
          <w:rStyle w:val="FontStyle336"/>
          <w:szCs w:val="22"/>
        </w:rPr>
        <w:t xml:space="preserve">организации мониторинга эффективности реализации образовательным учреждением Программы 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43"/>
        <w:widowControl/>
        <w:jc w:val="both"/>
        <w:rPr>
          <w:rStyle w:val="FontStyle336"/>
          <w:szCs w:val="22"/>
        </w:rPr>
      </w:pPr>
      <w:r w:rsidRPr="0084310A">
        <w:rPr>
          <w:rStyle w:val="FontStyle336"/>
          <w:szCs w:val="22"/>
        </w:rPr>
        <w:lastRenderedPageBreak/>
        <w:t xml:space="preserve">- </w:t>
      </w:r>
      <w:r w:rsidRPr="0084310A">
        <w:rPr>
          <w:rStyle w:val="FontStyle334"/>
          <w:iCs/>
          <w:szCs w:val="22"/>
        </w:rPr>
        <w:t xml:space="preserve">принцип системности </w:t>
      </w:r>
      <w:r w:rsidRPr="0084310A">
        <w:rPr>
          <w:rStyle w:val="FontStyle336"/>
          <w:szCs w:val="22"/>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принцип личностно-социально-деятельностного подхода </w:t>
      </w:r>
      <w:r w:rsidRPr="0084310A">
        <w:rPr>
          <w:rStyle w:val="FontStyle336"/>
          <w:szCs w:val="22"/>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принцип объективности </w:t>
      </w:r>
      <w:r w:rsidRPr="0084310A">
        <w:rPr>
          <w:rStyle w:val="FontStyle336"/>
          <w:szCs w:val="22"/>
        </w:rPr>
        <w:t xml:space="preserve">предполагает </w:t>
      </w:r>
      <w:proofErr w:type="spellStart"/>
      <w:r w:rsidRPr="0084310A">
        <w:rPr>
          <w:rStyle w:val="FontStyle336"/>
          <w:szCs w:val="22"/>
        </w:rPr>
        <w:t>формализованность</w:t>
      </w:r>
      <w:proofErr w:type="spellEnd"/>
      <w:r w:rsidRPr="0084310A">
        <w:rPr>
          <w:rStyle w:val="FontStyle336"/>
          <w:szCs w:val="22"/>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принцип детерминизма (причинной обусловленности) </w:t>
      </w:r>
      <w:r w:rsidRPr="0084310A">
        <w:rPr>
          <w:rStyle w:val="FontStyle336"/>
          <w:szCs w:val="22"/>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принцип признания безусловного уважения прав </w:t>
      </w:r>
      <w:r w:rsidRPr="0084310A">
        <w:rPr>
          <w:rStyle w:val="FontStyle336"/>
          <w:szCs w:val="22"/>
        </w:rPr>
        <w:t>предполагает отказ от прямых негативных оценок и личностных характеристик обучающихся.</w:t>
      </w:r>
    </w:p>
    <w:p w:rsidR="000F594D" w:rsidRPr="0084310A" w:rsidRDefault="000F594D" w:rsidP="0075658C">
      <w:pPr>
        <w:pStyle w:val="Style3"/>
        <w:widowControl/>
        <w:ind w:firstLine="720"/>
        <w:jc w:val="both"/>
        <w:rPr>
          <w:rStyle w:val="FontStyle335"/>
          <w:szCs w:val="22"/>
        </w:rPr>
      </w:pPr>
      <w:r w:rsidRPr="0084310A">
        <w:rPr>
          <w:rStyle w:val="FontStyle335"/>
          <w:szCs w:val="22"/>
        </w:rPr>
        <w:t>Уровни сформированности результатов воспитания и социализации</w:t>
      </w:r>
    </w:p>
    <w:p w:rsidR="000F594D" w:rsidRPr="0084310A" w:rsidRDefault="000F594D" w:rsidP="0075658C">
      <w:pPr>
        <w:pStyle w:val="Style240"/>
        <w:widowControl/>
        <w:ind w:firstLine="720"/>
        <w:jc w:val="both"/>
        <w:rPr>
          <w:rStyle w:val="FontStyle332"/>
          <w:bCs/>
          <w:iCs/>
          <w:szCs w:val="22"/>
        </w:rPr>
      </w:pPr>
      <w:r w:rsidRPr="0084310A">
        <w:rPr>
          <w:rStyle w:val="FontStyle336"/>
          <w:szCs w:val="22"/>
        </w:rPr>
        <w:t xml:space="preserve">Для выявления результатов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планируем использовать следующие критерии оценки уровней их сформированности. Условно эти уровни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можно представить таким образом: </w:t>
      </w:r>
      <w:r w:rsidRPr="0084310A">
        <w:rPr>
          <w:rStyle w:val="FontStyle332"/>
          <w:bCs/>
          <w:iCs/>
          <w:szCs w:val="22"/>
        </w:rPr>
        <w:t>Понимаю, Стремлюсь, Делаю.</w:t>
      </w:r>
    </w:p>
    <w:p w:rsidR="000F594D" w:rsidRPr="0084310A" w:rsidRDefault="000F594D" w:rsidP="0075658C">
      <w:pPr>
        <w:pStyle w:val="Style240"/>
        <w:widowControl/>
        <w:ind w:firstLine="720"/>
        <w:jc w:val="both"/>
        <w:rPr>
          <w:rStyle w:val="FontStyle336"/>
          <w:szCs w:val="22"/>
        </w:rPr>
      </w:pPr>
      <w:r w:rsidRPr="0084310A">
        <w:rPr>
          <w:rStyle w:val="FontStyle332"/>
          <w:bCs/>
          <w:iCs/>
          <w:szCs w:val="22"/>
        </w:rPr>
        <w:t xml:space="preserve">Первый уровень </w:t>
      </w:r>
      <w:r w:rsidRPr="0084310A">
        <w:rPr>
          <w:rStyle w:val="FontStyle336"/>
          <w:szCs w:val="22"/>
        </w:rPr>
        <w:t>сводится к тому, что у школьника имеются:</w:t>
      </w:r>
    </w:p>
    <w:p w:rsidR="000F594D" w:rsidRPr="0084310A" w:rsidRDefault="000F594D" w:rsidP="0075658C">
      <w:pPr>
        <w:pStyle w:val="Style240"/>
        <w:widowControl/>
        <w:jc w:val="both"/>
        <w:rPr>
          <w:rStyle w:val="FontStyle336"/>
          <w:szCs w:val="22"/>
        </w:rPr>
      </w:pPr>
      <w:r w:rsidRPr="0084310A">
        <w:rPr>
          <w:rStyle w:val="FontStyle336"/>
          <w:szCs w:val="22"/>
        </w:rPr>
        <w:t>— понимание значимости получаемых знаний, обозначенных в Программе;</w:t>
      </w:r>
    </w:p>
    <w:p w:rsidR="000F594D" w:rsidRPr="0084310A" w:rsidRDefault="000F594D" w:rsidP="0075658C">
      <w:pPr>
        <w:pStyle w:val="Style257"/>
        <w:widowControl/>
        <w:jc w:val="both"/>
        <w:rPr>
          <w:rStyle w:val="FontStyle336"/>
          <w:szCs w:val="22"/>
        </w:rPr>
      </w:pPr>
      <w:r w:rsidRPr="0084310A">
        <w:rPr>
          <w:rStyle w:val="FontStyle336"/>
          <w:szCs w:val="22"/>
        </w:rPr>
        <w:t>— ясное осознание того, что нравственность проявляется в поведении человека и его отношении с окружающими людьми;</w:t>
      </w:r>
    </w:p>
    <w:p w:rsidR="000F594D" w:rsidRPr="0084310A" w:rsidRDefault="000F594D" w:rsidP="0075658C">
      <w:pPr>
        <w:pStyle w:val="Style257"/>
        <w:widowControl/>
        <w:jc w:val="both"/>
        <w:rPr>
          <w:rStyle w:val="FontStyle336"/>
          <w:szCs w:val="22"/>
        </w:rPr>
      </w:pPr>
      <w:r w:rsidRPr="0084310A">
        <w:rPr>
          <w:rStyle w:val="FontStyle336"/>
          <w:szCs w:val="22"/>
        </w:rPr>
        <w:t>— понимание собственной причастности к культуре своего народа, ответственности за судьбу Отечества;</w:t>
      </w:r>
    </w:p>
    <w:p w:rsidR="000F594D" w:rsidRPr="0084310A" w:rsidRDefault="000F594D" w:rsidP="0075658C">
      <w:pPr>
        <w:pStyle w:val="Style257"/>
        <w:widowControl/>
        <w:jc w:val="both"/>
        <w:rPr>
          <w:rStyle w:val="FontStyle336"/>
          <w:szCs w:val="22"/>
        </w:rPr>
      </w:pPr>
      <w:r w:rsidRPr="0084310A">
        <w:rPr>
          <w:rStyle w:val="FontStyle336"/>
          <w:szCs w:val="22"/>
        </w:rPr>
        <w:t>— способность к осмыслению собственной социальной самоидентификации и своей роли в настоящей и будущей общественной деятельности;</w:t>
      </w:r>
    </w:p>
    <w:p w:rsidR="000F594D" w:rsidRPr="0084310A" w:rsidRDefault="000F594D" w:rsidP="0075658C">
      <w:pPr>
        <w:pStyle w:val="Style257"/>
        <w:widowControl/>
        <w:jc w:val="both"/>
        <w:rPr>
          <w:rStyle w:val="FontStyle336"/>
          <w:szCs w:val="22"/>
        </w:rPr>
      </w:pPr>
      <w:r w:rsidRPr="0084310A">
        <w:rPr>
          <w:rStyle w:val="FontStyle336"/>
          <w:szCs w:val="22"/>
        </w:rPr>
        <w:t>— понимание необходимости вести здоровый и безопасный образ жизни и беречь окружающий мир.</w:t>
      </w:r>
    </w:p>
    <w:p w:rsidR="000F594D" w:rsidRPr="0084310A" w:rsidRDefault="000F594D" w:rsidP="0075658C">
      <w:pPr>
        <w:pStyle w:val="Style240"/>
        <w:widowControl/>
        <w:ind w:firstLine="720"/>
        <w:jc w:val="both"/>
        <w:rPr>
          <w:rStyle w:val="FontStyle336"/>
          <w:szCs w:val="22"/>
        </w:rPr>
      </w:pPr>
      <w:r w:rsidRPr="0084310A">
        <w:rPr>
          <w:rStyle w:val="FontStyle332"/>
          <w:bCs/>
          <w:iCs/>
          <w:szCs w:val="22"/>
        </w:rPr>
        <w:t xml:space="preserve">Второй уровень </w:t>
      </w:r>
      <w:r w:rsidRPr="0084310A">
        <w:rPr>
          <w:rStyle w:val="FontStyle336"/>
          <w:szCs w:val="22"/>
        </w:rPr>
        <w:t>предполагает, что обучающийся стремится:</w:t>
      </w:r>
    </w:p>
    <w:p w:rsidR="000F594D" w:rsidRPr="0084310A" w:rsidRDefault="000F594D" w:rsidP="0075658C">
      <w:pPr>
        <w:pStyle w:val="Style257"/>
        <w:widowControl/>
        <w:jc w:val="both"/>
        <w:rPr>
          <w:rStyle w:val="FontStyle336"/>
          <w:szCs w:val="22"/>
        </w:rPr>
      </w:pPr>
      <w:r w:rsidRPr="0084310A">
        <w:rPr>
          <w:rStyle w:val="FontStyle336"/>
          <w:szCs w:val="22"/>
        </w:rPr>
        <w:t>—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0F594D" w:rsidRPr="0084310A" w:rsidRDefault="000F594D" w:rsidP="0075658C">
      <w:pPr>
        <w:pStyle w:val="Style257"/>
        <w:widowControl/>
        <w:jc w:val="both"/>
        <w:rPr>
          <w:rStyle w:val="FontStyle336"/>
          <w:szCs w:val="22"/>
        </w:rPr>
      </w:pPr>
      <w:r w:rsidRPr="0084310A">
        <w:rPr>
          <w:rStyle w:val="FontStyle336"/>
          <w:szCs w:val="22"/>
        </w:rPr>
        <w:t>— оценивать свои поступки (в том числе и речевые) согласно совести и с позиции норм морали;</w:t>
      </w:r>
    </w:p>
    <w:p w:rsidR="000F594D" w:rsidRPr="0084310A" w:rsidRDefault="000F594D" w:rsidP="0075658C">
      <w:pPr>
        <w:pStyle w:val="Style257"/>
        <w:widowControl/>
        <w:jc w:val="both"/>
        <w:rPr>
          <w:rStyle w:val="FontStyle336"/>
          <w:szCs w:val="22"/>
        </w:rPr>
      </w:pPr>
      <w:r w:rsidRPr="0084310A">
        <w:rPr>
          <w:rStyle w:val="FontStyle336"/>
          <w:szCs w:val="22"/>
        </w:rPr>
        <w:t>— определить собственную роль как гражданина в развитии и процветании своего народа, края, страны;</w:t>
      </w:r>
    </w:p>
    <w:p w:rsidR="000F594D" w:rsidRPr="0084310A" w:rsidRDefault="000F594D" w:rsidP="0075658C">
      <w:pPr>
        <w:pStyle w:val="Style257"/>
        <w:widowControl/>
        <w:jc w:val="both"/>
        <w:rPr>
          <w:rStyle w:val="FontStyle336"/>
          <w:szCs w:val="22"/>
        </w:rPr>
      </w:pPr>
      <w:r w:rsidRPr="0084310A">
        <w:rPr>
          <w:rStyle w:val="FontStyle336"/>
          <w:szCs w:val="22"/>
        </w:rPr>
        <w:t>— освоить определённый социальный и культурный опыт и присвоить базовые национальные ценности своего народа;</w:t>
      </w:r>
    </w:p>
    <w:p w:rsidR="000F594D" w:rsidRPr="0084310A" w:rsidRDefault="000F594D" w:rsidP="0075658C">
      <w:pPr>
        <w:pStyle w:val="Style257"/>
        <w:widowControl/>
        <w:jc w:val="both"/>
        <w:rPr>
          <w:rStyle w:val="FontStyle336"/>
          <w:szCs w:val="22"/>
        </w:rPr>
      </w:pPr>
      <w:r w:rsidRPr="0084310A">
        <w:rPr>
          <w:rStyle w:val="FontStyle336"/>
          <w:szCs w:val="22"/>
        </w:rPr>
        <w:t>— 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0F594D" w:rsidRPr="0084310A" w:rsidRDefault="000F594D" w:rsidP="0075658C">
      <w:pPr>
        <w:pStyle w:val="Style240"/>
        <w:widowControl/>
        <w:ind w:firstLine="720"/>
        <w:jc w:val="both"/>
        <w:rPr>
          <w:rStyle w:val="FontStyle336"/>
          <w:szCs w:val="22"/>
        </w:rPr>
      </w:pPr>
      <w:r w:rsidRPr="0084310A">
        <w:rPr>
          <w:rStyle w:val="FontStyle335"/>
          <w:szCs w:val="22"/>
        </w:rPr>
        <w:t xml:space="preserve">Третий уровень, </w:t>
      </w:r>
      <w:r w:rsidRPr="0084310A">
        <w:rPr>
          <w:rStyle w:val="FontStyle336"/>
          <w:szCs w:val="22"/>
        </w:rPr>
        <w:t>самый высокий, свидетельствует о том, что у подростка наблюдаются:</w:t>
      </w:r>
    </w:p>
    <w:p w:rsidR="000F594D" w:rsidRPr="0084310A" w:rsidRDefault="000F594D" w:rsidP="0075658C">
      <w:pPr>
        <w:pStyle w:val="Style257"/>
        <w:widowControl/>
        <w:jc w:val="both"/>
        <w:rPr>
          <w:rStyle w:val="FontStyle336"/>
          <w:szCs w:val="22"/>
        </w:rPr>
      </w:pPr>
      <w:r w:rsidRPr="0084310A">
        <w:rPr>
          <w:rStyle w:val="FontStyle336"/>
          <w:szCs w:val="22"/>
        </w:rPr>
        <w:t xml:space="preserve">— действия, которые учитывают запросы времени, собственные интересы и </w:t>
      </w:r>
      <w:proofErr w:type="spellStart"/>
      <w:r w:rsidRPr="0084310A">
        <w:rPr>
          <w:rStyle w:val="FontStyle336"/>
          <w:szCs w:val="22"/>
        </w:rPr>
        <w:t>индивидульные</w:t>
      </w:r>
      <w:proofErr w:type="spellEnd"/>
      <w:r w:rsidRPr="0084310A">
        <w:rPr>
          <w:rStyle w:val="FontStyle336"/>
          <w:szCs w:val="22"/>
        </w:rPr>
        <w:t xml:space="preserve"> особенности и свидетельствуют о потребности личности к саморазвитию и совершенствованию;</w:t>
      </w:r>
    </w:p>
    <w:p w:rsidR="000F594D" w:rsidRPr="0084310A" w:rsidRDefault="000F594D" w:rsidP="0075658C">
      <w:pPr>
        <w:pStyle w:val="Style257"/>
        <w:widowControl/>
        <w:jc w:val="both"/>
        <w:rPr>
          <w:rStyle w:val="FontStyle336"/>
          <w:szCs w:val="22"/>
        </w:rPr>
      </w:pPr>
      <w:r w:rsidRPr="0084310A">
        <w:rPr>
          <w:rStyle w:val="FontStyle336"/>
          <w:szCs w:val="22"/>
        </w:rPr>
        <w:t>—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0F594D" w:rsidRPr="0084310A" w:rsidRDefault="000F594D" w:rsidP="0075658C">
      <w:pPr>
        <w:pStyle w:val="Style240"/>
        <w:widowControl/>
        <w:jc w:val="both"/>
        <w:rPr>
          <w:rStyle w:val="FontStyle336"/>
          <w:szCs w:val="22"/>
        </w:rPr>
      </w:pPr>
      <w:r w:rsidRPr="0084310A">
        <w:rPr>
          <w:rStyle w:val="FontStyle336"/>
          <w:szCs w:val="22"/>
        </w:rPr>
        <w:t>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w:t>
      </w:r>
    </w:p>
    <w:p w:rsidR="000F594D" w:rsidRPr="0084310A" w:rsidRDefault="000F594D" w:rsidP="0075658C">
      <w:pPr>
        <w:pStyle w:val="Style257"/>
        <w:widowControl/>
        <w:jc w:val="both"/>
        <w:rPr>
          <w:rStyle w:val="FontStyle336"/>
          <w:szCs w:val="22"/>
        </w:rPr>
      </w:pPr>
      <w:r w:rsidRPr="0084310A">
        <w:rPr>
          <w:rStyle w:val="FontStyle336"/>
          <w:szCs w:val="22"/>
        </w:rPr>
        <w:t>— 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0F594D" w:rsidRPr="0084310A" w:rsidRDefault="000F594D" w:rsidP="0075658C">
      <w:pPr>
        <w:pStyle w:val="Style257"/>
        <w:widowControl/>
        <w:jc w:val="both"/>
        <w:rPr>
          <w:rStyle w:val="FontStyle336"/>
          <w:szCs w:val="22"/>
        </w:rPr>
      </w:pPr>
      <w:r w:rsidRPr="0084310A">
        <w:rPr>
          <w:rStyle w:val="FontStyle336"/>
          <w:szCs w:val="22"/>
        </w:rPr>
        <w:t>— собственная инициатива и активное участие в различных формах социально-культурной деятельности;</w:t>
      </w:r>
    </w:p>
    <w:p w:rsidR="000F594D" w:rsidRPr="0084310A" w:rsidRDefault="000F594D" w:rsidP="0075658C">
      <w:pPr>
        <w:pStyle w:val="Style257"/>
        <w:widowControl/>
        <w:jc w:val="both"/>
        <w:rPr>
          <w:rStyle w:val="FontStyle336"/>
          <w:szCs w:val="22"/>
        </w:rPr>
      </w:pPr>
      <w:r w:rsidRPr="0084310A">
        <w:rPr>
          <w:rStyle w:val="FontStyle336"/>
          <w:szCs w:val="22"/>
        </w:rPr>
        <w:lastRenderedPageBreak/>
        <w:t>—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0F594D" w:rsidRPr="0084310A" w:rsidRDefault="000F594D" w:rsidP="0075658C">
      <w:pPr>
        <w:pStyle w:val="Style257"/>
        <w:widowControl/>
        <w:jc w:val="both"/>
        <w:rPr>
          <w:rStyle w:val="FontStyle336"/>
          <w:szCs w:val="22"/>
        </w:rPr>
      </w:pPr>
      <w:r w:rsidRPr="0084310A">
        <w:rPr>
          <w:rStyle w:val="FontStyle336"/>
          <w:szCs w:val="22"/>
        </w:rPr>
        <w:t>Обобщённый результат - «идеальный портрет»</w:t>
      </w:r>
    </w:p>
    <w:p w:rsidR="000F594D" w:rsidRPr="0084310A" w:rsidRDefault="000F594D" w:rsidP="0075658C">
      <w:pPr>
        <w:pStyle w:val="Style240"/>
        <w:widowControl/>
        <w:ind w:firstLine="720"/>
        <w:jc w:val="both"/>
        <w:rPr>
          <w:rStyle w:val="FontStyle332"/>
          <w:bCs/>
          <w:iCs/>
          <w:szCs w:val="22"/>
        </w:rPr>
      </w:pPr>
      <w:r w:rsidRPr="0084310A">
        <w:rPr>
          <w:rStyle w:val="FontStyle336"/>
          <w:szCs w:val="22"/>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w:t>
      </w:r>
      <w:r w:rsidRPr="0084310A">
        <w:rPr>
          <w:rStyle w:val="FontStyle332"/>
          <w:bCs/>
          <w:iCs/>
          <w:szCs w:val="22"/>
        </w:rPr>
        <w:t>личностные характеристики:</w:t>
      </w:r>
    </w:p>
    <w:p w:rsidR="000F594D" w:rsidRPr="0084310A" w:rsidRDefault="000F594D" w:rsidP="0075658C">
      <w:pPr>
        <w:pStyle w:val="Style219"/>
        <w:widowControl/>
        <w:jc w:val="both"/>
        <w:rPr>
          <w:rStyle w:val="FontStyle334"/>
          <w:iCs/>
          <w:szCs w:val="22"/>
        </w:rPr>
      </w:pPr>
      <w:r w:rsidRPr="0084310A">
        <w:rPr>
          <w:rStyle w:val="FontStyle334"/>
          <w:iCs/>
          <w:szCs w:val="22"/>
        </w:rPr>
        <w:t>— самостоятельность и уверенность;</w:t>
      </w:r>
    </w:p>
    <w:p w:rsidR="000F594D" w:rsidRPr="0084310A" w:rsidRDefault="000F594D" w:rsidP="0075658C">
      <w:pPr>
        <w:pStyle w:val="Style219"/>
        <w:widowControl/>
        <w:jc w:val="both"/>
        <w:rPr>
          <w:rStyle w:val="FontStyle334"/>
          <w:iCs/>
          <w:szCs w:val="22"/>
        </w:rPr>
      </w:pPr>
      <w:r w:rsidRPr="0084310A">
        <w:rPr>
          <w:rStyle w:val="FontStyle334"/>
          <w:iCs/>
          <w:szCs w:val="22"/>
        </w:rPr>
        <w:t>— мотивация «на удачу» и оптимизм;</w:t>
      </w:r>
    </w:p>
    <w:p w:rsidR="000F594D" w:rsidRPr="0084310A" w:rsidRDefault="000F594D" w:rsidP="0075658C">
      <w:pPr>
        <w:pStyle w:val="Style219"/>
        <w:widowControl/>
        <w:jc w:val="both"/>
        <w:rPr>
          <w:rStyle w:val="FontStyle334"/>
          <w:iCs/>
          <w:szCs w:val="22"/>
        </w:rPr>
      </w:pPr>
      <w:r w:rsidRPr="0084310A">
        <w:rPr>
          <w:rStyle w:val="FontStyle334"/>
          <w:iCs/>
          <w:szCs w:val="22"/>
        </w:rPr>
        <w:t>— вежливость и отзывчивость;</w:t>
      </w:r>
    </w:p>
    <w:p w:rsidR="000F594D" w:rsidRPr="0084310A" w:rsidRDefault="000F594D" w:rsidP="0075658C">
      <w:pPr>
        <w:pStyle w:val="Style219"/>
        <w:widowControl/>
        <w:jc w:val="both"/>
        <w:rPr>
          <w:rStyle w:val="FontStyle334"/>
          <w:iCs/>
          <w:szCs w:val="22"/>
        </w:rPr>
      </w:pPr>
      <w:r w:rsidRPr="0084310A">
        <w:rPr>
          <w:rStyle w:val="FontStyle334"/>
          <w:iCs/>
          <w:szCs w:val="22"/>
        </w:rPr>
        <w:t>— любовь к своему народу, краю и Отечеству;</w:t>
      </w:r>
    </w:p>
    <w:p w:rsidR="000F594D" w:rsidRPr="0084310A" w:rsidRDefault="000F594D" w:rsidP="0075658C">
      <w:pPr>
        <w:pStyle w:val="Style219"/>
        <w:widowControl/>
        <w:jc w:val="both"/>
        <w:rPr>
          <w:rStyle w:val="FontStyle334"/>
          <w:iCs/>
          <w:szCs w:val="22"/>
        </w:rPr>
      </w:pPr>
      <w:r w:rsidRPr="0084310A">
        <w:rPr>
          <w:rStyle w:val="FontStyle336"/>
          <w:szCs w:val="22"/>
        </w:rPr>
        <w:t xml:space="preserve">— </w:t>
      </w:r>
      <w:r w:rsidRPr="0084310A">
        <w:rPr>
          <w:rStyle w:val="FontStyle334"/>
          <w:iCs/>
          <w:szCs w:val="22"/>
        </w:rPr>
        <w:t>признание ценностной толерантности и уникальности каждого человека;</w:t>
      </w:r>
    </w:p>
    <w:p w:rsidR="000F594D" w:rsidRPr="0084310A" w:rsidRDefault="000F594D" w:rsidP="0075658C">
      <w:pPr>
        <w:pStyle w:val="Style219"/>
        <w:widowControl/>
        <w:jc w:val="both"/>
        <w:rPr>
          <w:rStyle w:val="FontStyle334"/>
          <w:iCs/>
          <w:szCs w:val="22"/>
        </w:rPr>
      </w:pPr>
      <w:r w:rsidRPr="0084310A">
        <w:rPr>
          <w:rStyle w:val="FontStyle334"/>
          <w:iCs/>
          <w:szCs w:val="22"/>
        </w:rPr>
        <w:t>—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w:t>
      </w:r>
    </w:p>
    <w:p w:rsidR="000F594D" w:rsidRPr="0084310A" w:rsidRDefault="000F594D" w:rsidP="0075658C">
      <w:pPr>
        <w:pStyle w:val="Style219"/>
        <w:widowControl/>
        <w:jc w:val="both"/>
        <w:rPr>
          <w:rStyle w:val="FontStyle334"/>
          <w:iCs/>
          <w:szCs w:val="22"/>
        </w:rPr>
      </w:pPr>
      <w:r w:rsidRPr="0084310A">
        <w:rPr>
          <w:rStyle w:val="FontStyle336"/>
          <w:szCs w:val="22"/>
        </w:rPr>
        <w:t xml:space="preserve">— </w:t>
      </w:r>
      <w:r w:rsidRPr="0084310A">
        <w:rPr>
          <w:rStyle w:val="FontStyle334"/>
          <w:iCs/>
          <w:szCs w:val="22"/>
        </w:rPr>
        <w:t>активность и скромность;</w:t>
      </w:r>
    </w:p>
    <w:p w:rsidR="000F594D" w:rsidRPr="0084310A" w:rsidRDefault="000F594D" w:rsidP="0075658C">
      <w:pPr>
        <w:pStyle w:val="Style219"/>
        <w:widowControl/>
        <w:jc w:val="both"/>
        <w:rPr>
          <w:rStyle w:val="FontStyle334"/>
          <w:iCs/>
          <w:szCs w:val="22"/>
        </w:rPr>
      </w:pPr>
      <w:r w:rsidRPr="0084310A">
        <w:rPr>
          <w:rStyle w:val="FontStyle336"/>
          <w:szCs w:val="22"/>
        </w:rPr>
        <w:t xml:space="preserve">— </w:t>
      </w:r>
      <w:r w:rsidRPr="0084310A">
        <w:rPr>
          <w:rStyle w:val="FontStyle334"/>
          <w:iCs/>
          <w:szCs w:val="22"/>
        </w:rPr>
        <w:t>самопознание и самоконтроль;</w:t>
      </w:r>
    </w:p>
    <w:p w:rsidR="000F594D" w:rsidRPr="0084310A" w:rsidRDefault="000F594D" w:rsidP="0075658C">
      <w:pPr>
        <w:pStyle w:val="Style219"/>
        <w:widowControl/>
        <w:jc w:val="both"/>
        <w:rPr>
          <w:rStyle w:val="FontStyle334"/>
          <w:iCs/>
          <w:szCs w:val="22"/>
        </w:rPr>
      </w:pPr>
      <w:r w:rsidRPr="0084310A">
        <w:rPr>
          <w:rStyle w:val="FontStyle334"/>
          <w:iCs/>
          <w:szCs w:val="22"/>
        </w:rPr>
        <w:t>— настойчивость в достижении целей и стремление к улучшению своих результатов;</w:t>
      </w:r>
    </w:p>
    <w:p w:rsidR="000F594D" w:rsidRPr="0084310A" w:rsidRDefault="000F594D" w:rsidP="0075658C">
      <w:pPr>
        <w:pStyle w:val="Style219"/>
        <w:widowControl/>
        <w:jc w:val="both"/>
        <w:rPr>
          <w:rStyle w:val="FontStyle334"/>
          <w:iCs/>
          <w:szCs w:val="22"/>
        </w:rPr>
      </w:pPr>
      <w:r w:rsidRPr="0084310A">
        <w:rPr>
          <w:rStyle w:val="FontStyle334"/>
          <w:iCs/>
          <w:szCs w:val="22"/>
        </w:rPr>
        <w:t>— самосовершенствование.</w:t>
      </w:r>
    </w:p>
    <w:p w:rsidR="000F594D" w:rsidRPr="0084310A" w:rsidRDefault="000F594D" w:rsidP="0075658C">
      <w:pPr>
        <w:pStyle w:val="Style240"/>
        <w:widowControl/>
        <w:ind w:firstLine="720"/>
        <w:jc w:val="both"/>
        <w:rPr>
          <w:rStyle w:val="FontStyle336"/>
          <w:szCs w:val="22"/>
        </w:rPr>
      </w:pPr>
      <w:r w:rsidRPr="0084310A">
        <w:rPr>
          <w:rStyle w:val="FontStyle336"/>
          <w:szCs w:val="22"/>
        </w:rPr>
        <w:t>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w:t>
      </w:r>
    </w:p>
    <w:p w:rsidR="000F594D" w:rsidRPr="0084310A" w:rsidRDefault="000F594D" w:rsidP="0075658C">
      <w:pPr>
        <w:pStyle w:val="Style240"/>
        <w:widowControl/>
        <w:jc w:val="both"/>
        <w:rPr>
          <w:rStyle w:val="FontStyle336"/>
          <w:szCs w:val="22"/>
        </w:rPr>
      </w:pPr>
      <w:r w:rsidRPr="0084310A">
        <w:rPr>
          <w:rStyle w:val="FontStyle336"/>
          <w:szCs w:val="22"/>
        </w:rPr>
        <w:t>Диагностируемые результаты воспитания и социализации по основным базовым ценностям (личностные результаты)</w:t>
      </w:r>
    </w:p>
    <w:p w:rsidR="000F594D" w:rsidRPr="0084310A" w:rsidRDefault="000F594D" w:rsidP="0075658C">
      <w:pPr>
        <w:pStyle w:val="Style281"/>
        <w:widowControl/>
        <w:ind w:firstLine="720"/>
        <w:jc w:val="both"/>
        <w:rPr>
          <w:rStyle w:val="FontStyle335"/>
          <w:szCs w:val="22"/>
        </w:rPr>
      </w:pPr>
      <w:r w:rsidRPr="0084310A">
        <w:rPr>
          <w:rStyle w:val="FontStyle335"/>
          <w:szCs w:val="22"/>
        </w:rPr>
        <w:t>Добро и красота</w:t>
      </w:r>
    </w:p>
    <w:p w:rsidR="000F594D" w:rsidRPr="0084310A" w:rsidRDefault="000F594D" w:rsidP="0075658C">
      <w:pPr>
        <w:pStyle w:val="Style240"/>
        <w:widowControl/>
        <w:jc w:val="both"/>
        <w:rPr>
          <w:rStyle w:val="FontStyle336"/>
          <w:szCs w:val="22"/>
        </w:rPr>
      </w:pPr>
      <w:r w:rsidRPr="0084310A">
        <w:rPr>
          <w:rStyle w:val="FontStyle336"/>
          <w:szCs w:val="22"/>
        </w:rPr>
        <w:t>Выбирать поступки в различных ситуациях, опираясь на общечеловеческие, россий</w:t>
      </w:r>
      <w:r w:rsidRPr="0084310A">
        <w:rPr>
          <w:rStyle w:val="FontStyle336"/>
          <w:szCs w:val="22"/>
        </w:rPr>
        <w:softHyphen/>
        <w:t>ские, национальные и личные представления о «Добре» и «Красоте». Для этого:</w:t>
      </w:r>
    </w:p>
    <w:p w:rsidR="000F594D" w:rsidRPr="0084310A" w:rsidRDefault="000F594D" w:rsidP="0075658C">
      <w:pPr>
        <w:pStyle w:val="Style280"/>
        <w:widowControl/>
        <w:jc w:val="both"/>
        <w:rPr>
          <w:rStyle w:val="FontStyle336"/>
          <w:szCs w:val="22"/>
        </w:rPr>
      </w:pPr>
      <w:proofErr w:type="gramStart"/>
      <w:r w:rsidRPr="0084310A">
        <w:rPr>
          <w:rStyle w:val="FontStyle336"/>
          <w:szCs w:val="22"/>
        </w:rPr>
        <w:t>- различать «доброе» и «красивое» в культурном наследии России и мира, в общест</w:t>
      </w:r>
      <w:r w:rsidRPr="0084310A">
        <w:rPr>
          <w:rStyle w:val="FontStyle336"/>
          <w:szCs w:val="22"/>
        </w:rPr>
        <w:softHyphen/>
        <w:t>венном и личном опыте, отделять от «дурного» и «безобразного»;</w:t>
      </w:r>
      <w:proofErr w:type="gramEnd"/>
    </w:p>
    <w:p w:rsidR="000F594D" w:rsidRPr="0084310A" w:rsidRDefault="000F594D" w:rsidP="0075658C">
      <w:pPr>
        <w:pStyle w:val="Style280"/>
        <w:widowControl/>
        <w:jc w:val="both"/>
        <w:rPr>
          <w:rStyle w:val="FontStyle336"/>
          <w:szCs w:val="22"/>
        </w:rPr>
      </w:pPr>
      <w:r w:rsidRPr="0084310A">
        <w:rPr>
          <w:rStyle w:val="FontStyle336"/>
          <w:szCs w:val="22"/>
        </w:rPr>
        <w:t>- стремиться к художественному творчеству, умножающему красоту в мире, и к дея</w:t>
      </w:r>
      <w:r w:rsidRPr="0084310A">
        <w:rPr>
          <w:rStyle w:val="FontStyle336"/>
          <w:szCs w:val="22"/>
        </w:rPr>
        <w:softHyphen/>
        <w:t>тельности, приносящей добро людям;</w:t>
      </w:r>
    </w:p>
    <w:p w:rsidR="000F594D" w:rsidRPr="0084310A" w:rsidRDefault="000F594D" w:rsidP="0075658C">
      <w:pPr>
        <w:pStyle w:val="Style280"/>
        <w:widowControl/>
        <w:jc w:val="both"/>
        <w:rPr>
          <w:rStyle w:val="FontStyle336"/>
          <w:szCs w:val="22"/>
        </w:rPr>
      </w:pPr>
      <w:r w:rsidRPr="0084310A">
        <w:rPr>
          <w:rStyle w:val="FontStyle336"/>
          <w:szCs w:val="22"/>
        </w:rPr>
        <w:t>- сдерживать себя от уничтожения красоты в мире и добрых отношений между людьми.</w:t>
      </w:r>
    </w:p>
    <w:p w:rsidR="000F594D" w:rsidRPr="0084310A" w:rsidRDefault="000F594D" w:rsidP="0075658C">
      <w:pPr>
        <w:pStyle w:val="Style240"/>
        <w:widowControl/>
        <w:jc w:val="both"/>
        <w:rPr>
          <w:rStyle w:val="FontStyle336"/>
          <w:szCs w:val="22"/>
        </w:rPr>
      </w:pPr>
      <w:r w:rsidRPr="0084310A">
        <w:rPr>
          <w:rStyle w:val="FontStyle336"/>
          <w:szCs w:val="22"/>
        </w:rPr>
        <w:t>Учиться решать моральные проблемы, выбирая поступки в неоднозначно оцениваемых ситуациях, при столкновении правил поведения.</w:t>
      </w:r>
    </w:p>
    <w:p w:rsidR="000F594D" w:rsidRPr="0084310A" w:rsidRDefault="000F594D" w:rsidP="0075658C">
      <w:pPr>
        <w:pStyle w:val="Style240"/>
        <w:widowControl/>
        <w:jc w:val="both"/>
        <w:rPr>
          <w:rStyle w:val="FontStyle336"/>
          <w:szCs w:val="22"/>
        </w:rPr>
      </w:pPr>
      <w:r w:rsidRPr="0084310A">
        <w:rPr>
          <w:rStyle w:val="FontStyle336"/>
          <w:szCs w:val="22"/>
        </w:rPr>
        <w:t>Учиться отвечать за свой нравственный выбор в неоднозначно оцениваемых ситуациях перед своей совестью и другими людьми.</w:t>
      </w:r>
    </w:p>
    <w:p w:rsidR="000F594D" w:rsidRPr="0084310A" w:rsidRDefault="000F594D" w:rsidP="0075658C">
      <w:pPr>
        <w:pStyle w:val="Style285"/>
        <w:widowControl/>
        <w:ind w:firstLine="720"/>
        <w:jc w:val="both"/>
        <w:rPr>
          <w:rStyle w:val="FontStyle335"/>
          <w:szCs w:val="22"/>
        </w:rPr>
      </w:pPr>
      <w:r w:rsidRPr="0084310A">
        <w:rPr>
          <w:rStyle w:val="FontStyle335"/>
          <w:szCs w:val="22"/>
        </w:rPr>
        <w:t>Семья</w:t>
      </w:r>
    </w:p>
    <w:p w:rsidR="000F594D" w:rsidRPr="0084310A" w:rsidRDefault="000F594D" w:rsidP="0075658C">
      <w:pPr>
        <w:pStyle w:val="Style240"/>
        <w:widowControl/>
        <w:jc w:val="both"/>
        <w:rPr>
          <w:rStyle w:val="FontStyle336"/>
          <w:szCs w:val="22"/>
        </w:rPr>
      </w:pPr>
      <w:r w:rsidRPr="0084310A">
        <w:rPr>
          <w:rStyle w:val="FontStyle336"/>
          <w:szCs w:val="22"/>
        </w:rPr>
        <w:t xml:space="preserve">Учиться </w:t>
      </w:r>
      <w:proofErr w:type="gramStart"/>
      <w:r w:rsidRPr="0084310A">
        <w:rPr>
          <w:rStyle w:val="FontStyle336"/>
          <w:szCs w:val="22"/>
        </w:rPr>
        <w:t>самостоятельно</w:t>
      </w:r>
      <w:proofErr w:type="gramEnd"/>
      <w:r w:rsidRPr="0084310A">
        <w:rPr>
          <w:rStyle w:val="FontStyle336"/>
          <w:szCs w:val="22"/>
        </w:rPr>
        <w:t xml:space="preserve"> поддерживать мир и любовь в семье:</w:t>
      </w:r>
    </w:p>
    <w:p w:rsidR="000F594D" w:rsidRPr="0084310A" w:rsidRDefault="000F594D" w:rsidP="0075658C">
      <w:pPr>
        <w:pStyle w:val="Style280"/>
        <w:widowControl/>
        <w:jc w:val="both"/>
        <w:rPr>
          <w:rStyle w:val="FontStyle336"/>
          <w:szCs w:val="22"/>
        </w:rPr>
      </w:pPr>
      <w:r w:rsidRPr="0084310A">
        <w:rPr>
          <w:rStyle w:val="FontStyle336"/>
          <w:szCs w:val="22"/>
        </w:rPr>
        <w:t>- не только принимать, но и проявлять любовь и заботу о своих близких, старших и младших;</w:t>
      </w:r>
    </w:p>
    <w:p w:rsidR="000F594D" w:rsidRPr="0084310A" w:rsidRDefault="000F594D" w:rsidP="0075658C">
      <w:pPr>
        <w:pStyle w:val="Style280"/>
        <w:widowControl/>
        <w:jc w:val="both"/>
        <w:rPr>
          <w:rStyle w:val="FontStyle336"/>
          <w:szCs w:val="22"/>
        </w:rPr>
      </w:pPr>
      <w:r w:rsidRPr="0084310A">
        <w:rPr>
          <w:rStyle w:val="FontStyle336"/>
          <w:szCs w:val="22"/>
        </w:rPr>
        <w:t>- учиться в своей роли (ребенка-подростка) предотвращать и преодолевать семейные конфликты;</w:t>
      </w:r>
    </w:p>
    <w:p w:rsidR="000F594D" w:rsidRPr="0084310A" w:rsidRDefault="000F594D" w:rsidP="0075658C">
      <w:pPr>
        <w:pStyle w:val="Style280"/>
        <w:widowControl/>
        <w:jc w:val="both"/>
        <w:rPr>
          <w:rStyle w:val="FontStyle336"/>
          <w:szCs w:val="22"/>
        </w:rPr>
      </w:pPr>
      <w:r w:rsidRPr="0084310A">
        <w:rPr>
          <w:rStyle w:val="FontStyle336"/>
          <w:szCs w:val="22"/>
        </w:rPr>
        <w:t>- осмысливать роль семьи в своей жизни и жизни других людей.</w:t>
      </w:r>
    </w:p>
    <w:p w:rsidR="000F594D" w:rsidRPr="0084310A" w:rsidRDefault="000F594D" w:rsidP="0075658C">
      <w:pPr>
        <w:pStyle w:val="Style285"/>
        <w:widowControl/>
        <w:ind w:firstLine="720"/>
        <w:jc w:val="both"/>
        <w:rPr>
          <w:rStyle w:val="FontStyle335"/>
          <w:szCs w:val="22"/>
        </w:rPr>
      </w:pPr>
      <w:r w:rsidRPr="0084310A">
        <w:rPr>
          <w:rStyle w:val="FontStyle335"/>
          <w:szCs w:val="22"/>
        </w:rPr>
        <w:t>Родина</w:t>
      </w:r>
    </w:p>
    <w:p w:rsidR="000F594D" w:rsidRPr="0084310A" w:rsidRDefault="000F594D" w:rsidP="0075658C">
      <w:pPr>
        <w:pStyle w:val="Style240"/>
        <w:widowControl/>
        <w:jc w:val="both"/>
        <w:rPr>
          <w:rStyle w:val="FontStyle336"/>
          <w:szCs w:val="22"/>
        </w:rPr>
      </w:pPr>
      <w:r w:rsidRPr="0084310A">
        <w:rPr>
          <w:rStyle w:val="FontStyle336"/>
          <w:szCs w:val="22"/>
        </w:rPr>
        <w:t>Учиться проявлять себя гражданином России в добрых словах и поступках:</w:t>
      </w:r>
    </w:p>
    <w:p w:rsidR="000F594D" w:rsidRPr="0084310A" w:rsidRDefault="000F594D" w:rsidP="0075658C">
      <w:pPr>
        <w:pStyle w:val="Style280"/>
        <w:widowControl/>
        <w:jc w:val="both"/>
        <w:rPr>
          <w:rStyle w:val="FontStyle336"/>
          <w:szCs w:val="22"/>
        </w:rPr>
      </w:pPr>
      <w:r w:rsidRPr="0084310A">
        <w:rPr>
          <w:rStyle w:val="FontStyle336"/>
          <w:szCs w:val="22"/>
        </w:rPr>
        <w:t>-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(её многонационального народа);</w:t>
      </w:r>
    </w:p>
    <w:p w:rsidR="000F594D" w:rsidRPr="0084310A" w:rsidRDefault="000F594D" w:rsidP="0075658C">
      <w:pPr>
        <w:pStyle w:val="Style280"/>
        <w:widowControl/>
        <w:jc w:val="both"/>
        <w:rPr>
          <w:rStyle w:val="FontStyle336"/>
          <w:szCs w:val="22"/>
        </w:rPr>
      </w:pPr>
      <w:r w:rsidRPr="0084310A">
        <w:rPr>
          <w:rStyle w:val="FontStyle336"/>
          <w:szCs w:val="22"/>
        </w:rPr>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0F594D" w:rsidRPr="0084310A" w:rsidRDefault="000F594D" w:rsidP="0075658C">
      <w:pPr>
        <w:pStyle w:val="Style280"/>
        <w:widowControl/>
        <w:jc w:val="both"/>
        <w:rPr>
          <w:rStyle w:val="FontStyle336"/>
          <w:szCs w:val="22"/>
        </w:rPr>
      </w:pPr>
      <w:r w:rsidRPr="0084310A">
        <w:rPr>
          <w:rStyle w:val="FontStyle336"/>
          <w:szCs w:val="22"/>
        </w:rPr>
        <w:t>- осознавать свой долг и ответственность перед людьми своего общества, своей страной;</w:t>
      </w:r>
    </w:p>
    <w:p w:rsidR="000F594D" w:rsidRPr="0084310A" w:rsidRDefault="000F594D" w:rsidP="0075658C">
      <w:pPr>
        <w:pStyle w:val="Style280"/>
        <w:widowControl/>
        <w:jc w:val="both"/>
        <w:rPr>
          <w:rStyle w:val="FontStyle336"/>
          <w:szCs w:val="22"/>
        </w:rPr>
      </w:pPr>
      <w:r w:rsidRPr="0084310A">
        <w:rPr>
          <w:rStyle w:val="FontStyle336"/>
          <w:szCs w:val="22"/>
        </w:rPr>
        <w:t>- осуществлять добрые дела, полезные другим людям, своей стране, в том числе ради этого добровольно ограничивать часть своих интересов;</w:t>
      </w:r>
    </w:p>
    <w:p w:rsidR="000F594D" w:rsidRPr="0084310A" w:rsidRDefault="000F594D" w:rsidP="0075658C">
      <w:pPr>
        <w:pStyle w:val="Style280"/>
        <w:widowControl/>
        <w:jc w:val="both"/>
        <w:rPr>
          <w:rStyle w:val="FontStyle336"/>
          <w:szCs w:val="22"/>
        </w:rPr>
      </w:pPr>
      <w:r w:rsidRPr="0084310A">
        <w:rPr>
          <w:rStyle w:val="FontStyle336"/>
          <w:szCs w:val="22"/>
        </w:rPr>
        <w:t>- учиться исполнять свой долг, свои обязательства перед своим обществом, гражданами своей страны;</w:t>
      </w:r>
    </w:p>
    <w:p w:rsidR="000F594D" w:rsidRPr="0084310A" w:rsidRDefault="000F594D" w:rsidP="0075658C">
      <w:pPr>
        <w:pStyle w:val="Style280"/>
        <w:widowControl/>
        <w:jc w:val="both"/>
        <w:rPr>
          <w:rStyle w:val="FontStyle336"/>
          <w:szCs w:val="22"/>
        </w:rPr>
      </w:pPr>
      <w:r w:rsidRPr="0084310A">
        <w:rPr>
          <w:rStyle w:val="FontStyle336"/>
          <w:szCs w:val="22"/>
        </w:rPr>
        <w:t>- учиться отвечать за свои гражданские поступки перед своей совестью и гражданами своей страны;</w:t>
      </w:r>
    </w:p>
    <w:p w:rsidR="000F594D" w:rsidRPr="0084310A" w:rsidRDefault="000F594D" w:rsidP="0075658C">
      <w:pPr>
        <w:pStyle w:val="Style280"/>
        <w:widowControl/>
        <w:jc w:val="both"/>
        <w:rPr>
          <w:rStyle w:val="FontStyle336"/>
          <w:szCs w:val="22"/>
        </w:rPr>
      </w:pPr>
      <w:r w:rsidRPr="0084310A">
        <w:rPr>
          <w:rStyle w:val="FontStyle336"/>
          <w:szCs w:val="22"/>
        </w:rPr>
        <w:lastRenderedPageBreak/>
        <w:t>- отстаивать (в пределах своих возможностей) гуманные, равноправные, демократические порядки и препятствовать их нарушению.</w:t>
      </w:r>
    </w:p>
    <w:p w:rsidR="000F594D" w:rsidRPr="0084310A" w:rsidRDefault="000F594D" w:rsidP="0075658C">
      <w:pPr>
        <w:pStyle w:val="Style280"/>
        <w:widowControl/>
        <w:ind w:firstLine="720"/>
        <w:jc w:val="both"/>
        <w:rPr>
          <w:rStyle w:val="FontStyle335"/>
          <w:b w:val="0"/>
          <w:szCs w:val="22"/>
        </w:rPr>
      </w:pPr>
      <w:r w:rsidRPr="0084310A">
        <w:rPr>
          <w:rStyle w:val="FontStyle335"/>
          <w:szCs w:val="22"/>
        </w:rPr>
        <w:t>Мировоззрение</w:t>
      </w:r>
    </w:p>
    <w:p w:rsidR="000F594D" w:rsidRPr="0084310A" w:rsidRDefault="000F594D" w:rsidP="0075658C">
      <w:pPr>
        <w:pStyle w:val="Style240"/>
        <w:widowControl/>
        <w:jc w:val="both"/>
        <w:rPr>
          <w:rStyle w:val="FontStyle336"/>
          <w:szCs w:val="22"/>
        </w:rPr>
      </w:pPr>
      <w:r w:rsidRPr="0084310A">
        <w:rPr>
          <w:rStyle w:val="FontStyle336"/>
          <w:szCs w:val="22"/>
        </w:rPr>
        <w:t>Постепенно выстраивать целостность своего мировоззрения:</w:t>
      </w:r>
    </w:p>
    <w:p w:rsidR="000F594D" w:rsidRPr="0084310A" w:rsidRDefault="000F594D" w:rsidP="0075658C">
      <w:pPr>
        <w:pStyle w:val="Style280"/>
        <w:widowControl/>
        <w:jc w:val="both"/>
        <w:rPr>
          <w:rStyle w:val="FontStyle336"/>
          <w:szCs w:val="22"/>
        </w:rPr>
      </w:pPr>
      <w:r w:rsidRPr="0084310A">
        <w:rPr>
          <w:rStyle w:val="FontStyle336"/>
          <w:szCs w:val="22"/>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0F594D" w:rsidRPr="0084310A" w:rsidRDefault="000F594D" w:rsidP="0075658C">
      <w:pPr>
        <w:pStyle w:val="Style280"/>
        <w:widowControl/>
        <w:jc w:val="both"/>
        <w:rPr>
          <w:rStyle w:val="FontStyle336"/>
          <w:szCs w:val="22"/>
        </w:rPr>
      </w:pPr>
      <w:r w:rsidRPr="0084310A">
        <w:rPr>
          <w:rStyle w:val="FontStyle336"/>
          <w:szCs w:val="22"/>
        </w:rPr>
        <w:t>- 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0F594D" w:rsidRPr="0084310A" w:rsidRDefault="000F594D" w:rsidP="0075658C">
      <w:pPr>
        <w:pStyle w:val="Style280"/>
        <w:widowControl/>
        <w:jc w:val="both"/>
        <w:rPr>
          <w:rStyle w:val="FontStyle336"/>
          <w:szCs w:val="22"/>
        </w:rPr>
      </w:pPr>
      <w:r w:rsidRPr="0084310A">
        <w:rPr>
          <w:rStyle w:val="FontStyle336"/>
          <w:szCs w:val="22"/>
        </w:rPr>
        <w:t>- учиться признавать противоречивость и незавершенность своих взглядов на мир, возможность их изменения;</w:t>
      </w:r>
    </w:p>
    <w:p w:rsidR="000F594D" w:rsidRPr="0084310A" w:rsidRDefault="000F594D" w:rsidP="0075658C">
      <w:pPr>
        <w:pStyle w:val="Style280"/>
        <w:widowControl/>
        <w:jc w:val="both"/>
        <w:rPr>
          <w:rStyle w:val="FontStyle336"/>
          <w:szCs w:val="22"/>
        </w:rPr>
      </w:pPr>
      <w:r w:rsidRPr="0084310A">
        <w:rPr>
          <w:rStyle w:val="FontStyle336"/>
          <w:szCs w:val="22"/>
        </w:rPr>
        <w:t xml:space="preserve">- учиться </w:t>
      </w:r>
      <w:proofErr w:type="gramStart"/>
      <w:r w:rsidRPr="0084310A">
        <w:rPr>
          <w:rStyle w:val="FontStyle336"/>
          <w:szCs w:val="22"/>
        </w:rPr>
        <w:t>осознанно</w:t>
      </w:r>
      <w:proofErr w:type="gramEnd"/>
      <w:r w:rsidRPr="0084310A">
        <w:rPr>
          <w:rStyle w:val="FontStyle336"/>
          <w:szCs w:val="22"/>
        </w:rPr>
        <w:t xml:space="preserve"> уточнять и корректировать свои взгляды и личностные позиции по мере расширения своего жизненного опыта.</w:t>
      </w:r>
    </w:p>
    <w:p w:rsidR="000F594D" w:rsidRPr="0084310A" w:rsidRDefault="000F594D" w:rsidP="0075658C">
      <w:pPr>
        <w:pStyle w:val="Style240"/>
        <w:widowControl/>
        <w:jc w:val="both"/>
        <w:rPr>
          <w:rStyle w:val="FontStyle336"/>
          <w:szCs w:val="22"/>
        </w:rPr>
      </w:pPr>
      <w:r w:rsidRPr="0084310A">
        <w:rPr>
          <w:rStyle w:val="FontStyle336"/>
          <w:szCs w:val="22"/>
        </w:rPr>
        <w:t>Осознавать единство и целостность окружающего мира, возможности его познаваемости и объяснимости на основе достижений науки.</w:t>
      </w:r>
    </w:p>
    <w:p w:rsidR="000F594D" w:rsidRPr="0084310A" w:rsidRDefault="000F594D" w:rsidP="0075658C">
      <w:pPr>
        <w:pStyle w:val="Style240"/>
        <w:widowControl/>
        <w:jc w:val="both"/>
        <w:rPr>
          <w:rStyle w:val="FontStyle336"/>
          <w:szCs w:val="22"/>
        </w:rPr>
      </w:pPr>
      <w:r w:rsidRPr="0084310A">
        <w:rPr>
          <w:rStyle w:val="FontStyle336"/>
          <w:szCs w:val="22"/>
        </w:rPr>
        <w:t>Учиться использовать свои взгляды на мир для объяснения различных ситуаций, решения возникающих проблем и извлечения жизненных уроков.</w:t>
      </w:r>
    </w:p>
    <w:p w:rsidR="000F594D" w:rsidRPr="0084310A" w:rsidRDefault="000F594D" w:rsidP="0075658C">
      <w:pPr>
        <w:pStyle w:val="Style285"/>
        <w:widowControl/>
        <w:ind w:firstLine="720"/>
        <w:jc w:val="both"/>
        <w:rPr>
          <w:rStyle w:val="FontStyle335"/>
          <w:szCs w:val="22"/>
        </w:rPr>
      </w:pPr>
      <w:r w:rsidRPr="0084310A">
        <w:rPr>
          <w:rStyle w:val="FontStyle335"/>
          <w:szCs w:val="22"/>
        </w:rPr>
        <w:t>Толерантность</w:t>
      </w:r>
    </w:p>
    <w:p w:rsidR="000F594D" w:rsidRPr="0084310A" w:rsidRDefault="000F594D" w:rsidP="0075658C">
      <w:pPr>
        <w:pStyle w:val="Style240"/>
        <w:widowControl/>
        <w:jc w:val="both"/>
        <w:rPr>
          <w:rStyle w:val="FontStyle336"/>
          <w:szCs w:val="22"/>
        </w:rPr>
      </w:pPr>
      <w:r w:rsidRPr="0084310A">
        <w:rPr>
          <w:rStyle w:val="FontStyle336"/>
          <w:szCs w:val="22"/>
        </w:rPr>
        <w:t>Выстраивать толерантное (уважительно-доброжелательное) отношение к тому, кто не похож на тебя:</w:t>
      </w:r>
    </w:p>
    <w:p w:rsidR="000F594D" w:rsidRPr="0084310A" w:rsidRDefault="000F594D" w:rsidP="0075658C">
      <w:pPr>
        <w:pStyle w:val="Style280"/>
        <w:widowControl/>
        <w:jc w:val="both"/>
        <w:rPr>
          <w:rStyle w:val="FontStyle336"/>
          <w:szCs w:val="22"/>
        </w:rPr>
      </w:pPr>
      <w:r w:rsidRPr="0084310A">
        <w:rPr>
          <w:rStyle w:val="FontStyle336"/>
          <w:szCs w:val="22"/>
        </w:rPr>
        <w:t>- к человеку иного мнения, мировоззрения, культуры, веры, языка, гражданской позиции;</w:t>
      </w:r>
    </w:p>
    <w:p w:rsidR="000F594D" w:rsidRPr="0084310A" w:rsidRDefault="000F594D" w:rsidP="0075658C">
      <w:pPr>
        <w:pStyle w:val="Style286"/>
        <w:widowControl/>
        <w:jc w:val="both"/>
        <w:rPr>
          <w:rStyle w:val="FontStyle336"/>
          <w:szCs w:val="22"/>
        </w:rPr>
      </w:pPr>
      <w:r w:rsidRPr="0084310A">
        <w:rPr>
          <w:rStyle w:val="FontStyle336"/>
          <w:szCs w:val="22"/>
        </w:rPr>
        <w:t>- к народам России и мира - их истории, культуре, традициям, религиям. Для этого:</w:t>
      </w:r>
    </w:p>
    <w:p w:rsidR="000F594D" w:rsidRPr="0084310A" w:rsidRDefault="000F594D" w:rsidP="0075658C">
      <w:pPr>
        <w:pStyle w:val="Style280"/>
        <w:widowControl/>
        <w:jc w:val="both"/>
        <w:rPr>
          <w:rStyle w:val="FontStyle336"/>
          <w:szCs w:val="22"/>
        </w:rPr>
      </w:pPr>
      <w:proofErr w:type="gramStart"/>
      <w:r w:rsidRPr="0084310A">
        <w:rPr>
          <w:rStyle w:val="FontStyle336"/>
          <w:szCs w:val="22"/>
        </w:rPr>
        <w:t>- взаимно уважать право другого на отличие от тебя, не допускать оскорблений друг</w:t>
      </w:r>
      <w:proofErr w:type="gramEnd"/>
    </w:p>
    <w:p w:rsidR="000F594D" w:rsidRPr="0084310A" w:rsidRDefault="000F594D" w:rsidP="0075658C">
      <w:pPr>
        <w:pStyle w:val="Style249"/>
        <w:widowControl/>
        <w:jc w:val="both"/>
        <w:rPr>
          <w:rStyle w:val="FontStyle336"/>
          <w:szCs w:val="22"/>
        </w:rPr>
      </w:pPr>
      <w:r w:rsidRPr="0084310A">
        <w:rPr>
          <w:rStyle w:val="FontStyle336"/>
          <w:szCs w:val="22"/>
        </w:rPr>
        <w:t>друга;</w:t>
      </w:r>
    </w:p>
    <w:p w:rsidR="000F594D" w:rsidRPr="0084310A" w:rsidRDefault="000F594D" w:rsidP="0075658C">
      <w:pPr>
        <w:pStyle w:val="Style280"/>
        <w:widowControl/>
        <w:jc w:val="both"/>
        <w:rPr>
          <w:rStyle w:val="FontStyle336"/>
          <w:szCs w:val="22"/>
        </w:rPr>
      </w:pPr>
      <w:r w:rsidRPr="0084310A">
        <w:rPr>
          <w:rStyle w:val="FontStyle336"/>
          <w:szCs w:val="22"/>
        </w:rPr>
        <w:t xml:space="preserve">- учиться строить взаимоотношения </w:t>
      </w:r>
      <w:proofErr w:type="gramStart"/>
      <w:r w:rsidRPr="0084310A">
        <w:rPr>
          <w:rStyle w:val="FontStyle336"/>
          <w:szCs w:val="22"/>
        </w:rPr>
        <w:t>с</w:t>
      </w:r>
      <w:proofErr w:type="gramEnd"/>
      <w:r w:rsidRPr="0084310A">
        <w:rPr>
          <w:rStyle w:val="FontStyle336"/>
          <w:szCs w:val="22"/>
        </w:rPr>
        <w:t xml:space="preserve"> </w:t>
      </w:r>
      <w:proofErr w:type="gramStart"/>
      <w:r w:rsidRPr="0084310A">
        <w:rPr>
          <w:rStyle w:val="FontStyle336"/>
          <w:szCs w:val="22"/>
        </w:rPr>
        <w:t>другим</w:t>
      </w:r>
      <w:proofErr w:type="gramEnd"/>
      <w:r w:rsidRPr="0084310A">
        <w:rPr>
          <w:rStyle w:val="FontStyle336"/>
          <w:szCs w:val="22"/>
        </w:rPr>
        <w:t xml:space="preserve"> на основе доброжелательности, добро</w:t>
      </w:r>
      <w:r w:rsidRPr="0084310A">
        <w:rPr>
          <w:rStyle w:val="FontStyle336"/>
          <w:szCs w:val="22"/>
        </w:rPr>
        <w:softHyphen/>
        <w:t>соседства, сотрудничества при общих делах и интересах, взаимопомощи в трудных ситуа</w:t>
      </w:r>
      <w:r w:rsidRPr="0084310A">
        <w:rPr>
          <w:rStyle w:val="FontStyle336"/>
          <w:szCs w:val="22"/>
        </w:rPr>
        <w:softHyphen/>
        <w:t>циях;</w:t>
      </w:r>
    </w:p>
    <w:p w:rsidR="000F594D" w:rsidRPr="0084310A" w:rsidRDefault="000F594D" w:rsidP="0075658C">
      <w:pPr>
        <w:pStyle w:val="Style280"/>
        <w:widowControl/>
        <w:jc w:val="both"/>
        <w:rPr>
          <w:rStyle w:val="FontStyle336"/>
          <w:szCs w:val="22"/>
        </w:rPr>
      </w:pPr>
      <w:r w:rsidRPr="0084310A">
        <w:rPr>
          <w:rStyle w:val="FontStyle336"/>
          <w:szCs w:val="22"/>
        </w:rPr>
        <w:t>-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0F594D" w:rsidRPr="0084310A" w:rsidRDefault="000F594D" w:rsidP="0075658C">
      <w:pPr>
        <w:pStyle w:val="Style285"/>
        <w:widowControl/>
        <w:ind w:firstLine="720"/>
        <w:jc w:val="both"/>
        <w:rPr>
          <w:rStyle w:val="FontStyle335"/>
          <w:szCs w:val="22"/>
        </w:rPr>
      </w:pPr>
      <w:r w:rsidRPr="0084310A">
        <w:rPr>
          <w:rStyle w:val="FontStyle335"/>
          <w:szCs w:val="22"/>
        </w:rPr>
        <w:t>Солидарность (социализация)</w:t>
      </w:r>
    </w:p>
    <w:p w:rsidR="000F594D" w:rsidRPr="0084310A" w:rsidRDefault="000F594D" w:rsidP="0075658C">
      <w:pPr>
        <w:pStyle w:val="Style240"/>
        <w:widowControl/>
        <w:ind w:firstLine="720"/>
        <w:jc w:val="both"/>
        <w:rPr>
          <w:rStyle w:val="FontStyle336"/>
          <w:szCs w:val="22"/>
        </w:rPr>
      </w:pPr>
      <w:r w:rsidRPr="0084310A">
        <w:rPr>
          <w:rStyle w:val="FontStyle336"/>
          <w:szCs w:val="22"/>
        </w:rPr>
        <w:t>Осознанное освоение разных ролей и форм общения по мере своего взросления и встраивания в разные сообщества, группы, взаимоотношения (социализация):</w:t>
      </w:r>
    </w:p>
    <w:p w:rsidR="000F594D" w:rsidRPr="0084310A" w:rsidRDefault="000F594D" w:rsidP="0075658C">
      <w:pPr>
        <w:pStyle w:val="Style280"/>
        <w:widowControl/>
        <w:jc w:val="both"/>
        <w:rPr>
          <w:rStyle w:val="FontStyle336"/>
          <w:szCs w:val="22"/>
        </w:rPr>
      </w:pPr>
      <w:r w:rsidRPr="0084310A">
        <w:rPr>
          <w:rStyle w:val="FontStyle336"/>
          <w:szCs w:val="22"/>
        </w:rPr>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0F594D" w:rsidRPr="0084310A" w:rsidRDefault="000F594D" w:rsidP="0075658C">
      <w:pPr>
        <w:pStyle w:val="Style280"/>
        <w:widowControl/>
        <w:jc w:val="both"/>
        <w:rPr>
          <w:rStyle w:val="FontStyle336"/>
          <w:szCs w:val="22"/>
        </w:rPr>
      </w:pPr>
      <w:r w:rsidRPr="0084310A">
        <w:rPr>
          <w:rStyle w:val="FontStyle336"/>
          <w:szCs w:val="22"/>
        </w:rPr>
        <w:t xml:space="preserve">- </w:t>
      </w:r>
      <w:proofErr w:type="gramStart"/>
      <w:r w:rsidRPr="0084310A">
        <w:rPr>
          <w:rStyle w:val="FontStyle336"/>
          <w:szCs w:val="22"/>
        </w:rPr>
        <w:t>учиться не только воспринимать</w:t>
      </w:r>
      <w:proofErr w:type="gramEnd"/>
      <w:r w:rsidRPr="0084310A">
        <w:rPr>
          <w:rStyle w:val="FontStyle336"/>
          <w:szCs w:val="22"/>
        </w:rPr>
        <w:t>, но и критически осмысливать и принимать новые правила поведения в соответствии с включением в новое сообщество, с изменением своего статуса;</w:t>
      </w:r>
    </w:p>
    <w:p w:rsidR="000F594D" w:rsidRPr="0084310A" w:rsidRDefault="000F594D" w:rsidP="0075658C">
      <w:pPr>
        <w:pStyle w:val="Style280"/>
        <w:widowControl/>
        <w:jc w:val="both"/>
        <w:rPr>
          <w:rStyle w:val="FontStyle336"/>
          <w:szCs w:val="22"/>
        </w:rPr>
      </w:pPr>
      <w:r w:rsidRPr="0084310A">
        <w:rPr>
          <w:rStyle w:val="FontStyle336"/>
          <w:szCs w:val="22"/>
        </w:rPr>
        <w:t xml:space="preserve">- учиться </w:t>
      </w:r>
      <w:proofErr w:type="gramStart"/>
      <w:r w:rsidRPr="0084310A">
        <w:rPr>
          <w:rStyle w:val="FontStyle336"/>
          <w:szCs w:val="22"/>
        </w:rPr>
        <w:t>критически</w:t>
      </w:r>
      <w:proofErr w:type="gramEnd"/>
      <w:r w:rsidRPr="0084310A">
        <w:rPr>
          <w:rStyle w:val="FontStyle336"/>
          <w:szCs w:val="22"/>
        </w:rPr>
        <w:t xml:space="preserve">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0F594D" w:rsidRPr="0084310A" w:rsidRDefault="000F594D" w:rsidP="0075658C">
      <w:pPr>
        <w:pStyle w:val="Style280"/>
        <w:widowControl/>
        <w:jc w:val="both"/>
        <w:rPr>
          <w:rStyle w:val="FontStyle336"/>
          <w:szCs w:val="22"/>
        </w:rPr>
      </w:pPr>
      <w:r w:rsidRPr="0084310A">
        <w:rPr>
          <w:rStyle w:val="FontStyle336"/>
          <w:szCs w:val="22"/>
        </w:rPr>
        <w:t>- по мере взросления включаться в различные стороны общественной жизни своего региона (</w:t>
      </w:r>
      <w:proofErr w:type="gramStart"/>
      <w:r w:rsidRPr="0084310A">
        <w:rPr>
          <w:rStyle w:val="FontStyle336"/>
          <w:szCs w:val="22"/>
        </w:rPr>
        <w:t>экономические проекты</w:t>
      </w:r>
      <w:proofErr w:type="gramEnd"/>
      <w:r w:rsidRPr="0084310A">
        <w:rPr>
          <w:rStyle w:val="FontStyle336"/>
          <w:szCs w:val="22"/>
        </w:rPr>
        <w:t>, культурные события и т.п.);</w:t>
      </w:r>
    </w:p>
    <w:p w:rsidR="000F594D" w:rsidRPr="0084310A" w:rsidRDefault="000F594D" w:rsidP="0075658C">
      <w:pPr>
        <w:pStyle w:val="Style280"/>
        <w:widowControl/>
        <w:jc w:val="both"/>
        <w:rPr>
          <w:rStyle w:val="FontStyle336"/>
          <w:szCs w:val="22"/>
        </w:rPr>
      </w:pPr>
      <w:r w:rsidRPr="0084310A">
        <w:rPr>
          <w:rStyle w:val="FontStyle336"/>
          <w:szCs w:val="22"/>
        </w:rPr>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0F594D" w:rsidRPr="0084310A" w:rsidRDefault="000F594D" w:rsidP="0075658C">
      <w:pPr>
        <w:pStyle w:val="Style280"/>
        <w:widowControl/>
        <w:jc w:val="both"/>
        <w:rPr>
          <w:rStyle w:val="FontStyle336"/>
          <w:szCs w:val="22"/>
        </w:rPr>
      </w:pPr>
      <w:r w:rsidRPr="0084310A">
        <w:rPr>
          <w:rStyle w:val="FontStyle336"/>
          <w:szCs w:val="22"/>
        </w:rPr>
        <w:t>- учиться участию в общественном самоуправлении (классном, школьном, самоорганизующихся сообществ и т.д.);</w:t>
      </w:r>
    </w:p>
    <w:p w:rsidR="000F594D" w:rsidRPr="0084310A" w:rsidRDefault="000F594D" w:rsidP="0075658C">
      <w:pPr>
        <w:pStyle w:val="Style280"/>
        <w:widowControl/>
        <w:jc w:val="both"/>
        <w:rPr>
          <w:rStyle w:val="FontStyle336"/>
          <w:szCs w:val="22"/>
        </w:rPr>
      </w:pPr>
      <w:r w:rsidRPr="0084310A">
        <w:rPr>
          <w:rStyle w:val="FontStyle336"/>
          <w:szCs w:val="22"/>
        </w:rPr>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0F594D" w:rsidRPr="0084310A" w:rsidRDefault="000F594D" w:rsidP="0075658C">
      <w:pPr>
        <w:pStyle w:val="Style285"/>
        <w:widowControl/>
        <w:ind w:firstLine="720"/>
        <w:jc w:val="both"/>
        <w:rPr>
          <w:rStyle w:val="FontStyle335"/>
          <w:szCs w:val="22"/>
        </w:rPr>
      </w:pPr>
      <w:r w:rsidRPr="0084310A">
        <w:rPr>
          <w:rStyle w:val="FontStyle335"/>
          <w:szCs w:val="22"/>
        </w:rPr>
        <w:t>Образование</w:t>
      </w:r>
    </w:p>
    <w:p w:rsidR="000F594D" w:rsidRPr="0084310A" w:rsidRDefault="000F594D" w:rsidP="0075658C">
      <w:pPr>
        <w:pStyle w:val="Style280"/>
        <w:widowControl/>
        <w:jc w:val="both"/>
        <w:rPr>
          <w:rStyle w:val="FontStyle336"/>
          <w:szCs w:val="22"/>
        </w:rPr>
      </w:pPr>
      <w:r w:rsidRPr="0084310A">
        <w:rPr>
          <w:rStyle w:val="FontStyle336"/>
          <w:szCs w:val="22"/>
        </w:rPr>
        <w:t>- Осознавать потребность и готовность к самообразованию, в том числе и в рамках самостоятельной деятельности вне школы.</w:t>
      </w:r>
    </w:p>
    <w:p w:rsidR="000F594D" w:rsidRPr="0084310A" w:rsidRDefault="000F594D" w:rsidP="0075658C">
      <w:pPr>
        <w:pStyle w:val="Style280"/>
        <w:widowControl/>
        <w:jc w:val="both"/>
        <w:rPr>
          <w:rStyle w:val="FontStyle336"/>
          <w:szCs w:val="22"/>
        </w:rPr>
      </w:pPr>
      <w:r w:rsidRPr="0084310A">
        <w:rPr>
          <w:rStyle w:val="FontStyle336"/>
          <w:szCs w:val="22"/>
        </w:rPr>
        <w:t>- Осознавать свои интересы, находить и изучать в учебниках по разным предметам материал (из максимума), имеющий отношение к своим интересам.</w:t>
      </w:r>
    </w:p>
    <w:p w:rsidR="000F594D" w:rsidRPr="0084310A" w:rsidRDefault="000F594D" w:rsidP="0075658C">
      <w:pPr>
        <w:pStyle w:val="Style280"/>
        <w:widowControl/>
        <w:jc w:val="both"/>
        <w:rPr>
          <w:rStyle w:val="FontStyle336"/>
          <w:szCs w:val="22"/>
        </w:rPr>
      </w:pPr>
      <w:r w:rsidRPr="0084310A">
        <w:rPr>
          <w:rStyle w:val="FontStyle336"/>
          <w:szCs w:val="22"/>
        </w:rPr>
        <w:t>-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0F594D" w:rsidRPr="0084310A" w:rsidRDefault="000F594D" w:rsidP="00DD1123">
      <w:pPr>
        <w:pStyle w:val="Style285"/>
        <w:widowControl/>
        <w:jc w:val="both"/>
        <w:rPr>
          <w:rStyle w:val="FontStyle335"/>
          <w:szCs w:val="22"/>
        </w:rPr>
      </w:pPr>
      <w:r w:rsidRPr="0084310A">
        <w:rPr>
          <w:rStyle w:val="FontStyle335"/>
          <w:szCs w:val="22"/>
        </w:rPr>
        <w:t xml:space="preserve"> Здоровье</w:t>
      </w:r>
    </w:p>
    <w:p w:rsidR="000F594D" w:rsidRPr="0084310A" w:rsidRDefault="000F594D" w:rsidP="0075658C">
      <w:pPr>
        <w:pStyle w:val="Style280"/>
        <w:widowControl/>
        <w:jc w:val="both"/>
        <w:rPr>
          <w:rStyle w:val="FontStyle336"/>
          <w:szCs w:val="22"/>
        </w:rPr>
      </w:pPr>
      <w:r w:rsidRPr="0084310A">
        <w:rPr>
          <w:rStyle w:val="FontStyle336"/>
          <w:szCs w:val="22"/>
        </w:rPr>
        <w:t>- Оценивать жизненные ситуации с точки зрения безопасного образа жизни и сохранения здоровья.</w:t>
      </w:r>
    </w:p>
    <w:p w:rsidR="000F594D" w:rsidRPr="0084310A" w:rsidRDefault="000F594D" w:rsidP="0075658C">
      <w:pPr>
        <w:pStyle w:val="Style280"/>
        <w:widowControl/>
        <w:jc w:val="both"/>
        <w:rPr>
          <w:rStyle w:val="FontStyle336"/>
          <w:szCs w:val="22"/>
        </w:rPr>
      </w:pPr>
      <w:r w:rsidRPr="0084310A">
        <w:rPr>
          <w:rStyle w:val="FontStyle336"/>
          <w:szCs w:val="22"/>
        </w:rPr>
        <w:lastRenderedPageBreak/>
        <w:t xml:space="preserve">- Учиться </w:t>
      </w:r>
      <w:proofErr w:type="gramStart"/>
      <w:r w:rsidRPr="0084310A">
        <w:rPr>
          <w:rStyle w:val="FontStyle336"/>
          <w:szCs w:val="22"/>
        </w:rPr>
        <w:t>самостоятельно</w:t>
      </w:r>
      <w:proofErr w:type="gramEnd"/>
      <w:r w:rsidRPr="0084310A">
        <w:rPr>
          <w:rStyle w:val="FontStyle336"/>
          <w:szCs w:val="22"/>
        </w:rPr>
        <w:t xml:space="preserve"> выбирать стиль поведения, привычки, обеспечивающие безопасный образ жизни и сохранение здоровья - своего, а так же близких людей и окружающих.</w:t>
      </w:r>
    </w:p>
    <w:p w:rsidR="000F594D" w:rsidRPr="0084310A" w:rsidRDefault="000F594D" w:rsidP="0075658C">
      <w:pPr>
        <w:pStyle w:val="Style280"/>
        <w:widowControl/>
        <w:jc w:val="both"/>
        <w:rPr>
          <w:rStyle w:val="FontStyle336"/>
          <w:szCs w:val="22"/>
        </w:rPr>
      </w:pPr>
      <w:r w:rsidRPr="0084310A">
        <w:rPr>
          <w:rStyle w:val="FontStyle336"/>
          <w:szCs w:val="22"/>
        </w:rPr>
        <w:t xml:space="preserve">- Учиться </w:t>
      </w:r>
      <w:proofErr w:type="gramStart"/>
      <w:r w:rsidRPr="0084310A">
        <w:rPr>
          <w:rStyle w:val="FontStyle336"/>
          <w:szCs w:val="22"/>
        </w:rPr>
        <w:t>самостоятельно</w:t>
      </w:r>
      <w:proofErr w:type="gramEnd"/>
      <w:r w:rsidRPr="0084310A">
        <w:rPr>
          <w:rStyle w:val="FontStyle336"/>
          <w:szCs w:val="22"/>
        </w:rPr>
        <w:t xml:space="preserve"> противостоять ситуациям, провоцирующим на поступки, которые угрожают безопасности и здоровью.</w:t>
      </w:r>
    </w:p>
    <w:p w:rsidR="000F594D" w:rsidRPr="0084310A" w:rsidRDefault="000F594D" w:rsidP="0075658C">
      <w:pPr>
        <w:pStyle w:val="Style285"/>
        <w:widowControl/>
        <w:ind w:firstLine="720"/>
        <w:jc w:val="both"/>
        <w:rPr>
          <w:rStyle w:val="FontStyle335"/>
          <w:szCs w:val="22"/>
        </w:rPr>
      </w:pPr>
      <w:r w:rsidRPr="0084310A">
        <w:rPr>
          <w:rStyle w:val="FontStyle335"/>
          <w:szCs w:val="22"/>
        </w:rPr>
        <w:t>Природа</w:t>
      </w:r>
    </w:p>
    <w:p w:rsidR="000F594D" w:rsidRPr="0084310A" w:rsidRDefault="000F594D" w:rsidP="0075658C">
      <w:pPr>
        <w:pStyle w:val="Style280"/>
        <w:widowControl/>
        <w:jc w:val="both"/>
        <w:rPr>
          <w:rStyle w:val="FontStyle336"/>
          <w:szCs w:val="22"/>
        </w:rPr>
      </w:pPr>
      <w:r w:rsidRPr="0084310A">
        <w:rPr>
          <w:rStyle w:val="FontStyle336"/>
          <w:szCs w:val="22"/>
        </w:rPr>
        <w:t>- Оценивать экологический риск взаимоотношений человека и природы.</w:t>
      </w:r>
    </w:p>
    <w:p w:rsidR="000F594D" w:rsidRPr="0084310A" w:rsidRDefault="000F594D" w:rsidP="0075658C">
      <w:pPr>
        <w:pStyle w:val="Style280"/>
        <w:widowControl/>
        <w:jc w:val="both"/>
        <w:rPr>
          <w:rStyle w:val="FontStyle336"/>
          <w:szCs w:val="22"/>
        </w:rPr>
      </w:pPr>
      <w:r w:rsidRPr="0084310A">
        <w:rPr>
          <w:rStyle w:val="FontStyle336"/>
          <w:szCs w:val="22"/>
        </w:rPr>
        <w:t>- Учиться вырабатывать стратегию собственного поведения и совершать поступки, нацеленные на сохранение и бережное отношение к природе, особенно живой.</w:t>
      </w:r>
    </w:p>
    <w:p w:rsidR="000F594D" w:rsidRPr="0084310A" w:rsidRDefault="000F594D" w:rsidP="0075658C">
      <w:pPr>
        <w:pStyle w:val="Style2"/>
        <w:widowControl/>
        <w:jc w:val="both"/>
        <w:rPr>
          <w:rStyle w:val="FontStyle335"/>
          <w:szCs w:val="22"/>
        </w:rPr>
      </w:pPr>
      <w:r w:rsidRPr="0084310A">
        <w:rPr>
          <w:rStyle w:val="FontStyle335"/>
          <w:szCs w:val="22"/>
        </w:rPr>
        <w:t xml:space="preserve">Инструментарий мониторинга духовно-нравственного развития, воспитания, социализации профессиональной ориентации </w:t>
      </w:r>
      <w:proofErr w:type="gramStart"/>
      <w:r w:rsidRPr="0084310A">
        <w:rPr>
          <w:rStyle w:val="FontStyle335"/>
          <w:szCs w:val="22"/>
        </w:rPr>
        <w:t>обучающихся</w:t>
      </w:r>
      <w:proofErr w:type="gramEnd"/>
    </w:p>
    <w:p w:rsidR="000F594D" w:rsidRPr="0084310A" w:rsidRDefault="000F594D" w:rsidP="0075658C">
      <w:pPr>
        <w:pStyle w:val="Style243"/>
        <w:widowControl/>
        <w:ind w:firstLine="720"/>
        <w:jc w:val="both"/>
        <w:rPr>
          <w:rStyle w:val="FontStyle336"/>
          <w:szCs w:val="22"/>
        </w:rPr>
      </w:pPr>
      <w:r w:rsidRPr="0084310A">
        <w:rPr>
          <w:rStyle w:val="FontStyle336"/>
          <w:szCs w:val="22"/>
        </w:rPr>
        <w:t>Методологический инструментарий мониторинга воспитания и социализации обучающихся предусматривает использование следующих методов:</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Тестирование (метод тестов) </w:t>
      </w:r>
      <w:r w:rsidRPr="0084310A">
        <w:rPr>
          <w:rStyle w:val="FontStyle336"/>
          <w:szCs w:val="22"/>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84310A">
        <w:rPr>
          <w:rStyle w:val="FontStyle336"/>
          <w:szCs w:val="22"/>
        </w:rPr>
        <w:t>обучающимися</w:t>
      </w:r>
      <w:proofErr w:type="gramEnd"/>
      <w:r w:rsidRPr="0084310A">
        <w:rPr>
          <w:rStyle w:val="FontStyle336"/>
          <w:szCs w:val="22"/>
        </w:rPr>
        <w:t xml:space="preserve"> ряда специально разработанных заданий.</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Опрос </w:t>
      </w:r>
      <w:r w:rsidRPr="0084310A">
        <w:rPr>
          <w:rStyle w:val="FontStyle336"/>
          <w:szCs w:val="22"/>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84310A">
        <w:rPr>
          <w:rStyle w:val="FontStyle336"/>
          <w:szCs w:val="22"/>
        </w:rPr>
        <w:t>обучающихся</w:t>
      </w:r>
      <w:proofErr w:type="gramEnd"/>
      <w:r w:rsidRPr="0084310A">
        <w:rPr>
          <w:rStyle w:val="FontStyle336"/>
          <w:szCs w:val="22"/>
        </w:rPr>
        <w:t xml:space="preserve"> используются следующие виды опроса:</w:t>
      </w:r>
    </w:p>
    <w:p w:rsidR="000F594D" w:rsidRPr="0084310A" w:rsidRDefault="000F594D" w:rsidP="0075658C">
      <w:pPr>
        <w:pStyle w:val="Style263"/>
        <w:widowControl/>
        <w:jc w:val="both"/>
        <w:rPr>
          <w:rStyle w:val="FontStyle336"/>
          <w:szCs w:val="22"/>
        </w:rPr>
      </w:pPr>
      <w:r w:rsidRPr="0084310A">
        <w:rPr>
          <w:rStyle w:val="FontStyle334"/>
          <w:iCs/>
          <w:szCs w:val="22"/>
        </w:rPr>
        <w:t xml:space="preserve">• анкетирование </w:t>
      </w:r>
      <w:r w:rsidRPr="0084310A">
        <w:rPr>
          <w:rStyle w:val="FontStyle336"/>
          <w:szCs w:val="22"/>
        </w:rPr>
        <w:t xml:space="preserve">- эмпирический социально-психологический метод получения </w:t>
      </w:r>
      <w:proofErr w:type="gramStart"/>
      <w:r w:rsidRPr="0084310A">
        <w:rPr>
          <w:rStyle w:val="FontStyle336"/>
          <w:szCs w:val="22"/>
        </w:rPr>
        <w:t>информации</w:t>
      </w:r>
      <w:proofErr w:type="gramEnd"/>
      <w:r w:rsidRPr="0084310A">
        <w:rPr>
          <w:rStyle w:val="FontStyle336"/>
          <w:szCs w:val="22"/>
        </w:rPr>
        <w:t xml:space="preserve"> на основании ответов обучающихся на специально подготовленные вопросы анкеты;</w:t>
      </w:r>
    </w:p>
    <w:p w:rsidR="000F594D" w:rsidRPr="0084310A" w:rsidRDefault="000F594D" w:rsidP="0075658C">
      <w:pPr>
        <w:pStyle w:val="Style263"/>
        <w:widowControl/>
        <w:jc w:val="both"/>
        <w:rPr>
          <w:rStyle w:val="FontStyle336"/>
          <w:szCs w:val="22"/>
        </w:rPr>
      </w:pPr>
      <w:r w:rsidRPr="0084310A">
        <w:rPr>
          <w:rStyle w:val="FontStyle334"/>
          <w:iCs/>
          <w:szCs w:val="22"/>
        </w:rPr>
        <w:t xml:space="preserve">• интервью - </w:t>
      </w:r>
      <w:r w:rsidRPr="0084310A">
        <w:rPr>
          <w:rStyle w:val="FontStyle336"/>
          <w:szCs w:val="22"/>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F594D" w:rsidRPr="0084310A" w:rsidRDefault="000F594D" w:rsidP="0075658C">
      <w:pPr>
        <w:pStyle w:val="Style263"/>
        <w:widowControl/>
        <w:jc w:val="both"/>
        <w:rPr>
          <w:rStyle w:val="FontStyle336"/>
          <w:szCs w:val="22"/>
        </w:rPr>
      </w:pPr>
      <w:r w:rsidRPr="0084310A">
        <w:rPr>
          <w:rStyle w:val="FontStyle334"/>
          <w:iCs/>
          <w:szCs w:val="22"/>
        </w:rPr>
        <w:t xml:space="preserve">• беседа - </w:t>
      </w:r>
      <w:r w:rsidRPr="0084310A">
        <w:rPr>
          <w:rStyle w:val="FontStyle336"/>
          <w:szCs w:val="22"/>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F594D" w:rsidRPr="0084310A" w:rsidRDefault="000F594D" w:rsidP="0075658C">
      <w:pPr>
        <w:pStyle w:val="Style243"/>
        <w:widowControl/>
        <w:ind w:firstLine="720"/>
        <w:jc w:val="both"/>
        <w:rPr>
          <w:rStyle w:val="FontStyle336"/>
          <w:szCs w:val="22"/>
        </w:rPr>
      </w:pPr>
      <w:r w:rsidRPr="0084310A">
        <w:rPr>
          <w:rStyle w:val="FontStyle332"/>
          <w:bCs/>
          <w:iCs/>
          <w:szCs w:val="22"/>
        </w:rPr>
        <w:t xml:space="preserve">Психолого-педагогическое наблюдение </w:t>
      </w:r>
      <w:r w:rsidRPr="0084310A">
        <w:rPr>
          <w:rStyle w:val="FontStyle336"/>
          <w:szCs w:val="22"/>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F594D" w:rsidRPr="0084310A" w:rsidRDefault="000F594D" w:rsidP="0075658C">
      <w:pPr>
        <w:pStyle w:val="Style298"/>
        <w:widowControl/>
        <w:jc w:val="both"/>
        <w:rPr>
          <w:rStyle w:val="FontStyle336"/>
          <w:szCs w:val="22"/>
        </w:rPr>
      </w:pPr>
      <w:proofErr w:type="gramStart"/>
      <w:r w:rsidRPr="0084310A">
        <w:rPr>
          <w:rStyle w:val="FontStyle334"/>
          <w:iCs/>
          <w:szCs w:val="22"/>
        </w:rPr>
        <w:t xml:space="preserve">• включённое наблюдение </w:t>
      </w:r>
      <w:r w:rsidRPr="0084310A">
        <w:rPr>
          <w:rStyle w:val="FontStyle336"/>
          <w:szCs w:val="22"/>
        </w:rPr>
        <w:t>-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0F594D" w:rsidRPr="0084310A" w:rsidRDefault="000F594D" w:rsidP="0075658C">
      <w:pPr>
        <w:pStyle w:val="Style298"/>
        <w:widowControl/>
        <w:jc w:val="both"/>
        <w:rPr>
          <w:rStyle w:val="FontStyle336"/>
          <w:szCs w:val="22"/>
        </w:rPr>
      </w:pPr>
      <w:r w:rsidRPr="0084310A">
        <w:rPr>
          <w:rStyle w:val="FontStyle334"/>
          <w:iCs/>
          <w:szCs w:val="22"/>
        </w:rPr>
        <w:t xml:space="preserve">• узкоспециальное наблюдение </w:t>
      </w:r>
      <w:r w:rsidRPr="0084310A">
        <w:rPr>
          <w:rStyle w:val="FontStyle336"/>
          <w:szCs w:val="22"/>
        </w:rPr>
        <w:t>- направлено на фиксирование строго определённых параметров (психолого-педагогических явлений) воспитания и социализации обучающихся.</w:t>
      </w:r>
    </w:p>
    <w:p w:rsidR="000F594D" w:rsidRPr="0084310A" w:rsidRDefault="000F594D" w:rsidP="0075658C">
      <w:pPr>
        <w:pStyle w:val="Style4"/>
        <w:widowControl/>
        <w:ind w:firstLine="720"/>
        <w:jc w:val="both"/>
        <w:rPr>
          <w:rStyle w:val="FontStyle335"/>
          <w:szCs w:val="22"/>
        </w:rPr>
      </w:pPr>
      <w:r w:rsidRPr="0084310A">
        <w:rPr>
          <w:rStyle w:val="FontStyle336"/>
          <w:szCs w:val="22"/>
        </w:rPr>
        <w:t xml:space="preserve">Особо следует выделить </w:t>
      </w:r>
      <w:r w:rsidRPr="0084310A">
        <w:rPr>
          <w:rStyle w:val="FontStyle335"/>
          <w:szCs w:val="22"/>
        </w:rPr>
        <w:t>психолого-педагогический эксперимент как основной метод исследования воспитания и социализации обучающихся.</w:t>
      </w:r>
    </w:p>
    <w:p w:rsidR="000F594D" w:rsidRPr="0084310A" w:rsidRDefault="000F594D" w:rsidP="0075658C">
      <w:pPr>
        <w:pStyle w:val="Style243"/>
        <w:widowControl/>
        <w:ind w:firstLine="851"/>
        <w:jc w:val="both"/>
        <w:rPr>
          <w:rStyle w:val="FontStyle336"/>
          <w:szCs w:val="22"/>
        </w:rPr>
      </w:pPr>
      <w:r w:rsidRPr="0084310A">
        <w:rPr>
          <w:rStyle w:val="FontStyle336"/>
          <w:szCs w:val="22"/>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Основной </w:t>
      </w:r>
      <w:r w:rsidRPr="0084310A">
        <w:rPr>
          <w:rStyle w:val="FontStyle335"/>
          <w:szCs w:val="22"/>
        </w:rPr>
        <w:t xml:space="preserve">целью </w:t>
      </w:r>
      <w:r w:rsidRPr="0084310A">
        <w:rPr>
          <w:rStyle w:val="FontStyle336"/>
          <w:szCs w:val="22"/>
        </w:rPr>
        <w:t xml:space="preserve">исследования является изучение динамики процесса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в условиях специально-организованной воспитательной деятельности.</w:t>
      </w:r>
    </w:p>
    <w:p w:rsidR="000F594D" w:rsidRPr="0084310A" w:rsidRDefault="000F594D" w:rsidP="0075658C">
      <w:pPr>
        <w:pStyle w:val="Style243"/>
        <w:widowControl/>
        <w:ind w:firstLine="851"/>
        <w:jc w:val="both"/>
        <w:rPr>
          <w:rStyle w:val="FontStyle336"/>
          <w:szCs w:val="22"/>
        </w:rPr>
      </w:pPr>
      <w:r w:rsidRPr="0084310A">
        <w:rPr>
          <w:rStyle w:val="FontStyle336"/>
          <w:szCs w:val="22"/>
        </w:rPr>
        <w:t>В рамках психолого-педагогического исследования следует выделить три этапа:</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Этап 1. </w:t>
      </w:r>
      <w:r w:rsidRPr="0084310A">
        <w:rPr>
          <w:rStyle w:val="FontStyle334"/>
          <w:iCs/>
          <w:szCs w:val="22"/>
        </w:rPr>
        <w:t xml:space="preserve">Контрольный этап исследования (диагностический срез) </w:t>
      </w:r>
      <w:r w:rsidRPr="0084310A">
        <w:rPr>
          <w:rStyle w:val="FontStyle336"/>
          <w:szCs w:val="22"/>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Этап 2. </w:t>
      </w:r>
      <w:r w:rsidRPr="0084310A">
        <w:rPr>
          <w:rStyle w:val="FontStyle334"/>
          <w:iCs/>
          <w:szCs w:val="22"/>
        </w:rPr>
        <w:t xml:space="preserve">Формирующий этап исследования </w:t>
      </w:r>
      <w:r w:rsidRPr="0084310A">
        <w:rPr>
          <w:rStyle w:val="FontStyle336"/>
          <w:szCs w:val="22"/>
        </w:rPr>
        <w:t>предполагает реализацию образовательным учреждением основных направлений Программы воспитания и социализации обучающихся.</w:t>
      </w:r>
    </w:p>
    <w:p w:rsidR="000F594D" w:rsidRPr="0084310A" w:rsidRDefault="000F594D" w:rsidP="0075658C">
      <w:pPr>
        <w:pStyle w:val="Style243"/>
        <w:widowControl/>
        <w:ind w:firstLine="851"/>
        <w:jc w:val="both"/>
        <w:rPr>
          <w:rStyle w:val="FontStyle336"/>
          <w:szCs w:val="22"/>
        </w:rPr>
      </w:pPr>
      <w:r w:rsidRPr="0084310A">
        <w:rPr>
          <w:rStyle w:val="FontStyle332"/>
          <w:bCs/>
          <w:iCs/>
          <w:szCs w:val="22"/>
        </w:rPr>
        <w:t xml:space="preserve">Этап 3. </w:t>
      </w:r>
      <w:r w:rsidRPr="0084310A">
        <w:rPr>
          <w:rStyle w:val="FontStyle334"/>
          <w:iCs/>
          <w:szCs w:val="22"/>
        </w:rPr>
        <w:t xml:space="preserve">Интерпретационный этап исследования </w:t>
      </w:r>
      <w:r w:rsidRPr="0084310A">
        <w:rPr>
          <w:rStyle w:val="FontStyle336"/>
          <w:szCs w:val="22"/>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r w:rsidRPr="0084310A">
        <w:rPr>
          <w:rStyle w:val="FontStyle336"/>
          <w:szCs w:val="22"/>
        </w:rPr>
        <w:lastRenderedPageBreak/>
        <w:t xml:space="preserve">Заключительный этап предполагает </w:t>
      </w:r>
      <w:r w:rsidRPr="0084310A">
        <w:rPr>
          <w:rStyle w:val="FontStyle335"/>
          <w:szCs w:val="22"/>
        </w:rPr>
        <w:t xml:space="preserve">исследование динамики </w:t>
      </w:r>
      <w:r w:rsidRPr="0084310A">
        <w:rPr>
          <w:rStyle w:val="FontStyle336"/>
          <w:szCs w:val="22"/>
        </w:rPr>
        <w:t xml:space="preserve">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Для изучения динамики процесса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F594D" w:rsidRPr="0084310A" w:rsidRDefault="000F594D" w:rsidP="0075658C">
      <w:pPr>
        <w:pStyle w:val="Style243"/>
        <w:widowControl/>
        <w:ind w:firstLine="851"/>
        <w:jc w:val="both"/>
        <w:rPr>
          <w:rStyle w:val="FontStyle336"/>
          <w:szCs w:val="22"/>
        </w:rPr>
      </w:pPr>
      <w:r w:rsidRPr="0084310A">
        <w:rPr>
          <w:rStyle w:val="FontStyle335"/>
          <w:szCs w:val="22"/>
        </w:rPr>
        <w:t xml:space="preserve">Критериями эффективности </w:t>
      </w:r>
      <w:r w:rsidRPr="0084310A">
        <w:rPr>
          <w:rStyle w:val="FontStyle336"/>
          <w:szCs w:val="22"/>
        </w:rPr>
        <w:t xml:space="preserve">реализации учебным учреждением воспитательной и развивающей программы является </w:t>
      </w:r>
      <w:r w:rsidRPr="0084310A">
        <w:rPr>
          <w:rStyle w:val="FontStyle335"/>
          <w:szCs w:val="22"/>
        </w:rPr>
        <w:t xml:space="preserve">динамика </w:t>
      </w:r>
      <w:r w:rsidRPr="0084310A">
        <w:rPr>
          <w:rStyle w:val="FontStyle336"/>
          <w:szCs w:val="22"/>
        </w:rPr>
        <w:t>основных показателей воспитания и социализации обучающихся:</w:t>
      </w:r>
    </w:p>
    <w:p w:rsidR="000F594D" w:rsidRPr="0084310A" w:rsidRDefault="000F594D" w:rsidP="0075658C">
      <w:pPr>
        <w:pStyle w:val="Style264"/>
        <w:widowControl/>
        <w:ind w:firstLine="851"/>
        <w:jc w:val="both"/>
        <w:rPr>
          <w:rStyle w:val="FontStyle336"/>
          <w:szCs w:val="22"/>
        </w:rPr>
      </w:pPr>
      <w:r w:rsidRPr="0084310A">
        <w:rPr>
          <w:rStyle w:val="FontStyle336"/>
          <w:szCs w:val="22"/>
        </w:rPr>
        <w:t xml:space="preserve">1. Динамика развития личностной, социальной, экологической, трудовой (профессиональной) и </w:t>
      </w:r>
      <w:proofErr w:type="spellStart"/>
      <w:r w:rsidRPr="0084310A">
        <w:rPr>
          <w:rStyle w:val="FontStyle336"/>
          <w:szCs w:val="22"/>
        </w:rPr>
        <w:t>здоровьесберегающей</w:t>
      </w:r>
      <w:proofErr w:type="spellEnd"/>
      <w:r w:rsidRPr="0084310A">
        <w:rPr>
          <w:rStyle w:val="FontStyle336"/>
          <w:szCs w:val="22"/>
        </w:rPr>
        <w:t xml:space="preserve"> культуры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64"/>
        <w:widowControl/>
        <w:ind w:firstLine="851"/>
        <w:jc w:val="both"/>
        <w:rPr>
          <w:rStyle w:val="FontStyle336"/>
          <w:szCs w:val="22"/>
        </w:rPr>
      </w:pPr>
      <w:r w:rsidRPr="0084310A">
        <w:rPr>
          <w:rStyle w:val="FontStyle336"/>
          <w:szCs w:val="22"/>
        </w:rPr>
        <w:t>2. Динамика (характер изменения) социальной, психолого-педагогической и нравственной атмосферы в образовательном учреждении.</w:t>
      </w:r>
    </w:p>
    <w:p w:rsidR="000F594D" w:rsidRPr="0084310A" w:rsidRDefault="000F594D" w:rsidP="0075658C">
      <w:pPr>
        <w:pStyle w:val="Style264"/>
        <w:widowControl/>
        <w:ind w:firstLine="851"/>
        <w:jc w:val="both"/>
        <w:rPr>
          <w:rStyle w:val="FontStyle336"/>
          <w:szCs w:val="22"/>
        </w:rPr>
      </w:pPr>
      <w:r w:rsidRPr="0084310A">
        <w:rPr>
          <w:rStyle w:val="FontStyle336"/>
          <w:szCs w:val="22"/>
        </w:rPr>
        <w:t xml:space="preserve">3. Динамика детско-родительских отношений и степени </w:t>
      </w:r>
      <w:proofErr w:type="spellStart"/>
      <w:r w:rsidRPr="0084310A">
        <w:rPr>
          <w:rStyle w:val="FontStyle336"/>
          <w:szCs w:val="22"/>
        </w:rPr>
        <w:t>включённости</w:t>
      </w:r>
      <w:proofErr w:type="spellEnd"/>
      <w:r w:rsidRPr="0084310A">
        <w:rPr>
          <w:rStyle w:val="FontStyle336"/>
          <w:szCs w:val="22"/>
        </w:rPr>
        <w:t xml:space="preserve"> родителей (законных представителей) в образовательный и воспитательный процесс.</w:t>
      </w:r>
    </w:p>
    <w:p w:rsidR="000F594D" w:rsidRPr="0084310A" w:rsidRDefault="000F594D" w:rsidP="0075658C">
      <w:pPr>
        <w:pStyle w:val="Style243"/>
        <w:widowControl/>
        <w:ind w:firstLine="851"/>
        <w:jc w:val="both"/>
        <w:rPr>
          <w:rStyle w:val="FontStyle336"/>
          <w:szCs w:val="22"/>
        </w:rPr>
      </w:pPr>
      <w:r w:rsidRPr="0084310A">
        <w:rPr>
          <w:rStyle w:val="FontStyle336"/>
          <w:szCs w:val="22"/>
        </w:rPr>
        <w:t xml:space="preserve">Необходимо указать критерии, по которым изучается динамика процесса воспитания и социализации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64"/>
        <w:widowControl/>
        <w:ind w:firstLine="851"/>
        <w:jc w:val="both"/>
        <w:rPr>
          <w:rStyle w:val="FontStyle336"/>
          <w:szCs w:val="22"/>
        </w:rPr>
      </w:pPr>
      <w:r w:rsidRPr="0084310A">
        <w:rPr>
          <w:rStyle w:val="FontStyle336"/>
          <w:szCs w:val="22"/>
        </w:rPr>
        <w:t xml:space="preserve">1. </w:t>
      </w:r>
      <w:r w:rsidRPr="0084310A">
        <w:rPr>
          <w:rStyle w:val="FontStyle334"/>
          <w:iCs/>
          <w:szCs w:val="22"/>
        </w:rPr>
        <w:t xml:space="preserve">Положительная динамика (тенденция повышения уровня нравственного развития обучающихся) </w:t>
      </w:r>
      <w:r w:rsidRPr="0084310A">
        <w:rPr>
          <w:rStyle w:val="FontStyle336"/>
          <w:szCs w:val="22"/>
        </w:rPr>
        <w:t xml:space="preserve">- увеличение значений выделенных показателей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на интерпретационном этапе по сравнению с результатами контрольного этапа исследования (диагностический).</w:t>
      </w:r>
    </w:p>
    <w:p w:rsidR="000F594D" w:rsidRPr="0084310A" w:rsidRDefault="000F594D" w:rsidP="0075658C">
      <w:pPr>
        <w:pStyle w:val="Style264"/>
        <w:widowControl/>
        <w:ind w:firstLine="851"/>
        <w:jc w:val="both"/>
        <w:rPr>
          <w:rStyle w:val="FontStyle336"/>
          <w:szCs w:val="22"/>
        </w:rPr>
      </w:pPr>
      <w:r w:rsidRPr="0084310A">
        <w:rPr>
          <w:rStyle w:val="FontStyle336"/>
          <w:szCs w:val="22"/>
        </w:rPr>
        <w:t xml:space="preserve">2. </w:t>
      </w:r>
      <w:r w:rsidRPr="0084310A">
        <w:rPr>
          <w:rStyle w:val="FontStyle334"/>
          <w:iCs/>
          <w:szCs w:val="22"/>
        </w:rPr>
        <w:t xml:space="preserve">Инертность положительной динамики </w:t>
      </w:r>
      <w:r w:rsidRPr="0084310A">
        <w:rPr>
          <w:rStyle w:val="FontStyle336"/>
          <w:szCs w:val="22"/>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84310A">
        <w:rPr>
          <w:rStyle w:val="FontStyle336"/>
          <w:szCs w:val="22"/>
        </w:rPr>
        <w:t>социализации</w:t>
      </w:r>
      <w:proofErr w:type="gramEnd"/>
      <w:r w:rsidRPr="0084310A">
        <w:rPr>
          <w:rStyle w:val="FontStyle336"/>
          <w:szCs w:val="22"/>
        </w:rPr>
        <w:t xml:space="preserve"> обучающихся на интерпретационном этапе по сравнению с результатами контрольного этапа исследования (диагностический);</w:t>
      </w:r>
    </w:p>
    <w:p w:rsidR="000F594D" w:rsidRPr="0084310A" w:rsidRDefault="000F594D" w:rsidP="0075658C">
      <w:pPr>
        <w:pStyle w:val="Style264"/>
        <w:widowControl/>
        <w:ind w:firstLine="851"/>
        <w:jc w:val="both"/>
        <w:rPr>
          <w:rStyle w:val="FontStyle336"/>
          <w:szCs w:val="22"/>
        </w:rPr>
      </w:pPr>
      <w:r w:rsidRPr="0084310A">
        <w:rPr>
          <w:rStyle w:val="FontStyle336"/>
          <w:szCs w:val="22"/>
        </w:rPr>
        <w:t xml:space="preserve">3. </w:t>
      </w:r>
      <w:r w:rsidRPr="0084310A">
        <w:rPr>
          <w:rStyle w:val="FontStyle334"/>
          <w:iCs/>
          <w:szCs w:val="22"/>
        </w:rPr>
        <w:t xml:space="preserve">Устойчивость (стабильность) исследуемых показателей </w:t>
      </w:r>
      <w:proofErr w:type="gramStart"/>
      <w:r w:rsidRPr="0084310A">
        <w:rPr>
          <w:rStyle w:val="FontStyle334"/>
          <w:iCs/>
          <w:szCs w:val="22"/>
        </w:rPr>
        <w:t>духовно-нравственного</w:t>
      </w:r>
      <w:proofErr w:type="gramEnd"/>
      <w:r w:rsidRPr="0084310A">
        <w:rPr>
          <w:rStyle w:val="FontStyle334"/>
          <w:iCs/>
          <w:szCs w:val="22"/>
        </w:rPr>
        <w:t xml:space="preserve"> развития, воспитания и социализации обучающихся </w:t>
      </w:r>
      <w:r w:rsidRPr="0084310A">
        <w:rPr>
          <w:rStyle w:val="FontStyle336"/>
          <w:szCs w:val="22"/>
        </w:rPr>
        <w:t xml:space="preserve">на </w:t>
      </w:r>
      <w:proofErr w:type="gramStart"/>
      <w:r w:rsidRPr="0084310A">
        <w:rPr>
          <w:rStyle w:val="FontStyle336"/>
          <w:szCs w:val="22"/>
        </w:rPr>
        <w:t>интерпретационном</w:t>
      </w:r>
      <w:proofErr w:type="gramEnd"/>
      <w:r w:rsidRPr="0084310A">
        <w:rPr>
          <w:rStyle w:val="FontStyle336"/>
          <w:szCs w:val="22"/>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F594D" w:rsidRPr="0084310A" w:rsidRDefault="000F594D" w:rsidP="0075658C">
      <w:pPr>
        <w:pStyle w:val="Style212"/>
        <w:widowControl/>
        <w:jc w:val="both"/>
        <w:rPr>
          <w:rStyle w:val="FontStyle333"/>
          <w:bCs/>
          <w:sz w:val="22"/>
          <w:szCs w:val="22"/>
        </w:rPr>
      </w:pPr>
    </w:p>
    <w:p w:rsidR="000F594D" w:rsidRPr="0084310A" w:rsidRDefault="006E388A" w:rsidP="0075658C">
      <w:pPr>
        <w:pStyle w:val="Style212"/>
        <w:widowControl/>
        <w:jc w:val="both"/>
        <w:rPr>
          <w:rStyle w:val="FontStyle333"/>
          <w:bCs/>
          <w:sz w:val="22"/>
          <w:szCs w:val="22"/>
        </w:rPr>
      </w:pPr>
      <w:r>
        <w:rPr>
          <w:rStyle w:val="FontStyle333"/>
          <w:bCs/>
          <w:sz w:val="22"/>
          <w:szCs w:val="22"/>
        </w:rPr>
        <w:t>2.5</w:t>
      </w:r>
      <w:r w:rsidR="000F594D" w:rsidRPr="0084310A">
        <w:rPr>
          <w:rStyle w:val="FontStyle333"/>
          <w:bCs/>
          <w:sz w:val="22"/>
          <w:szCs w:val="22"/>
        </w:rPr>
        <w:t xml:space="preserve">. ПРОГРАММА  КОРРЕКЦИОННОЙ  РАБОТЫ </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0F594D" w:rsidRPr="0084310A" w:rsidRDefault="000F594D" w:rsidP="0075658C">
      <w:pPr>
        <w:pStyle w:val="Style3"/>
        <w:widowControl/>
        <w:ind w:firstLine="720"/>
        <w:jc w:val="both"/>
        <w:rPr>
          <w:rStyle w:val="FontStyle335"/>
          <w:szCs w:val="22"/>
        </w:rPr>
      </w:pPr>
      <w:r w:rsidRPr="0084310A">
        <w:rPr>
          <w:rStyle w:val="FontStyle335"/>
          <w:szCs w:val="22"/>
        </w:rPr>
        <w:t>Цели программы:</w:t>
      </w:r>
    </w:p>
    <w:p w:rsidR="000F594D" w:rsidRPr="0084310A" w:rsidRDefault="000F594D" w:rsidP="0075658C">
      <w:pPr>
        <w:pStyle w:val="Style264"/>
        <w:widowControl/>
        <w:jc w:val="both"/>
        <w:rPr>
          <w:rStyle w:val="FontStyle336"/>
          <w:szCs w:val="22"/>
        </w:rPr>
      </w:pPr>
      <w:r w:rsidRPr="0084310A">
        <w:rPr>
          <w:rStyle w:val="FontStyle336"/>
          <w:szCs w:val="22"/>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F594D" w:rsidRPr="0084310A" w:rsidRDefault="000F594D" w:rsidP="0075658C">
      <w:pPr>
        <w:pStyle w:val="Style264"/>
        <w:widowControl/>
        <w:jc w:val="both"/>
        <w:rPr>
          <w:rStyle w:val="FontStyle336"/>
          <w:szCs w:val="22"/>
        </w:rPr>
      </w:pPr>
      <w:r w:rsidRPr="0084310A">
        <w:rPr>
          <w:rStyle w:val="FontStyle336"/>
          <w:szCs w:val="22"/>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F594D" w:rsidRPr="0084310A" w:rsidRDefault="000F594D" w:rsidP="0075658C">
      <w:pPr>
        <w:pStyle w:val="Style3"/>
        <w:widowControl/>
        <w:ind w:firstLine="720"/>
        <w:jc w:val="both"/>
        <w:rPr>
          <w:rStyle w:val="FontStyle335"/>
          <w:szCs w:val="22"/>
        </w:rPr>
      </w:pPr>
      <w:r w:rsidRPr="0084310A">
        <w:rPr>
          <w:rStyle w:val="FontStyle335"/>
          <w:szCs w:val="22"/>
        </w:rPr>
        <w:t>Задачи программы:</w:t>
      </w:r>
    </w:p>
    <w:p w:rsidR="000F594D" w:rsidRPr="0084310A" w:rsidRDefault="000F594D" w:rsidP="0075658C">
      <w:pPr>
        <w:pStyle w:val="Style264"/>
        <w:widowControl/>
        <w:jc w:val="both"/>
        <w:rPr>
          <w:rStyle w:val="FontStyle336"/>
          <w:szCs w:val="22"/>
        </w:rPr>
      </w:pPr>
      <w:r w:rsidRPr="0084310A">
        <w:rPr>
          <w:rStyle w:val="FontStyle336"/>
          <w:szCs w:val="22"/>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F594D" w:rsidRPr="0084310A" w:rsidRDefault="000F594D" w:rsidP="0075658C">
      <w:pPr>
        <w:pStyle w:val="Style264"/>
        <w:widowControl/>
        <w:jc w:val="both"/>
        <w:rPr>
          <w:rStyle w:val="FontStyle336"/>
          <w:szCs w:val="22"/>
        </w:rPr>
      </w:pPr>
      <w:r w:rsidRPr="0084310A">
        <w:rPr>
          <w:rStyle w:val="FontStyle336"/>
          <w:szCs w:val="22"/>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w:t>
      </w:r>
      <w:r w:rsidRPr="0084310A">
        <w:rPr>
          <w:rStyle w:val="FontStyle336"/>
          <w:szCs w:val="22"/>
        </w:rPr>
        <w:lastRenderedPageBreak/>
        <w:t>ребёнка, структурой нарушения развития и степенью выраженности (в соответствии с рекомендациями психолого-медико-педагогической комиссии);</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0F594D" w:rsidRPr="0084310A" w:rsidRDefault="000F594D" w:rsidP="0075658C">
      <w:pPr>
        <w:pStyle w:val="Style264"/>
        <w:widowControl/>
        <w:jc w:val="both"/>
        <w:rPr>
          <w:rStyle w:val="FontStyle336"/>
          <w:szCs w:val="22"/>
        </w:rPr>
      </w:pPr>
      <w:proofErr w:type="gramStart"/>
      <w:r w:rsidRPr="0084310A">
        <w:rPr>
          <w:rStyle w:val="FontStyle336"/>
          <w:szCs w:val="22"/>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84310A">
        <w:rPr>
          <w:rStyle w:val="FontStyle336"/>
          <w:szCs w:val="22"/>
        </w:rPr>
        <w:t>тьютора</w:t>
      </w:r>
      <w:proofErr w:type="spellEnd"/>
      <w:r w:rsidRPr="0084310A">
        <w:rPr>
          <w:rStyle w:val="FontStyle336"/>
          <w:szCs w:val="22"/>
        </w:rPr>
        <w:t xml:space="preserve"> образовательного учреждения;</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xml:space="preserve">- обеспечение возможности воспитания и </w:t>
      </w:r>
      <w:proofErr w:type="gramStart"/>
      <w:r w:rsidRPr="0084310A">
        <w:rPr>
          <w:rStyle w:val="FontStyle336"/>
          <w:szCs w:val="22"/>
        </w:rPr>
        <w:t>обучения</w:t>
      </w:r>
      <w:proofErr w:type="gramEnd"/>
      <w:r w:rsidRPr="0084310A">
        <w:rPr>
          <w:rStyle w:val="FontStyle336"/>
          <w:szCs w:val="22"/>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F594D" w:rsidRPr="0084310A" w:rsidRDefault="000F594D" w:rsidP="0075658C">
      <w:pPr>
        <w:pStyle w:val="Style264"/>
        <w:widowControl/>
        <w:jc w:val="both"/>
        <w:rPr>
          <w:rStyle w:val="FontStyle336"/>
          <w:szCs w:val="22"/>
        </w:rPr>
      </w:pPr>
      <w:r w:rsidRPr="0084310A">
        <w:rPr>
          <w:rStyle w:val="FontStyle336"/>
          <w:szCs w:val="22"/>
        </w:rPr>
        <w:t>- формирование зрелых личностных установок, способствующих оптимальной адаптации в условиях реальной жизненной ситуации;</w:t>
      </w:r>
    </w:p>
    <w:p w:rsidR="000F594D" w:rsidRPr="0084310A" w:rsidRDefault="000F594D" w:rsidP="0075658C">
      <w:pPr>
        <w:pStyle w:val="Style264"/>
        <w:widowControl/>
        <w:jc w:val="both"/>
        <w:rPr>
          <w:rStyle w:val="FontStyle336"/>
          <w:szCs w:val="22"/>
        </w:rPr>
      </w:pPr>
      <w:r w:rsidRPr="0084310A">
        <w:rPr>
          <w:rStyle w:val="FontStyle336"/>
          <w:szCs w:val="22"/>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0F594D" w:rsidRPr="0084310A" w:rsidRDefault="000F594D" w:rsidP="0075658C">
      <w:pPr>
        <w:pStyle w:val="Style264"/>
        <w:widowControl/>
        <w:jc w:val="both"/>
        <w:rPr>
          <w:rStyle w:val="FontStyle336"/>
          <w:szCs w:val="22"/>
        </w:rPr>
      </w:pPr>
      <w:r w:rsidRPr="0084310A">
        <w:rPr>
          <w:rStyle w:val="FontStyle336"/>
          <w:szCs w:val="22"/>
        </w:rPr>
        <w:t>- развитие коммуникативной компетенции, форм и навыков конструктивного личностного общения в группе сверстников;</w:t>
      </w:r>
    </w:p>
    <w:p w:rsidR="000F594D" w:rsidRPr="0084310A" w:rsidRDefault="000F594D" w:rsidP="0075658C">
      <w:pPr>
        <w:pStyle w:val="Style264"/>
        <w:widowControl/>
        <w:jc w:val="both"/>
        <w:rPr>
          <w:rStyle w:val="FontStyle336"/>
          <w:szCs w:val="22"/>
        </w:rPr>
      </w:pPr>
      <w:r w:rsidRPr="0084310A">
        <w:rPr>
          <w:rStyle w:val="FontStyle336"/>
          <w:szCs w:val="22"/>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F594D" w:rsidRPr="0084310A" w:rsidRDefault="000F594D" w:rsidP="0075658C">
      <w:pPr>
        <w:pStyle w:val="Style264"/>
        <w:widowControl/>
        <w:jc w:val="both"/>
        <w:rPr>
          <w:rStyle w:val="FontStyle336"/>
          <w:szCs w:val="22"/>
        </w:rPr>
      </w:pPr>
      <w:r w:rsidRPr="0084310A">
        <w:rPr>
          <w:rStyle w:val="FontStyle336"/>
          <w:szCs w:val="22"/>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F594D" w:rsidRPr="0084310A" w:rsidRDefault="000F594D" w:rsidP="0075658C">
      <w:pPr>
        <w:pStyle w:val="Style243"/>
        <w:widowControl/>
        <w:jc w:val="both"/>
        <w:rPr>
          <w:rStyle w:val="FontStyle336"/>
          <w:szCs w:val="22"/>
        </w:rPr>
      </w:pPr>
      <w:r w:rsidRPr="0084310A">
        <w:rPr>
          <w:rStyle w:val="FontStyle336"/>
          <w:szCs w:val="22"/>
        </w:rPr>
        <w:t>Содержание программы коррекционной работы определяют следующие принципы:</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Преемственность. </w:t>
      </w:r>
      <w:r w:rsidRPr="0084310A">
        <w:rPr>
          <w:rStyle w:val="FontStyle336"/>
          <w:szCs w:val="22"/>
        </w:rPr>
        <w:t xml:space="preserve">Принцип обеспечивает создание единого </w:t>
      </w:r>
      <w:proofErr w:type="spellStart"/>
      <w:r w:rsidRPr="0084310A">
        <w:rPr>
          <w:rStyle w:val="FontStyle336"/>
          <w:szCs w:val="22"/>
        </w:rPr>
        <w:t>образова</w:t>
      </w:r>
      <w:proofErr w:type="spellEnd"/>
      <w:r w:rsidRPr="0084310A">
        <w:rPr>
          <w:rStyle w:val="FontStyle336"/>
          <w:szCs w:val="22"/>
        </w:rPr>
        <w:t xml:space="preserve">-тельного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84310A">
        <w:rPr>
          <w:rStyle w:val="FontStyle336"/>
          <w:szCs w:val="22"/>
        </w:rPr>
        <w:t>метапредметных</w:t>
      </w:r>
      <w:proofErr w:type="spellEnd"/>
      <w:r w:rsidRPr="0084310A">
        <w:rPr>
          <w:rStyle w:val="FontStyle336"/>
          <w:szCs w:val="22"/>
        </w:rPr>
        <w:t xml:space="preserve">, предметных результатов освоения основной образовательной программы основного общего образования, необходимых </w:t>
      </w:r>
      <w:proofErr w:type="gramStart"/>
      <w:r w:rsidRPr="0084310A">
        <w:rPr>
          <w:rStyle w:val="FontStyle336"/>
          <w:szCs w:val="22"/>
        </w:rPr>
        <w:t>обучающимся</w:t>
      </w:r>
      <w:proofErr w:type="gramEnd"/>
      <w:r w:rsidRPr="0084310A">
        <w:rPr>
          <w:rStyle w:val="FontStyle336"/>
          <w:szCs w:val="22"/>
        </w:rPr>
        <w:t xml:space="preserve"> с ограниченными возможностями здоровья для продолжения образования. </w:t>
      </w:r>
      <w:proofErr w:type="gramStart"/>
      <w:r w:rsidRPr="0084310A">
        <w:rPr>
          <w:rStyle w:val="FontStyle336"/>
          <w:szCs w:val="22"/>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Соблюдение интересов ребёнка. </w:t>
      </w:r>
      <w:r w:rsidRPr="0084310A">
        <w:rPr>
          <w:rStyle w:val="FontStyle336"/>
          <w:szCs w:val="22"/>
        </w:rPr>
        <w:t>Принцип определяет позицию специалиста, который призван решать проблему ребёнка с максимальной пользой и в интересах ребёнка.</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Системность. </w:t>
      </w:r>
      <w:r w:rsidRPr="0084310A">
        <w:rPr>
          <w:rStyle w:val="FontStyle336"/>
          <w:szCs w:val="22"/>
        </w:rP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Непрерывность. </w:t>
      </w:r>
      <w:r w:rsidRPr="0084310A">
        <w:rPr>
          <w:rStyle w:val="FontStyle336"/>
          <w:szCs w:val="22"/>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Вариативность. </w:t>
      </w:r>
      <w:r w:rsidRPr="0084310A">
        <w:rPr>
          <w:rStyle w:val="FontStyle336"/>
          <w:szCs w:val="22"/>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F594D" w:rsidRPr="0084310A" w:rsidRDefault="000F594D" w:rsidP="0075658C">
      <w:pPr>
        <w:pStyle w:val="Style264"/>
        <w:widowControl/>
        <w:jc w:val="both"/>
        <w:rPr>
          <w:rStyle w:val="FontStyle336"/>
          <w:szCs w:val="22"/>
        </w:rPr>
      </w:pPr>
      <w:r w:rsidRPr="0084310A">
        <w:rPr>
          <w:rStyle w:val="FontStyle336"/>
          <w:szCs w:val="22"/>
        </w:rPr>
        <w:t xml:space="preserve">- </w:t>
      </w:r>
      <w:r w:rsidRPr="0084310A">
        <w:rPr>
          <w:rStyle w:val="FontStyle334"/>
          <w:iCs/>
          <w:szCs w:val="22"/>
        </w:rPr>
        <w:t xml:space="preserve">Рекомендательный характер оказания помощи. </w:t>
      </w:r>
      <w:proofErr w:type="gramStart"/>
      <w:r w:rsidRPr="0084310A">
        <w:rPr>
          <w:rStyle w:val="FontStyle336"/>
          <w:szCs w:val="22"/>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0F594D" w:rsidRPr="0084310A" w:rsidRDefault="000F594D" w:rsidP="0075658C">
      <w:pPr>
        <w:pStyle w:val="Style205"/>
        <w:widowControl/>
        <w:ind w:firstLine="720"/>
        <w:jc w:val="both"/>
        <w:rPr>
          <w:rStyle w:val="FontStyle335"/>
          <w:szCs w:val="22"/>
        </w:rPr>
      </w:pPr>
      <w:r w:rsidRPr="0084310A">
        <w:rPr>
          <w:rStyle w:val="FontStyle335"/>
          <w:szCs w:val="22"/>
        </w:rPr>
        <w:t>Направления работы</w:t>
      </w:r>
    </w:p>
    <w:p w:rsidR="000F594D" w:rsidRPr="0084310A" w:rsidRDefault="000F594D" w:rsidP="0075658C">
      <w:pPr>
        <w:pStyle w:val="Style243"/>
        <w:widowControl/>
        <w:ind w:firstLine="720"/>
        <w:jc w:val="both"/>
        <w:rPr>
          <w:rStyle w:val="FontStyle336"/>
          <w:szCs w:val="22"/>
        </w:rPr>
      </w:pPr>
      <w:r w:rsidRPr="0084310A">
        <w:rPr>
          <w:rStyle w:val="FontStyle336"/>
          <w:szCs w:val="22"/>
        </w:rPr>
        <w:lastRenderedPageBreak/>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F594D" w:rsidRPr="0084310A" w:rsidRDefault="000F594D" w:rsidP="0075658C">
      <w:pPr>
        <w:pStyle w:val="Style319"/>
        <w:widowControl/>
        <w:ind w:left="720" w:firstLine="720"/>
        <w:jc w:val="both"/>
        <w:rPr>
          <w:rStyle w:val="FontStyle332"/>
          <w:bCs/>
          <w:iCs/>
          <w:szCs w:val="22"/>
        </w:rPr>
      </w:pPr>
      <w:r w:rsidRPr="0084310A">
        <w:rPr>
          <w:rStyle w:val="FontStyle332"/>
          <w:bCs/>
          <w:iCs/>
          <w:szCs w:val="22"/>
        </w:rPr>
        <w:t>Диагностическая работа включает:</w:t>
      </w:r>
    </w:p>
    <w:p w:rsidR="000F594D" w:rsidRPr="0084310A" w:rsidRDefault="000F594D" w:rsidP="0075658C">
      <w:pPr>
        <w:pStyle w:val="Style264"/>
        <w:widowControl/>
        <w:jc w:val="both"/>
        <w:rPr>
          <w:rStyle w:val="FontStyle336"/>
          <w:szCs w:val="22"/>
        </w:rPr>
      </w:pPr>
      <w:r w:rsidRPr="0084310A">
        <w:rPr>
          <w:rStyle w:val="FontStyle336"/>
          <w:szCs w:val="22"/>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0F594D" w:rsidRPr="0084310A" w:rsidRDefault="000F594D" w:rsidP="0075658C">
      <w:pPr>
        <w:pStyle w:val="Style264"/>
        <w:widowControl/>
        <w:jc w:val="both"/>
        <w:rPr>
          <w:rStyle w:val="FontStyle336"/>
          <w:szCs w:val="22"/>
        </w:rPr>
      </w:pPr>
      <w:r w:rsidRPr="0084310A">
        <w:rPr>
          <w:rStyle w:val="FontStyle336"/>
          <w:szCs w:val="22"/>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F594D" w:rsidRPr="0084310A" w:rsidRDefault="000F594D" w:rsidP="0075658C">
      <w:pPr>
        <w:pStyle w:val="Style264"/>
        <w:widowControl/>
        <w:jc w:val="both"/>
        <w:rPr>
          <w:rStyle w:val="FontStyle336"/>
          <w:szCs w:val="22"/>
        </w:rPr>
      </w:pPr>
      <w:r w:rsidRPr="0084310A">
        <w:rPr>
          <w:rStyle w:val="FontStyle336"/>
          <w:szCs w:val="22"/>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F594D" w:rsidRPr="0084310A" w:rsidRDefault="000F594D" w:rsidP="0075658C">
      <w:pPr>
        <w:pStyle w:val="Style264"/>
        <w:widowControl/>
        <w:jc w:val="both"/>
        <w:rPr>
          <w:rStyle w:val="FontStyle336"/>
          <w:szCs w:val="22"/>
        </w:rPr>
      </w:pPr>
      <w:r w:rsidRPr="0084310A">
        <w:rPr>
          <w:rStyle w:val="FontStyle336"/>
          <w:szCs w:val="22"/>
        </w:rPr>
        <w:t>- изучение развития эмоционально-волевой, познавательной, речевой сфер и личностных особенностей обучающихся;</w:t>
      </w:r>
    </w:p>
    <w:p w:rsidR="000F594D" w:rsidRPr="0084310A" w:rsidRDefault="000F594D" w:rsidP="0075658C">
      <w:pPr>
        <w:pStyle w:val="Style264"/>
        <w:widowControl/>
        <w:jc w:val="both"/>
        <w:rPr>
          <w:rStyle w:val="FontStyle336"/>
          <w:szCs w:val="22"/>
        </w:rPr>
      </w:pPr>
      <w:r w:rsidRPr="0084310A">
        <w:rPr>
          <w:rStyle w:val="FontStyle336"/>
          <w:szCs w:val="22"/>
        </w:rPr>
        <w:t>- изучение социальной ситуации развития и условий семейного воспитания ребёнка;</w:t>
      </w:r>
    </w:p>
    <w:p w:rsidR="000F594D" w:rsidRPr="0084310A" w:rsidRDefault="000F594D" w:rsidP="0075658C">
      <w:pPr>
        <w:pStyle w:val="Style264"/>
        <w:widowControl/>
        <w:jc w:val="both"/>
        <w:rPr>
          <w:rStyle w:val="FontStyle336"/>
          <w:szCs w:val="22"/>
        </w:rPr>
      </w:pPr>
      <w:r w:rsidRPr="0084310A">
        <w:rPr>
          <w:rStyle w:val="FontStyle336"/>
          <w:szCs w:val="22"/>
        </w:rPr>
        <w:t>- изучение адаптивных возможностей и уровня социализации ребёнка с ограниченными возможностями здоровья;</w:t>
      </w:r>
    </w:p>
    <w:p w:rsidR="000F594D" w:rsidRPr="0084310A" w:rsidRDefault="000F594D" w:rsidP="0075658C">
      <w:pPr>
        <w:pStyle w:val="Style264"/>
        <w:widowControl/>
        <w:jc w:val="both"/>
        <w:rPr>
          <w:rStyle w:val="FontStyle336"/>
          <w:szCs w:val="22"/>
        </w:rPr>
      </w:pPr>
      <w:r w:rsidRPr="0084310A">
        <w:rPr>
          <w:rStyle w:val="FontStyle336"/>
          <w:szCs w:val="22"/>
        </w:rPr>
        <w:t xml:space="preserve">- системный разносторонний </w:t>
      </w:r>
      <w:proofErr w:type="gramStart"/>
      <w:r w:rsidRPr="0084310A">
        <w:rPr>
          <w:rStyle w:val="FontStyle336"/>
          <w:szCs w:val="22"/>
        </w:rPr>
        <w:t>контроль за</w:t>
      </w:r>
      <w:proofErr w:type="gramEnd"/>
      <w:r w:rsidRPr="0084310A">
        <w:rPr>
          <w:rStyle w:val="FontStyle336"/>
          <w:szCs w:val="22"/>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Коррекционно-развивающая работа включает:</w:t>
      </w:r>
    </w:p>
    <w:p w:rsidR="000F594D" w:rsidRPr="0084310A" w:rsidRDefault="000F594D" w:rsidP="0075658C">
      <w:pPr>
        <w:pStyle w:val="Style264"/>
        <w:widowControl/>
        <w:jc w:val="both"/>
        <w:rPr>
          <w:rStyle w:val="FontStyle336"/>
          <w:szCs w:val="22"/>
        </w:rPr>
      </w:pPr>
      <w:r w:rsidRPr="0084310A">
        <w:rPr>
          <w:rStyle w:val="FontStyle336"/>
          <w:szCs w:val="22"/>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0F594D" w:rsidRPr="0084310A" w:rsidRDefault="000F594D" w:rsidP="0075658C">
      <w:pPr>
        <w:pStyle w:val="Style264"/>
        <w:widowControl/>
        <w:jc w:val="both"/>
        <w:rPr>
          <w:rStyle w:val="FontStyle336"/>
          <w:szCs w:val="22"/>
        </w:rPr>
      </w:pPr>
      <w:r w:rsidRPr="0084310A">
        <w:rPr>
          <w:rStyle w:val="FontStyle336"/>
          <w:szCs w:val="22"/>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F594D" w:rsidRPr="0084310A" w:rsidRDefault="000F594D" w:rsidP="0075658C">
      <w:pPr>
        <w:pStyle w:val="Style264"/>
        <w:widowControl/>
        <w:jc w:val="both"/>
        <w:rPr>
          <w:rStyle w:val="FontStyle336"/>
          <w:szCs w:val="22"/>
        </w:rPr>
      </w:pPr>
      <w:r w:rsidRPr="0084310A">
        <w:rPr>
          <w:rStyle w:val="FontStyle336"/>
          <w:szCs w:val="22"/>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F594D" w:rsidRPr="0084310A" w:rsidRDefault="000F594D" w:rsidP="0075658C">
      <w:pPr>
        <w:pStyle w:val="Style264"/>
        <w:widowControl/>
        <w:jc w:val="both"/>
        <w:rPr>
          <w:rStyle w:val="FontStyle336"/>
          <w:szCs w:val="22"/>
        </w:rPr>
      </w:pPr>
      <w:r w:rsidRPr="0084310A">
        <w:rPr>
          <w:rStyle w:val="FontStyle336"/>
          <w:szCs w:val="22"/>
        </w:rPr>
        <w:t>- коррекцию и развитие высших психических функций, эмоционально-волевой, познавательной и речевой сфер;</w:t>
      </w:r>
    </w:p>
    <w:p w:rsidR="000F594D" w:rsidRPr="0084310A" w:rsidRDefault="000F594D" w:rsidP="0075658C">
      <w:pPr>
        <w:pStyle w:val="Style264"/>
        <w:widowControl/>
        <w:jc w:val="both"/>
        <w:rPr>
          <w:rStyle w:val="FontStyle336"/>
          <w:szCs w:val="22"/>
        </w:rPr>
      </w:pPr>
      <w:r w:rsidRPr="0084310A">
        <w:rPr>
          <w:rStyle w:val="FontStyle336"/>
          <w:szCs w:val="22"/>
        </w:rPr>
        <w:t>- развитие универсальных учебных действий в соответствии с требованиями основного общего образования;</w:t>
      </w:r>
    </w:p>
    <w:p w:rsidR="000F594D" w:rsidRPr="0084310A" w:rsidRDefault="000F594D" w:rsidP="0075658C">
      <w:pPr>
        <w:pStyle w:val="Style264"/>
        <w:widowControl/>
        <w:jc w:val="both"/>
        <w:rPr>
          <w:rStyle w:val="FontStyle336"/>
          <w:szCs w:val="22"/>
        </w:rPr>
      </w:pPr>
      <w:r w:rsidRPr="0084310A">
        <w:rPr>
          <w:rStyle w:val="FontStyle336"/>
          <w:szCs w:val="22"/>
        </w:rPr>
        <w:t>- развитие и укрепление зрелых личностных установок, формирование адекватных форм утверждения самостоятельности, личностной автономии;</w:t>
      </w:r>
    </w:p>
    <w:p w:rsidR="000F594D" w:rsidRPr="0084310A" w:rsidRDefault="000F594D" w:rsidP="0075658C">
      <w:pPr>
        <w:pStyle w:val="Style264"/>
        <w:widowControl/>
        <w:jc w:val="both"/>
        <w:rPr>
          <w:rStyle w:val="FontStyle336"/>
          <w:szCs w:val="22"/>
        </w:rPr>
      </w:pPr>
      <w:r w:rsidRPr="0084310A">
        <w:rPr>
          <w:rStyle w:val="FontStyle336"/>
          <w:szCs w:val="22"/>
        </w:rPr>
        <w:t>- формирование способов регуляции поведения и эмоциональных состояний;</w:t>
      </w:r>
    </w:p>
    <w:p w:rsidR="000F594D" w:rsidRPr="0084310A" w:rsidRDefault="000F594D" w:rsidP="0075658C">
      <w:pPr>
        <w:pStyle w:val="Style264"/>
        <w:widowControl/>
        <w:jc w:val="both"/>
        <w:rPr>
          <w:rStyle w:val="FontStyle336"/>
          <w:szCs w:val="22"/>
        </w:rPr>
      </w:pPr>
      <w:r w:rsidRPr="0084310A">
        <w:rPr>
          <w:rStyle w:val="FontStyle336"/>
          <w:szCs w:val="22"/>
        </w:rPr>
        <w:t>- развитие форм и навыков личностного общения в группе сверстников, коммуникативной компетенции;</w:t>
      </w:r>
    </w:p>
    <w:p w:rsidR="000F594D" w:rsidRPr="0084310A" w:rsidRDefault="000F594D" w:rsidP="0075658C">
      <w:pPr>
        <w:pStyle w:val="Style264"/>
        <w:widowControl/>
        <w:jc w:val="both"/>
        <w:rPr>
          <w:rStyle w:val="FontStyle336"/>
          <w:szCs w:val="22"/>
        </w:rPr>
      </w:pPr>
      <w:r w:rsidRPr="0084310A">
        <w:rPr>
          <w:rStyle w:val="FontStyle336"/>
          <w:szCs w:val="22"/>
        </w:rPr>
        <w:t>- развитие компетенций, необходимых для продолжения образования и профессионального самоопределения;</w:t>
      </w:r>
    </w:p>
    <w:p w:rsidR="000F594D" w:rsidRPr="0084310A" w:rsidRDefault="000F594D" w:rsidP="0075658C">
      <w:pPr>
        <w:pStyle w:val="Style264"/>
        <w:widowControl/>
        <w:jc w:val="both"/>
        <w:rPr>
          <w:rStyle w:val="FontStyle336"/>
          <w:szCs w:val="22"/>
        </w:rPr>
      </w:pPr>
      <w:r w:rsidRPr="0084310A">
        <w:rPr>
          <w:rStyle w:val="FontStyle336"/>
          <w:szCs w:val="22"/>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F594D" w:rsidRPr="0084310A" w:rsidRDefault="000F594D" w:rsidP="0075658C">
      <w:pPr>
        <w:pStyle w:val="Style264"/>
        <w:widowControl/>
        <w:jc w:val="both"/>
        <w:rPr>
          <w:rStyle w:val="FontStyle336"/>
          <w:szCs w:val="22"/>
        </w:rPr>
      </w:pPr>
      <w:r w:rsidRPr="0084310A">
        <w:rPr>
          <w:rStyle w:val="FontStyle336"/>
          <w:szCs w:val="22"/>
        </w:rPr>
        <w:t>- социальную защиту ребёнка в случаях неблагоприятных условий жизни при психотравмирующих обстоятельствах.</w:t>
      </w:r>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Консультативная работа включает:</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0F594D" w:rsidRPr="0084310A" w:rsidRDefault="000F594D" w:rsidP="0075658C">
      <w:pPr>
        <w:pStyle w:val="Style264"/>
        <w:widowControl/>
        <w:jc w:val="both"/>
        <w:rPr>
          <w:rStyle w:val="FontStyle336"/>
          <w:szCs w:val="22"/>
        </w:rPr>
      </w:pPr>
      <w:proofErr w:type="gramStart"/>
      <w:r w:rsidRPr="0084310A">
        <w:rPr>
          <w:rStyle w:val="FontStyle336"/>
          <w:szCs w:val="22"/>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w:t>
      </w:r>
      <w:r w:rsidRPr="0084310A">
        <w:rPr>
          <w:rStyle w:val="FontStyle336"/>
          <w:szCs w:val="22"/>
        </w:rPr>
        <w:lastRenderedPageBreak/>
        <w:t>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0F594D" w:rsidRPr="0084310A" w:rsidRDefault="000F594D" w:rsidP="0075658C">
      <w:pPr>
        <w:pStyle w:val="Style244"/>
        <w:widowControl/>
        <w:ind w:firstLine="720"/>
        <w:jc w:val="both"/>
        <w:rPr>
          <w:rStyle w:val="FontStyle332"/>
          <w:bCs/>
          <w:iCs/>
          <w:szCs w:val="22"/>
        </w:rPr>
      </w:pPr>
      <w:r w:rsidRPr="0084310A">
        <w:rPr>
          <w:rStyle w:val="FontStyle332"/>
          <w:bCs/>
          <w:iCs/>
          <w:szCs w:val="22"/>
        </w:rPr>
        <w:t>Информационно-просветительская работа предусматривает:</w:t>
      </w:r>
    </w:p>
    <w:p w:rsidR="000F594D" w:rsidRPr="0084310A" w:rsidRDefault="000F594D" w:rsidP="0075658C">
      <w:pPr>
        <w:pStyle w:val="Style264"/>
        <w:widowControl/>
        <w:jc w:val="both"/>
        <w:rPr>
          <w:rStyle w:val="FontStyle336"/>
          <w:szCs w:val="22"/>
        </w:rPr>
      </w:pPr>
      <w:r w:rsidRPr="0084310A">
        <w:rPr>
          <w:rStyle w:val="FontStyle336"/>
          <w:szCs w:val="22"/>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0F594D" w:rsidRPr="0084310A" w:rsidRDefault="000F594D" w:rsidP="0075658C">
      <w:pPr>
        <w:pStyle w:val="Style205"/>
        <w:widowControl/>
        <w:jc w:val="both"/>
        <w:rPr>
          <w:rStyle w:val="FontStyle335"/>
          <w:szCs w:val="22"/>
        </w:rPr>
      </w:pPr>
      <w:r w:rsidRPr="0084310A">
        <w:rPr>
          <w:rStyle w:val="FontStyle335"/>
          <w:szCs w:val="22"/>
        </w:rPr>
        <w:t>Механизмы реализации программы</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Программа коррекционной работы на этапе основного общего образования реализуется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0F594D" w:rsidRPr="0084310A" w:rsidRDefault="000F594D" w:rsidP="0075658C">
      <w:pPr>
        <w:pStyle w:val="Style243"/>
        <w:widowControl/>
        <w:ind w:firstLine="720"/>
        <w:jc w:val="both"/>
        <w:rPr>
          <w:rStyle w:val="FontStyle336"/>
          <w:szCs w:val="22"/>
        </w:rPr>
      </w:pPr>
      <w:r w:rsidRPr="0084310A">
        <w:rPr>
          <w:rStyle w:val="FontStyle334"/>
          <w:iCs/>
          <w:szCs w:val="22"/>
        </w:rPr>
        <w:t xml:space="preserve">Взаимодействие специалистов общеобразовательного учреждения </w:t>
      </w:r>
      <w:r w:rsidRPr="0084310A">
        <w:rPr>
          <w:rStyle w:val="FontStyle336"/>
          <w:szCs w:val="22"/>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0F594D" w:rsidRPr="0084310A" w:rsidRDefault="000F594D" w:rsidP="0075658C">
      <w:pPr>
        <w:pStyle w:val="Style264"/>
        <w:widowControl/>
        <w:jc w:val="both"/>
        <w:rPr>
          <w:rStyle w:val="FontStyle336"/>
          <w:szCs w:val="22"/>
        </w:rPr>
      </w:pPr>
      <w:r w:rsidRPr="0084310A">
        <w:rPr>
          <w:rStyle w:val="FontStyle336"/>
          <w:szCs w:val="22"/>
        </w:rPr>
        <w:t xml:space="preserve">- комплексность в определении и решении проблем </w:t>
      </w:r>
      <w:proofErr w:type="gramStart"/>
      <w:r w:rsidRPr="0084310A">
        <w:rPr>
          <w:rStyle w:val="FontStyle336"/>
          <w:szCs w:val="22"/>
        </w:rPr>
        <w:t>обучающегося</w:t>
      </w:r>
      <w:proofErr w:type="gramEnd"/>
      <w:r w:rsidRPr="0084310A">
        <w:rPr>
          <w:rStyle w:val="FontStyle336"/>
          <w:szCs w:val="22"/>
        </w:rPr>
        <w:t>, предоставлении ему специализированной квалифицированной помощи;</w:t>
      </w:r>
    </w:p>
    <w:p w:rsidR="000F594D" w:rsidRPr="0084310A" w:rsidRDefault="000F594D" w:rsidP="0075658C">
      <w:pPr>
        <w:pStyle w:val="Style264"/>
        <w:widowControl/>
        <w:jc w:val="both"/>
        <w:rPr>
          <w:rStyle w:val="FontStyle336"/>
          <w:szCs w:val="22"/>
        </w:rPr>
      </w:pPr>
      <w:r w:rsidRPr="0084310A">
        <w:rPr>
          <w:rStyle w:val="FontStyle336"/>
          <w:szCs w:val="22"/>
        </w:rPr>
        <w:t>- многоаспектный анализ личностного и познавательного развития обучающегося;</w:t>
      </w:r>
    </w:p>
    <w:p w:rsidR="000F594D" w:rsidRPr="0084310A" w:rsidRDefault="000F594D" w:rsidP="0075658C">
      <w:pPr>
        <w:pStyle w:val="Style264"/>
        <w:widowControl/>
        <w:jc w:val="both"/>
        <w:rPr>
          <w:rStyle w:val="FontStyle336"/>
          <w:szCs w:val="22"/>
        </w:rPr>
      </w:pPr>
      <w:r w:rsidRPr="0084310A">
        <w:rPr>
          <w:rStyle w:val="FontStyle336"/>
          <w:szCs w:val="22"/>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84310A">
        <w:rPr>
          <w:rStyle w:val="FontStyle336"/>
          <w:szCs w:val="22"/>
        </w:rPr>
        <w:t>эмоциональной-волевой</w:t>
      </w:r>
      <w:proofErr w:type="gramEnd"/>
      <w:r w:rsidRPr="0084310A">
        <w:rPr>
          <w:rStyle w:val="FontStyle336"/>
          <w:szCs w:val="22"/>
        </w:rPr>
        <w:t xml:space="preserve"> и личностной сфер ребёнка.</w:t>
      </w:r>
    </w:p>
    <w:p w:rsidR="000F594D" w:rsidRPr="0084310A" w:rsidRDefault="000F594D" w:rsidP="0075658C">
      <w:pPr>
        <w:pStyle w:val="Style205"/>
        <w:widowControl/>
        <w:ind w:firstLine="720"/>
        <w:jc w:val="both"/>
        <w:rPr>
          <w:rStyle w:val="FontStyle335"/>
          <w:szCs w:val="22"/>
        </w:rPr>
      </w:pPr>
      <w:r w:rsidRPr="0084310A">
        <w:rPr>
          <w:rStyle w:val="FontStyle335"/>
          <w:szCs w:val="22"/>
        </w:rPr>
        <w:t>Условия реализации программы</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Организационные условия</w:t>
      </w:r>
    </w:p>
    <w:p w:rsidR="000F594D" w:rsidRPr="0084310A" w:rsidRDefault="000F594D" w:rsidP="0075658C">
      <w:pPr>
        <w:pStyle w:val="Style243"/>
        <w:widowControl/>
        <w:ind w:firstLine="720"/>
        <w:jc w:val="both"/>
        <w:rPr>
          <w:rStyle w:val="FontStyle336"/>
          <w:szCs w:val="22"/>
        </w:rPr>
      </w:pPr>
      <w:r w:rsidRPr="0084310A">
        <w:rPr>
          <w:rStyle w:val="FontStyle336"/>
          <w:szCs w:val="22"/>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 соответствии с рекомендациями психолого-медико-педагогической комиссии могут варьироваться степень участия специалистов сопровождения, а также организационные формы работы.</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Психолого-педагогическое обеспечение включает:</w:t>
      </w:r>
    </w:p>
    <w:p w:rsidR="000F594D" w:rsidRPr="0084310A" w:rsidRDefault="000F594D" w:rsidP="0075658C">
      <w:pPr>
        <w:pStyle w:val="Style264"/>
        <w:widowControl/>
        <w:jc w:val="both"/>
        <w:rPr>
          <w:rStyle w:val="FontStyle336"/>
          <w:szCs w:val="22"/>
        </w:rPr>
      </w:pPr>
      <w:r w:rsidRPr="0084310A">
        <w:rPr>
          <w:rStyle w:val="FontStyle336"/>
          <w:szCs w:val="22"/>
        </w:rPr>
        <w:t>- дифференцированные условия (оптимальный режим учебных нагрузок);</w:t>
      </w:r>
    </w:p>
    <w:p w:rsidR="000F594D" w:rsidRPr="0084310A" w:rsidRDefault="000F594D" w:rsidP="0075658C">
      <w:pPr>
        <w:pStyle w:val="Style264"/>
        <w:widowControl/>
        <w:jc w:val="both"/>
        <w:rPr>
          <w:rStyle w:val="FontStyle336"/>
          <w:szCs w:val="22"/>
        </w:rPr>
      </w:pPr>
      <w:r w:rsidRPr="0084310A">
        <w:rPr>
          <w:rStyle w:val="FontStyle336"/>
          <w:szCs w:val="22"/>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84310A">
        <w:rPr>
          <w:rStyle w:val="FontStyle336"/>
          <w:szCs w:val="22"/>
        </w:rPr>
        <w:t xml:space="preserve"> </w:t>
      </w:r>
      <w:proofErr w:type="gramStart"/>
      <w:r w:rsidRPr="0084310A">
        <w:rPr>
          <w:rStyle w:val="FontStyle336"/>
          <w:szCs w:val="22"/>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xml:space="preserve">- </w:t>
      </w:r>
      <w:proofErr w:type="spellStart"/>
      <w:r w:rsidRPr="0084310A">
        <w:rPr>
          <w:rStyle w:val="FontStyle336"/>
          <w:szCs w:val="22"/>
        </w:rPr>
        <w:t>здоровьесберегающие</w:t>
      </w:r>
      <w:proofErr w:type="spellEnd"/>
      <w:r w:rsidRPr="0084310A">
        <w:rPr>
          <w:rStyle w:val="FontStyle336"/>
          <w:szCs w:val="22"/>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F594D" w:rsidRPr="0084310A" w:rsidRDefault="000F594D" w:rsidP="0075658C">
      <w:pPr>
        <w:pStyle w:val="Style264"/>
        <w:widowControl/>
        <w:jc w:val="both"/>
        <w:rPr>
          <w:rStyle w:val="FontStyle336"/>
          <w:szCs w:val="22"/>
        </w:rPr>
      </w:pPr>
      <w:r w:rsidRPr="0084310A">
        <w:rPr>
          <w:rStyle w:val="FontStyle336"/>
          <w:szCs w:val="22"/>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84310A">
        <w:rPr>
          <w:rStyle w:val="FontStyle336"/>
          <w:szCs w:val="22"/>
        </w:rPr>
        <w:lastRenderedPageBreak/>
        <w:t>воспитательных, культурно-развлекательных, спортивно-оздоровительных и иных досуговых мероприятиях;</w:t>
      </w:r>
    </w:p>
    <w:p w:rsidR="000F594D" w:rsidRPr="0084310A" w:rsidRDefault="000F594D" w:rsidP="0075658C">
      <w:pPr>
        <w:pStyle w:val="Style243"/>
        <w:widowControl/>
        <w:jc w:val="both"/>
        <w:rPr>
          <w:rStyle w:val="FontStyle336"/>
          <w:szCs w:val="22"/>
        </w:rPr>
      </w:pPr>
      <w:r w:rsidRPr="0084310A">
        <w:rPr>
          <w:rStyle w:val="FontStyle336"/>
          <w:szCs w:val="22"/>
        </w:rPr>
        <w:t xml:space="preserve">- развитие системы обучения и воспитания детей, имеющих сложные нарушения психического и (или) физического развития. </w:t>
      </w:r>
    </w:p>
    <w:p w:rsidR="000F594D" w:rsidRPr="0084310A" w:rsidRDefault="000F594D" w:rsidP="0075658C">
      <w:pPr>
        <w:pStyle w:val="Style243"/>
        <w:widowControl/>
        <w:ind w:firstLine="720"/>
        <w:jc w:val="both"/>
        <w:rPr>
          <w:rStyle w:val="FontStyle334"/>
          <w:iCs/>
          <w:szCs w:val="22"/>
        </w:rPr>
      </w:pPr>
      <w:r w:rsidRPr="0084310A">
        <w:rPr>
          <w:rStyle w:val="FontStyle334"/>
          <w:iCs/>
          <w:szCs w:val="22"/>
        </w:rPr>
        <w:t>Программно-методическое обеспечение</w:t>
      </w:r>
    </w:p>
    <w:p w:rsidR="000F594D" w:rsidRPr="0084310A" w:rsidRDefault="000F594D" w:rsidP="0075658C">
      <w:pPr>
        <w:pStyle w:val="Style243"/>
        <w:widowControl/>
        <w:ind w:firstLine="720"/>
        <w:jc w:val="both"/>
        <w:rPr>
          <w:rStyle w:val="FontStyle336"/>
          <w:szCs w:val="22"/>
        </w:rPr>
      </w:pPr>
      <w:r w:rsidRPr="0084310A">
        <w:rPr>
          <w:rStyle w:val="FontStyle336"/>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0F594D" w:rsidRPr="0084310A" w:rsidRDefault="000F594D" w:rsidP="0075658C">
      <w:pPr>
        <w:pStyle w:val="Style243"/>
        <w:widowControl/>
        <w:ind w:firstLine="720"/>
        <w:jc w:val="both"/>
        <w:rPr>
          <w:rStyle w:val="FontStyle336"/>
          <w:szCs w:val="22"/>
        </w:rPr>
      </w:pPr>
      <w:r w:rsidRPr="0084310A">
        <w:rPr>
          <w:rStyle w:val="FontStyle336"/>
          <w:szCs w:val="22"/>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Кадровое обеспечение</w:t>
      </w:r>
    </w:p>
    <w:p w:rsidR="000F594D" w:rsidRPr="0084310A" w:rsidRDefault="000F594D" w:rsidP="0075658C">
      <w:pPr>
        <w:pStyle w:val="Style243"/>
        <w:widowControl/>
        <w:ind w:firstLine="720"/>
        <w:jc w:val="both"/>
        <w:rPr>
          <w:rStyle w:val="FontStyle336"/>
          <w:szCs w:val="22"/>
        </w:rPr>
      </w:pPr>
      <w:r w:rsidRPr="0084310A">
        <w:rPr>
          <w:rStyle w:val="FontStyle336"/>
          <w:szCs w:val="22"/>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F594D" w:rsidRPr="0084310A" w:rsidRDefault="000F594D" w:rsidP="0075658C">
      <w:pPr>
        <w:pStyle w:val="Style243"/>
        <w:widowControl/>
        <w:ind w:firstLine="720"/>
        <w:jc w:val="both"/>
        <w:rPr>
          <w:rStyle w:val="FontStyle336"/>
          <w:szCs w:val="22"/>
        </w:rPr>
      </w:pPr>
      <w:r w:rsidRPr="0084310A">
        <w:rPr>
          <w:rStyle w:val="FontStyle336"/>
          <w:szCs w:val="22"/>
        </w:rPr>
        <w:t xml:space="preserve">Штатное расписание общеобразовательного учреждения имеет ставки </w:t>
      </w:r>
      <w:proofErr w:type="gramStart"/>
      <w:r w:rsidRPr="0084310A">
        <w:rPr>
          <w:rStyle w:val="FontStyle336"/>
          <w:szCs w:val="22"/>
        </w:rPr>
        <w:t>педагогических</w:t>
      </w:r>
      <w:proofErr w:type="gramEnd"/>
      <w:r w:rsidRPr="0084310A">
        <w:rPr>
          <w:rStyle w:val="FontStyle336"/>
          <w:szCs w:val="22"/>
        </w:rPr>
        <w:t xml:space="preserve"> (учитель-логопед, педагог-психолог, социальный педагог и др.)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На постоянной основе организована подготовка,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Материально-техническое обеспечение</w:t>
      </w:r>
    </w:p>
    <w:p w:rsidR="000F594D" w:rsidRPr="0084310A" w:rsidRDefault="000F594D" w:rsidP="0075658C">
      <w:pPr>
        <w:pStyle w:val="Style243"/>
        <w:widowControl/>
        <w:ind w:firstLine="720"/>
        <w:jc w:val="both"/>
        <w:rPr>
          <w:rStyle w:val="FontStyle336"/>
          <w:szCs w:val="22"/>
        </w:rPr>
      </w:pPr>
      <w:proofErr w:type="gramStart"/>
      <w:r w:rsidRPr="0084310A">
        <w:rPr>
          <w:rStyle w:val="FontStyle336"/>
          <w:szCs w:val="22"/>
        </w:rPr>
        <w:t>Материально-техническая база школы позволяет обеспечить адаптивную и коррекционно-развивающую среду, в том числе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пандус,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w:t>
      </w:r>
      <w:proofErr w:type="gramEnd"/>
      <w:r w:rsidRPr="0084310A">
        <w:rPr>
          <w:rStyle w:val="FontStyle336"/>
          <w:szCs w:val="22"/>
        </w:rPr>
        <w:t xml:space="preserve">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F594D" w:rsidRPr="0084310A" w:rsidRDefault="000F594D" w:rsidP="0075658C">
      <w:pPr>
        <w:pStyle w:val="Style242"/>
        <w:widowControl/>
        <w:ind w:firstLine="720"/>
        <w:jc w:val="both"/>
        <w:rPr>
          <w:rStyle w:val="FontStyle334"/>
          <w:iCs/>
          <w:szCs w:val="22"/>
        </w:rPr>
      </w:pPr>
      <w:r w:rsidRPr="0084310A">
        <w:rPr>
          <w:rStyle w:val="FontStyle334"/>
          <w:iCs/>
          <w:szCs w:val="22"/>
        </w:rPr>
        <w:t>Информационное обеспечение</w:t>
      </w:r>
    </w:p>
    <w:p w:rsidR="000F594D" w:rsidRPr="0084310A" w:rsidRDefault="000F594D" w:rsidP="0075658C">
      <w:pPr>
        <w:pStyle w:val="Style243"/>
        <w:widowControl/>
        <w:ind w:firstLine="720"/>
        <w:jc w:val="both"/>
        <w:rPr>
          <w:rStyle w:val="FontStyle336"/>
          <w:szCs w:val="22"/>
        </w:rPr>
      </w:pPr>
      <w:r w:rsidRPr="0084310A">
        <w:rPr>
          <w:rStyle w:val="FontStyle336"/>
          <w:szCs w:val="22"/>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F594D" w:rsidRPr="0084310A" w:rsidRDefault="000F594D" w:rsidP="0075658C">
      <w:pPr>
        <w:pStyle w:val="Style243"/>
        <w:widowControl/>
        <w:ind w:firstLine="720"/>
        <w:jc w:val="both"/>
        <w:rPr>
          <w:rStyle w:val="FontStyle336"/>
          <w:szCs w:val="22"/>
        </w:rPr>
      </w:pPr>
      <w:r w:rsidRPr="0084310A">
        <w:rPr>
          <w:rStyle w:val="FontStyle336"/>
          <w:szCs w:val="22"/>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Результатом реализации указанных требований должно быть создание комфортной развивающей образовательной среды:</w:t>
      </w:r>
    </w:p>
    <w:p w:rsidR="000F594D" w:rsidRPr="0084310A" w:rsidRDefault="000F594D" w:rsidP="0075658C">
      <w:pPr>
        <w:pStyle w:val="Style264"/>
        <w:widowControl/>
        <w:jc w:val="both"/>
        <w:rPr>
          <w:rStyle w:val="FontStyle336"/>
          <w:szCs w:val="22"/>
        </w:rPr>
      </w:pPr>
      <w:r w:rsidRPr="0084310A">
        <w:rPr>
          <w:rStyle w:val="FontStyle336"/>
          <w:szCs w:val="22"/>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84310A">
        <w:rPr>
          <w:rStyle w:val="FontStyle336"/>
          <w:szCs w:val="22"/>
        </w:rPr>
        <w:t>обучающихся</w:t>
      </w:r>
      <w:proofErr w:type="gramEnd"/>
      <w:r w:rsidRPr="0084310A">
        <w:rPr>
          <w:rStyle w:val="FontStyle336"/>
          <w:szCs w:val="22"/>
        </w:rPr>
        <w:t xml:space="preserve"> с ограничен-</w:t>
      </w:r>
      <w:proofErr w:type="spellStart"/>
      <w:r w:rsidRPr="0084310A">
        <w:rPr>
          <w:rStyle w:val="FontStyle336"/>
          <w:szCs w:val="22"/>
        </w:rPr>
        <w:t>ными</w:t>
      </w:r>
      <w:proofErr w:type="spellEnd"/>
      <w:r w:rsidRPr="0084310A">
        <w:rPr>
          <w:rStyle w:val="FontStyle336"/>
          <w:szCs w:val="22"/>
        </w:rPr>
        <w:t xml:space="preserve"> возможностями здоровья на данной ступени общего образования;</w:t>
      </w:r>
    </w:p>
    <w:p w:rsidR="000F594D" w:rsidRPr="0084310A" w:rsidRDefault="000F594D" w:rsidP="0075658C">
      <w:pPr>
        <w:pStyle w:val="Style264"/>
        <w:widowControl/>
        <w:jc w:val="both"/>
        <w:rPr>
          <w:rStyle w:val="FontStyle336"/>
          <w:szCs w:val="22"/>
        </w:rPr>
      </w:pPr>
      <w:r w:rsidRPr="0084310A">
        <w:rPr>
          <w:rStyle w:val="FontStyle336"/>
          <w:szCs w:val="22"/>
        </w:rPr>
        <w:lastRenderedPageBreak/>
        <w:t xml:space="preserve">- </w:t>
      </w:r>
      <w:proofErr w:type="gramStart"/>
      <w:r w:rsidRPr="0084310A">
        <w:rPr>
          <w:rStyle w:val="FontStyle336"/>
          <w:szCs w:val="22"/>
        </w:rPr>
        <w:t>обеспечивающей</w:t>
      </w:r>
      <w:proofErr w:type="gramEnd"/>
      <w:r w:rsidRPr="0084310A">
        <w:rPr>
          <w:rStyle w:val="FontStyle336"/>
          <w:szCs w:val="22"/>
        </w:rPr>
        <w:t xml:space="preserve"> воспитание, обучение, социальную адаптацию и интеграцию детей с ограниченными возможностями здоровья;</w:t>
      </w:r>
    </w:p>
    <w:p w:rsidR="000F594D" w:rsidRPr="0084310A" w:rsidRDefault="000F594D" w:rsidP="0075658C">
      <w:pPr>
        <w:pStyle w:val="Style264"/>
        <w:widowControl/>
        <w:jc w:val="both"/>
        <w:rPr>
          <w:rStyle w:val="FontStyle336"/>
          <w:szCs w:val="22"/>
        </w:rPr>
      </w:pPr>
      <w:r w:rsidRPr="0084310A">
        <w:rPr>
          <w:rStyle w:val="FontStyle336"/>
          <w:szCs w:val="22"/>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0F594D" w:rsidRPr="0084310A" w:rsidRDefault="000F594D" w:rsidP="0075658C">
      <w:pPr>
        <w:pStyle w:val="Style272"/>
        <w:widowControl/>
        <w:ind w:firstLine="720"/>
        <w:jc w:val="both"/>
        <w:rPr>
          <w:rStyle w:val="FontStyle335"/>
          <w:szCs w:val="22"/>
        </w:rPr>
      </w:pPr>
      <w:r w:rsidRPr="0084310A">
        <w:rPr>
          <w:rStyle w:val="FontStyle335"/>
          <w:szCs w:val="22"/>
        </w:rPr>
        <w:t xml:space="preserve">Требования к работе с </w:t>
      </w:r>
      <w:proofErr w:type="gramStart"/>
      <w:r w:rsidRPr="0084310A">
        <w:rPr>
          <w:rStyle w:val="FontStyle335"/>
          <w:szCs w:val="22"/>
        </w:rPr>
        <w:t>обучающимися</w:t>
      </w:r>
      <w:proofErr w:type="gramEnd"/>
      <w:r w:rsidRPr="0084310A">
        <w:rPr>
          <w:rStyle w:val="FontStyle335"/>
          <w:szCs w:val="22"/>
        </w:rPr>
        <w:t xml:space="preserve"> в рамках образовательной деятельности. </w:t>
      </w:r>
    </w:p>
    <w:p w:rsidR="000F594D" w:rsidRPr="0084310A" w:rsidRDefault="000F594D" w:rsidP="0075658C">
      <w:pPr>
        <w:pStyle w:val="Style272"/>
        <w:widowControl/>
        <w:ind w:firstLine="720"/>
        <w:jc w:val="both"/>
        <w:rPr>
          <w:rStyle w:val="FontStyle335"/>
          <w:szCs w:val="22"/>
        </w:rPr>
      </w:pPr>
      <w:r w:rsidRPr="0084310A">
        <w:rPr>
          <w:rStyle w:val="FontStyle335"/>
          <w:szCs w:val="22"/>
        </w:rPr>
        <w:t>Выявление мотивов и потребностей учащихся</w:t>
      </w:r>
    </w:p>
    <w:p w:rsidR="000F594D" w:rsidRPr="0084310A" w:rsidRDefault="000F594D" w:rsidP="0075658C">
      <w:pPr>
        <w:pStyle w:val="Style264"/>
        <w:widowControl/>
        <w:jc w:val="both"/>
        <w:rPr>
          <w:rStyle w:val="FontStyle336"/>
          <w:szCs w:val="22"/>
        </w:rPr>
      </w:pPr>
      <w:r w:rsidRPr="0084310A">
        <w:rPr>
          <w:rStyle w:val="FontStyle336"/>
          <w:szCs w:val="22"/>
        </w:rPr>
        <w:t xml:space="preserve">- согласование цели образовательной с целями и ожиданиями </w:t>
      </w:r>
      <w:proofErr w:type="gramStart"/>
      <w:r w:rsidRPr="0084310A">
        <w:rPr>
          <w:rStyle w:val="FontStyle336"/>
          <w:szCs w:val="22"/>
        </w:rPr>
        <w:t>обучающихся</w:t>
      </w:r>
      <w:proofErr w:type="gramEnd"/>
      <w:r w:rsidRPr="0084310A">
        <w:rPr>
          <w:rStyle w:val="FontStyle336"/>
          <w:szCs w:val="22"/>
        </w:rPr>
        <w:t xml:space="preserve"> и образовательной организации, заключение «учебного контракта», определяющего ответственность обучающегося за процесс и результаты обучения;</w:t>
      </w:r>
    </w:p>
    <w:p w:rsidR="000F594D" w:rsidRPr="0084310A" w:rsidRDefault="000F594D" w:rsidP="0075658C">
      <w:pPr>
        <w:pStyle w:val="Style264"/>
        <w:widowControl/>
        <w:jc w:val="both"/>
        <w:rPr>
          <w:rStyle w:val="FontStyle336"/>
          <w:szCs w:val="22"/>
        </w:rPr>
      </w:pPr>
      <w:r w:rsidRPr="0084310A">
        <w:rPr>
          <w:rStyle w:val="FontStyle336"/>
          <w:szCs w:val="22"/>
        </w:rPr>
        <w:t>- вовлечение учащихся в процесс целеполагания;</w:t>
      </w:r>
    </w:p>
    <w:p w:rsidR="000F594D" w:rsidRPr="0084310A" w:rsidRDefault="000F594D" w:rsidP="0075658C">
      <w:pPr>
        <w:pStyle w:val="Style264"/>
        <w:widowControl/>
        <w:jc w:val="both"/>
        <w:rPr>
          <w:rStyle w:val="FontStyle336"/>
          <w:szCs w:val="22"/>
        </w:rPr>
      </w:pPr>
      <w:r w:rsidRPr="0084310A">
        <w:rPr>
          <w:rStyle w:val="FontStyle336"/>
          <w:szCs w:val="22"/>
        </w:rPr>
        <w:t xml:space="preserve">- организацией рефлексивной деятельности </w:t>
      </w:r>
      <w:proofErr w:type="gramStart"/>
      <w:r w:rsidRPr="0084310A">
        <w:rPr>
          <w:rStyle w:val="FontStyle336"/>
          <w:szCs w:val="22"/>
        </w:rPr>
        <w:t>обучающихся</w:t>
      </w:r>
      <w:proofErr w:type="gramEnd"/>
      <w:r w:rsidRPr="0084310A">
        <w:rPr>
          <w:rStyle w:val="FontStyle336"/>
          <w:szCs w:val="22"/>
        </w:rPr>
        <w:t xml:space="preserve"> на каждом этапе обучения (в решении проблемы, в игре, в ответе группы)</w:t>
      </w:r>
    </w:p>
    <w:p w:rsidR="000F594D" w:rsidRPr="0084310A" w:rsidRDefault="000F594D" w:rsidP="0075658C">
      <w:pPr>
        <w:pStyle w:val="Style264"/>
        <w:widowControl/>
        <w:jc w:val="both"/>
        <w:rPr>
          <w:rStyle w:val="FontStyle336"/>
          <w:szCs w:val="22"/>
        </w:rPr>
      </w:pPr>
      <w:r w:rsidRPr="0084310A">
        <w:rPr>
          <w:rStyle w:val="FontStyle336"/>
          <w:szCs w:val="22"/>
        </w:rPr>
        <w:t>- помощь в осознании личностно-значимых достижений в течение всего процесса обучения на основе формирования адекватной самооценки;</w:t>
      </w:r>
    </w:p>
    <w:p w:rsidR="000F594D" w:rsidRPr="0084310A" w:rsidRDefault="000F594D" w:rsidP="0075658C">
      <w:pPr>
        <w:pStyle w:val="Style264"/>
        <w:widowControl/>
        <w:jc w:val="both"/>
        <w:rPr>
          <w:rStyle w:val="FontStyle336"/>
          <w:szCs w:val="22"/>
        </w:rPr>
      </w:pPr>
      <w:r w:rsidRPr="0084310A">
        <w:rPr>
          <w:rStyle w:val="FontStyle336"/>
          <w:szCs w:val="22"/>
        </w:rPr>
        <w:t>- поддержку самоопределения обучающихся (выбор ребенком альтернативных заданий, своего способа учения);</w:t>
      </w:r>
    </w:p>
    <w:p w:rsidR="000F594D" w:rsidRPr="0084310A" w:rsidRDefault="000F594D" w:rsidP="0075658C">
      <w:pPr>
        <w:pStyle w:val="Style264"/>
        <w:widowControl/>
        <w:jc w:val="both"/>
        <w:rPr>
          <w:rStyle w:val="FontStyle336"/>
          <w:szCs w:val="22"/>
        </w:rPr>
      </w:pPr>
      <w:proofErr w:type="gramStart"/>
      <w:r w:rsidRPr="0084310A">
        <w:rPr>
          <w:rStyle w:val="FontStyle336"/>
          <w:szCs w:val="22"/>
        </w:rPr>
        <w:t>- помощь в освоении навыков обучения («информация порциями», задания в «зоне ближайшего развития», задания с подсказкой, работа с консультантом, работа по алгоритму, мнемотехника для легкого запоминания информации,</w:t>
      </w:r>
      <w:proofErr w:type="gramEnd"/>
    </w:p>
    <w:p w:rsidR="000F594D" w:rsidRPr="0084310A" w:rsidRDefault="000F594D" w:rsidP="0075658C">
      <w:pPr>
        <w:pStyle w:val="Style264"/>
        <w:widowControl/>
        <w:jc w:val="both"/>
        <w:rPr>
          <w:rStyle w:val="FontStyle336"/>
          <w:szCs w:val="22"/>
        </w:rPr>
      </w:pPr>
      <w:r w:rsidRPr="0084310A">
        <w:rPr>
          <w:rStyle w:val="FontStyle336"/>
          <w:szCs w:val="22"/>
        </w:rPr>
        <w:t>- диагностирование динамики изменений в состоянии каждого учащегося (уровня компетентности, состояния мотивации)</w:t>
      </w:r>
    </w:p>
    <w:p w:rsidR="000F594D" w:rsidRPr="0084310A" w:rsidRDefault="000F594D" w:rsidP="0075658C">
      <w:pPr>
        <w:pStyle w:val="Style272"/>
        <w:widowControl/>
        <w:ind w:firstLine="720"/>
        <w:jc w:val="both"/>
        <w:rPr>
          <w:rStyle w:val="FontStyle335"/>
          <w:szCs w:val="22"/>
        </w:rPr>
      </w:pPr>
      <w:r w:rsidRPr="0084310A">
        <w:rPr>
          <w:rStyle w:val="FontStyle335"/>
          <w:szCs w:val="22"/>
        </w:rPr>
        <w:t>Ответственность участников реализации программы коррекционной работы</w:t>
      </w:r>
    </w:p>
    <w:tbl>
      <w:tblPr>
        <w:tblW w:w="9727" w:type="dxa"/>
        <w:tblInd w:w="-102" w:type="dxa"/>
        <w:tblLayout w:type="fixed"/>
        <w:tblCellMar>
          <w:left w:w="40" w:type="dxa"/>
          <w:right w:w="40" w:type="dxa"/>
        </w:tblCellMar>
        <w:tblLook w:val="0000" w:firstRow="0" w:lastRow="0" w:firstColumn="0" w:lastColumn="0" w:noHBand="0" w:noVBand="0"/>
      </w:tblPr>
      <w:tblGrid>
        <w:gridCol w:w="1832"/>
        <w:gridCol w:w="9"/>
        <w:gridCol w:w="7868"/>
        <w:gridCol w:w="18"/>
      </w:tblGrid>
      <w:tr w:rsidR="000F594D" w:rsidRPr="0084310A" w:rsidTr="000F594D">
        <w:trPr>
          <w:trHeight w:val="250"/>
        </w:trPr>
        <w:tc>
          <w:tcPr>
            <w:tcW w:w="9727" w:type="dxa"/>
            <w:gridSpan w:val="4"/>
            <w:tcBorders>
              <w:top w:val="nil"/>
              <w:left w:val="nil"/>
              <w:bottom w:val="single" w:sz="6" w:space="0" w:color="auto"/>
              <w:right w:val="nil"/>
            </w:tcBorders>
          </w:tcPr>
          <w:p w:rsidR="000F594D" w:rsidRPr="0084310A" w:rsidRDefault="000F594D" w:rsidP="0075658C">
            <w:pPr>
              <w:pStyle w:val="Style214"/>
              <w:widowControl/>
              <w:jc w:val="both"/>
              <w:rPr>
                <w:rStyle w:val="FontStyle336"/>
                <w:szCs w:val="22"/>
              </w:rPr>
            </w:pPr>
            <w:r w:rsidRPr="0084310A">
              <w:rPr>
                <w:rStyle w:val="FontStyle336"/>
                <w:szCs w:val="22"/>
              </w:rPr>
              <w:t>Психолого-педагогическое сопровождение осуществляют заместитель директора по</w:t>
            </w:r>
            <w:r w:rsidR="0060747A">
              <w:rPr>
                <w:rStyle w:val="FontStyle336"/>
                <w:szCs w:val="22"/>
              </w:rPr>
              <w:t xml:space="preserve"> ВР</w:t>
            </w:r>
            <w:r w:rsidRPr="0084310A">
              <w:rPr>
                <w:rStyle w:val="FontStyle336"/>
                <w:szCs w:val="22"/>
              </w:rPr>
              <w:t xml:space="preserve">, классный руководитель, педагоги, психологи, родители. </w:t>
            </w:r>
            <w:proofErr w:type="gramStart"/>
            <w:r w:rsidRPr="0084310A">
              <w:rPr>
                <w:rStyle w:val="FontStyle336"/>
                <w:szCs w:val="22"/>
              </w:rPr>
              <w:t>Обучающийся</w:t>
            </w:r>
            <w:proofErr w:type="gramEnd"/>
            <w:r w:rsidRPr="0084310A">
              <w:rPr>
                <w:rStyle w:val="FontStyle336"/>
                <w:szCs w:val="22"/>
              </w:rPr>
              <w:t xml:space="preserve"> является полно</w:t>
            </w:r>
            <w:r w:rsidRPr="0084310A">
              <w:rPr>
                <w:rStyle w:val="FontStyle336"/>
                <w:szCs w:val="22"/>
              </w:rPr>
              <w:softHyphen/>
              <w:t>правным участником группы. Его права, интересы, возможности - главные принципы по</w:t>
            </w:r>
            <w:r w:rsidRPr="0084310A">
              <w:rPr>
                <w:rStyle w:val="FontStyle336"/>
                <w:szCs w:val="22"/>
              </w:rPr>
              <w:softHyphen/>
              <w:t>строения маршрута поддержки.</w:t>
            </w:r>
          </w:p>
          <w:p w:rsidR="000F594D" w:rsidRPr="0084310A" w:rsidRDefault="000F594D" w:rsidP="0075658C">
            <w:pPr>
              <w:pStyle w:val="Style214"/>
              <w:widowControl/>
              <w:jc w:val="both"/>
              <w:rPr>
                <w:rStyle w:val="FontStyle336"/>
                <w:szCs w:val="22"/>
              </w:rPr>
            </w:pPr>
            <w:r w:rsidRPr="0084310A">
              <w:rPr>
                <w:rStyle w:val="FontStyle336"/>
                <w:szCs w:val="22"/>
              </w:rPr>
              <w:t>Каждый  участник  реализации   программы  коррекционной  работы  имеет круг полномочий:</w:t>
            </w:r>
          </w:p>
          <w:p w:rsidR="000F594D" w:rsidRPr="0084310A" w:rsidRDefault="000F594D" w:rsidP="0075658C">
            <w:pPr>
              <w:pStyle w:val="Style214"/>
              <w:widowControl/>
              <w:jc w:val="both"/>
              <w:rPr>
                <w:rStyle w:val="FontStyle336"/>
                <w:szCs w:val="22"/>
              </w:rPr>
            </w:pPr>
          </w:p>
        </w:tc>
      </w:tr>
      <w:tr w:rsidR="000F594D" w:rsidRPr="0084310A" w:rsidTr="000F594D">
        <w:trPr>
          <w:trHeight w:val="298"/>
        </w:trPr>
        <w:tc>
          <w:tcPr>
            <w:tcW w:w="1841"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Учитель</w:t>
            </w:r>
          </w:p>
          <w:p w:rsidR="000F594D" w:rsidRPr="0084310A" w:rsidRDefault="000F594D" w:rsidP="0075658C">
            <w:pPr>
              <w:pStyle w:val="Style214"/>
              <w:widowControl/>
              <w:jc w:val="both"/>
              <w:rPr>
                <w:rStyle w:val="FontStyle336"/>
                <w:szCs w:val="22"/>
              </w:rPr>
            </w:pPr>
            <w:r w:rsidRPr="0084310A">
              <w:rPr>
                <w:rStyle w:val="FontStyle336"/>
                <w:szCs w:val="22"/>
              </w:rPr>
              <w:t xml:space="preserve"> Будет:</w:t>
            </w:r>
          </w:p>
        </w:tc>
        <w:tc>
          <w:tcPr>
            <w:tcW w:w="7886" w:type="dxa"/>
            <w:gridSpan w:val="2"/>
            <w:vMerge w:val="restart"/>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интересоваться проблемами ученика,</w:t>
            </w:r>
          </w:p>
          <w:p w:rsidR="000F594D" w:rsidRPr="0084310A" w:rsidRDefault="000F594D" w:rsidP="0075658C">
            <w:pPr>
              <w:pStyle w:val="Style214"/>
              <w:widowControl/>
              <w:jc w:val="both"/>
              <w:rPr>
                <w:rStyle w:val="FontStyle336"/>
                <w:szCs w:val="22"/>
              </w:rPr>
            </w:pPr>
            <w:r w:rsidRPr="0084310A">
              <w:rPr>
                <w:rStyle w:val="FontStyle336"/>
                <w:szCs w:val="22"/>
              </w:rPr>
              <w:t>осуществлять индивидуальный подход в подборе необходимого учебного  материала, соблюдать педагогический такт и терпение, поддерживать доверительные отношения с учеником и родителями, оказывать консультативную помощь,</w:t>
            </w:r>
          </w:p>
          <w:p w:rsidR="000F594D" w:rsidRPr="0084310A" w:rsidRDefault="000F594D" w:rsidP="0075658C">
            <w:pPr>
              <w:pStyle w:val="Style214"/>
              <w:widowControl/>
              <w:jc w:val="both"/>
              <w:rPr>
                <w:rStyle w:val="FontStyle336"/>
                <w:szCs w:val="22"/>
              </w:rPr>
            </w:pPr>
            <w:r w:rsidRPr="0084310A">
              <w:rPr>
                <w:rStyle w:val="FontStyle336"/>
                <w:szCs w:val="22"/>
              </w:rPr>
              <w:t>вести мониторинг индивидуальных достижений обучающегося, сообщать родителям, классному руководителю обо всех трудностях и успехах, присутствовать  на всех заседаниях участников  группы, принимать участие в обсуждении проблем и перспектив обучающегося</w:t>
            </w:r>
          </w:p>
        </w:tc>
      </w:tr>
      <w:tr w:rsidR="000F594D" w:rsidRPr="0084310A" w:rsidTr="000F594D">
        <w:trPr>
          <w:trHeight w:val="298"/>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54"/>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93"/>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78"/>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54"/>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98"/>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78"/>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78"/>
        </w:trPr>
        <w:tc>
          <w:tcPr>
            <w:tcW w:w="1841"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68"/>
        </w:trPr>
        <w:tc>
          <w:tcPr>
            <w:tcW w:w="1841"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7886" w:type="dxa"/>
            <w:gridSpan w:val="2"/>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gridAfter w:val="1"/>
          <w:wAfter w:w="18" w:type="dxa"/>
          <w:trHeight w:val="3048"/>
        </w:trPr>
        <w:tc>
          <w:tcPr>
            <w:tcW w:w="183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Классный</w:t>
            </w:r>
          </w:p>
          <w:p w:rsidR="000F594D" w:rsidRPr="0084310A" w:rsidRDefault="000F594D" w:rsidP="0075658C">
            <w:pPr>
              <w:pStyle w:val="Style214"/>
              <w:widowControl/>
              <w:jc w:val="both"/>
              <w:rPr>
                <w:rStyle w:val="FontStyle336"/>
                <w:szCs w:val="22"/>
              </w:rPr>
            </w:pPr>
            <w:r w:rsidRPr="0084310A">
              <w:rPr>
                <w:rStyle w:val="FontStyle336"/>
                <w:szCs w:val="22"/>
              </w:rPr>
              <w:t>руководитель</w:t>
            </w:r>
          </w:p>
          <w:p w:rsidR="000F594D" w:rsidRPr="0084310A" w:rsidRDefault="000F594D" w:rsidP="0075658C">
            <w:pPr>
              <w:pStyle w:val="Style214"/>
              <w:widowControl/>
              <w:jc w:val="both"/>
              <w:rPr>
                <w:rStyle w:val="FontStyle336"/>
                <w:szCs w:val="22"/>
              </w:rPr>
            </w:pPr>
            <w:r w:rsidRPr="0084310A">
              <w:rPr>
                <w:rStyle w:val="FontStyle336"/>
                <w:szCs w:val="22"/>
              </w:rPr>
              <w:t>будет:</w:t>
            </w:r>
          </w:p>
        </w:tc>
        <w:tc>
          <w:tcPr>
            <w:tcW w:w="787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осуществлять сопровождение занятий,</w:t>
            </w:r>
          </w:p>
          <w:p w:rsidR="000F594D" w:rsidRPr="0084310A" w:rsidRDefault="000F594D" w:rsidP="0075658C">
            <w:pPr>
              <w:pStyle w:val="Style214"/>
              <w:widowControl/>
              <w:jc w:val="both"/>
              <w:rPr>
                <w:rStyle w:val="FontStyle336"/>
                <w:szCs w:val="22"/>
              </w:rPr>
            </w:pPr>
            <w:r w:rsidRPr="0084310A">
              <w:rPr>
                <w:rStyle w:val="FontStyle336"/>
                <w:szCs w:val="22"/>
              </w:rPr>
              <w:t>организовывать   продуктивную   внеурочную   деятельность ученика, привлекать к участию в общественной деятельности и самоуправлении класса и школы,</w:t>
            </w:r>
          </w:p>
          <w:p w:rsidR="000F594D" w:rsidRPr="0084310A" w:rsidRDefault="000F594D" w:rsidP="0075658C">
            <w:pPr>
              <w:pStyle w:val="Style214"/>
              <w:widowControl/>
              <w:jc w:val="both"/>
              <w:rPr>
                <w:rStyle w:val="FontStyle336"/>
                <w:szCs w:val="22"/>
              </w:rPr>
            </w:pPr>
            <w:r w:rsidRPr="0084310A">
              <w:rPr>
                <w:rStyle w:val="FontStyle336"/>
                <w:szCs w:val="22"/>
              </w:rPr>
              <w:t>оказывать ученику моральную помощь и поддержку,</w:t>
            </w:r>
          </w:p>
          <w:p w:rsidR="000F594D" w:rsidRPr="0084310A" w:rsidRDefault="000F594D" w:rsidP="0075658C">
            <w:pPr>
              <w:pStyle w:val="Style214"/>
              <w:widowControl/>
              <w:jc w:val="both"/>
              <w:rPr>
                <w:rStyle w:val="FontStyle336"/>
                <w:szCs w:val="22"/>
              </w:rPr>
            </w:pPr>
            <w:r w:rsidRPr="0084310A">
              <w:rPr>
                <w:rStyle w:val="FontStyle336"/>
                <w:szCs w:val="22"/>
              </w:rPr>
              <w:t xml:space="preserve">вести мониторинг индивидуальных достижений </w:t>
            </w:r>
            <w:proofErr w:type="gramStart"/>
            <w:r w:rsidRPr="0084310A">
              <w:rPr>
                <w:rStyle w:val="FontStyle336"/>
                <w:szCs w:val="22"/>
              </w:rPr>
              <w:t>обучающегося</w:t>
            </w:r>
            <w:proofErr w:type="gramEnd"/>
            <w:r w:rsidRPr="0084310A">
              <w:rPr>
                <w:rStyle w:val="FontStyle336"/>
                <w:szCs w:val="22"/>
              </w:rPr>
              <w:t>,</w:t>
            </w:r>
          </w:p>
          <w:p w:rsidR="000F594D" w:rsidRPr="0084310A" w:rsidRDefault="000F594D" w:rsidP="0075658C">
            <w:pPr>
              <w:pStyle w:val="Style214"/>
              <w:widowControl/>
              <w:jc w:val="both"/>
              <w:rPr>
                <w:rStyle w:val="FontStyle336"/>
                <w:szCs w:val="22"/>
              </w:rPr>
            </w:pPr>
            <w:r w:rsidRPr="0084310A">
              <w:rPr>
                <w:rStyle w:val="FontStyle336"/>
                <w:szCs w:val="22"/>
              </w:rPr>
              <w:t>помогать ученику в планировании дел по преодолению проблем,</w:t>
            </w:r>
          </w:p>
          <w:p w:rsidR="000F594D" w:rsidRPr="0084310A" w:rsidRDefault="000F594D" w:rsidP="0075658C">
            <w:pPr>
              <w:pStyle w:val="Style214"/>
              <w:widowControl/>
              <w:jc w:val="both"/>
              <w:rPr>
                <w:rStyle w:val="FontStyle336"/>
                <w:szCs w:val="22"/>
              </w:rPr>
            </w:pPr>
            <w:r w:rsidRPr="0084310A">
              <w:rPr>
                <w:rStyle w:val="FontStyle336"/>
                <w:szCs w:val="22"/>
              </w:rPr>
              <w:t>организовывать встречи родителей с предметниками,</w:t>
            </w:r>
          </w:p>
          <w:p w:rsidR="000F594D" w:rsidRPr="0084310A" w:rsidRDefault="000F594D" w:rsidP="0075658C">
            <w:pPr>
              <w:pStyle w:val="Style214"/>
              <w:widowControl/>
              <w:jc w:val="both"/>
              <w:rPr>
                <w:rStyle w:val="FontStyle336"/>
                <w:szCs w:val="22"/>
              </w:rPr>
            </w:pPr>
            <w:r w:rsidRPr="0084310A">
              <w:rPr>
                <w:rStyle w:val="FontStyle336"/>
                <w:szCs w:val="22"/>
              </w:rPr>
              <w:t>сообщать администрации о состоянии дел сопровождаемого ученика,</w:t>
            </w:r>
          </w:p>
          <w:p w:rsidR="000F594D" w:rsidRPr="0084310A" w:rsidRDefault="000F594D" w:rsidP="0075658C">
            <w:pPr>
              <w:pStyle w:val="Style214"/>
              <w:widowControl/>
              <w:jc w:val="both"/>
              <w:rPr>
                <w:rStyle w:val="FontStyle336"/>
                <w:szCs w:val="22"/>
              </w:rPr>
            </w:pPr>
            <w:r w:rsidRPr="0084310A">
              <w:rPr>
                <w:rStyle w:val="FontStyle336"/>
                <w:szCs w:val="22"/>
              </w:rPr>
              <w:t>присутствовать  на  всех  заседаниях  участников  группы, принимать</w:t>
            </w:r>
          </w:p>
          <w:p w:rsidR="000F594D" w:rsidRPr="0084310A" w:rsidRDefault="000F594D" w:rsidP="0075658C">
            <w:pPr>
              <w:pStyle w:val="Style214"/>
              <w:widowControl/>
              <w:jc w:val="both"/>
              <w:rPr>
                <w:rStyle w:val="FontStyle336"/>
                <w:szCs w:val="22"/>
              </w:rPr>
            </w:pPr>
            <w:r w:rsidRPr="0084310A">
              <w:rPr>
                <w:rStyle w:val="FontStyle336"/>
                <w:szCs w:val="22"/>
              </w:rPr>
              <w:t xml:space="preserve">участие в обсуждении проблем и перспектив </w:t>
            </w:r>
            <w:proofErr w:type="gramStart"/>
            <w:r w:rsidRPr="0084310A">
              <w:rPr>
                <w:rStyle w:val="FontStyle336"/>
                <w:szCs w:val="22"/>
              </w:rPr>
              <w:t>обучающегося</w:t>
            </w:r>
            <w:proofErr w:type="gramEnd"/>
            <w:r w:rsidRPr="0084310A">
              <w:rPr>
                <w:rStyle w:val="FontStyle336"/>
                <w:szCs w:val="22"/>
              </w:rPr>
              <w:t>.</w:t>
            </w:r>
          </w:p>
        </w:tc>
      </w:tr>
      <w:tr w:rsidR="000F594D" w:rsidRPr="0084310A" w:rsidTr="000F594D">
        <w:trPr>
          <w:gridAfter w:val="1"/>
          <w:wAfter w:w="18" w:type="dxa"/>
          <w:trHeight w:val="2194"/>
        </w:trPr>
        <w:tc>
          <w:tcPr>
            <w:tcW w:w="183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lastRenderedPageBreak/>
              <w:t>Педагог-психолог будет:</w:t>
            </w:r>
          </w:p>
        </w:tc>
        <w:tc>
          <w:tcPr>
            <w:tcW w:w="787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обеспечивать психолого-педагогическое диагностирование обучающегося на всех этапах маршрута поддержки,</w:t>
            </w:r>
          </w:p>
          <w:p w:rsidR="000F594D" w:rsidRPr="0084310A" w:rsidRDefault="000F594D" w:rsidP="0075658C">
            <w:pPr>
              <w:pStyle w:val="Style214"/>
              <w:widowControl/>
              <w:jc w:val="both"/>
              <w:rPr>
                <w:rStyle w:val="FontStyle336"/>
                <w:szCs w:val="22"/>
              </w:rPr>
            </w:pPr>
            <w:r w:rsidRPr="0084310A">
              <w:rPr>
                <w:rStyle w:val="FontStyle336"/>
                <w:szCs w:val="22"/>
              </w:rPr>
              <w:t>морально поддерживать, поощрять обучающегося,</w:t>
            </w:r>
          </w:p>
          <w:p w:rsidR="000F594D" w:rsidRPr="0084310A" w:rsidRDefault="000F594D" w:rsidP="0075658C">
            <w:pPr>
              <w:pStyle w:val="Style214"/>
              <w:widowControl/>
              <w:jc w:val="both"/>
              <w:rPr>
                <w:rStyle w:val="FontStyle336"/>
                <w:szCs w:val="22"/>
              </w:rPr>
            </w:pPr>
            <w:r w:rsidRPr="0084310A">
              <w:rPr>
                <w:rStyle w:val="FontStyle336"/>
                <w:szCs w:val="22"/>
              </w:rPr>
              <w:t>подготовить рекомендации для участников маршрута поддержки в рамках собственной компетенции,</w:t>
            </w:r>
          </w:p>
          <w:p w:rsidR="000F594D" w:rsidRPr="0084310A" w:rsidRDefault="000F594D" w:rsidP="0075658C">
            <w:pPr>
              <w:pStyle w:val="Style214"/>
              <w:widowControl/>
              <w:jc w:val="both"/>
              <w:rPr>
                <w:rStyle w:val="FontStyle336"/>
                <w:szCs w:val="22"/>
              </w:rPr>
            </w:pPr>
            <w:r w:rsidRPr="0084310A">
              <w:rPr>
                <w:rStyle w:val="FontStyle336"/>
                <w:szCs w:val="22"/>
              </w:rPr>
              <w:t xml:space="preserve">присутствовать  на  всех  заседаниях  участников  группы, принимать участие в обсуждении проблем и перспектив </w:t>
            </w:r>
            <w:proofErr w:type="gramStart"/>
            <w:r w:rsidRPr="0084310A">
              <w:rPr>
                <w:rStyle w:val="FontStyle336"/>
                <w:szCs w:val="22"/>
              </w:rPr>
              <w:t>обучающегося</w:t>
            </w:r>
            <w:proofErr w:type="gramEnd"/>
            <w:r w:rsidRPr="0084310A">
              <w:rPr>
                <w:rStyle w:val="FontStyle336"/>
                <w:szCs w:val="22"/>
              </w:rPr>
              <w:t>.</w:t>
            </w:r>
          </w:p>
        </w:tc>
      </w:tr>
      <w:tr w:rsidR="000F594D" w:rsidRPr="0084310A" w:rsidTr="000F594D">
        <w:trPr>
          <w:gridAfter w:val="1"/>
          <w:wAfter w:w="18" w:type="dxa"/>
          <w:trHeight w:val="3048"/>
        </w:trPr>
        <w:tc>
          <w:tcPr>
            <w:tcW w:w="183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Родители</w:t>
            </w:r>
          </w:p>
          <w:p w:rsidR="000F594D" w:rsidRPr="0084310A" w:rsidRDefault="000F594D" w:rsidP="0075658C">
            <w:pPr>
              <w:pStyle w:val="Style214"/>
              <w:widowControl/>
              <w:jc w:val="both"/>
              <w:rPr>
                <w:rStyle w:val="FontStyle336"/>
                <w:szCs w:val="22"/>
              </w:rPr>
            </w:pPr>
            <w:r w:rsidRPr="0084310A">
              <w:rPr>
                <w:rStyle w:val="FontStyle336"/>
                <w:szCs w:val="22"/>
              </w:rPr>
              <w:t>будут:</w:t>
            </w:r>
          </w:p>
        </w:tc>
        <w:tc>
          <w:tcPr>
            <w:tcW w:w="787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следить за распорядком дня ребенка, его здоровым образом жизни, осуществлять контроль выполнения домашних заданий,</w:t>
            </w:r>
          </w:p>
          <w:p w:rsidR="000F594D" w:rsidRPr="0084310A" w:rsidRDefault="000F594D" w:rsidP="0075658C">
            <w:pPr>
              <w:pStyle w:val="Style214"/>
              <w:widowControl/>
              <w:jc w:val="both"/>
              <w:rPr>
                <w:rStyle w:val="FontStyle336"/>
                <w:szCs w:val="22"/>
              </w:rPr>
            </w:pPr>
            <w:r w:rsidRPr="0084310A">
              <w:rPr>
                <w:rStyle w:val="FontStyle336"/>
                <w:szCs w:val="22"/>
              </w:rPr>
              <w:t>реагировать на требования педагогов, неудачи ребенка,</w:t>
            </w:r>
          </w:p>
          <w:p w:rsidR="000F594D" w:rsidRPr="0084310A" w:rsidRDefault="000F594D" w:rsidP="0075658C">
            <w:pPr>
              <w:pStyle w:val="Style214"/>
              <w:widowControl/>
              <w:jc w:val="both"/>
              <w:rPr>
                <w:rStyle w:val="FontStyle336"/>
                <w:szCs w:val="22"/>
              </w:rPr>
            </w:pPr>
            <w:r w:rsidRPr="0084310A">
              <w:rPr>
                <w:rStyle w:val="FontStyle336"/>
                <w:szCs w:val="22"/>
              </w:rPr>
              <w:t>анализировать результаты образовательной деятельности своего ребенка, нести личную ответственность за этот результат,</w:t>
            </w:r>
          </w:p>
          <w:p w:rsidR="000F594D" w:rsidRPr="0084310A" w:rsidRDefault="000F594D" w:rsidP="0075658C">
            <w:pPr>
              <w:pStyle w:val="Style214"/>
              <w:widowControl/>
              <w:jc w:val="both"/>
              <w:rPr>
                <w:rStyle w:val="FontStyle336"/>
                <w:szCs w:val="22"/>
              </w:rPr>
            </w:pPr>
            <w:r w:rsidRPr="0084310A">
              <w:rPr>
                <w:rStyle w:val="FontStyle336"/>
                <w:szCs w:val="22"/>
              </w:rPr>
              <w:t>оказывать только положительное влияние на эмоциональное состояние ребенка, заниматься воспитанием ребенка, служить личным примером для него, организовывать продуктивный отдых ребенка, присутствовать  на  всех  заседаниях  участников  группы, принимать участие в обсуждении проблем и перспектив обучающегося.</w:t>
            </w:r>
          </w:p>
        </w:tc>
      </w:tr>
      <w:tr w:rsidR="000F594D" w:rsidRPr="0084310A" w:rsidTr="000F594D">
        <w:trPr>
          <w:gridAfter w:val="1"/>
          <w:wAfter w:w="18" w:type="dxa"/>
          <w:trHeight w:val="3322"/>
        </w:trPr>
        <w:tc>
          <w:tcPr>
            <w:tcW w:w="183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Обучающийся будет:</w:t>
            </w:r>
          </w:p>
        </w:tc>
        <w:tc>
          <w:tcPr>
            <w:tcW w:w="787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добросовестно готовиться к урокам (выполнять все индивидуальные задания) на уроках выполнять задания учителя, не отвлекаться, сообщать учителю, классному руководителю обо всех трудностях и успехах, представлять и анализировать результаты собственной образовательной деятельности, нести личную ответственность за результат; анализировать свои поступки, нести личную ответственность за них, поддерживать доверительные отношения с родителями и педагогами, систематически вести Дневник индивидуального сопровождения, присутствовать  на  всех  заседаниях  участников  группы, принимать участие в обсуждении собственных проблем и перспектив.</w:t>
            </w:r>
          </w:p>
        </w:tc>
      </w:tr>
      <w:tr w:rsidR="000F594D" w:rsidRPr="0084310A" w:rsidTr="000F594D">
        <w:trPr>
          <w:gridAfter w:val="1"/>
          <w:wAfter w:w="18" w:type="dxa"/>
          <w:trHeight w:val="2501"/>
        </w:trPr>
        <w:tc>
          <w:tcPr>
            <w:tcW w:w="183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Заместитель директора по УВР должен:</w:t>
            </w:r>
          </w:p>
        </w:tc>
        <w:tc>
          <w:tcPr>
            <w:tcW w:w="7877"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подготовить нормативно-правовую документацию, регламентирующую деятельность в соответствии с настоящим положением, разрабатывать и утверждать    планирование    в    рамках психолого-педагогического сопровождения,</w:t>
            </w:r>
          </w:p>
          <w:p w:rsidR="000F594D" w:rsidRPr="0084310A" w:rsidRDefault="000F594D" w:rsidP="0075658C">
            <w:pPr>
              <w:pStyle w:val="Style214"/>
              <w:widowControl/>
              <w:jc w:val="both"/>
              <w:rPr>
                <w:rStyle w:val="FontStyle336"/>
                <w:szCs w:val="22"/>
              </w:rPr>
            </w:pPr>
            <w:r w:rsidRPr="0084310A">
              <w:rPr>
                <w:rStyle w:val="FontStyle336"/>
                <w:szCs w:val="22"/>
              </w:rPr>
              <w:t>оказывать методическую поддержку всем участникам сопровождения, обеспечить   непрерывное,   эффективное   взаимодействие участников группы,</w:t>
            </w:r>
          </w:p>
          <w:p w:rsidR="000F594D" w:rsidRPr="0084310A" w:rsidRDefault="000F594D" w:rsidP="0075658C">
            <w:pPr>
              <w:pStyle w:val="Style237"/>
              <w:widowControl/>
              <w:jc w:val="both"/>
              <w:rPr>
                <w:rStyle w:val="FontStyle336"/>
                <w:szCs w:val="22"/>
              </w:rPr>
            </w:pPr>
            <w:r w:rsidRPr="0084310A">
              <w:rPr>
                <w:rStyle w:val="FontStyle336"/>
                <w:szCs w:val="22"/>
              </w:rPr>
              <w:t xml:space="preserve">вести аналитическую документацию, обобщать представленные сведения, осуществлять контроль за выполнением всех процедур сопровождения, принимать участие в разработке мероприятий улучшению результатов работы </w:t>
            </w:r>
            <w:proofErr w:type="gramStart"/>
            <w:r w:rsidRPr="0084310A">
              <w:rPr>
                <w:rStyle w:val="FontStyle336"/>
                <w:szCs w:val="22"/>
              </w:rPr>
              <w:t>с</w:t>
            </w:r>
            <w:proofErr w:type="gramEnd"/>
            <w:r w:rsidRPr="0084310A">
              <w:rPr>
                <w:rStyle w:val="FontStyle336"/>
                <w:szCs w:val="22"/>
              </w:rPr>
              <w:t xml:space="preserve"> обучающимся,</w:t>
            </w:r>
          </w:p>
          <w:p w:rsidR="000F594D" w:rsidRPr="0084310A" w:rsidRDefault="000F594D" w:rsidP="0075658C">
            <w:pPr>
              <w:pStyle w:val="Style237"/>
              <w:widowControl/>
              <w:jc w:val="both"/>
              <w:rPr>
                <w:rStyle w:val="FontStyle336"/>
                <w:szCs w:val="22"/>
              </w:rPr>
            </w:pPr>
            <w:r w:rsidRPr="0084310A">
              <w:rPr>
                <w:rStyle w:val="FontStyle336"/>
                <w:szCs w:val="22"/>
              </w:rPr>
              <w:t xml:space="preserve">присутствовать на всех заседаниях участников группы, принимать участие в обсуждении проблем и перспектив </w:t>
            </w:r>
            <w:proofErr w:type="gramStart"/>
            <w:r w:rsidRPr="0084310A">
              <w:rPr>
                <w:rStyle w:val="FontStyle336"/>
                <w:szCs w:val="22"/>
              </w:rPr>
              <w:t>обучающегося</w:t>
            </w:r>
            <w:proofErr w:type="gramEnd"/>
            <w:r w:rsidRPr="0084310A">
              <w:rPr>
                <w:rStyle w:val="FontStyle336"/>
                <w:szCs w:val="22"/>
              </w:rPr>
              <w:t>.</w:t>
            </w:r>
          </w:p>
        </w:tc>
      </w:tr>
    </w:tbl>
    <w:p w:rsidR="000F594D" w:rsidRPr="0084310A" w:rsidRDefault="000F594D" w:rsidP="0075658C">
      <w:pPr>
        <w:pStyle w:val="Style68"/>
        <w:widowControl/>
        <w:jc w:val="both"/>
        <w:rPr>
          <w:rStyle w:val="FontStyle335"/>
          <w:szCs w:val="22"/>
        </w:rPr>
      </w:pPr>
    </w:p>
    <w:p w:rsidR="000F594D" w:rsidRPr="0084310A" w:rsidRDefault="000F594D" w:rsidP="0075658C">
      <w:pPr>
        <w:pStyle w:val="Style68"/>
        <w:widowControl/>
        <w:ind w:firstLine="720"/>
        <w:jc w:val="both"/>
        <w:rPr>
          <w:rStyle w:val="FontStyle335"/>
          <w:szCs w:val="22"/>
        </w:rPr>
      </w:pPr>
      <w:r w:rsidRPr="0084310A">
        <w:rPr>
          <w:rStyle w:val="FontStyle335"/>
          <w:szCs w:val="22"/>
        </w:rPr>
        <w:t xml:space="preserve">Документация, регламентирующая реализацию коррекционной работы </w:t>
      </w:r>
    </w:p>
    <w:p w:rsidR="000F594D" w:rsidRPr="0084310A" w:rsidRDefault="000F594D" w:rsidP="0075658C">
      <w:pPr>
        <w:pStyle w:val="Style68"/>
        <w:widowControl/>
        <w:ind w:firstLine="720"/>
        <w:jc w:val="both"/>
        <w:rPr>
          <w:rStyle w:val="FontStyle332"/>
          <w:bCs/>
          <w:iCs/>
          <w:szCs w:val="22"/>
        </w:rPr>
      </w:pPr>
      <w:r w:rsidRPr="0084310A">
        <w:rPr>
          <w:rStyle w:val="FontStyle332"/>
          <w:bCs/>
          <w:iCs/>
          <w:szCs w:val="22"/>
        </w:rPr>
        <w:t>Формы документации заместителя директора по УВР</w:t>
      </w:r>
    </w:p>
    <w:p w:rsidR="000F594D" w:rsidRPr="0084310A" w:rsidRDefault="000F594D" w:rsidP="0075658C">
      <w:pPr>
        <w:pStyle w:val="Style257"/>
        <w:widowControl/>
        <w:numPr>
          <w:ilvl w:val="0"/>
          <w:numId w:val="24"/>
        </w:numPr>
        <w:jc w:val="both"/>
        <w:rPr>
          <w:rStyle w:val="FontStyle336"/>
          <w:szCs w:val="22"/>
        </w:rPr>
      </w:pPr>
      <w:r w:rsidRPr="0084310A">
        <w:rPr>
          <w:rStyle w:val="FontStyle336"/>
          <w:szCs w:val="22"/>
        </w:rPr>
        <w:t>Информационная карта проблем ребенка.</w:t>
      </w:r>
    </w:p>
    <w:p w:rsidR="000F594D" w:rsidRPr="0084310A" w:rsidRDefault="000F594D" w:rsidP="0075658C">
      <w:pPr>
        <w:pStyle w:val="Style257"/>
        <w:widowControl/>
        <w:numPr>
          <w:ilvl w:val="0"/>
          <w:numId w:val="24"/>
        </w:numPr>
        <w:jc w:val="both"/>
        <w:rPr>
          <w:rStyle w:val="FontStyle336"/>
          <w:szCs w:val="22"/>
        </w:rPr>
      </w:pPr>
      <w:r w:rsidRPr="0084310A">
        <w:rPr>
          <w:rStyle w:val="FontStyle336"/>
          <w:szCs w:val="22"/>
        </w:rPr>
        <w:t>Журнал для фиксирования изменений в ученике (успеваемость, дисциплина и т.д.)</w:t>
      </w:r>
    </w:p>
    <w:p w:rsidR="000F594D" w:rsidRPr="0084310A" w:rsidRDefault="000F594D" w:rsidP="0075658C">
      <w:pPr>
        <w:pStyle w:val="Style257"/>
        <w:widowControl/>
        <w:numPr>
          <w:ilvl w:val="0"/>
          <w:numId w:val="24"/>
        </w:numPr>
        <w:jc w:val="both"/>
        <w:rPr>
          <w:rStyle w:val="FontStyle336"/>
          <w:szCs w:val="22"/>
        </w:rPr>
      </w:pPr>
      <w:r w:rsidRPr="0084310A">
        <w:rPr>
          <w:rStyle w:val="FontStyle336"/>
          <w:szCs w:val="22"/>
        </w:rPr>
        <w:t>Журнал и для фиксирования всех встреч: индивидуальных занятий, бесед, консультаций и т.д.</w:t>
      </w:r>
    </w:p>
    <w:p w:rsidR="000F594D" w:rsidRPr="0084310A" w:rsidRDefault="000F594D" w:rsidP="0075658C">
      <w:pPr>
        <w:pStyle w:val="Style244"/>
        <w:widowControl/>
        <w:ind w:firstLine="1560"/>
        <w:jc w:val="both"/>
        <w:rPr>
          <w:rStyle w:val="FontStyle332"/>
          <w:bCs/>
          <w:iCs/>
          <w:szCs w:val="22"/>
        </w:rPr>
      </w:pPr>
      <w:r w:rsidRPr="0084310A">
        <w:rPr>
          <w:rStyle w:val="FontStyle332"/>
          <w:bCs/>
          <w:iCs/>
          <w:szCs w:val="22"/>
        </w:rPr>
        <w:t>Формы документации педагога:</w:t>
      </w:r>
    </w:p>
    <w:p w:rsidR="000F594D" w:rsidRPr="0084310A" w:rsidRDefault="000F594D" w:rsidP="0075658C">
      <w:pPr>
        <w:pStyle w:val="Style257"/>
        <w:widowControl/>
        <w:numPr>
          <w:ilvl w:val="0"/>
          <w:numId w:val="25"/>
        </w:numPr>
        <w:ind w:hanging="1854"/>
        <w:jc w:val="both"/>
        <w:rPr>
          <w:rStyle w:val="FontStyle336"/>
          <w:szCs w:val="22"/>
        </w:rPr>
      </w:pPr>
      <w:r w:rsidRPr="0084310A">
        <w:rPr>
          <w:rStyle w:val="FontStyle336"/>
          <w:szCs w:val="22"/>
        </w:rPr>
        <w:t>Программа коррекции «пробелов» в учебной деятельности.</w:t>
      </w:r>
    </w:p>
    <w:p w:rsidR="000F594D" w:rsidRPr="0084310A" w:rsidRDefault="000F594D" w:rsidP="0075658C">
      <w:pPr>
        <w:pStyle w:val="Style257"/>
        <w:widowControl/>
        <w:numPr>
          <w:ilvl w:val="0"/>
          <w:numId w:val="25"/>
        </w:numPr>
        <w:ind w:left="709" w:hanging="283"/>
        <w:jc w:val="both"/>
        <w:rPr>
          <w:rStyle w:val="FontStyle336"/>
          <w:szCs w:val="22"/>
        </w:rPr>
      </w:pPr>
      <w:proofErr w:type="gramStart"/>
      <w:r w:rsidRPr="0084310A">
        <w:rPr>
          <w:rStyle w:val="FontStyle336"/>
          <w:szCs w:val="22"/>
        </w:rPr>
        <w:t>Тетрадь индивидуальной работы с обучающимся тетради ребенка по основным предметам.</w:t>
      </w:r>
      <w:proofErr w:type="gramEnd"/>
    </w:p>
    <w:p w:rsidR="000F594D" w:rsidRPr="0084310A" w:rsidRDefault="000F594D" w:rsidP="0075658C">
      <w:pPr>
        <w:pStyle w:val="Style257"/>
        <w:widowControl/>
        <w:numPr>
          <w:ilvl w:val="0"/>
          <w:numId w:val="25"/>
        </w:numPr>
        <w:ind w:hanging="1854"/>
        <w:jc w:val="both"/>
        <w:rPr>
          <w:rStyle w:val="FontStyle336"/>
          <w:szCs w:val="22"/>
        </w:rPr>
      </w:pPr>
      <w:r w:rsidRPr="0084310A">
        <w:rPr>
          <w:rStyle w:val="FontStyle336"/>
          <w:szCs w:val="22"/>
        </w:rPr>
        <w:lastRenderedPageBreak/>
        <w:t>Журнал и для фиксирования всех встреч: индивидуальных занятий, бесед, консультаций и т.д.</w:t>
      </w:r>
    </w:p>
    <w:p w:rsidR="000F594D" w:rsidRPr="0084310A" w:rsidRDefault="000F594D" w:rsidP="0075658C">
      <w:pPr>
        <w:pStyle w:val="Style244"/>
        <w:widowControl/>
        <w:ind w:firstLine="1560"/>
        <w:jc w:val="both"/>
        <w:rPr>
          <w:rStyle w:val="FontStyle332"/>
          <w:bCs/>
          <w:iCs/>
          <w:szCs w:val="22"/>
        </w:rPr>
      </w:pPr>
      <w:r w:rsidRPr="0084310A">
        <w:rPr>
          <w:rStyle w:val="FontStyle332"/>
          <w:bCs/>
          <w:iCs/>
          <w:szCs w:val="22"/>
        </w:rPr>
        <w:t>Формы документации педагога-психолога:</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Материалы психологических диагностик с рекомендациями учителю, родителям, администрации.</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Педагогическая характеристика обучающегося, в которой должны быть отражены все аспекты личности ребенка, требующие наблюдения и сопровождения.</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Журнал и для фиксирования всех встреч: индивидуальных занятий, тренингов, бесед, консультаций и т.д.</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Протокол психологического обследования ребенка (в отдельных случаях).</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Психологическое заключение (в отдельных случаях).</w:t>
      </w:r>
    </w:p>
    <w:p w:rsidR="000F594D" w:rsidRPr="0084310A" w:rsidRDefault="000F594D" w:rsidP="0075658C">
      <w:pPr>
        <w:pStyle w:val="Style244"/>
        <w:widowControl/>
        <w:ind w:left="720" w:firstLine="720"/>
        <w:jc w:val="both"/>
        <w:rPr>
          <w:rStyle w:val="FontStyle332"/>
          <w:bCs/>
          <w:iCs/>
          <w:szCs w:val="22"/>
        </w:rPr>
      </w:pPr>
      <w:r w:rsidRPr="0084310A">
        <w:rPr>
          <w:rStyle w:val="FontStyle332"/>
          <w:bCs/>
          <w:iCs/>
          <w:szCs w:val="22"/>
        </w:rPr>
        <w:t>Формы документации классного руководителя:</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Мониторинг деятельности обучающихся в течение всего обучения: участие в образовательных событиях различной направленности на всех уровнях, по итогам выполнения практических работ, на экзамене и т.д.</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 xml:space="preserve">Оценка уровня удовлетворенности </w:t>
      </w:r>
      <w:proofErr w:type="gramStart"/>
      <w:r w:rsidRPr="0084310A">
        <w:rPr>
          <w:rStyle w:val="FontStyle336"/>
          <w:szCs w:val="22"/>
        </w:rPr>
        <w:t>обучающихся</w:t>
      </w:r>
      <w:proofErr w:type="gramEnd"/>
      <w:r w:rsidRPr="0084310A">
        <w:rPr>
          <w:rStyle w:val="FontStyle336"/>
          <w:szCs w:val="22"/>
        </w:rPr>
        <w:t xml:space="preserve"> процессом и результатами обучения.</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Дневник классного руководителя (планирование, исполнение, контроль).</w:t>
      </w:r>
    </w:p>
    <w:p w:rsidR="000F594D" w:rsidRPr="0084310A" w:rsidRDefault="000F594D" w:rsidP="0075658C">
      <w:pPr>
        <w:pStyle w:val="Style257"/>
        <w:widowControl/>
        <w:numPr>
          <w:ilvl w:val="0"/>
          <w:numId w:val="26"/>
        </w:numPr>
        <w:jc w:val="both"/>
        <w:rPr>
          <w:rStyle w:val="FontStyle336"/>
          <w:szCs w:val="22"/>
        </w:rPr>
      </w:pPr>
      <w:r w:rsidRPr="0084310A">
        <w:rPr>
          <w:rStyle w:val="FontStyle336"/>
          <w:szCs w:val="22"/>
        </w:rPr>
        <w:t>Журнал и для фиксирования всех встреч: индивидуальных занятий, бесед, консультаций.</w:t>
      </w:r>
    </w:p>
    <w:p w:rsidR="000F594D" w:rsidRPr="0084310A" w:rsidRDefault="000F594D" w:rsidP="0075658C">
      <w:pPr>
        <w:pStyle w:val="Style244"/>
        <w:widowControl/>
        <w:jc w:val="both"/>
        <w:rPr>
          <w:rStyle w:val="FontStyle332"/>
          <w:bCs/>
          <w:iCs/>
          <w:szCs w:val="22"/>
        </w:rPr>
      </w:pPr>
      <w:r w:rsidRPr="0084310A">
        <w:rPr>
          <w:rStyle w:val="FontStyle332"/>
          <w:bCs/>
          <w:iCs/>
          <w:szCs w:val="22"/>
        </w:rPr>
        <w:t xml:space="preserve">Формы документации </w:t>
      </w:r>
      <w:proofErr w:type="gramStart"/>
      <w:r w:rsidRPr="0084310A">
        <w:rPr>
          <w:rStyle w:val="FontStyle332"/>
          <w:bCs/>
          <w:iCs/>
          <w:szCs w:val="22"/>
        </w:rPr>
        <w:t>обучающегося</w:t>
      </w:r>
      <w:proofErr w:type="gramEnd"/>
      <w:r w:rsidRPr="0084310A">
        <w:rPr>
          <w:rStyle w:val="FontStyle332"/>
          <w:bCs/>
          <w:iCs/>
          <w:szCs w:val="22"/>
        </w:rPr>
        <w:t xml:space="preserve"> и родителей:</w:t>
      </w:r>
    </w:p>
    <w:p w:rsidR="000F594D" w:rsidRPr="0084310A" w:rsidRDefault="000F594D" w:rsidP="0075658C">
      <w:pPr>
        <w:pStyle w:val="Style257"/>
        <w:widowControl/>
        <w:numPr>
          <w:ilvl w:val="0"/>
          <w:numId w:val="27"/>
        </w:numPr>
        <w:jc w:val="both"/>
        <w:rPr>
          <w:rStyle w:val="FontStyle336"/>
          <w:szCs w:val="22"/>
        </w:rPr>
      </w:pPr>
      <w:r w:rsidRPr="0084310A">
        <w:rPr>
          <w:rStyle w:val="FontStyle336"/>
          <w:szCs w:val="22"/>
        </w:rPr>
        <w:t>Дневник успеваемости</w:t>
      </w:r>
    </w:p>
    <w:p w:rsidR="000F594D" w:rsidRPr="0084310A" w:rsidRDefault="000F594D" w:rsidP="0075658C">
      <w:pPr>
        <w:pStyle w:val="Style257"/>
        <w:widowControl/>
        <w:numPr>
          <w:ilvl w:val="0"/>
          <w:numId w:val="27"/>
        </w:numPr>
        <w:jc w:val="both"/>
        <w:rPr>
          <w:rStyle w:val="FontStyle336"/>
          <w:szCs w:val="22"/>
        </w:rPr>
      </w:pPr>
      <w:r w:rsidRPr="0084310A">
        <w:rPr>
          <w:rStyle w:val="FontStyle336"/>
          <w:szCs w:val="22"/>
        </w:rPr>
        <w:t>Дневник индивидуального сопровождения</w:t>
      </w: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212"/>
        <w:widowControl/>
        <w:jc w:val="both"/>
        <w:rPr>
          <w:rStyle w:val="FontStyle333"/>
          <w:bCs/>
          <w:sz w:val="22"/>
          <w:szCs w:val="22"/>
        </w:rPr>
      </w:pPr>
      <w:r w:rsidRPr="0084310A">
        <w:rPr>
          <w:rStyle w:val="FontStyle333"/>
          <w:bCs/>
          <w:sz w:val="22"/>
          <w:szCs w:val="22"/>
        </w:rPr>
        <w:t>РАЗДЕЛ 3. ОРГАНИЗАЦИОННЫЙ РАЗДЕЛ</w:t>
      </w:r>
    </w:p>
    <w:p w:rsidR="00CF69D0" w:rsidRDefault="00B65759" w:rsidP="0075658C">
      <w:pPr>
        <w:pStyle w:val="Style118"/>
        <w:widowControl/>
        <w:jc w:val="both"/>
        <w:rPr>
          <w:rStyle w:val="FontStyle214"/>
        </w:rPr>
      </w:pPr>
      <w:r>
        <w:rPr>
          <w:rStyle w:val="FontStyle214"/>
        </w:rPr>
        <w:t>3.1.</w:t>
      </w:r>
      <w:r w:rsidR="00CF69D0">
        <w:rPr>
          <w:rStyle w:val="FontStyle214"/>
        </w:rPr>
        <w:t>Учебный план основного общего образования</w:t>
      </w:r>
    </w:p>
    <w:p w:rsidR="00CF69D0" w:rsidRDefault="00CF69D0" w:rsidP="0075658C">
      <w:pPr>
        <w:pStyle w:val="Style129"/>
        <w:widowControl/>
        <w:jc w:val="both"/>
        <w:rPr>
          <w:rStyle w:val="FontStyle216"/>
        </w:rPr>
      </w:pPr>
      <w:r w:rsidRPr="00B65759">
        <w:rPr>
          <w:rStyle w:val="FontStyle214"/>
          <w:b w:val="0"/>
        </w:rPr>
        <w:t>Учебный план образовательных учреждений Российской Федерации, реализующих основную образовательную программу основного общего образования ФГОС,</w:t>
      </w:r>
      <w:r>
        <w:rPr>
          <w:rStyle w:val="FontStyle214"/>
        </w:rPr>
        <w:t xml:space="preserve"> </w:t>
      </w:r>
      <w:r>
        <w:rPr>
          <w:rStyle w:val="FontStyle216"/>
        </w:rPr>
        <w:t>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Учебный план МБОУ «СОШ № 42» г. Братска:</w:t>
      </w:r>
    </w:p>
    <w:p w:rsidR="00CF69D0" w:rsidRDefault="00CF69D0" w:rsidP="00B65759">
      <w:pPr>
        <w:pStyle w:val="Style90"/>
        <w:widowControl/>
        <w:spacing w:before="10"/>
        <w:jc w:val="both"/>
        <w:rPr>
          <w:rStyle w:val="FontStyle216"/>
        </w:rPr>
      </w:pPr>
      <w:r>
        <w:rPr>
          <w:rStyle w:val="FontStyle216"/>
        </w:rPr>
        <w:t>фиксирует максимальный объём учебной нагрузки обучающихся;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CF69D0" w:rsidRDefault="00CF69D0" w:rsidP="00B65759">
      <w:pPr>
        <w:pStyle w:val="Style83"/>
        <w:widowControl/>
        <w:spacing w:before="10"/>
        <w:jc w:val="both"/>
        <w:rPr>
          <w:rStyle w:val="FontStyle216"/>
        </w:rPr>
      </w:pPr>
      <w:r>
        <w:rPr>
          <w:rStyle w:val="FontStyle216"/>
        </w:rPr>
        <w:t>распределяет учебные предметы, курсы по классам и учебным годам.</w:t>
      </w:r>
    </w:p>
    <w:p w:rsidR="00CF69D0" w:rsidRDefault="00CF69D0" w:rsidP="0075658C">
      <w:pPr>
        <w:pStyle w:val="Style83"/>
        <w:widowControl/>
        <w:ind w:left="5" w:firstLine="696"/>
        <w:jc w:val="both"/>
        <w:rPr>
          <w:rStyle w:val="FontStyle216"/>
        </w:rPr>
      </w:pPr>
      <w:r>
        <w:rPr>
          <w:rStyle w:val="FontStyle214"/>
        </w:rPr>
        <w:t xml:space="preserve">Учебный план школы </w:t>
      </w:r>
      <w:r>
        <w:rPr>
          <w:rStyle w:val="FontStyle216"/>
        </w:rPr>
        <w:t>состоит из двух частей: обязательной части и части, формируемой участниками образовательных отношений.</w:t>
      </w:r>
    </w:p>
    <w:p w:rsidR="00CF69D0" w:rsidRDefault="00CF69D0" w:rsidP="0075658C">
      <w:pPr>
        <w:pStyle w:val="Style129"/>
        <w:widowControl/>
        <w:spacing w:before="10"/>
        <w:ind w:right="5" w:firstLine="706"/>
        <w:jc w:val="both"/>
        <w:rPr>
          <w:rStyle w:val="FontStyle216"/>
        </w:rPr>
      </w:pPr>
      <w:r>
        <w:rPr>
          <w:rStyle w:val="FontStyle214"/>
        </w:rPr>
        <w:t xml:space="preserve">Обязательная часть </w:t>
      </w:r>
      <w:r>
        <w:rPr>
          <w:rStyle w:val="FontStyle216"/>
        </w:rPr>
        <w:t>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CF69D0" w:rsidRDefault="00CF69D0" w:rsidP="0075658C">
      <w:pPr>
        <w:pStyle w:val="Style88"/>
        <w:widowControl/>
        <w:ind w:left="10" w:right="10"/>
        <w:jc w:val="both"/>
        <w:rPr>
          <w:rStyle w:val="FontStyle216"/>
        </w:rPr>
      </w:pPr>
      <w:r>
        <w:rPr>
          <w:rStyle w:val="FontStyle214"/>
        </w:rPr>
        <w:t xml:space="preserve">Часть примерного учебного плана, формируемая участниками образовательных отношений, </w:t>
      </w:r>
      <w:r>
        <w:rPr>
          <w:rStyle w:val="FontStyle216"/>
        </w:rPr>
        <w:t>определяет содержание образования, обеспечивающего</w:t>
      </w:r>
      <w:r w:rsidRPr="00CF69D0">
        <w:rPr>
          <w:rStyle w:val="FontStyle216"/>
        </w:rPr>
        <w:t xml:space="preserve"> </w:t>
      </w:r>
      <w:r>
        <w:rPr>
          <w:rStyle w:val="FontStyle216"/>
        </w:rPr>
        <w:t>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F69D0" w:rsidRDefault="00CF69D0" w:rsidP="0075658C">
      <w:pPr>
        <w:pStyle w:val="Style129"/>
        <w:widowControl/>
        <w:ind w:left="706"/>
        <w:jc w:val="both"/>
        <w:rPr>
          <w:rStyle w:val="FontStyle216"/>
        </w:rPr>
      </w:pPr>
      <w:r>
        <w:rPr>
          <w:rStyle w:val="FontStyle216"/>
        </w:rPr>
        <w:t xml:space="preserve">Время, отводимое на данную часть примерного учебного плана, используется </w:t>
      </w:r>
      <w:proofErr w:type="gramStart"/>
      <w:r>
        <w:rPr>
          <w:rStyle w:val="FontStyle216"/>
        </w:rPr>
        <w:t>на</w:t>
      </w:r>
      <w:proofErr w:type="gramEnd"/>
      <w:r>
        <w:rPr>
          <w:rStyle w:val="FontStyle216"/>
        </w:rPr>
        <w:t>:</w:t>
      </w:r>
    </w:p>
    <w:p w:rsidR="00CF69D0" w:rsidRDefault="00CF69D0" w:rsidP="0075658C">
      <w:pPr>
        <w:pStyle w:val="Style180"/>
        <w:widowControl/>
        <w:numPr>
          <w:ilvl w:val="0"/>
          <w:numId w:val="42"/>
        </w:numPr>
        <w:tabs>
          <w:tab w:val="left" w:pos="706"/>
        </w:tabs>
        <w:spacing w:before="14"/>
        <w:ind w:left="5" w:right="5" w:firstLine="288"/>
        <w:jc w:val="both"/>
        <w:rPr>
          <w:rStyle w:val="FontStyle216"/>
        </w:rPr>
      </w:pPr>
      <w:r>
        <w:rPr>
          <w:rStyle w:val="FontStyle216"/>
        </w:rPr>
        <w:t>увеличение учебных часов, предусмотренных на изучение отдельных учебных предметов обязательной части;</w:t>
      </w:r>
    </w:p>
    <w:p w:rsidR="00CF69D0" w:rsidRDefault="00CF69D0" w:rsidP="0075658C">
      <w:pPr>
        <w:pStyle w:val="Style180"/>
        <w:widowControl/>
        <w:numPr>
          <w:ilvl w:val="0"/>
          <w:numId w:val="42"/>
        </w:numPr>
        <w:tabs>
          <w:tab w:val="left" w:pos="706"/>
        </w:tabs>
        <w:spacing w:before="14"/>
        <w:ind w:left="5" w:firstLine="288"/>
        <w:jc w:val="both"/>
        <w:rPr>
          <w:rStyle w:val="FontStyle216"/>
        </w:rPr>
      </w:pPr>
      <w:r>
        <w:rPr>
          <w:rStyle w:val="FontStyle216"/>
        </w:rPr>
        <w:t>введение специально разработанных образовательных модулей, учебных курсов, обеспечивающих интересы и потребности участников образовательных отношений, в том числе этнокультурные;</w:t>
      </w:r>
    </w:p>
    <w:p w:rsidR="00CF69D0" w:rsidRDefault="00CF69D0" w:rsidP="0075658C">
      <w:pPr>
        <w:pStyle w:val="Style180"/>
        <w:widowControl/>
        <w:numPr>
          <w:ilvl w:val="0"/>
          <w:numId w:val="42"/>
        </w:numPr>
        <w:tabs>
          <w:tab w:val="left" w:pos="706"/>
        </w:tabs>
        <w:spacing w:before="10"/>
        <w:ind w:left="5" w:right="10" w:firstLine="288"/>
        <w:jc w:val="both"/>
        <w:rPr>
          <w:rStyle w:val="FontStyle216"/>
        </w:rPr>
      </w:pPr>
      <w:r>
        <w:rPr>
          <w:rStyle w:val="FontStyle216"/>
        </w:rPr>
        <w:t xml:space="preserve">другие виды учебной, воспитательной, спортивной и иной деятельности </w:t>
      </w:r>
      <w:proofErr w:type="gramStart"/>
      <w:r>
        <w:rPr>
          <w:rStyle w:val="FontStyle216"/>
        </w:rPr>
        <w:t>обучающихся</w:t>
      </w:r>
      <w:proofErr w:type="gramEnd"/>
      <w:r>
        <w:rPr>
          <w:rStyle w:val="FontStyle216"/>
        </w:rPr>
        <w:t>.</w:t>
      </w:r>
    </w:p>
    <w:p w:rsidR="00CF69D0" w:rsidRDefault="00CF69D0" w:rsidP="0075658C">
      <w:pPr>
        <w:pStyle w:val="Style129"/>
        <w:widowControl/>
        <w:ind w:right="5" w:firstLine="701"/>
        <w:jc w:val="both"/>
        <w:rPr>
          <w:rStyle w:val="FontStyle216"/>
        </w:rPr>
      </w:pPr>
      <w:r>
        <w:rPr>
          <w:rStyle w:val="FontStyle216"/>
        </w:rPr>
        <w:t xml:space="preserve">Для развития потенциала одарённых и талантливых детей с участием самих обучающихся и их семей в школе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r w:rsidR="00C9470D">
        <w:rPr>
          <w:rStyle w:val="FontStyle216"/>
        </w:rPr>
        <w:t>организована,</w:t>
      </w:r>
      <w:r>
        <w:rPr>
          <w:rStyle w:val="FontStyle216"/>
        </w:rPr>
        <w:t xml:space="preserve"> в том числе с помощью дистанционного образования. </w:t>
      </w:r>
    </w:p>
    <w:p w:rsidR="00CF69D0" w:rsidRDefault="00CF69D0" w:rsidP="0075658C">
      <w:pPr>
        <w:pStyle w:val="Style129"/>
        <w:widowControl/>
        <w:ind w:firstLine="715"/>
        <w:jc w:val="both"/>
        <w:rPr>
          <w:rStyle w:val="FontStyle216"/>
        </w:rPr>
      </w:pPr>
      <w:r>
        <w:rPr>
          <w:rStyle w:val="FontStyle216"/>
        </w:rPr>
        <w:lastRenderedPageBreak/>
        <w:t>Учебный план школы сформирован в соответствии с требованиями федерального государственного образовательного стандарта основного общего образования, Законом Российской Федерации «Об образовании в Российской Федерации», требованиями СанПиНа.</w:t>
      </w:r>
    </w:p>
    <w:p w:rsidR="00CF69D0" w:rsidRDefault="00CF69D0" w:rsidP="0075658C">
      <w:pPr>
        <w:pStyle w:val="Style129"/>
        <w:widowControl/>
        <w:ind w:left="77" w:firstLine="634"/>
        <w:jc w:val="both"/>
        <w:rPr>
          <w:rStyle w:val="FontStyle216"/>
        </w:rPr>
      </w:pPr>
      <w:r>
        <w:rPr>
          <w:rStyle w:val="FontStyle216"/>
        </w:rPr>
        <w:t>Учебный план - нормативный правовой акт, устанавливающий перечень учебных предметов и объём учебного времени, отводимого на их изучение при получении общего образования и учебным годам.</w:t>
      </w:r>
    </w:p>
    <w:p w:rsidR="00CF69D0" w:rsidRDefault="00CF69D0" w:rsidP="0075658C">
      <w:pPr>
        <w:pStyle w:val="Style129"/>
        <w:widowControl/>
        <w:ind w:left="715"/>
        <w:jc w:val="both"/>
        <w:rPr>
          <w:rStyle w:val="FontStyle216"/>
        </w:rPr>
      </w:pPr>
      <w:r>
        <w:rPr>
          <w:rStyle w:val="FontStyle216"/>
        </w:rPr>
        <w:t>Структура обязательных предметных областей:</w:t>
      </w:r>
    </w:p>
    <w:p w:rsidR="00CF69D0" w:rsidRDefault="00CF69D0" w:rsidP="0075658C">
      <w:pPr>
        <w:pStyle w:val="Style159"/>
        <w:widowControl/>
        <w:numPr>
          <w:ilvl w:val="0"/>
          <w:numId w:val="43"/>
        </w:numPr>
        <w:tabs>
          <w:tab w:val="left" w:pos="706"/>
        </w:tabs>
        <w:spacing w:before="34"/>
        <w:ind w:left="288"/>
        <w:jc w:val="both"/>
        <w:rPr>
          <w:rStyle w:val="FontStyle216"/>
        </w:rPr>
      </w:pPr>
      <w:r>
        <w:rPr>
          <w:rStyle w:val="FontStyle216"/>
        </w:rPr>
        <w:t>филология (русский (родной) язык, литература, иностранный язык)</w:t>
      </w:r>
    </w:p>
    <w:p w:rsidR="00CF69D0" w:rsidRDefault="00CF69D0" w:rsidP="0075658C">
      <w:pPr>
        <w:pStyle w:val="Style159"/>
        <w:widowControl/>
        <w:numPr>
          <w:ilvl w:val="0"/>
          <w:numId w:val="43"/>
        </w:numPr>
        <w:tabs>
          <w:tab w:val="left" w:pos="706"/>
        </w:tabs>
        <w:spacing w:before="19"/>
        <w:ind w:left="10" w:right="19" w:firstLine="278"/>
        <w:jc w:val="both"/>
        <w:rPr>
          <w:rStyle w:val="FontStyle216"/>
        </w:rPr>
      </w:pPr>
      <w:r>
        <w:rPr>
          <w:rStyle w:val="FontStyle216"/>
        </w:rPr>
        <w:t>общественно-научные предметы (история России, всеобщая история, обществознание, география);</w:t>
      </w:r>
    </w:p>
    <w:p w:rsidR="00CF69D0" w:rsidRDefault="00CF69D0" w:rsidP="0075658C">
      <w:pPr>
        <w:pStyle w:val="Style159"/>
        <w:widowControl/>
        <w:numPr>
          <w:ilvl w:val="0"/>
          <w:numId w:val="43"/>
        </w:numPr>
        <w:tabs>
          <w:tab w:val="left" w:pos="706"/>
        </w:tabs>
        <w:spacing w:before="5"/>
        <w:ind w:left="288"/>
        <w:jc w:val="both"/>
        <w:rPr>
          <w:rStyle w:val="FontStyle216"/>
        </w:rPr>
      </w:pPr>
      <w:r>
        <w:rPr>
          <w:rStyle w:val="FontStyle216"/>
        </w:rPr>
        <w:t>математика и информатика (математика, алгебра, геометрия, информатика);</w:t>
      </w:r>
    </w:p>
    <w:p w:rsidR="00CF69D0" w:rsidRDefault="00CF69D0" w:rsidP="0075658C">
      <w:pPr>
        <w:pStyle w:val="Style159"/>
        <w:widowControl/>
        <w:numPr>
          <w:ilvl w:val="0"/>
          <w:numId w:val="43"/>
        </w:numPr>
        <w:tabs>
          <w:tab w:val="left" w:pos="706"/>
        </w:tabs>
        <w:ind w:left="288"/>
        <w:jc w:val="both"/>
        <w:rPr>
          <w:rStyle w:val="FontStyle216"/>
        </w:rPr>
      </w:pPr>
      <w:r>
        <w:rPr>
          <w:rStyle w:val="FontStyle216"/>
        </w:rPr>
        <w:t>основы духовно-нравственной культуры народов России;</w:t>
      </w:r>
    </w:p>
    <w:p w:rsidR="00CF69D0" w:rsidRDefault="00CF69D0" w:rsidP="0075658C">
      <w:pPr>
        <w:pStyle w:val="Style159"/>
        <w:widowControl/>
        <w:numPr>
          <w:ilvl w:val="0"/>
          <w:numId w:val="43"/>
        </w:numPr>
        <w:tabs>
          <w:tab w:val="left" w:pos="706"/>
        </w:tabs>
        <w:ind w:left="288"/>
        <w:jc w:val="both"/>
        <w:rPr>
          <w:rStyle w:val="FontStyle216"/>
        </w:rPr>
      </w:pPr>
      <w:proofErr w:type="gramStart"/>
      <w:r>
        <w:rPr>
          <w:rStyle w:val="FontStyle216"/>
        </w:rPr>
        <w:t>естественно-научные</w:t>
      </w:r>
      <w:proofErr w:type="gramEnd"/>
      <w:r>
        <w:rPr>
          <w:rStyle w:val="FontStyle216"/>
        </w:rPr>
        <w:t xml:space="preserve"> предметы (физика, биология, химия);</w:t>
      </w:r>
    </w:p>
    <w:p w:rsidR="00CF69D0" w:rsidRDefault="00CF69D0" w:rsidP="0075658C">
      <w:pPr>
        <w:pStyle w:val="Style159"/>
        <w:widowControl/>
        <w:numPr>
          <w:ilvl w:val="0"/>
          <w:numId w:val="43"/>
        </w:numPr>
        <w:tabs>
          <w:tab w:val="left" w:pos="706"/>
        </w:tabs>
        <w:ind w:left="288"/>
        <w:jc w:val="both"/>
        <w:rPr>
          <w:rStyle w:val="FontStyle216"/>
        </w:rPr>
      </w:pPr>
      <w:r>
        <w:rPr>
          <w:rStyle w:val="FontStyle216"/>
        </w:rPr>
        <w:t>искусство (музыка, мировая художественная культура);</w:t>
      </w:r>
    </w:p>
    <w:p w:rsidR="00CF69D0" w:rsidRDefault="00CF69D0" w:rsidP="0075658C">
      <w:pPr>
        <w:pStyle w:val="Style159"/>
        <w:widowControl/>
        <w:numPr>
          <w:ilvl w:val="0"/>
          <w:numId w:val="43"/>
        </w:numPr>
        <w:tabs>
          <w:tab w:val="left" w:pos="706"/>
        </w:tabs>
        <w:ind w:left="288"/>
        <w:jc w:val="both"/>
        <w:rPr>
          <w:rStyle w:val="FontStyle216"/>
        </w:rPr>
      </w:pPr>
      <w:r>
        <w:rPr>
          <w:rStyle w:val="FontStyle216"/>
        </w:rPr>
        <w:t>технология (технология, информационные технологии);</w:t>
      </w:r>
    </w:p>
    <w:p w:rsidR="00CF69D0" w:rsidRDefault="00CF69D0" w:rsidP="0075658C">
      <w:pPr>
        <w:pStyle w:val="Style159"/>
        <w:widowControl/>
        <w:numPr>
          <w:ilvl w:val="0"/>
          <w:numId w:val="43"/>
        </w:numPr>
        <w:tabs>
          <w:tab w:val="left" w:pos="706"/>
        </w:tabs>
        <w:spacing w:before="10"/>
        <w:ind w:left="10" w:right="10" w:firstLine="278"/>
        <w:jc w:val="both"/>
        <w:rPr>
          <w:rStyle w:val="FontStyle216"/>
        </w:rPr>
      </w:pPr>
      <w:r>
        <w:rPr>
          <w:rStyle w:val="FontStyle216"/>
        </w:rPr>
        <w:t>физическая культура и основы безопасности жизнедеятельности (физическая культура, основы безопасности жизнедеятельности).</w:t>
      </w:r>
    </w:p>
    <w:p w:rsidR="006B6D2B" w:rsidRPr="006B6D2B" w:rsidRDefault="006B6D2B" w:rsidP="006B6D2B">
      <w:pPr>
        <w:pStyle w:val="af0"/>
        <w:numPr>
          <w:ilvl w:val="0"/>
          <w:numId w:val="43"/>
        </w:numPr>
        <w:jc w:val="center"/>
        <w:rPr>
          <w:rFonts w:ascii="Times New Roman" w:hAnsi="Times New Roman"/>
          <w:b/>
          <w:bCs/>
          <w:sz w:val="24"/>
          <w:szCs w:val="24"/>
        </w:rPr>
      </w:pPr>
      <w:r w:rsidRPr="006B6D2B">
        <w:rPr>
          <w:rFonts w:ascii="Times New Roman" w:hAnsi="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6B6D2B" w:rsidRPr="006B6D2B" w:rsidTr="006B6D2B">
        <w:trPr>
          <w:trHeight w:val="459"/>
          <w:jc w:val="center"/>
        </w:trPr>
        <w:tc>
          <w:tcPr>
            <w:tcW w:w="2509" w:type="dxa"/>
            <w:vMerge w:val="restart"/>
          </w:tcPr>
          <w:p w:rsidR="006B6D2B" w:rsidRPr="006B6D2B" w:rsidRDefault="006B6D2B" w:rsidP="00BB2FA8">
            <w:pPr>
              <w:spacing w:line="288" w:lineRule="auto"/>
              <w:jc w:val="both"/>
              <w:rPr>
                <w:b/>
                <w:bCs/>
              </w:rPr>
            </w:pPr>
            <w:r w:rsidRPr="006B6D2B">
              <w:rPr>
                <w:b/>
                <w:bCs/>
              </w:rPr>
              <w:t>Предметные области</w:t>
            </w:r>
          </w:p>
        </w:tc>
        <w:tc>
          <w:tcPr>
            <w:tcW w:w="2739" w:type="dxa"/>
            <w:gridSpan w:val="2"/>
            <w:vMerge w:val="restart"/>
            <w:tcBorders>
              <w:tr2bl w:val="single" w:sz="4" w:space="0" w:color="auto"/>
            </w:tcBorders>
          </w:tcPr>
          <w:p w:rsidR="006B6D2B" w:rsidRPr="006B6D2B" w:rsidRDefault="006B6D2B" w:rsidP="00BB2FA8">
            <w:pPr>
              <w:spacing w:line="288" w:lineRule="auto"/>
              <w:jc w:val="both"/>
              <w:rPr>
                <w:b/>
                <w:bCs/>
              </w:rPr>
            </w:pPr>
            <w:r w:rsidRPr="006B6D2B">
              <w:rPr>
                <w:b/>
                <w:bCs/>
              </w:rPr>
              <w:t>Учебные</w:t>
            </w:r>
          </w:p>
          <w:p w:rsidR="006B6D2B" w:rsidRPr="006B6D2B" w:rsidRDefault="006B6D2B" w:rsidP="00BB2FA8">
            <w:pPr>
              <w:spacing w:line="288" w:lineRule="auto"/>
              <w:jc w:val="both"/>
              <w:rPr>
                <w:b/>
                <w:bCs/>
              </w:rPr>
            </w:pPr>
            <w:r w:rsidRPr="006B6D2B">
              <w:rPr>
                <w:b/>
                <w:bCs/>
              </w:rPr>
              <w:t>предметы</w:t>
            </w:r>
          </w:p>
          <w:p w:rsidR="006B6D2B" w:rsidRPr="006B6D2B" w:rsidRDefault="006B6D2B" w:rsidP="00BB2FA8">
            <w:pPr>
              <w:spacing w:line="288" w:lineRule="auto"/>
              <w:jc w:val="right"/>
              <w:rPr>
                <w:b/>
                <w:bCs/>
              </w:rPr>
            </w:pPr>
            <w:r w:rsidRPr="006B6D2B">
              <w:rPr>
                <w:b/>
                <w:bCs/>
              </w:rPr>
              <w:t>Классы</w:t>
            </w:r>
            <w:bookmarkStart w:id="0" w:name="_GoBack"/>
            <w:bookmarkEnd w:id="0"/>
          </w:p>
        </w:tc>
        <w:tc>
          <w:tcPr>
            <w:tcW w:w="4256" w:type="dxa"/>
            <w:gridSpan w:val="12"/>
          </w:tcPr>
          <w:p w:rsidR="006B6D2B" w:rsidRPr="006B6D2B" w:rsidRDefault="006B6D2B" w:rsidP="00BB2FA8">
            <w:pPr>
              <w:spacing w:line="288" w:lineRule="auto"/>
              <w:jc w:val="both"/>
              <w:rPr>
                <w:b/>
                <w:bCs/>
              </w:rPr>
            </w:pPr>
            <w:r w:rsidRPr="006B6D2B">
              <w:rPr>
                <w:b/>
                <w:bCs/>
              </w:rPr>
              <w:t>Количество часов в неделю</w:t>
            </w:r>
          </w:p>
        </w:tc>
      </w:tr>
      <w:tr w:rsidR="006B6D2B" w:rsidRPr="006B6D2B" w:rsidTr="006B6D2B">
        <w:trPr>
          <w:trHeight w:val="373"/>
          <w:jc w:val="center"/>
        </w:trPr>
        <w:tc>
          <w:tcPr>
            <w:tcW w:w="2509" w:type="dxa"/>
            <w:vMerge/>
          </w:tcPr>
          <w:p w:rsidR="006B6D2B" w:rsidRPr="006B6D2B" w:rsidRDefault="006B6D2B" w:rsidP="00BB2FA8">
            <w:pPr>
              <w:spacing w:line="288" w:lineRule="auto"/>
              <w:jc w:val="both"/>
              <w:rPr>
                <w:b/>
                <w:bCs/>
              </w:rPr>
            </w:pPr>
          </w:p>
        </w:tc>
        <w:tc>
          <w:tcPr>
            <w:tcW w:w="2739" w:type="dxa"/>
            <w:gridSpan w:val="2"/>
            <w:vMerge/>
            <w:tcBorders>
              <w:tr2bl w:val="single" w:sz="4" w:space="0" w:color="auto"/>
            </w:tcBorders>
          </w:tcPr>
          <w:p w:rsidR="006B6D2B" w:rsidRPr="006B6D2B" w:rsidRDefault="006B6D2B" w:rsidP="00BB2FA8">
            <w:pPr>
              <w:spacing w:line="288" w:lineRule="auto"/>
              <w:jc w:val="both"/>
              <w:rPr>
                <w:b/>
                <w:bCs/>
              </w:rPr>
            </w:pPr>
          </w:p>
        </w:tc>
        <w:tc>
          <w:tcPr>
            <w:tcW w:w="510" w:type="dxa"/>
          </w:tcPr>
          <w:p w:rsidR="006B6D2B" w:rsidRPr="006B6D2B" w:rsidRDefault="006B6D2B" w:rsidP="00BB2FA8">
            <w:pPr>
              <w:spacing w:line="288" w:lineRule="auto"/>
              <w:jc w:val="both"/>
              <w:rPr>
                <w:b/>
                <w:bCs/>
              </w:rPr>
            </w:pPr>
            <w:r w:rsidRPr="006B6D2B">
              <w:rPr>
                <w:b/>
                <w:bCs/>
              </w:rPr>
              <w:t>V</w:t>
            </w:r>
          </w:p>
        </w:tc>
        <w:tc>
          <w:tcPr>
            <w:tcW w:w="754" w:type="dxa"/>
            <w:gridSpan w:val="3"/>
          </w:tcPr>
          <w:p w:rsidR="006B6D2B" w:rsidRPr="006B6D2B" w:rsidRDefault="006B6D2B" w:rsidP="00BB2FA8">
            <w:pPr>
              <w:spacing w:line="288" w:lineRule="auto"/>
              <w:jc w:val="both"/>
              <w:rPr>
                <w:b/>
                <w:bCs/>
              </w:rPr>
            </w:pPr>
            <w:r w:rsidRPr="006B6D2B">
              <w:rPr>
                <w:b/>
                <w:bCs/>
              </w:rPr>
              <w:t>VI</w:t>
            </w:r>
          </w:p>
        </w:tc>
        <w:tc>
          <w:tcPr>
            <w:tcW w:w="798" w:type="dxa"/>
            <w:gridSpan w:val="2"/>
          </w:tcPr>
          <w:p w:rsidR="006B6D2B" w:rsidRPr="006B6D2B" w:rsidRDefault="006B6D2B" w:rsidP="00BB2FA8">
            <w:pPr>
              <w:spacing w:line="288" w:lineRule="auto"/>
              <w:jc w:val="both"/>
              <w:rPr>
                <w:b/>
                <w:bCs/>
              </w:rPr>
            </w:pPr>
            <w:r w:rsidRPr="006B6D2B">
              <w:rPr>
                <w:b/>
                <w:bCs/>
              </w:rPr>
              <w:t>VII</w:t>
            </w:r>
          </w:p>
        </w:tc>
        <w:tc>
          <w:tcPr>
            <w:tcW w:w="746" w:type="dxa"/>
            <w:gridSpan w:val="2"/>
          </w:tcPr>
          <w:p w:rsidR="006B6D2B" w:rsidRPr="006B6D2B" w:rsidRDefault="006B6D2B" w:rsidP="00BB2FA8">
            <w:pPr>
              <w:spacing w:line="288" w:lineRule="auto"/>
              <w:jc w:val="both"/>
              <w:rPr>
                <w:b/>
                <w:bCs/>
              </w:rPr>
            </w:pPr>
            <w:r w:rsidRPr="006B6D2B">
              <w:rPr>
                <w:b/>
                <w:bCs/>
              </w:rPr>
              <w:t>VIII</w:t>
            </w:r>
          </w:p>
        </w:tc>
        <w:tc>
          <w:tcPr>
            <w:tcW w:w="528" w:type="dxa"/>
            <w:gridSpan w:val="2"/>
          </w:tcPr>
          <w:p w:rsidR="006B6D2B" w:rsidRPr="006B6D2B" w:rsidRDefault="006B6D2B" w:rsidP="00BB2FA8">
            <w:pPr>
              <w:spacing w:line="288" w:lineRule="auto"/>
              <w:jc w:val="both"/>
              <w:rPr>
                <w:b/>
                <w:bCs/>
              </w:rPr>
            </w:pPr>
            <w:r w:rsidRPr="006B6D2B">
              <w:rPr>
                <w:b/>
                <w:bCs/>
              </w:rPr>
              <w:t>IX</w:t>
            </w:r>
          </w:p>
        </w:tc>
        <w:tc>
          <w:tcPr>
            <w:tcW w:w="920" w:type="dxa"/>
            <w:gridSpan w:val="2"/>
          </w:tcPr>
          <w:p w:rsidR="006B6D2B" w:rsidRPr="006B6D2B" w:rsidRDefault="006B6D2B" w:rsidP="00BB2FA8">
            <w:pPr>
              <w:spacing w:line="288" w:lineRule="auto"/>
              <w:jc w:val="both"/>
              <w:rPr>
                <w:b/>
                <w:bCs/>
              </w:rPr>
            </w:pPr>
            <w:r w:rsidRPr="006B6D2B">
              <w:rPr>
                <w:b/>
                <w:bCs/>
              </w:rPr>
              <w:t>Всего</w:t>
            </w:r>
          </w:p>
        </w:tc>
      </w:tr>
      <w:tr w:rsidR="006B6D2B" w:rsidRPr="0074495D" w:rsidTr="00BB2FA8">
        <w:trPr>
          <w:gridAfter w:val="1"/>
          <w:wAfter w:w="32" w:type="dxa"/>
          <w:trHeight w:val="315"/>
          <w:jc w:val="center"/>
        </w:trPr>
        <w:tc>
          <w:tcPr>
            <w:tcW w:w="2540" w:type="dxa"/>
            <w:gridSpan w:val="2"/>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Обязательная часть</w:t>
            </w:r>
          </w:p>
        </w:tc>
        <w:tc>
          <w:tcPr>
            <w:tcW w:w="4224" w:type="dxa"/>
            <w:gridSpan w:val="11"/>
          </w:tcPr>
          <w:p w:rsidR="006B6D2B" w:rsidRPr="006B6D2B" w:rsidRDefault="006B6D2B" w:rsidP="00BB2FA8">
            <w:pPr>
              <w:spacing w:line="288" w:lineRule="auto"/>
              <w:ind w:firstLine="29"/>
              <w:jc w:val="center"/>
              <w:rPr>
                <w:rStyle w:val="FontStyle216"/>
              </w:rPr>
            </w:pPr>
          </w:p>
        </w:tc>
      </w:tr>
      <w:tr w:rsidR="006B6D2B" w:rsidRPr="0074495D" w:rsidTr="00BB2FA8">
        <w:trPr>
          <w:gridAfter w:val="1"/>
          <w:wAfter w:w="32" w:type="dxa"/>
          <w:trHeight w:val="330"/>
          <w:jc w:val="center"/>
        </w:trPr>
        <w:tc>
          <w:tcPr>
            <w:tcW w:w="2540" w:type="dxa"/>
            <w:gridSpan w:val="2"/>
            <w:vMerge w:val="restart"/>
          </w:tcPr>
          <w:p w:rsidR="006B6D2B" w:rsidRPr="006B6D2B" w:rsidRDefault="006B6D2B" w:rsidP="00BB2FA8">
            <w:pPr>
              <w:spacing w:line="288" w:lineRule="auto"/>
              <w:ind w:firstLine="29"/>
              <w:jc w:val="both"/>
              <w:rPr>
                <w:rStyle w:val="FontStyle216"/>
              </w:rPr>
            </w:pPr>
            <w:r w:rsidRPr="006B6D2B">
              <w:rPr>
                <w:rStyle w:val="FontStyle216"/>
              </w:rPr>
              <w:t>Филология</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Русский язык</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5</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6</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21</w:t>
            </w:r>
          </w:p>
        </w:tc>
      </w:tr>
      <w:tr w:rsidR="006B6D2B" w:rsidRPr="0074495D" w:rsidTr="00BB2FA8">
        <w:trPr>
          <w:gridAfter w:val="1"/>
          <w:wAfter w:w="32" w:type="dxa"/>
          <w:trHeight w:val="37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Литература</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13</w:t>
            </w:r>
          </w:p>
        </w:tc>
      </w:tr>
      <w:tr w:rsidR="006B6D2B" w:rsidRPr="0074495D" w:rsidTr="00BB2FA8">
        <w:trPr>
          <w:gridAfter w:val="1"/>
          <w:wAfter w:w="32" w:type="dxa"/>
          <w:trHeight w:val="360"/>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Иностранный язык</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15</w:t>
            </w:r>
          </w:p>
        </w:tc>
      </w:tr>
      <w:tr w:rsidR="006B6D2B" w:rsidRPr="0074495D" w:rsidTr="00BB2FA8">
        <w:trPr>
          <w:gridAfter w:val="1"/>
          <w:wAfter w:w="32" w:type="dxa"/>
          <w:trHeight w:val="427"/>
          <w:jc w:val="center"/>
        </w:trPr>
        <w:tc>
          <w:tcPr>
            <w:tcW w:w="2540" w:type="dxa"/>
            <w:gridSpan w:val="2"/>
            <w:vMerge w:val="restart"/>
          </w:tcPr>
          <w:p w:rsidR="006B6D2B" w:rsidRPr="006B6D2B" w:rsidRDefault="006B6D2B" w:rsidP="00BB2FA8">
            <w:pPr>
              <w:spacing w:line="288" w:lineRule="auto"/>
              <w:ind w:firstLine="29"/>
              <w:jc w:val="both"/>
              <w:rPr>
                <w:rStyle w:val="FontStyle216"/>
              </w:rPr>
            </w:pPr>
            <w:r w:rsidRPr="006B6D2B">
              <w:rPr>
                <w:rStyle w:val="FontStyle216"/>
              </w:rPr>
              <w:t>Математика и информатика</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Математика</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5</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5</w:t>
            </w:r>
          </w:p>
        </w:tc>
        <w:tc>
          <w:tcPr>
            <w:tcW w:w="776" w:type="dxa"/>
            <w:gridSpan w:val="2"/>
            <w:vAlign w:val="bottom"/>
          </w:tcPr>
          <w:p w:rsidR="006B6D2B" w:rsidRPr="006B6D2B" w:rsidRDefault="006B6D2B" w:rsidP="00BB2FA8">
            <w:pPr>
              <w:spacing w:line="288" w:lineRule="auto"/>
              <w:ind w:firstLine="29"/>
              <w:jc w:val="center"/>
              <w:rPr>
                <w:rStyle w:val="FontStyle216"/>
              </w:rPr>
            </w:pPr>
          </w:p>
        </w:tc>
        <w:tc>
          <w:tcPr>
            <w:tcW w:w="668" w:type="dxa"/>
            <w:gridSpan w:val="2"/>
            <w:vAlign w:val="bottom"/>
          </w:tcPr>
          <w:p w:rsidR="006B6D2B" w:rsidRPr="006B6D2B" w:rsidRDefault="006B6D2B" w:rsidP="00BB2FA8">
            <w:pPr>
              <w:spacing w:line="288" w:lineRule="auto"/>
              <w:ind w:firstLine="29"/>
              <w:jc w:val="center"/>
              <w:rPr>
                <w:rStyle w:val="FontStyle216"/>
              </w:rPr>
            </w:pPr>
          </w:p>
        </w:tc>
        <w:tc>
          <w:tcPr>
            <w:tcW w:w="618" w:type="dxa"/>
            <w:gridSpan w:val="2"/>
            <w:vAlign w:val="bottom"/>
          </w:tcPr>
          <w:p w:rsidR="006B6D2B" w:rsidRPr="006B6D2B" w:rsidRDefault="006B6D2B" w:rsidP="00BB2FA8">
            <w:pPr>
              <w:spacing w:line="288" w:lineRule="auto"/>
              <w:ind w:firstLine="29"/>
              <w:jc w:val="center"/>
              <w:rPr>
                <w:rStyle w:val="FontStyle216"/>
              </w:rPr>
            </w:pP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10</w:t>
            </w:r>
          </w:p>
        </w:tc>
      </w:tr>
      <w:tr w:rsidR="006B6D2B" w:rsidRPr="0074495D" w:rsidTr="00BB2FA8">
        <w:trPr>
          <w:gridAfter w:val="1"/>
          <w:wAfter w:w="32" w:type="dxa"/>
          <w:trHeight w:val="38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Алгебра</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9</w:t>
            </w:r>
          </w:p>
        </w:tc>
      </w:tr>
      <w:tr w:rsidR="006B6D2B" w:rsidRPr="0074495D" w:rsidTr="00BB2FA8">
        <w:trPr>
          <w:gridAfter w:val="1"/>
          <w:wAfter w:w="32" w:type="dxa"/>
          <w:trHeight w:val="201"/>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Геометрия</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6</w:t>
            </w:r>
          </w:p>
        </w:tc>
      </w:tr>
      <w:tr w:rsidR="006B6D2B" w:rsidRPr="0074495D" w:rsidTr="00BB2FA8">
        <w:trPr>
          <w:gridAfter w:val="1"/>
          <w:wAfter w:w="32" w:type="dxa"/>
          <w:trHeight w:val="38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Информатика</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r>
      <w:tr w:rsidR="006B6D2B" w:rsidRPr="0074495D" w:rsidTr="00BB2FA8">
        <w:trPr>
          <w:gridAfter w:val="1"/>
          <w:wAfter w:w="32" w:type="dxa"/>
          <w:trHeight w:val="402"/>
          <w:jc w:val="center"/>
        </w:trPr>
        <w:tc>
          <w:tcPr>
            <w:tcW w:w="2540" w:type="dxa"/>
            <w:gridSpan w:val="2"/>
            <w:vMerge w:val="restart"/>
          </w:tcPr>
          <w:p w:rsidR="006B6D2B" w:rsidRPr="006B6D2B" w:rsidRDefault="006B6D2B" w:rsidP="00BB2FA8">
            <w:pPr>
              <w:spacing w:line="288" w:lineRule="auto"/>
              <w:ind w:firstLine="29"/>
              <w:jc w:val="both"/>
              <w:rPr>
                <w:rStyle w:val="FontStyle216"/>
              </w:rPr>
            </w:pPr>
            <w:r w:rsidRPr="006B6D2B">
              <w:rPr>
                <w:rStyle w:val="FontStyle216"/>
              </w:rPr>
              <w:t>Общественно-научные предметы</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История</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11</w:t>
            </w:r>
          </w:p>
        </w:tc>
      </w:tr>
      <w:tr w:rsidR="006B6D2B" w:rsidRPr="0074495D" w:rsidTr="00BB2FA8">
        <w:trPr>
          <w:gridAfter w:val="1"/>
          <w:wAfter w:w="32" w:type="dxa"/>
          <w:trHeight w:val="234"/>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Обществознание</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r>
      <w:tr w:rsidR="006B6D2B" w:rsidRPr="0074495D" w:rsidTr="00BB2FA8">
        <w:trPr>
          <w:gridAfter w:val="1"/>
          <w:wAfter w:w="32" w:type="dxa"/>
          <w:trHeight w:val="318"/>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География</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8</w:t>
            </w:r>
          </w:p>
        </w:tc>
      </w:tr>
      <w:tr w:rsidR="006B6D2B" w:rsidRPr="0074495D" w:rsidTr="00BB2FA8">
        <w:trPr>
          <w:gridAfter w:val="1"/>
          <w:wAfter w:w="32" w:type="dxa"/>
          <w:trHeight w:val="181"/>
          <w:jc w:val="center"/>
        </w:trPr>
        <w:tc>
          <w:tcPr>
            <w:tcW w:w="2540" w:type="dxa"/>
            <w:gridSpan w:val="2"/>
            <w:vMerge w:val="restart"/>
          </w:tcPr>
          <w:p w:rsidR="006B6D2B" w:rsidRPr="006B6D2B" w:rsidRDefault="006B6D2B" w:rsidP="00BB2FA8">
            <w:pPr>
              <w:spacing w:line="288" w:lineRule="auto"/>
              <w:ind w:firstLine="29"/>
              <w:jc w:val="both"/>
              <w:rPr>
                <w:rStyle w:val="FontStyle216"/>
              </w:rPr>
            </w:pPr>
            <w:proofErr w:type="gramStart"/>
            <w:r w:rsidRPr="006B6D2B">
              <w:rPr>
                <w:rStyle w:val="FontStyle216"/>
              </w:rPr>
              <w:t>Естественно-научные</w:t>
            </w:r>
            <w:proofErr w:type="gramEnd"/>
            <w:r w:rsidRPr="006B6D2B">
              <w:rPr>
                <w:rStyle w:val="FontStyle216"/>
              </w:rPr>
              <w:t xml:space="preserve"> предметы</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Физика</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7</w:t>
            </w:r>
          </w:p>
        </w:tc>
      </w:tr>
      <w:tr w:rsidR="006B6D2B" w:rsidRPr="0074495D" w:rsidTr="00BB2FA8">
        <w:trPr>
          <w:gridAfter w:val="1"/>
          <w:wAfter w:w="32" w:type="dxa"/>
          <w:trHeight w:val="21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Химия</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r>
      <w:tr w:rsidR="006B6D2B" w:rsidRPr="0074495D" w:rsidTr="00BB2FA8">
        <w:trPr>
          <w:gridAfter w:val="1"/>
          <w:wAfter w:w="32" w:type="dxa"/>
          <w:trHeight w:val="251"/>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Биология</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7</w:t>
            </w:r>
          </w:p>
        </w:tc>
      </w:tr>
      <w:tr w:rsidR="006B6D2B" w:rsidRPr="0074495D" w:rsidTr="00BB2FA8">
        <w:trPr>
          <w:gridAfter w:val="1"/>
          <w:wAfter w:w="32" w:type="dxa"/>
          <w:trHeight w:val="251"/>
          <w:jc w:val="center"/>
        </w:trPr>
        <w:tc>
          <w:tcPr>
            <w:tcW w:w="2540" w:type="dxa"/>
            <w:gridSpan w:val="2"/>
            <w:vMerge w:val="restart"/>
          </w:tcPr>
          <w:p w:rsidR="006B6D2B" w:rsidRPr="006B6D2B" w:rsidRDefault="006B6D2B" w:rsidP="00BB2FA8">
            <w:pPr>
              <w:spacing w:line="288" w:lineRule="auto"/>
              <w:ind w:firstLine="29"/>
              <w:jc w:val="both"/>
              <w:rPr>
                <w:rStyle w:val="FontStyle216"/>
              </w:rPr>
            </w:pPr>
            <w:r w:rsidRPr="006B6D2B">
              <w:rPr>
                <w:rStyle w:val="FontStyle216"/>
              </w:rPr>
              <w:t>Искусство</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Музыка</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r>
      <w:tr w:rsidR="006B6D2B" w:rsidRPr="0074495D" w:rsidTr="00BB2FA8">
        <w:trPr>
          <w:gridAfter w:val="1"/>
          <w:wAfter w:w="32" w:type="dxa"/>
          <w:trHeight w:val="21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Изобразительное искусство</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r>
      <w:tr w:rsidR="006B6D2B" w:rsidRPr="0074495D" w:rsidTr="00BB2FA8">
        <w:trPr>
          <w:gridAfter w:val="1"/>
          <w:wAfter w:w="32" w:type="dxa"/>
          <w:trHeight w:val="301"/>
          <w:jc w:val="center"/>
        </w:trPr>
        <w:tc>
          <w:tcPr>
            <w:tcW w:w="2540" w:type="dxa"/>
            <w:gridSpan w:val="2"/>
          </w:tcPr>
          <w:p w:rsidR="006B6D2B" w:rsidRPr="006B6D2B" w:rsidRDefault="006B6D2B" w:rsidP="00BB2FA8">
            <w:pPr>
              <w:spacing w:line="288" w:lineRule="auto"/>
              <w:ind w:firstLine="29"/>
              <w:jc w:val="both"/>
              <w:rPr>
                <w:rStyle w:val="FontStyle216"/>
              </w:rPr>
            </w:pPr>
            <w:r w:rsidRPr="006B6D2B">
              <w:rPr>
                <w:rStyle w:val="FontStyle216"/>
              </w:rPr>
              <w:t>Технология</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Технология</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7</w:t>
            </w:r>
          </w:p>
        </w:tc>
      </w:tr>
      <w:tr w:rsidR="006B6D2B" w:rsidRPr="0074495D" w:rsidTr="00BB2FA8">
        <w:trPr>
          <w:gridAfter w:val="1"/>
          <w:wAfter w:w="32" w:type="dxa"/>
          <w:trHeight w:val="413"/>
          <w:jc w:val="center"/>
        </w:trPr>
        <w:tc>
          <w:tcPr>
            <w:tcW w:w="2540" w:type="dxa"/>
            <w:gridSpan w:val="2"/>
            <w:vMerge w:val="restart"/>
          </w:tcPr>
          <w:p w:rsidR="006B6D2B" w:rsidRPr="006B6D2B" w:rsidRDefault="006B6D2B" w:rsidP="00BB2FA8">
            <w:pPr>
              <w:spacing w:line="288" w:lineRule="auto"/>
              <w:ind w:firstLine="29"/>
              <w:jc w:val="both"/>
              <w:rPr>
                <w:rStyle w:val="FontStyle216"/>
              </w:rPr>
            </w:pPr>
            <w:r w:rsidRPr="006B6D2B">
              <w:rPr>
                <w:rStyle w:val="FontStyle216"/>
              </w:rPr>
              <w:t>Физическая культура и Основы безопасности жизнедеятельности</w:t>
            </w: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ОБЖ</w:t>
            </w:r>
          </w:p>
        </w:tc>
        <w:tc>
          <w:tcPr>
            <w:tcW w:w="554" w:type="dxa"/>
            <w:gridSpan w:val="2"/>
            <w:vAlign w:val="bottom"/>
          </w:tcPr>
          <w:p w:rsidR="006B6D2B" w:rsidRPr="006B6D2B" w:rsidRDefault="006B6D2B" w:rsidP="00BB2FA8">
            <w:pPr>
              <w:spacing w:line="288" w:lineRule="auto"/>
              <w:ind w:firstLine="29"/>
              <w:jc w:val="center"/>
              <w:rPr>
                <w:rStyle w:val="FontStyle216"/>
              </w:rPr>
            </w:pPr>
          </w:p>
        </w:tc>
        <w:tc>
          <w:tcPr>
            <w:tcW w:w="552" w:type="dxa"/>
            <w:vAlign w:val="bottom"/>
          </w:tcPr>
          <w:p w:rsidR="006B6D2B" w:rsidRPr="006B6D2B" w:rsidRDefault="006B6D2B" w:rsidP="00BB2FA8">
            <w:pPr>
              <w:spacing w:line="288" w:lineRule="auto"/>
              <w:ind w:firstLine="29"/>
              <w:jc w:val="center"/>
              <w:rPr>
                <w:rStyle w:val="FontStyle216"/>
              </w:rPr>
            </w:pPr>
          </w:p>
        </w:tc>
        <w:tc>
          <w:tcPr>
            <w:tcW w:w="776" w:type="dxa"/>
            <w:gridSpan w:val="2"/>
            <w:vAlign w:val="bottom"/>
          </w:tcPr>
          <w:p w:rsidR="006B6D2B" w:rsidRPr="006B6D2B" w:rsidRDefault="006B6D2B" w:rsidP="00BB2FA8">
            <w:pPr>
              <w:spacing w:line="288" w:lineRule="auto"/>
              <w:ind w:firstLine="29"/>
              <w:jc w:val="center"/>
              <w:rPr>
                <w:rStyle w:val="FontStyle216"/>
              </w:rPr>
            </w:pP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w:t>
            </w:r>
          </w:p>
        </w:tc>
      </w:tr>
      <w:tr w:rsidR="006B6D2B" w:rsidRPr="0074495D" w:rsidTr="00BB2FA8">
        <w:trPr>
          <w:gridAfter w:val="1"/>
          <w:wAfter w:w="32" w:type="dxa"/>
          <w:trHeight w:val="385"/>
          <w:jc w:val="center"/>
        </w:trPr>
        <w:tc>
          <w:tcPr>
            <w:tcW w:w="2540" w:type="dxa"/>
            <w:gridSpan w:val="2"/>
            <w:vMerge/>
          </w:tcPr>
          <w:p w:rsidR="006B6D2B" w:rsidRPr="006B6D2B" w:rsidRDefault="006B6D2B" w:rsidP="00BB2FA8">
            <w:pPr>
              <w:spacing w:line="288" w:lineRule="auto"/>
              <w:ind w:firstLine="29"/>
              <w:jc w:val="both"/>
              <w:rPr>
                <w:rStyle w:val="FontStyle216"/>
              </w:rPr>
            </w:pPr>
          </w:p>
        </w:tc>
        <w:tc>
          <w:tcPr>
            <w:tcW w:w="2708" w:type="dxa"/>
          </w:tcPr>
          <w:p w:rsidR="006B6D2B" w:rsidRPr="006B6D2B" w:rsidRDefault="006B6D2B" w:rsidP="00BB2FA8">
            <w:pPr>
              <w:spacing w:line="288" w:lineRule="auto"/>
              <w:ind w:firstLine="29"/>
              <w:jc w:val="both"/>
              <w:rPr>
                <w:rStyle w:val="FontStyle216"/>
              </w:rPr>
            </w:pPr>
            <w:r w:rsidRPr="006B6D2B">
              <w:rPr>
                <w:rStyle w:val="FontStyle216"/>
              </w:rPr>
              <w:t>Физическая культура</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15</w:t>
            </w:r>
          </w:p>
        </w:tc>
      </w:tr>
      <w:tr w:rsidR="006B6D2B" w:rsidRPr="0074495D" w:rsidTr="00BB2FA8">
        <w:trPr>
          <w:gridAfter w:val="1"/>
          <w:wAfter w:w="32" w:type="dxa"/>
          <w:trHeight w:val="284"/>
          <w:jc w:val="center"/>
        </w:trPr>
        <w:tc>
          <w:tcPr>
            <w:tcW w:w="5248" w:type="dxa"/>
            <w:gridSpan w:val="3"/>
          </w:tcPr>
          <w:p w:rsidR="006B6D2B" w:rsidRPr="006B6D2B" w:rsidRDefault="006B6D2B" w:rsidP="00BB2FA8">
            <w:pPr>
              <w:spacing w:line="288" w:lineRule="auto"/>
              <w:ind w:firstLine="29"/>
              <w:jc w:val="both"/>
              <w:rPr>
                <w:rStyle w:val="FontStyle216"/>
              </w:rPr>
            </w:pPr>
            <w:r w:rsidRPr="006B6D2B">
              <w:rPr>
                <w:rStyle w:val="FontStyle216"/>
              </w:rPr>
              <w:t>Итого</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27</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29</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30</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32</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32</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150</w:t>
            </w:r>
          </w:p>
        </w:tc>
      </w:tr>
      <w:tr w:rsidR="006B6D2B" w:rsidRPr="0074495D" w:rsidTr="00BB2FA8">
        <w:trPr>
          <w:gridAfter w:val="1"/>
          <w:wAfter w:w="32" w:type="dxa"/>
          <w:trHeight w:val="301"/>
          <w:jc w:val="center"/>
        </w:trPr>
        <w:tc>
          <w:tcPr>
            <w:tcW w:w="5248" w:type="dxa"/>
            <w:gridSpan w:val="3"/>
          </w:tcPr>
          <w:p w:rsidR="006B6D2B" w:rsidRPr="006B6D2B" w:rsidRDefault="006B6D2B" w:rsidP="00BB2FA8">
            <w:pPr>
              <w:spacing w:line="288" w:lineRule="auto"/>
              <w:ind w:firstLine="29"/>
              <w:jc w:val="both"/>
              <w:rPr>
                <w:rStyle w:val="FontStyle216"/>
              </w:rPr>
            </w:pPr>
            <w:r w:rsidRPr="006B6D2B">
              <w:rPr>
                <w:rStyle w:val="FontStyle216"/>
              </w:rPr>
              <w:t>Часть, формируемая участниками образовательных отношений</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5</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5</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4</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22</w:t>
            </w:r>
          </w:p>
        </w:tc>
      </w:tr>
      <w:tr w:rsidR="006B6D2B" w:rsidRPr="0074495D" w:rsidTr="00BB2FA8">
        <w:trPr>
          <w:gridAfter w:val="1"/>
          <w:wAfter w:w="32" w:type="dxa"/>
          <w:trHeight w:val="232"/>
          <w:jc w:val="center"/>
        </w:trPr>
        <w:tc>
          <w:tcPr>
            <w:tcW w:w="5248" w:type="dxa"/>
            <w:gridSpan w:val="3"/>
          </w:tcPr>
          <w:p w:rsidR="006B6D2B" w:rsidRPr="006B6D2B" w:rsidRDefault="006B6D2B" w:rsidP="00BB2FA8">
            <w:pPr>
              <w:spacing w:line="288" w:lineRule="auto"/>
              <w:ind w:firstLine="29"/>
              <w:jc w:val="both"/>
              <w:rPr>
                <w:rStyle w:val="FontStyle216"/>
              </w:rPr>
            </w:pPr>
            <w:r w:rsidRPr="006B6D2B">
              <w:rPr>
                <w:rStyle w:val="FontStyle216"/>
              </w:rPr>
              <w:lastRenderedPageBreak/>
              <w:t>Максимально допустимая недельная нагрузка</w:t>
            </w:r>
          </w:p>
        </w:tc>
        <w:tc>
          <w:tcPr>
            <w:tcW w:w="554"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32</w:t>
            </w:r>
          </w:p>
        </w:tc>
        <w:tc>
          <w:tcPr>
            <w:tcW w:w="552" w:type="dxa"/>
            <w:vAlign w:val="bottom"/>
          </w:tcPr>
          <w:p w:rsidR="006B6D2B" w:rsidRPr="006B6D2B" w:rsidRDefault="006B6D2B" w:rsidP="00BB2FA8">
            <w:pPr>
              <w:spacing w:line="288" w:lineRule="auto"/>
              <w:ind w:firstLine="29"/>
              <w:jc w:val="center"/>
              <w:rPr>
                <w:rStyle w:val="FontStyle216"/>
              </w:rPr>
            </w:pPr>
            <w:r w:rsidRPr="006B6D2B">
              <w:rPr>
                <w:rStyle w:val="FontStyle216"/>
              </w:rPr>
              <w:t>33</w:t>
            </w:r>
          </w:p>
        </w:tc>
        <w:tc>
          <w:tcPr>
            <w:tcW w:w="77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35</w:t>
            </w:r>
          </w:p>
        </w:tc>
        <w:tc>
          <w:tcPr>
            <w:tcW w:w="66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36</w:t>
            </w:r>
          </w:p>
        </w:tc>
        <w:tc>
          <w:tcPr>
            <w:tcW w:w="618"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36</w:t>
            </w:r>
          </w:p>
        </w:tc>
        <w:tc>
          <w:tcPr>
            <w:tcW w:w="1056" w:type="dxa"/>
            <w:gridSpan w:val="2"/>
            <w:vAlign w:val="bottom"/>
          </w:tcPr>
          <w:p w:rsidR="006B6D2B" w:rsidRPr="006B6D2B" w:rsidRDefault="006B6D2B" w:rsidP="00BB2FA8">
            <w:pPr>
              <w:spacing w:line="288" w:lineRule="auto"/>
              <w:ind w:firstLine="29"/>
              <w:jc w:val="center"/>
              <w:rPr>
                <w:rStyle w:val="FontStyle216"/>
              </w:rPr>
            </w:pPr>
            <w:r w:rsidRPr="006B6D2B">
              <w:rPr>
                <w:rStyle w:val="FontStyle216"/>
              </w:rPr>
              <w:t>172</w:t>
            </w:r>
          </w:p>
        </w:tc>
      </w:tr>
    </w:tbl>
    <w:p w:rsidR="00CF69D0" w:rsidRDefault="00CF69D0" w:rsidP="0075658C">
      <w:pPr>
        <w:pStyle w:val="Style129"/>
        <w:widowControl/>
        <w:ind w:left="10" w:firstLine="706"/>
        <w:jc w:val="both"/>
        <w:rPr>
          <w:rStyle w:val="FontStyle216"/>
        </w:rPr>
      </w:pPr>
      <w:r>
        <w:rPr>
          <w:rStyle w:val="FontStyle216"/>
        </w:rPr>
        <w:t>Соглас</w:t>
      </w:r>
      <w:r w:rsidR="00C9470D">
        <w:rPr>
          <w:rStyle w:val="FontStyle216"/>
        </w:rPr>
        <w:t>но лицензии МБОУ «СОШ №4</w:t>
      </w:r>
      <w:r>
        <w:rPr>
          <w:rStyle w:val="FontStyle216"/>
        </w:rPr>
        <w:t>2» на уровне основного общего образования осуществляет образовательную деятельность по программам основного общего образования</w:t>
      </w:r>
      <w:r w:rsidR="00C9470D">
        <w:rPr>
          <w:rStyle w:val="FontStyle216"/>
        </w:rPr>
        <w:t xml:space="preserve">. </w:t>
      </w:r>
    </w:p>
    <w:p w:rsidR="00CF69D0" w:rsidRDefault="00C9470D" w:rsidP="0075658C">
      <w:pPr>
        <w:pStyle w:val="Style88"/>
        <w:widowControl/>
        <w:spacing w:before="5"/>
        <w:ind w:firstLine="696"/>
        <w:jc w:val="both"/>
        <w:rPr>
          <w:rStyle w:val="FontStyle216"/>
        </w:rPr>
      </w:pPr>
      <w:r>
        <w:rPr>
          <w:rStyle w:val="FontStyle214"/>
        </w:rPr>
        <w:t>Учебные планы МБОУ «СОШ № 4</w:t>
      </w:r>
      <w:r w:rsidR="00CF69D0">
        <w:rPr>
          <w:rStyle w:val="FontStyle214"/>
        </w:rPr>
        <w:t xml:space="preserve">2» на уровне основного общего образования </w:t>
      </w:r>
      <w:r w:rsidR="00CF69D0">
        <w:rPr>
          <w:rStyle w:val="FontStyle216"/>
        </w:rPr>
        <w:t>на текущий учебный год корректируются и размещаются в Приложениях к ООП ООО (Приложение</w:t>
      </w:r>
      <w:r>
        <w:rPr>
          <w:rStyle w:val="FontStyle216"/>
        </w:rPr>
        <w:t>)</w:t>
      </w:r>
    </w:p>
    <w:p w:rsidR="0032239B" w:rsidRDefault="0032239B" w:rsidP="0075658C">
      <w:pPr>
        <w:pStyle w:val="Style118"/>
        <w:widowControl/>
        <w:spacing w:before="38"/>
        <w:ind w:left="5"/>
        <w:jc w:val="both"/>
        <w:rPr>
          <w:rStyle w:val="FontStyle214"/>
        </w:rPr>
      </w:pPr>
      <w:r>
        <w:rPr>
          <w:rStyle w:val="FontStyle214"/>
        </w:rPr>
        <w:t>3.2.  Внеурочная деятельность в школе</w:t>
      </w:r>
    </w:p>
    <w:p w:rsidR="0032239B" w:rsidRDefault="0032239B" w:rsidP="0075658C">
      <w:pPr>
        <w:pStyle w:val="Style129"/>
        <w:widowControl/>
        <w:ind w:left="10" w:right="10" w:firstLine="701"/>
        <w:jc w:val="both"/>
        <w:rPr>
          <w:rStyle w:val="FontStyle216"/>
        </w:rPr>
      </w:pPr>
      <w:r w:rsidRPr="00B65759">
        <w:rPr>
          <w:rStyle w:val="FontStyle214"/>
          <w:b w:val="0"/>
        </w:rPr>
        <w:t xml:space="preserve">Внеурочная деятельность </w:t>
      </w:r>
      <w:r w:rsidRPr="00B65759">
        <w:rPr>
          <w:rStyle w:val="FontStyle216"/>
          <w:b/>
        </w:rPr>
        <w:t xml:space="preserve">- </w:t>
      </w:r>
      <w:r w:rsidRPr="00B65759">
        <w:rPr>
          <w:rStyle w:val="FontStyle216"/>
        </w:rPr>
        <w:t>это</w:t>
      </w:r>
      <w:r>
        <w:rPr>
          <w:rStyle w:val="FontStyle216"/>
        </w:rPr>
        <w:t xml:space="preserve">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p>
    <w:p w:rsidR="0032239B" w:rsidRDefault="0032239B" w:rsidP="0075658C">
      <w:pPr>
        <w:pStyle w:val="Style129"/>
        <w:widowControl/>
        <w:ind w:left="10" w:right="10" w:firstLine="696"/>
        <w:jc w:val="both"/>
        <w:rPr>
          <w:rStyle w:val="FontStyle216"/>
        </w:rPr>
      </w:pPr>
      <w:r>
        <w:rPr>
          <w:rStyle w:val="FontStyle216"/>
        </w:rPr>
        <w:t>Главной целью организации внеурочной деятельности в школе является 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w:t>
      </w:r>
    </w:p>
    <w:p w:rsidR="0032239B" w:rsidRDefault="0032239B" w:rsidP="0075658C">
      <w:pPr>
        <w:pStyle w:val="Style129"/>
        <w:widowControl/>
        <w:ind w:left="10" w:firstLine="701"/>
        <w:jc w:val="both"/>
        <w:rPr>
          <w:rStyle w:val="FontStyle214"/>
        </w:rPr>
      </w:pPr>
      <w:r>
        <w:rPr>
          <w:rStyle w:val="FontStyle216"/>
        </w:rPr>
        <w:t xml:space="preserve">Для достижения главной цели необходимо строить внеурочную деятельность на основе таких методологических подходов, как </w:t>
      </w:r>
      <w:proofErr w:type="gramStart"/>
      <w:r>
        <w:rPr>
          <w:rStyle w:val="FontStyle216"/>
        </w:rPr>
        <w:t>гуманистический</w:t>
      </w:r>
      <w:proofErr w:type="gramEnd"/>
      <w:r>
        <w:rPr>
          <w:rStyle w:val="FontStyle216"/>
        </w:rPr>
        <w:t xml:space="preserve">, системный, синергетический, </w:t>
      </w:r>
      <w:proofErr w:type="spellStart"/>
      <w:r>
        <w:rPr>
          <w:rStyle w:val="FontStyle216"/>
        </w:rPr>
        <w:t>деятельностный</w:t>
      </w:r>
      <w:proofErr w:type="spellEnd"/>
      <w:r>
        <w:rPr>
          <w:rStyle w:val="FontStyle216"/>
        </w:rPr>
        <w:t xml:space="preserve">, и в соответствии со следующими </w:t>
      </w:r>
      <w:r>
        <w:rPr>
          <w:rStyle w:val="FontStyle214"/>
        </w:rPr>
        <w:t>принципами:</w:t>
      </w:r>
    </w:p>
    <w:p w:rsidR="0032239B" w:rsidRDefault="0032239B" w:rsidP="0075658C">
      <w:pPr>
        <w:pStyle w:val="Style159"/>
        <w:widowControl/>
        <w:tabs>
          <w:tab w:val="left" w:pos="869"/>
        </w:tabs>
        <w:ind w:left="5" w:right="5" w:firstLine="307"/>
        <w:jc w:val="both"/>
        <w:rPr>
          <w:rStyle w:val="FontStyle216"/>
        </w:rPr>
      </w:pPr>
      <w:r>
        <w:rPr>
          <w:rStyle w:val="FontStyle216"/>
        </w:rPr>
        <w:t>1.</w:t>
      </w:r>
      <w:r>
        <w:rPr>
          <w:rStyle w:val="FontStyle216"/>
        </w:rPr>
        <w:tab/>
      </w:r>
      <w:r>
        <w:rPr>
          <w:rStyle w:val="FontStyle214"/>
        </w:rPr>
        <w:t xml:space="preserve">Принцип гуманистической направленности. </w:t>
      </w:r>
      <w:r>
        <w:rPr>
          <w:rStyle w:val="FontStyle216"/>
        </w:rPr>
        <w:t>При организации внеурочной</w:t>
      </w:r>
      <w:r>
        <w:rPr>
          <w:rStyle w:val="FontStyle216"/>
        </w:rPr>
        <w:br/>
        <w:t>деятельности в максимальной степени учитываются интересы и потребности детей,</w:t>
      </w:r>
      <w:r>
        <w:rPr>
          <w:rStyle w:val="FontStyle216"/>
        </w:rPr>
        <w:br/>
        <w:t xml:space="preserve">поддерживаются процессы становления и проявления индивидуальности и </w:t>
      </w:r>
      <w:proofErr w:type="spellStart"/>
      <w:r>
        <w:rPr>
          <w:rStyle w:val="FontStyle216"/>
        </w:rPr>
        <w:t>субъектности</w:t>
      </w:r>
      <w:proofErr w:type="spellEnd"/>
      <w:r>
        <w:rPr>
          <w:rStyle w:val="FontStyle216"/>
        </w:rPr>
        <w:br/>
        <w:t>школьников, создаются условия для формирования у учащихся умений и навыков</w:t>
      </w:r>
      <w:r>
        <w:rPr>
          <w:rStyle w:val="FontStyle216"/>
        </w:rPr>
        <w:br/>
        <w:t>самопознания, самоопределения, самореализации, самоутверждения.</w:t>
      </w:r>
    </w:p>
    <w:p w:rsidR="0032239B" w:rsidRDefault="0032239B" w:rsidP="0075658C">
      <w:pPr>
        <w:pStyle w:val="Style159"/>
        <w:widowControl/>
        <w:tabs>
          <w:tab w:val="left" w:pos="768"/>
        </w:tabs>
        <w:ind w:left="10" w:right="19" w:firstLine="283"/>
        <w:jc w:val="both"/>
        <w:rPr>
          <w:rStyle w:val="FontStyle216"/>
        </w:rPr>
      </w:pPr>
      <w:r>
        <w:rPr>
          <w:rStyle w:val="FontStyle216"/>
        </w:rPr>
        <w:t>2.</w:t>
      </w:r>
      <w:r>
        <w:rPr>
          <w:rStyle w:val="FontStyle216"/>
        </w:rPr>
        <w:tab/>
      </w:r>
      <w:r>
        <w:rPr>
          <w:rStyle w:val="FontStyle214"/>
        </w:rPr>
        <w:t xml:space="preserve">Принцип системности. </w:t>
      </w:r>
      <w:r>
        <w:rPr>
          <w:rStyle w:val="FontStyle216"/>
        </w:rPr>
        <w:t>Создается система внеурочной деятельности школьников,</w:t>
      </w:r>
      <w:r>
        <w:rPr>
          <w:rStyle w:val="FontStyle216"/>
        </w:rPr>
        <w:br/>
        <w:t xml:space="preserve">в которой устанавливаются взаимосвязи </w:t>
      </w:r>
      <w:proofErr w:type="gramStart"/>
      <w:r>
        <w:rPr>
          <w:rStyle w:val="FontStyle216"/>
        </w:rPr>
        <w:t>между</w:t>
      </w:r>
      <w:proofErr w:type="gramEnd"/>
      <w:r>
        <w:rPr>
          <w:rStyle w:val="FontStyle216"/>
        </w:rPr>
        <w:t>:</w:t>
      </w:r>
    </w:p>
    <w:p w:rsidR="0032239B" w:rsidRDefault="0032239B" w:rsidP="0075658C">
      <w:pPr>
        <w:pStyle w:val="Style159"/>
        <w:widowControl/>
        <w:numPr>
          <w:ilvl w:val="0"/>
          <w:numId w:val="44"/>
        </w:numPr>
        <w:tabs>
          <w:tab w:val="left" w:pos="706"/>
        </w:tabs>
        <w:spacing w:before="10"/>
        <w:ind w:left="5" w:right="19" w:firstLine="269"/>
        <w:jc w:val="both"/>
        <w:rPr>
          <w:rStyle w:val="FontStyle216"/>
        </w:rPr>
      </w:pPr>
      <w:r>
        <w:rPr>
          <w:rStyle w:val="FontStyle216"/>
        </w:rPr>
        <w:t>всеми участниками внеурочной деятельности - учащимися, педагогами, родителями;</w:t>
      </w:r>
    </w:p>
    <w:p w:rsidR="0032239B" w:rsidRDefault="0032239B" w:rsidP="0075658C">
      <w:pPr>
        <w:pStyle w:val="Style159"/>
        <w:widowControl/>
        <w:numPr>
          <w:ilvl w:val="0"/>
          <w:numId w:val="44"/>
        </w:numPr>
        <w:tabs>
          <w:tab w:val="left" w:pos="706"/>
        </w:tabs>
        <w:spacing w:before="14"/>
        <w:ind w:left="5" w:right="5" w:firstLine="269"/>
        <w:jc w:val="both"/>
        <w:rPr>
          <w:rStyle w:val="FontStyle216"/>
        </w:rPr>
      </w:pPr>
      <w:r>
        <w:rPr>
          <w:rStyle w:val="FontStyle216"/>
        </w:rPr>
        <w:t>основными компонентами организуемой деятельности - целевым, содержательно-</w:t>
      </w:r>
      <w:proofErr w:type="spellStart"/>
      <w:r>
        <w:rPr>
          <w:rStyle w:val="FontStyle216"/>
        </w:rPr>
        <w:t>деятельностным</w:t>
      </w:r>
      <w:proofErr w:type="spellEnd"/>
      <w:r>
        <w:rPr>
          <w:rStyle w:val="FontStyle216"/>
        </w:rPr>
        <w:t xml:space="preserve"> и оценочно-результативным;</w:t>
      </w:r>
    </w:p>
    <w:p w:rsidR="0032239B" w:rsidRDefault="0032239B" w:rsidP="0075658C">
      <w:pPr>
        <w:pStyle w:val="Style159"/>
        <w:widowControl/>
        <w:numPr>
          <w:ilvl w:val="0"/>
          <w:numId w:val="44"/>
        </w:numPr>
        <w:tabs>
          <w:tab w:val="left" w:pos="706"/>
        </w:tabs>
        <w:spacing w:before="38"/>
        <w:ind w:left="274"/>
        <w:jc w:val="both"/>
        <w:rPr>
          <w:rStyle w:val="FontStyle216"/>
        </w:rPr>
      </w:pPr>
      <w:r>
        <w:rPr>
          <w:rStyle w:val="FontStyle216"/>
        </w:rPr>
        <w:t>урочной и внеурочной деятельностью;</w:t>
      </w:r>
    </w:p>
    <w:p w:rsidR="0032239B" w:rsidRDefault="0032239B" w:rsidP="0075658C">
      <w:pPr>
        <w:pStyle w:val="Style159"/>
        <w:widowControl/>
        <w:numPr>
          <w:ilvl w:val="0"/>
          <w:numId w:val="44"/>
        </w:numPr>
        <w:tabs>
          <w:tab w:val="left" w:pos="706"/>
        </w:tabs>
        <w:spacing w:before="19"/>
        <w:ind w:left="5" w:right="14" w:firstLine="269"/>
        <w:jc w:val="both"/>
        <w:rPr>
          <w:rStyle w:val="FontStyle216"/>
        </w:rPr>
      </w:pPr>
      <w:r>
        <w:rPr>
          <w:rStyle w:val="FontStyle216"/>
        </w:rPr>
        <w:t>региональной, муниципальной, общешкольной, классной, индивидуальной системами воспитания и дополнительного образования школьников.</w:t>
      </w:r>
    </w:p>
    <w:p w:rsidR="0032239B" w:rsidRDefault="0032239B" w:rsidP="0075658C">
      <w:pPr>
        <w:pStyle w:val="Style159"/>
        <w:widowControl/>
        <w:numPr>
          <w:ilvl w:val="0"/>
          <w:numId w:val="45"/>
        </w:numPr>
        <w:tabs>
          <w:tab w:val="left" w:pos="912"/>
        </w:tabs>
        <w:ind w:left="5" w:right="10" w:firstLine="293"/>
        <w:jc w:val="both"/>
        <w:rPr>
          <w:rStyle w:val="FontStyle216"/>
        </w:rPr>
      </w:pPr>
      <w:r>
        <w:rPr>
          <w:rStyle w:val="FontStyle214"/>
        </w:rPr>
        <w:t xml:space="preserve">Принцип вариативности. </w:t>
      </w:r>
      <w:r>
        <w:rPr>
          <w:rStyle w:val="FontStyle216"/>
        </w:rPr>
        <w:t>В школе представлен широкий спектр видов (направлений), форм и способов организации внеурочной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32239B" w:rsidRDefault="0032239B" w:rsidP="0075658C">
      <w:pPr>
        <w:pStyle w:val="Style159"/>
        <w:widowControl/>
        <w:numPr>
          <w:ilvl w:val="0"/>
          <w:numId w:val="46"/>
        </w:numPr>
        <w:tabs>
          <w:tab w:val="left" w:pos="821"/>
        </w:tabs>
        <w:ind w:left="5" w:right="5" w:firstLine="283"/>
        <w:jc w:val="both"/>
        <w:rPr>
          <w:rStyle w:val="FontStyle216"/>
        </w:rPr>
      </w:pPr>
      <w:r>
        <w:rPr>
          <w:rStyle w:val="FontStyle214"/>
        </w:rPr>
        <w:t xml:space="preserve">Принцип креативности. </w:t>
      </w:r>
      <w:r>
        <w:rPr>
          <w:rStyle w:val="FontStyle216"/>
        </w:rPr>
        <w:t>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32239B" w:rsidRDefault="0032239B" w:rsidP="0075658C">
      <w:pPr>
        <w:pStyle w:val="Style159"/>
        <w:widowControl/>
        <w:numPr>
          <w:ilvl w:val="0"/>
          <w:numId w:val="47"/>
        </w:numPr>
        <w:tabs>
          <w:tab w:val="left" w:pos="898"/>
        </w:tabs>
        <w:ind w:right="10" w:firstLine="298"/>
        <w:jc w:val="both"/>
        <w:rPr>
          <w:rStyle w:val="FontStyle216"/>
        </w:rPr>
      </w:pPr>
      <w:r>
        <w:rPr>
          <w:rStyle w:val="FontStyle214"/>
        </w:rPr>
        <w:t xml:space="preserve">Принцип успешности и социальной значимости. </w:t>
      </w:r>
      <w:r>
        <w:rPr>
          <w:rStyle w:val="FontStyle216"/>
        </w:rPr>
        <w:t xml:space="preserve">Усилия организаторов внеурочной деятельности направляются на формирование у детей потребности в достижении успеха. Важно, чтобы достигаемые школьником результаты были не только </w:t>
      </w:r>
      <w:proofErr w:type="spellStart"/>
      <w:r>
        <w:rPr>
          <w:rStyle w:val="FontStyle216"/>
        </w:rPr>
        <w:t>личностнозначимыми</w:t>
      </w:r>
      <w:proofErr w:type="spellEnd"/>
      <w:r>
        <w:rPr>
          <w:rStyle w:val="FontStyle216"/>
        </w:rPr>
        <w:t>,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CF69D0" w:rsidRDefault="0032239B" w:rsidP="0075658C">
      <w:pPr>
        <w:pStyle w:val="Style212"/>
        <w:widowControl/>
        <w:jc w:val="both"/>
        <w:rPr>
          <w:rStyle w:val="FontStyle333"/>
          <w:bCs/>
          <w:sz w:val="22"/>
          <w:szCs w:val="22"/>
        </w:rPr>
      </w:pPr>
      <w:r>
        <w:rPr>
          <w:rStyle w:val="FontStyle333"/>
          <w:bCs/>
          <w:sz w:val="22"/>
          <w:szCs w:val="22"/>
        </w:rPr>
        <w:t>Место внеурочной деятельности в учебно-воспитательном процессе.</w:t>
      </w:r>
    </w:p>
    <w:p w:rsidR="0032239B" w:rsidRDefault="0032239B" w:rsidP="0075658C">
      <w:pPr>
        <w:pStyle w:val="Style129"/>
        <w:widowControl/>
        <w:ind w:firstLine="696"/>
        <w:jc w:val="both"/>
        <w:rPr>
          <w:rStyle w:val="FontStyle216"/>
        </w:rPr>
      </w:pPr>
      <w:r>
        <w:rPr>
          <w:rStyle w:val="FontStyle216"/>
        </w:rPr>
        <w:t>В условиях реформирования российского образования задача совершенствования социального воспитания и развития креативных способностей детей и подростков является одной из приоритетных. Социальное воспитание должно достигать двух целей: успешности социализации подрастающего поколения в современных условиях и самореализация подростка как личности. Система внеурочной работы школы формирует и развивает личность ребенка, повышает мотивацию обучения тому или иному учебному предмету, развивает самостоятельность и предоставляет возможность в самореализации личности.</w:t>
      </w:r>
    </w:p>
    <w:p w:rsidR="0032239B" w:rsidRDefault="0032239B" w:rsidP="0075658C">
      <w:pPr>
        <w:pStyle w:val="Style129"/>
        <w:widowControl/>
        <w:ind w:left="5" w:firstLine="696"/>
        <w:jc w:val="both"/>
        <w:rPr>
          <w:rStyle w:val="FontStyle216"/>
        </w:rPr>
      </w:pPr>
      <w:r>
        <w:rPr>
          <w:rStyle w:val="FontStyle216"/>
        </w:rPr>
        <w:t xml:space="preserve">Внеурочная деятельность в соответствии с требованиями Стандарта организуется по основным направлениям развития: духовно-нравственное, социальное, </w:t>
      </w:r>
      <w:proofErr w:type="spellStart"/>
      <w:r>
        <w:rPr>
          <w:rStyle w:val="FontStyle216"/>
        </w:rPr>
        <w:t>общеинтеллектуальное</w:t>
      </w:r>
      <w:proofErr w:type="spellEnd"/>
      <w:r>
        <w:rPr>
          <w:rStyle w:val="FontStyle216"/>
        </w:rPr>
        <w:t xml:space="preserve">, общекультурное, спортивно-оздоровительное и видам деятельности, которые организует </w:t>
      </w:r>
      <w:r>
        <w:rPr>
          <w:rStyle w:val="FontStyle216"/>
        </w:rPr>
        <w:lastRenderedPageBreak/>
        <w:t>педагогический коллектив совместно с социальными партнерами - учреждениями дополнительного образования, культуры, спорта, вузами города.</w:t>
      </w:r>
    </w:p>
    <w:p w:rsidR="0032239B" w:rsidRDefault="0032239B" w:rsidP="0075658C">
      <w:pPr>
        <w:pStyle w:val="Style129"/>
        <w:widowControl/>
        <w:ind w:firstLine="706"/>
        <w:jc w:val="both"/>
        <w:rPr>
          <w:rStyle w:val="FontStyle216"/>
        </w:rPr>
      </w:pPr>
      <w:proofErr w:type="gramStart"/>
      <w:r>
        <w:rPr>
          <w:rStyle w:val="FontStyle216"/>
        </w:rPr>
        <w:t>Содержание занятий внеурочная деятельности в МБОУ «СОШ № 42» формируется с учётом пожеланий обучающихся и их родителей (законных представителей), с этой целью проводится их анкетирование и осуществляется посредством различных форм, отличных от урочной системы обучения, таких, как экскурсии, кружки, секции, практикумы,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 т.д.</w:t>
      </w:r>
      <w:proofErr w:type="gramEnd"/>
      <w:r>
        <w:rPr>
          <w:rStyle w:val="FontStyle216"/>
        </w:rPr>
        <w:t xml:space="preserve"> Важно, чтобы любой вид занятий, в который включаются подростки, имел общественную или социально значимую направленность. При таких условиях у подростка возникает мотивация деятельности, осознание именно его роли в данном её виде, причастность к общему делу школы или группы сверстников, очень важна при этом и опора на инициативу и самодеятельность обучающегося. Нельзя недооценивать степень самостоятельности, инициативности, новизны и неординарности мышления ребят в организации форм занятий. При выборе содержания, организационных форм деятельности необходимо также соблюдать принцип учета возрастных и индивидуальных особенностей обучающихся.</w:t>
      </w:r>
    </w:p>
    <w:p w:rsidR="0032239B" w:rsidRDefault="0032239B" w:rsidP="0075658C">
      <w:pPr>
        <w:pStyle w:val="Style129"/>
        <w:widowControl/>
        <w:ind w:left="5" w:firstLine="701"/>
        <w:jc w:val="both"/>
        <w:rPr>
          <w:rStyle w:val="FontStyle216"/>
        </w:rPr>
      </w:pPr>
      <w:r>
        <w:rPr>
          <w:rStyle w:val="FontStyle216"/>
        </w:rPr>
        <w:t>Внеурочная деятельность в рамках ФГОС ООО направлена, в первую очередь, на достижение планируемых результатов освоения основной образовательной программы основного общего образования.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 работы.</w:t>
      </w:r>
    </w:p>
    <w:p w:rsidR="0032239B" w:rsidRDefault="0032239B" w:rsidP="0075658C">
      <w:pPr>
        <w:pStyle w:val="Style129"/>
        <w:widowControl/>
        <w:ind w:left="10" w:right="10" w:firstLine="696"/>
        <w:jc w:val="both"/>
        <w:rPr>
          <w:rStyle w:val="FontStyle216"/>
        </w:rPr>
      </w:pPr>
      <w:r>
        <w:rPr>
          <w:rStyle w:val="FontStyle216"/>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32239B" w:rsidRDefault="0032239B" w:rsidP="0075658C">
      <w:pPr>
        <w:pStyle w:val="Style150"/>
        <w:widowControl/>
        <w:ind w:left="5" w:firstLine="566"/>
        <w:jc w:val="both"/>
        <w:rPr>
          <w:rStyle w:val="FontStyle216"/>
        </w:rPr>
      </w:pPr>
      <w:r>
        <w:rPr>
          <w:rStyle w:val="FontStyle214"/>
        </w:rPr>
        <w:t xml:space="preserve">План внеурочной деятельности    </w:t>
      </w:r>
      <w:r>
        <w:rPr>
          <w:rStyle w:val="FontStyle216"/>
        </w:rPr>
        <w:t>на текущий учебный год корректируется и размещается в Приложениях к ООП ООО (Приложение).</w:t>
      </w:r>
    </w:p>
    <w:p w:rsidR="00CF69D0" w:rsidRDefault="00CF69D0" w:rsidP="0075658C">
      <w:pPr>
        <w:pStyle w:val="Style212"/>
        <w:widowControl/>
        <w:jc w:val="both"/>
        <w:rPr>
          <w:rStyle w:val="FontStyle333"/>
          <w:bCs/>
          <w:sz w:val="22"/>
          <w:szCs w:val="22"/>
        </w:rPr>
      </w:pPr>
    </w:p>
    <w:p w:rsidR="000F594D" w:rsidRPr="0084310A" w:rsidRDefault="000F594D" w:rsidP="0075658C">
      <w:pPr>
        <w:pStyle w:val="Style212"/>
        <w:widowControl/>
        <w:ind w:firstLine="720"/>
        <w:jc w:val="both"/>
        <w:rPr>
          <w:rStyle w:val="FontStyle333"/>
          <w:bCs/>
          <w:sz w:val="22"/>
          <w:szCs w:val="22"/>
        </w:rPr>
      </w:pPr>
      <w:r w:rsidRPr="0084310A">
        <w:rPr>
          <w:rStyle w:val="FontStyle333"/>
          <w:bCs/>
          <w:sz w:val="22"/>
          <w:szCs w:val="22"/>
        </w:rPr>
        <w:t>3.3. Система условий реализации основной образовательной</w:t>
      </w:r>
      <w:r w:rsidR="00D20B1D">
        <w:rPr>
          <w:rStyle w:val="FontStyle333"/>
          <w:bCs/>
          <w:sz w:val="22"/>
          <w:szCs w:val="22"/>
        </w:rPr>
        <w:t xml:space="preserve"> </w:t>
      </w:r>
      <w:r w:rsidRPr="0084310A">
        <w:rPr>
          <w:rStyle w:val="FontStyle333"/>
          <w:bCs/>
          <w:sz w:val="22"/>
          <w:szCs w:val="22"/>
        </w:rPr>
        <w:t>программы</w:t>
      </w:r>
    </w:p>
    <w:p w:rsidR="000F594D" w:rsidRPr="0084310A" w:rsidRDefault="000F594D" w:rsidP="0075658C">
      <w:pPr>
        <w:pStyle w:val="Style5"/>
        <w:widowControl/>
        <w:jc w:val="both"/>
        <w:rPr>
          <w:rStyle w:val="FontStyle146"/>
          <w:bCs/>
          <w:szCs w:val="22"/>
        </w:rPr>
      </w:pPr>
      <w:r w:rsidRPr="0084310A">
        <w:rPr>
          <w:rStyle w:val="FontStyle336"/>
          <w:szCs w:val="22"/>
        </w:rPr>
        <w:t xml:space="preserve">МБОУ «СОШ №42» </w:t>
      </w:r>
      <w:proofErr w:type="gramStart"/>
      <w:r w:rsidRPr="0084310A">
        <w:rPr>
          <w:rStyle w:val="FontStyle336"/>
          <w:szCs w:val="22"/>
        </w:rPr>
        <w:t>укомплектована</w:t>
      </w:r>
      <w:proofErr w:type="gramEnd"/>
      <w:r w:rsidRPr="0084310A">
        <w:rPr>
          <w:rStyle w:val="FontStyle336"/>
          <w:szCs w:val="22"/>
        </w:rPr>
        <w:t xml:space="preserve">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318"/>
        <w:gridCol w:w="3355"/>
      </w:tblGrid>
      <w:tr w:rsidR="000F594D" w:rsidRPr="0084310A" w:rsidTr="000F594D">
        <w:trPr>
          <w:trHeight w:val="413"/>
        </w:trPr>
        <w:tc>
          <w:tcPr>
            <w:tcW w:w="3370" w:type="dxa"/>
          </w:tcPr>
          <w:p w:rsidR="000F594D" w:rsidRPr="0084310A" w:rsidRDefault="000F594D" w:rsidP="0075658C">
            <w:pPr>
              <w:pStyle w:val="3"/>
              <w:spacing w:after="0"/>
              <w:jc w:val="both"/>
              <w:rPr>
                <w:rFonts w:hAnsi="Times New Roman"/>
                <w:sz w:val="22"/>
                <w:szCs w:val="22"/>
              </w:rPr>
            </w:pP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всего</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 к общему числу педагогических работников</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b/>
                <w:sz w:val="22"/>
                <w:szCs w:val="22"/>
              </w:rPr>
              <w:t>Образование:</w:t>
            </w:r>
            <w:r w:rsidRPr="0084310A">
              <w:rPr>
                <w:rFonts w:hAnsi="Times New Roman"/>
                <w:sz w:val="22"/>
                <w:szCs w:val="22"/>
              </w:rPr>
              <w:t xml:space="preserve"> высшее</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51</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76%</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незаконченное высшее</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5</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7,4%</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среднее специальное</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11</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16,4%</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b/>
                <w:sz w:val="22"/>
                <w:szCs w:val="22"/>
              </w:rPr>
            </w:pPr>
            <w:r w:rsidRPr="0084310A">
              <w:rPr>
                <w:rFonts w:hAnsi="Times New Roman"/>
                <w:b/>
                <w:sz w:val="22"/>
                <w:szCs w:val="22"/>
              </w:rPr>
              <w:t>Квалификационные категории:</w:t>
            </w:r>
          </w:p>
          <w:p w:rsidR="000F594D" w:rsidRPr="0084310A" w:rsidRDefault="000F594D" w:rsidP="0075658C">
            <w:pPr>
              <w:pStyle w:val="3"/>
              <w:spacing w:after="0"/>
              <w:jc w:val="both"/>
              <w:rPr>
                <w:rFonts w:hAnsi="Times New Roman"/>
                <w:sz w:val="22"/>
                <w:szCs w:val="22"/>
              </w:rPr>
            </w:pPr>
            <w:r w:rsidRPr="0084310A">
              <w:rPr>
                <w:rFonts w:hAnsi="Times New Roman"/>
                <w:sz w:val="22"/>
                <w:szCs w:val="22"/>
              </w:rPr>
              <w:t>высшая</w:t>
            </w:r>
          </w:p>
        </w:tc>
        <w:tc>
          <w:tcPr>
            <w:tcW w:w="3318" w:type="dxa"/>
          </w:tcPr>
          <w:p w:rsidR="000F594D" w:rsidRPr="0084310A" w:rsidRDefault="000F594D" w:rsidP="0075658C">
            <w:pPr>
              <w:pStyle w:val="3"/>
              <w:spacing w:after="0"/>
              <w:jc w:val="both"/>
              <w:rPr>
                <w:rFonts w:hAnsi="Times New Roman"/>
                <w:sz w:val="22"/>
                <w:szCs w:val="22"/>
              </w:rPr>
            </w:pPr>
          </w:p>
          <w:p w:rsidR="000F594D" w:rsidRPr="0084310A" w:rsidRDefault="000F594D" w:rsidP="0075658C">
            <w:pPr>
              <w:pStyle w:val="3"/>
              <w:spacing w:after="0"/>
              <w:jc w:val="both"/>
              <w:rPr>
                <w:rFonts w:hAnsi="Times New Roman"/>
                <w:sz w:val="22"/>
                <w:szCs w:val="22"/>
              </w:rPr>
            </w:pPr>
            <w:r w:rsidRPr="0084310A">
              <w:rPr>
                <w:rFonts w:hAnsi="Times New Roman"/>
                <w:sz w:val="22"/>
                <w:szCs w:val="22"/>
              </w:rPr>
              <w:t>6</w:t>
            </w:r>
          </w:p>
        </w:tc>
        <w:tc>
          <w:tcPr>
            <w:tcW w:w="3355" w:type="dxa"/>
          </w:tcPr>
          <w:p w:rsidR="000F594D" w:rsidRPr="0084310A" w:rsidRDefault="000F594D" w:rsidP="0075658C">
            <w:pPr>
              <w:pStyle w:val="3"/>
              <w:spacing w:after="0"/>
              <w:jc w:val="both"/>
              <w:rPr>
                <w:rFonts w:hAnsi="Times New Roman"/>
                <w:sz w:val="22"/>
                <w:szCs w:val="22"/>
              </w:rPr>
            </w:pPr>
          </w:p>
          <w:p w:rsidR="000F594D" w:rsidRPr="0084310A" w:rsidRDefault="000F594D" w:rsidP="0075658C">
            <w:pPr>
              <w:pStyle w:val="3"/>
              <w:spacing w:after="0"/>
              <w:jc w:val="both"/>
              <w:rPr>
                <w:rFonts w:hAnsi="Times New Roman"/>
                <w:sz w:val="22"/>
                <w:szCs w:val="22"/>
              </w:rPr>
            </w:pPr>
            <w:r w:rsidRPr="0084310A">
              <w:rPr>
                <w:rFonts w:hAnsi="Times New Roman"/>
                <w:sz w:val="22"/>
                <w:szCs w:val="22"/>
              </w:rPr>
              <w:t>9%</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первая</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36</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54%</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вторая</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14</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21%</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b/>
                <w:sz w:val="22"/>
                <w:szCs w:val="22"/>
              </w:rPr>
            </w:pPr>
            <w:r w:rsidRPr="0084310A">
              <w:rPr>
                <w:rFonts w:hAnsi="Times New Roman"/>
                <w:b/>
                <w:sz w:val="22"/>
                <w:szCs w:val="22"/>
              </w:rPr>
              <w:t>Почетные звания</w:t>
            </w:r>
          </w:p>
          <w:p w:rsidR="000F594D" w:rsidRPr="0084310A" w:rsidRDefault="000F594D" w:rsidP="0075658C">
            <w:pPr>
              <w:pStyle w:val="3"/>
              <w:spacing w:after="0"/>
              <w:jc w:val="both"/>
              <w:rPr>
                <w:rFonts w:hAnsi="Times New Roman"/>
                <w:sz w:val="22"/>
                <w:szCs w:val="22"/>
              </w:rPr>
            </w:pP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8</w:t>
            </w:r>
          </w:p>
          <w:p w:rsidR="000F594D" w:rsidRPr="0084310A" w:rsidRDefault="000F594D" w:rsidP="0075658C">
            <w:pPr>
              <w:pStyle w:val="3"/>
              <w:spacing w:after="0"/>
              <w:jc w:val="both"/>
              <w:rPr>
                <w:rFonts w:hAnsi="Times New Roman"/>
                <w:sz w:val="22"/>
                <w:szCs w:val="22"/>
              </w:rPr>
            </w:pP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12%</w:t>
            </w:r>
          </w:p>
          <w:p w:rsidR="000F594D" w:rsidRPr="0084310A" w:rsidRDefault="000F594D" w:rsidP="0075658C">
            <w:pPr>
              <w:pStyle w:val="3"/>
              <w:spacing w:after="0"/>
              <w:jc w:val="both"/>
              <w:rPr>
                <w:rFonts w:hAnsi="Times New Roman"/>
                <w:sz w:val="22"/>
                <w:szCs w:val="22"/>
              </w:rPr>
            </w:pP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b/>
                <w:sz w:val="22"/>
                <w:szCs w:val="22"/>
              </w:rPr>
            </w:pPr>
            <w:r w:rsidRPr="0084310A">
              <w:rPr>
                <w:rFonts w:hAnsi="Times New Roman"/>
                <w:b/>
                <w:sz w:val="22"/>
                <w:szCs w:val="22"/>
              </w:rPr>
              <w:t>Участники педагогических конкурсов</w:t>
            </w:r>
          </w:p>
        </w:tc>
        <w:tc>
          <w:tcPr>
            <w:tcW w:w="3318" w:type="dxa"/>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36</w:t>
            </w:r>
          </w:p>
        </w:tc>
        <w:tc>
          <w:tcPr>
            <w:tcW w:w="3355" w:type="dxa"/>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56%</w:t>
            </w:r>
          </w:p>
        </w:tc>
      </w:tr>
      <w:tr w:rsidR="000F594D" w:rsidRPr="0084310A" w:rsidTr="000F594D">
        <w:trPr>
          <w:trHeight w:val="162"/>
        </w:trPr>
        <w:tc>
          <w:tcPr>
            <w:tcW w:w="10043" w:type="dxa"/>
            <w:gridSpan w:val="3"/>
            <w:hideMark/>
          </w:tcPr>
          <w:p w:rsidR="000F594D" w:rsidRPr="0084310A" w:rsidRDefault="000F594D" w:rsidP="0075658C">
            <w:pPr>
              <w:pStyle w:val="3"/>
              <w:spacing w:after="0"/>
              <w:jc w:val="both"/>
              <w:rPr>
                <w:rFonts w:hAnsi="Times New Roman"/>
                <w:sz w:val="22"/>
                <w:szCs w:val="22"/>
              </w:rPr>
            </w:pPr>
            <w:r w:rsidRPr="0084310A">
              <w:rPr>
                <w:rFonts w:hAnsi="Times New Roman"/>
                <w:b/>
                <w:sz w:val="22"/>
                <w:szCs w:val="22"/>
              </w:rPr>
              <w:t>Прошедшие курсы повышения квалификации</w:t>
            </w:r>
            <w:r w:rsidRPr="0084310A">
              <w:rPr>
                <w:rFonts w:hAnsi="Times New Roman"/>
                <w:sz w:val="22"/>
                <w:szCs w:val="22"/>
              </w:rPr>
              <w:t xml:space="preserve"> (за 5 лет, предшествующие государственной аккредитации):</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В рамках ОУ</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16</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24%</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Районные/ городские курсы</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48</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71,6%</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Областные курсы</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25</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37,3%</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Региональные курсы</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1,4%</w:t>
            </w:r>
          </w:p>
        </w:tc>
      </w:tr>
      <w:tr w:rsidR="000F594D" w:rsidRPr="0084310A" w:rsidTr="000F594D">
        <w:trPr>
          <w:trHeight w:val="162"/>
        </w:trPr>
        <w:tc>
          <w:tcPr>
            <w:tcW w:w="3370"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Дистанционное обучение</w:t>
            </w:r>
          </w:p>
        </w:tc>
        <w:tc>
          <w:tcPr>
            <w:tcW w:w="3318"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13</w:t>
            </w:r>
          </w:p>
        </w:tc>
        <w:tc>
          <w:tcPr>
            <w:tcW w:w="3355" w:type="dxa"/>
            <w:hideMark/>
          </w:tcPr>
          <w:p w:rsidR="000F594D" w:rsidRPr="0084310A" w:rsidRDefault="000F594D" w:rsidP="0075658C">
            <w:pPr>
              <w:pStyle w:val="3"/>
              <w:spacing w:after="0"/>
              <w:jc w:val="both"/>
              <w:rPr>
                <w:rFonts w:hAnsi="Times New Roman"/>
                <w:sz w:val="22"/>
                <w:szCs w:val="22"/>
              </w:rPr>
            </w:pPr>
            <w:r w:rsidRPr="0084310A">
              <w:rPr>
                <w:rFonts w:hAnsi="Times New Roman"/>
                <w:sz w:val="22"/>
                <w:szCs w:val="22"/>
              </w:rPr>
              <w:t>19,4%</w:t>
            </w:r>
          </w:p>
        </w:tc>
      </w:tr>
    </w:tbl>
    <w:p w:rsidR="000F594D" w:rsidRPr="0084310A" w:rsidRDefault="000F594D" w:rsidP="0075658C">
      <w:pPr>
        <w:pStyle w:val="Style257"/>
        <w:widowControl/>
        <w:jc w:val="both"/>
        <w:rPr>
          <w:rStyle w:val="FontStyle336"/>
          <w:szCs w:val="22"/>
        </w:rPr>
      </w:pPr>
    </w:p>
    <w:p w:rsidR="000F594D" w:rsidRPr="0084310A" w:rsidRDefault="000F594D" w:rsidP="0075658C">
      <w:pPr>
        <w:pStyle w:val="Style257"/>
        <w:widowControl/>
        <w:ind w:firstLine="851"/>
        <w:jc w:val="both"/>
        <w:rPr>
          <w:rStyle w:val="FontStyle336"/>
          <w:szCs w:val="22"/>
        </w:rPr>
      </w:pPr>
      <w:r w:rsidRPr="0084310A">
        <w:rPr>
          <w:rStyle w:val="FontStyle336"/>
          <w:szCs w:val="22"/>
        </w:rPr>
        <w:t xml:space="preserve">Комплектование работников Учреждения осуществляется в соответствии со структурой и штатным расписанием Учреждения. Работники Учреждения принимаются на работу по трудовому </w:t>
      </w:r>
      <w:r w:rsidRPr="0084310A">
        <w:rPr>
          <w:rStyle w:val="FontStyle336"/>
          <w:szCs w:val="22"/>
        </w:rPr>
        <w:lastRenderedPageBreak/>
        <w:t>договору. Для осуществления отдельных образовательных услуг, в том числе платных, могут привлекаться лица на основе гражданско-правовых договоров. На лиц, работающих в Учреждении, распространяется законодательство о труде Российской Федерации.</w:t>
      </w:r>
    </w:p>
    <w:p w:rsidR="000F594D" w:rsidRPr="0084310A" w:rsidRDefault="000F594D" w:rsidP="0075658C">
      <w:pPr>
        <w:pStyle w:val="Style5"/>
        <w:widowControl/>
        <w:ind w:firstLine="720"/>
        <w:jc w:val="both"/>
        <w:rPr>
          <w:rStyle w:val="FontStyle146"/>
          <w:bCs/>
          <w:szCs w:val="22"/>
        </w:rPr>
      </w:pPr>
      <w:r w:rsidRPr="0084310A">
        <w:rPr>
          <w:rStyle w:val="FontStyle336"/>
          <w:szCs w:val="22"/>
        </w:rPr>
        <w:t>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w:t>
      </w:r>
    </w:p>
    <w:p w:rsidR="000F594D" w:rsidRPr="0084310A" w:rsidRDefault="000F594D" w:rsidP="0075658C">
      <w:pPr>
        <w:pStyle w:val="Style257"/>
        <w:widowControl/>
        <w:ind w:firstLine="720"/>
        <w:jc w:val="both"/>
        <w:rPr>
          <w:rStyle w:val="FontStyle336"/>
          <w:szCs w:val="22"/>
        </w:rPr>
      </w:pPr>
      <w:r w:rsidRPr="0084310A">
        <w:rPr>
          <w:rStyle w:val="FontStyle336"/>
          <w:szCs w:val="22"/>
        </w:rPr>
        <w:t>Работники МБОУ «СОШ № 42» осуществляют выполнение трудовых обязанностей, предусмотренных должностной инструкцией, трудовым договором в соответствии с Уставом МБОУ «СОШ № 42» и действующим законодательством Российской Федерации.</w:t>
      </w:r>
    </w:p>
    <w:p w:rsidR="000F594D" w:rsidRPr="0084310A" w:rsidRDefault="000F594D" w:rsidP="0075658C">
      <w:pPr>
        <w:pStyle w:val="Style257"/>
        <w:widowControl/>
        <w:ind w:firstLine="720"/>
        <w:jc w:val="both"/>
        <w:rPr>
          <w:rStyle w:val="FontStyle336"/>
          <w:szCs w:val="22"/>
        </w:rPr>
      </w:pPr>
      <w:r w:rsidRPr="0084310A">
        <w:rPr>
          <w:rStyle w:val="FontStyle336"/>
          <w:szCs w:val="22"/>
        </w:rPr>
        <w:t>Основой для разработки должно</w:t>
      </w:r>
      <w:r w:rsidR="00F84135">
        <w:rPr>
          <w:rStyle w:val="FontStyle336"/>
          <w:szCs w:val="22"/>
        </w:rPr>
        <w:t>стных инструкций</w:t>
      </w:r>
      <w:r w:rsidRPr="0084310A">
        <w:rPr>
          <w:rStyle w:val="FontStyle336"/>
          <w:szCs w:val="22"/>
        </w:rPr>
        <w:t>,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84310A">
        <w:rPr>
          <w:rStyle w:val="FontStyle336"/>
          <w:szCs w:val="22"/>
          <w:vertAlign w:val="superscript"/>
        </w:rPr>
        <w:footnoteReference w:id="1"/>
      </w:r>
      <w:r w:rsidRPr="0084310A">
        <w:rPr>
          <w:rStyle w:val="FontStyle336"/>
          <w:szCs w:val="22"/>
        </w:rPr>
        <w:t xml:space="preserve"> (раздел «Квалификационные характеристики должностей работников образования»).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Образовательное учреждение также укомплектовано медицинскими работниками, работниками пищеблока, вспомогательным персоналом.</w:t>
      </w:r>
    </w:p>
    <w:p w:rsidR="000F594D" w:rsidRPr="0084310A" w:rsidRDefault="000F594D" w:rsidP="0075658C">
      <w:pPr>
        <w:pStyle w:val="Style205"/>
        <w:widowControl/>
        <w:ind w:firstLine="720"/>
        <w:jc w:val="both"/>
        <w:rPr>
          <w:rStyle w:val="FontStyle335"/>
          <w:szCs w:val="22"/>
        </w:rPr>
      </w:pPr>
      <w:r w:rsidRPr="0084310A">
        <w:rPr>
          <w:rStyle w:val="FontStyle335"/>
          <w:szCs w:val="22"/>
        </w:rPr>
        <w:t>Профессиональное развитие и повышение квалификации педагогических работников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На современном этапе в пределах каждого уровня профессионального образования основной задачей является непрерывное повышение квалификации рабочего, служащего, специалиста в связи с постоянным совершенствованием федеральных государственных образовательных стандартов.</w:t>
      </w:r>
    </w:p>
    <w:p w:rsidR="000F594D" w:rsidRPr="0084310A" w:rsidRDefault="000F594D" w:rsidP="0075658C">
      <w:pPr>
        <w:pStyle w:val="Style243"/>
        <w:widowControl/>
        <w:ind w:firstLine="720"/>
        <w:jc w:val="both"/>
        <w:rPr>
          <w:rStyle w:val="FontStyle336"/>
          <w:szCs w:val="22"/>
        </w:rPr>
      </w:pPr>
      <w:r w:rsidRPr="0084310A">
        <w:rPr>
          <w:rStyle w:val="FontStyle336"/>
          <w:szCs w:val="22"/>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F594D" w:rsidRPr="0084310A" w:rsidRDefault="000F594D" w:rsidP="0075658C">
      <w:pPr>
        <w:pStyle w:val="Style243"/>
        <w:widowControl/>
        <w:ind w:firstLine="720"/>
        <w:jc w:val="both"/>
        <w:rPr>
          <w:rStyle w:val="FontStyle336"/>
          <w:szCs w:val="22"/>
        </w:rPr>
      </w:pPr>
      <w:r w:rsidRPr="0084310A">
        <w:rPr>
          <w:rStyle w:val="FontStyle336"/>
          <w:szCs w:val="22"/>
        </w:rPr>
        <w:t>Непрерывное повышение квалификации предоставляет каждому человеку институциональную возможность формировать индивидуальную образовательную траекторию и получать ту профессиональную подготовку, которая требуется ему для дальнейшего профессионального, карьерного и личностного роста.</w:t>
      </w:r>
    </w:p>
    <w:p w:rsidR="000F594D" w:rsidRPr="0084310A" w:rsidRDefault="000F594D" w:rsidP="0075658C">
      <w:pPr>
        <w:pStyle w:val="Style205"/>
        <w:widowControl/>
        <w:ind w:firstLine="720"/>
        <w:jc w:val="both"/>
        <w:rPr>
          <w:rStyle w:val="FontStyle335"/>
          <w:szCs w:val="22"/>
        </w:rPr>
      </w:pPr>
      <w:r w:rsidRPr="0084310A">
        <w:rPr>
          <w:rStyle w:val="FontStyle335"/>
          <w:szCs w:val="22"/>
        </w:rPr>
        <w:t xml:space="preserve"> Повышение квалификации педагогов и переподготовка кадров:</w:t>
      </w:r>
    </w:p>
    <w:p w:rsidR="000F594D" w:rsidRPr="0084310A" w:rsidRDefault="000F594D" w:rsidP="0075658C">
      <w:pPr>
        <w:pStyle w:val="Style298"/>
        <w:widowControl/>
        <w:jc w:val="both"/>
        <w:rPr>
          <w:rStyle w:val="FontStyle336"/>
          <w:szCs w:val="22"/>
        </w:rPr>
      </w:pPr>
      <w:r w:rsidRPr="0084310A">
        <w:rPr>
          <w:rStyle w:val="FontStyle336"/>
          <w:szCs w:val="22"/>
        </w:rPr>
        <w:t>• 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 персоналом")</w:t>
      </w:r>
    </w:p>
    <w:p w:rsidR="000F594D" w:rsidRPr="0084310A" w:rsidRDefault="000F594D" w:rsidP="0075658C">
      <w:pPr>
        <w:pStyle w:val="Style298"/>
        <w:widowControl/>
        <w:jc w:val="both"/>
        <w:rPr>
          <w:rStyle w:val="FontStyle336"/>
          <w:szCs w:val="22"/>
        </w:rPr>
      </w:pPr>
      <w:r w:rsidRPr="0084310A">
        <w:rPr>
          <w:rStyle w:val="FontStyle336"/>
          <w:szCs w:val="22"/>
        </w:rPr>
        <w:t xml:space="preserve">• 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Периодичность прохождения курсов - один раз в </w:t>
      </w:r>
      <w:r w:rsidR="00F84135">
        <w:rPr>
          <w:rStyle w:val="FontStyle336"/>
          <w:szCs w:val="22"/>
        </w:rPr>
        <w:t>3 года</w:t>
      </w:r>
      <w:r w:rsidRPr="0084310A">
        <w:rPr>
          <w:rStyle w:val="FontStyle336"/>
          <w:szCs w:val="22"/>
        </w:rPr>
        <w:t>. Направление на курсы осуществляется по заявлению педагога при согласовании с администрацией школы.</w:t>
      </w:r>
    </w:p>
    <w:p w:rsidR="000F594D" w:rsidRPr="0084310A" w:rsidRDefault="000F594D" w:rsidP="0075658C">
      <w:pPr>
        <w:pStyle w:val="Style298"/>
        <w:widowControl/>
        <w:jc w:val="both"/>
        <w:rPr>
          <w:rStyle w:val="FontStyle336"/>
          <w:szCs w:val="22"/>
        </w:rPr>
      </w:pPr>
      <w:r w:rsidRPr="0084310A">
        <w:rPr>
          <w:rStyle w:val="FontStyle336"/>
          <w:szCs w:val="22"/>
        </w:rPr>
        <w:t>• участие в семинарах, научно-практических конференциях федерального, регионального, муниципального уровней.</w:t>
      </w:r>
    </w:p>
    <w:p w:rsidR="000F594D" w:rsidRPr="0084310A" w:rsidRDefault="000F594D" w:rsidP="0075658C">
      <w:pPr>
        <w:pStyle w:val="Style243"/>
        <w:widowControl/>
        <w:ind w:firstLine="720"/>
        <w:jc w:val="both"/>
        <w:rPr>
          <w:rStyle w:val="FontStyle336"/>
          <w:szCs w:val="22"/>
        </w:rPr>
      </w:pPr>
      <w:proofErr w:type="gramStart"/>
      <w:r w:rsidRPr="0084310A">
        <w:rPr>
          <w:rStyle w:val="FontStyle335"/>
          <w:szCs w:val="22"/>
        </w:rPr>
        <w:t xml:space="preserve">Результаты повышения квалификации - </w:t>
      </w:r>
      <w:r w:rsidRPr="0084310A">
        <w:rPr>
          <w:rStyle w:val="FontStyle336"/>
          <w:szCs w:val="22"/>
        </w:rPr>
        <w:t>профессиональная готовность работников образования к осуществлению педагогической деятельности в условиях реализации Государственного стандарта общего образования, к поэтапному введению и реализации ФГОС на начальной, основной и старшей ступенях обучения:</w:t>
      </w:r>
      <w:proofErr w:type="gramEnd"/>
    </w:p>
    <w:p w:rsidR="000F594D" w:rsidRPr="0084310A" w:rsidRDefault="000F594D" w:rsidP="0075658C">
      <w:pPr>
        <w:pStyle w:val="Style263"/>
        <w:widowControl/>
        <w:jc w:val="both"/>
        <w:rPr>
          <w:rStyle w:val="FontStyle336"/>
          <w:szCs w:val="22"/>
        </w:rPr>
      </w:pPr>
      <w:r w:rsidRPr="0084310A">
        <w:rPr>
          <w:rStyle w:val="FontStyle336"/>
          <w:szCs w:val="22"/>
        </w:rPr>
        <w:t xml:space="preserve">• </w:t>
      </w:r>
      <w:r w:rsidRPr="0084310A">
        <w:rPr>
          <w:rStyle w:val="FontStyle335"/>
          <w:szCs w:val="22"/>
        </w:rPr>
        <w:t xml:space="preserve">обеспечение </w:t>
      </w:r>
      <w:r w:rsidRPr="0084310A">
        <w:rPr>
          <w:rStyle w:val="FontStyle336"/>
          <w:szCs w:val="22"/>
        </w:rPr>
        <w:t>оптимального вхождения работников образования в систему ценностей современного образования;</w:t>
      </w:r>
    </w:p>
    <w:p w:rsidR="000F594D" w:rsidRPr="0084310A" w:rsidRDefault="000F594D" w:rsidP="0075658C">
      <w:pPr>
        <w:pStyle w:val="Style263"/>
        <w:widowControl/>
        <w:jc w:val="both"/>
        <w:rPr>
          <w:rStyle w:val="FontStyle336"/>
          <w:szCs w:val="22"/>
        </w:rPr>
      </w:pPr>
      <w:r w:rsidRPr="0084310A">
        <w:rPr>
          <w:rStyle w:val="FontStyle336"/>
          <w:szCs w:val="22"/>
        </w:rPr>
        <w:t xml:space="preserve">• </w:t>
      </w:r>
      <w:r w:rsidRPr="0084310A">
        <w:rPr>
          <w:rStyle w:val="FontStyle335"/>
          <w:szCs w:val="22"/>
        </w:rPr>
        <w:t xml:space="preserve">принятие </w:t>
      </w:r>
      <w:r w:rsidRPr="0084310A">
        <w:rPr>
          <w:rStyle w:val="FontStyle336"/>
          <w:szCs w:val="22"/>
        </w:rPr>
        <w:t>идеологии ФГОС общего образования;</w:t>
      </w:r>
    </w:p>
    <w:p w:rsidR="000F594D" w:rsidRPr="0084310A" w:rsidRDefault="000F594D" w:rsidP="0075658C">
      <w:pPr>
        <w:pStyle w:val="Style263"/>
        <w:widowControl/>
        <w:jc w:val="both"/>
        <w:rPr>
          <w:rStyle w:val="FontStyle336"/>
          <w:szCs w:val="22"/>
        </w:rPr>
      </w:pPr>
      <w:r w:rsidRPr="0084310A">
        <w:rPr>
          <w:rStyle w:val="FontStyle336"/>
          <w:szCs w:val="22"/>
        </w:rPr>
        <w:lastRenderedPageBreak/>
        <w:t>•</w:t>
      </w:r>
      <w:r w:rsidRPr="0084310A">
        <w:rPr>
          <w:rStyle w:val="FontStyle335"/>
          <w:szCs w:val="22"/>
        </w:rPr>
        <w:t xml:space="preserve">освоение </w:t>
      </w:r>
      <w:r w:rsidRPr="0084310A">
        <w:rPr>
          <w:rStyle w:val="FontStyle336"/>
          <w:szCs w:val="22"/>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F594D" w:rsidRPr="0084310A" w:rsidRDefault="000F594D" w:rsidP="0075658C">
      <w:pPr>
        <w:pStyle w:val="Style263"/>
        <w:widowControl/>
        <w:jc w:val="both"/>
        <w:rPr>
          <w:rStyle w:val="FontStyle336"/>
          <w:szCs w:val="22"/>
        </w:rPr>
      </w:pPr>
      <w:r w:rsidRPr="0084310A">
        <w:rPr>
          <w:rStyle w:val="FontStyle335"/>
          <w:szCs w:val="22"/>
        </w:rPr>
        <w:t xml:space="preserve">• овладение    </w:t>
      </w:r>
      <w:r w:rsidRPr="0084310A">
        <w:rPr>
          <w:rStyle w:val="FontStyle336"/>
          <w:szCs w:val="22"/>
        </w:rPr>
        <w:t>учебно-методическими    и информационно-методическими ресурсами, необходимыми для успешного решения задач ФГОС.</w:t>
      </w:r>
    </w:p>
    <w:p w:rsidR="000F594D" w:rsidRPr="0084310A" w:rsidRDefault="000F594D" w:rsidP="0075658C">
      <w:pPr>
        <w:pStyle w:val="Style291"/>
        <w:widowControl/>
        <w:ind w:firstLine="720"/>
        <w:jc w:val="both"/>
        <w:rPr>
          <w:rStyle w:val="FontStyle335"/>
          <w:szCs w:val="22"/>
        </w:rPr>
      </w:pPr>
      <w:r w:rsidRPr="0084310A">
        <w:rPr>
          <w:rStyle w:val="FontStyle335"/>
          <w:szCs w:val="22"/>
        </w:rPr>
        <w:t>Участие в работе школьного методического семинара.</w:t>
      </w:r>
    </w:p>
    <w:p w:rsidR="000F594D" w:rsidRPr="0084310A" w:rsidRDefault="000F594D" w:rsidP="0075658C">
      <w:pPr>
        <w:pStyle w:val="Style237"/>
        <w:widowControl/>
        <w:ind w:firstLine="720"/>
        <w:jc w:val="both"/>
        <w:rPr>
          <w:rStyle w:val="FontStyle336"/>
          <w:szCs w:val="22"/>
        </w:rPr>
      </w:pPr>
      <w:r w:rsidRPr="0084310A">
        <w:rPr>
          <w:rStyle w:val="FontStyle336"/>
          <w:szCs w:val="22"/>
        </w:rPr>
        <w:t>Периодичность работы – до 5</w:t>
      </w:r>
      <w:r w:rsidR="00F84135">
        <w:rPr>
          <w:rStyle w:val="FontStyle336"/>
          <w:szCs w:val="22"/>
        </w:rPr>
        <w:t xml:space="preserve"> </w:t>
      </w:r>
      <w:r w:rsidRPr="0084310A">
        <w:rPr>
          <w:rStyle w:val="FontStyle336"/>
          <w:szCs w:val="22"/>
        </w:rPr>
        <w:t xml:space="preserve">раз  в течение учебного года. </w:t>
      </w:r>
    </w:p>
    <w:p w:rsidR="000F594D" w:rsidRPr="0084310A" w:rsidRDefault="000F594D" w:rsidP="0075658C">
      <w:pPr>
        <w:pStyle w:val="Style257"/>
        <w:widowControl/>
        <w:ind w:firstLine="720"/>
        <w:jc w:val="both"/>
        <w:rPr>
          <w:rStyle w:val="FontStyle336"/>
          <w:szCs w:val="22"/>
        </w:rPr>
      </w:pPr>
      <w:r w:rsidRPr="0084310A">
        <w:rPr>
          <w:rStyle w:val="FontStyle336"/>
          <w:szCs w:val="22"/>
        </w:rPr>
        <w:t>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 учителей.</w:t>
      </w:r>
    </w:p>
    <w:p w:rsidR="000F594D" w:rsidRPr="0084310A" w:rsidRDefault="000F594D" w:rsidP="0075658C">
      <w:pPr>
        <w:pStyle w:val="Style257"/>
        <w:widowControl/>
        <w:ind w:firstLine="720"/>
        <w:jc w:val="both"/>
        <w:rPr>
          <w:rStyle w:val="FontStyle336"/>
          <w:szCs w:val="22"/>
        </w:rPr>
      </w:pPr>
      <w:r w:rsidRPr="0084310A">
        <w:rPr>
          <w:rStyle w:val="FontStyle335"/>
          <w:szCs w:val="22"/>
        </w:rPr>
        <w:t xml:space="preserve">Целью методического семинара </w:t>
      </w:r>
      <w:r w:rsidRPr="0084310A">
        <w:rPr>
          <w:rStyle w:val="FontStyle336"/>
          <w:szCs w:val="22"/>
        </w:rPr>
        <w:t>является: повышение квалификации кадров в соответствии с задачами функционирования и развития школы, а также индивидуальными интересами и потребностями учителей.</w:t>
      </w:r>
    </w:p>
    <w:p w:rsidR="000F594D" w:rsidRPr="0084310A" w:rsidRDefault="000F594D" w:rsidP="0075658C">
      <w:pPr>
        <w:pStyle w:val="Style257"/>
        <w:widowControl/>
        <w:ind w:firstLine="720"/>
        <w:jc w:val="both"/>
        <w:rPr>
          <w:rStyle w:val="FontStyle336"/>
          <w:szCs w:val="22"/>
        </w:rPr>
      </w:pPr>
      <w:r w:rsidRPr="0084310A">
        <w:rPr>
          <w:rStyle w:val="FontStyle336"/>
          <w:szCs w:val="22"/>
        </w:rPr>
        <w:t>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 диагностик.</w:t>
      </w:r>
    </w:p>
    <w:p w:rsidR="000F594D" w:rsidRPr="0084310A" w:rsidRDefault="000F594D" w:rsidP="0075658C">
      <w:pPr>
        <w:pStyle w:val="Style257"/>
        <w:widowControl/>
        <w:ind w:firstLine="720"/>
        <w:jc w:val="both"/>
        <w:rPr>
          <w:rStyle w:val="FontStyle336"/>
          <w:szCs w:val="22"/>
        </w:rPr>
      </w:pPr>
      <w:r w:rsidRPr="0084310A">
        <w:rPr>
          <w:rStyle w:val="FontStyle336"/>
          <w:szCs w:val="22"/>
        </w:rPr>
        <w:t>Руководство методического семинара осуществляется научно-методическим советом школы и его руководителем (зам. директора по НМР).</w:t>
      </w:r>
    </w:p>
    <w:p w:rsidR="000F594D" w:rsidRPr="0084310A" w:rsidRDefault="000F594D" w:rsidP="0075658C">
      <w:pPr>
        <w:pStyle w:val="Style257"/>
        <w:widowControl/>
        <w:ind w:firstLine="720"/>
        <w:jc w:val="both"/>
        <w:rPr>
          <w:rStyle w:val="FontStyle336"/>
          <w:szCs w:val="22"/>
        </w:rPr>
      </w:pPr>
      <w:r w:rsidRPr="0084310A">
        <w:rPr>
          <w:rStyle w:val="FontStyle336"/>
          <w:szCs w:val="22"/>
        </w:rPr>
        <w:t>Участниками методического семинара являются все педагоги школы. Подготовка к заседанию методического семинара осуществляется инициативной группой педагогов под руководством зам. директора по НМР.</w:t>
      </w:r>
    </w:p>
    <w:p w:rsidR="000F594D" w:rsidRPr="0084310A" w:rsidRDefault="000F594D" w:rsidP="0075658C">
      <w:pPr>
        <w:pStyle w:val="Style257"/>
        <w:widowControl/>
        <w:jc w:val="both"/>
        <w:rPr>
          <w:rStyle w:val="FontStyle336"/>
          <w:szCs w:val="22"/>
        </w:rPr>
      </w:pPr>
      <w:r w:rsidRPr="0084310A">
        <w:rPr>
          <w:rStyle w:val="FontStyle336"/>
          <w:szCs w:val="22"/>
        </w:rPr>
        <w:t>С целью знакомства с передовым педагогическим опытом учителей города проводятся семинары и семинары-практикумы в школах по плану МАУ «ЦРО».</w:t>
      </w:r>
    </w:p>
    <w:p w:rsidR="000F594D" w:rsidRPr="0084310A" w:rsidRDefault="000F594D" w:rsidP="0075658C">
      <w:pPr>
        <w:pStyle w:val="Style291"/>
        <w:widowControl/>
        <w:ind w:firstLine="720"/>
        <w:jc w:val="both"/>
        <w:rPr>
          <w:rStyle w:val="FontStyle335"/>
          <w:szCs w:val="22"/>
        </w:rPr>
      </w:pPr>
      <w:r w:rsidRPr="0084310A">
        <w:rPr>
          <w:rStyle w:val="FontStyle335"/>
          <w:szCs w:val="22"/>
        </w:rPr>
        <w:t xml:space="preserve">Деятельность школьных </w:t>
      </w:r>
      <w:r w:rsidR="00F26C9F">
        <w:rPr>
          <w:rStyle w:val="FontStyle335"/>
          <w:szCs w:val="22"/>
        </w:rPr>
        <w:t>учебно-</w:t>
      </w:r>
      <w:r w:rsidRPr="0084310A">
        <w:rPr>
          <w:rStyle w:val="FontStyle335"/>
          <w:szCs w:val="22"/>
        </w:rPr>
        <w:t>методических</w:t>
      </w:r>
      <w:r w:rsidR="00F26C9F">
        <w:rPr>
          <w:rStyle w:val="FontStyle335"/>
          <w:szCs w:val="22"/>
        </w:rPr>
        <w:t xml:space="preserve"> кафедр, </w:t>
      </w:r>
      <w:r w:rsidRPr="0084310A">
        <w:rPr>
          <w:rStyle w:val="FontStyle335"/>
          <w:szCs w:val="22"/>
        </w:rPr>
        <w:t xml:space="preserve"> объединений, творческих лабораторий, проблемно-творческих групп, проектных групп.</w:t>
      </w:r>
    </w:p>
    <w:p w:rsidR="000F594D" w:rsidRPr="0084310A" w:rsidRDefault="000F594D" w:rsidP="0075658C">
      <w:pPr>
        <w:pStyle w:val="Style257"/>
        <w:widowControl/>
        <w:ind w:firstLine="720"/>
        <w:jc w:val="both"/>
        <w:rPr>
          <w:rStyle w:val="FontStyle336"/>
          <w:szCs w:val="22"/>
        </w:rPr>
      </w:pPr>
      <w:r w:rsidRPr="0084310A">
        <w:rPr>
          <w:rStyle w:val="FontStyle336"/>
          <w:szCs w:val="22"/>
        </w:rPr>
        <w:t>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учебно-методических кафедр, творческих групп в соответствии с «Положением о учебно-методической кафедре», «Положение о творческой лаборатории», «Положением о проблемно-творческой группе» и «Положение о проектной группе». Деятельность кафедр, МО, творческих групп координируется научно-методическим советом школы.</w:t>
      </w:r>
    </w:p>
    <w:p w:rsidR="000F594D" w:rsidRPr="0084310A" w:rsidRDefault="000F594D" w:rsidP="0075658C">
      <w:pPr>
        <w:ind w:firstLine="720"/>
        <w:jc w:val="both"/>
        <w:rPr>
          <w:rStyle w:val="FontStyle335"/>
          <w:szCs w:val="22"/>
        </w:rPr>
      </w:pPr>
      <w:r w:rsidRPr="0084310A">
        <w:rPr>
          <w:rStyle w:val="FontStyle335"/>
          <w:szCs w:val="22"/>
        </w:rPr>
        <w:t>Работа над единой методической темой школы «Повышение эффективности педагогического процесса и обеспечение качества образования с учётом требований ФГОС»</w:t>
      </w:r>
    </w:p>
    <w:p w:rsidR="000F594D" w:rsidRPr="0084310A" w:rsidRDefault="000F594D" w:rsidP="0075658C">
      <w:pPr>
        <w:pStyle w:val="Style291"/>
        <w:widowControl/>
        <w:ind w:firstLine="720"/>
        <w:jc w:val="both"/>
        <w:rPr>
          <w:rStyle w:val="FontStyle332"/>
          <w:bCs/>
          <w:iCs/>
          <w:szCs w:val="22"/>
        </w:rPr>
      </w:pPr>
      <w:r w:rsidRPr="0084310A">
        <w:rPr>
          <w:rStyle w:val="FontStyle332"/>
          <w:bCs/>
          <w:iCs/>
          <w:szCs w:val="22"/>
        </w:rPr>
        <w:t>Требования к единой методической теме:</w:t>
      </w:r>
    </w:p>
    <w:p w:rsidR="000F594D" w:rsidRPr="0084310A" w:rsidRDefault="000F594D" w:rsidP="0075658C">
      <w:pPr>
        <w:pStyle w:val="Style300"/>
        <w:widowControl/>
        <w:jc w:val="both"/>
        <w:rPr>
          <w:rStyle w:val="FontStyle334"/>
          <w:iCs/>
          <w:szCs w:val="22"/>
        </w:rPr>
      </w:pPr>
      <w:r w:rsidRPr="0084310A">
        <w:rPr>
          <w:rStyle w:val="FontStyle334"/>
          <w:iCs/>
          <w:szCs w:val="22"/>
        </w:rPr>
        <w:t>- актуальность для педагогических работников;</w:t>
      </w:r>
    </w:p>
    <w:p w:rsidR="000F594D" w:rsidRPr="0084310A" w:rsidRDefault="000F594D" w:rsidP="0075658C">
      <w:pPr>
        <w:pStyle w:val="Style300"/>
        <w:widowControl/>
        <w:jc w:val="both"/>
        <w:rPr>
          <w:rStyle w:val="FontStyle334"/>
          <w:iCs/>
          <w:szCs w:val="22"/>
        </w:rPr>
      </w:pPr>
      <w:r w:rsidRPr="0084310A">
        <w:rPr>
          <w:rStyle w:val="FontStyle334"/>
          <w:iCs/>
          <w:szCs w:val="22"/>
        </w:rPr>
        <w:t>- соответствие уровню развития коллектива;</w:t>
      </w:r>
    </w:p>
    <w:p w:rsidR="000F594D" w:rsidRPr="0084310A" w:rsidRDefault="000F594D" w:rsidP="0075658C">
      <w:pPr>
        <w:pStyle w:val="Style300"/>
        <w:widowControl/>
        <w:jc w:val="both"/>
        <w:rPr>
          <w:rStyle w:val="FontStyle334"/>
          <w:iCs/>
          <w:szCs w:val="22"/>
        </w:rPr>
      </w:pPr>
      <w:r w:rsidRPr="0084310A">
        <w:rPr>
          <w:rStyle w:val="FontStyle334"/>
          <w:iCs/>
          <w:szCs w:val="22"/>
        </w:rPr>
        <w:t>- связь с имеющимся инновационным опытом;</w:t>
      </w:r>
    </w:p>
    <w:p w:rsidR="000F594D" w:rsidRPr="0084310A" w:rsidRDefault="000F594D" w:rsidP="0075658C">
      <w:pPr>
        <w:pStyle w:val="Style300"/>
        <w:widowControl/>
        <w:jc w:val="both"/>
        <w:rPr>
          <w:rStyle w:val="FontStyle334"/>
          <w:iCs/>
          <w:szCs w:val="22"/>
        </w:rPr>
      </w:pPr>
      <w:r w:rsidRPr="0084310A">
        <w:rPr>
          <w:rStyle w:val="FontStyle334"/>
          <w:iCs/>
          <w:szCs w:val="22"/>
        </w:rPr>
        <w:t xml:space="preserve"> -коллегиальный выбор;</w:t>
      </w:r>
    </w:p>
    <w:p w:rsidR="000F594D" w:rsidRPr="0084310A" w:rsidRDefault="000F594D" w:rsidP="0075658C">
      <w:pPr>
        <w:pStyle w:val="Style242"/>
        <w:widowControl/>
        <w:jc w:val="both"/>
        <w:rPr>
          <w:rStyle w:val="FontStyle334"/>
          <w:iCs/>
          <w:szCs w:val="22"/>
        </w:rPr>
      </w:pPr>
      <w:r w:rsidRPr="0084310A">
        <w:rPr>
          <w:rStyle w:val="FontStyle334"/>
          <w:iCs/>
          <w:szCs w:val="22"/>
        </w:rPr>
        <w:t xml:space="preserve">-охват </w:t>
      </w:r>
      <w:proofErr w:type="spellStart"/>
      <w:r w:rsidRPr="0084310A">
        <w:rPr>
          <w:rStyle w:val="FontStyle334"/>
          <w:iCs/>
          <w:szCs w:val="22"/>
        </w:rPr>
        <w:t>учебно</w:t>
      </w:r>
      <w:proofErr w:type="spellEnd"/>
      <w:r w:rsidRPr="0084310A">
        <w:rPr>
          <w:rStyle w:val="FontStyle334"/>
          <w:iCs/>
          <w:szCs w:val="22"/>
        </w:rPr>
        <w:t xml:space="preserve"> - воспитательной работы;</w:t>
      </w:r>
    </w:p>
    <w:p w:rsidR="000F594D" w:rsidRPr="0084310A" w:rsidRDefault="000F594D" w:rsidP="0075658C">
      <w:pPr>
        <w:pStyle w:val="Style291"/>
        <w:widowControl/>
        <w:ind w:firstLine="709"/>
        <w:jc w:val="both"/>
        <w:rPr>
          <w:rStyle w:val="FontStyle335"/>
          <w:szCs w:val="22"/>
        </w:rPr>
      </w:pPr>
      <w:r w:rsidRPr="0084310A">
        <w:rPr>
          <w:rStyle w:val="FontStyle335"/>
          <w:szCs w:val="22"/>
        </w:rPr>
        <w:t>Работа по подготовке и проведению открытых уроков, их посещение и анализ.</w:t>
      </w:r>
    </w:p>
    <w:p w:rsidR="00DF0E0C" w:rsidRDefault="000F594D" w:rsidP="0075658C">
      <w:pPr>
        <w:pStyle w:val="Style257"/>
        <w:widowControl/>
        <w:ind w:firstLine="709"/>
        <w:jc w:val="both"/>
        <w:rPr>
          <w:rStyle w:val="FontStyle336"/>
          <w:szCs w:val="22"/>
        </w:rPr>
      </w:pPr>
      <w:r w:rsidRPr="0084310A">
        <w:rPr>
          <w:rStyle w:val="FontStyle336"/>
          <w:szCs w:val="22"/>
        </w:rPr>
        <w:t xml:space="preserve">С целью упорядочения работы и обеспечения эффективности проведенных уроков в школе проводятся предметные декады. </w:t>
      </w:r>
    </w:p>
    <w:p w:rsidR="000F594D" w:rsidRPr="0084310A" w:rsidRDefault="000F594D" w:rsidP="0075658C">
      <w:pPr>
        <w:pStyle w:val="Style257"/>
        <w:widowControl/>
        <w:ind w:firstLine="709"/>
        <w:jc w:val="both"/>
        <w:rPr>
          <w:rStyle w:val="FontStyle336"/>
          <w:szCs w:val="22"/>
        </w:rPr>
      </w:pPr>
      <w:r w:rsidRPr="0084310A">
        <w:rPr>
          <w:rStyle w:val="FontStyle335"/>
          <w:szCs w:val="22"/>
        </w:rPr>
        <w:t xml:space="preserve"> Наставничество </w:t>
      </w:r>
      <w:r w:rsidRPr="0084310A">
        <w:rPr>
          <w:rStyle w:val="FontStyle336"/>
          <w:szCs w:val="22"/>
        </w:rPr>
        <w:t xml:space="preserve">как одна из форм методической работы служит для передачи опыта; молодые специалисты знакомятся с уроками и внеклассными мероприятиями своего наставника, с планами его работы и другими методическими документами, приглашают наставника на свои уроки, планируют совместно уроки, внеклассные мероприятия. Их деятельность отражается в тетрадях посещений и </w:t>
      </w:r>
      <w:proofErr w:type="spellStart"/>
      <w:r w:rsidRPr="0084310A">
        <w:rPr>
          <w:rStyle w:val="FontStyle336"/>
          <w:szCs w:val="22"/>
        </w:rPr>
        <w:t>взаимопосещений</w:t>
      </w:r>
      <w:proofErr w:type="spellEnd"/>
      <w:r w:rsidRPr="0084310A">
        <w:rPr>
          <w:rStyle w:val="FontStyle336"/>
          <w:szCs w:val="22"/>
        </w:rPr>
        <w:t xml:space="preserve"> уроков, в планах работы наставников с молодыми специалистами. Наставником может являться опытный учитель, назначаемый по рекомендации зам. директора по УВР.</w:t>
      </w:r>
    </w:p>
    <w:p w:rsidR="000F594D" w:rsidRPr="0084310A" w:rsidRDefault="000F594D" w:rsidP="0075658C">
      <w:pPr>
        <w:pStyle w:val="Style291"/>
        <w:widowControl/>
        <w:ind w:firstLine="709"/>
        <w:jc w:val="both"/>
        <w:rPr>
          <w:rStyle w:val="FontStyle335"/>
          <w:szCs w:val="22"/>
        </w:rPr>
      </w:pPr>
      <w:r w:rsidRPr="0084310A">
        <w:rPr>
          <w:rStyle w:val="FontStyle335"/>
          <w:szCs w:val="22"/>
        </w:rPr>
        <w:t xml:space="preserve"> Аттестация работников образования.</w:t>
      </w:r>
    </w:p>
    <w:p w:rsidR="000F594D" w:rsidRPr="0084310A" w:rsidRDefault="000F594D" w:rsidP="0075658C">
      <w:pPr>
        <w:pStyle w:val="Style257"/>
        <w:widowControl/>
        <w:ind w:firstLine="709"/>
        <w:jc w:val="both"/>
        <w:rPr>
          <w:rStyle w:val="FontStyle336"/>
          <w:szCs w:val="22"/>
        </w:rPr>
      </w:pPr>
      <w:r w:rsidRPr="0084310A">
        <w:rPr>
          <w:rStyle w:val="FontStyle336"/>
          <w:szCs w:val="22"/>
        </w:rPr>
        <w:t>Аттестация проводится в соответствии с Приказом Министерства образования и науки Российской Федерации от 24 марта 2010 года № 209 «О порядке аттестации педагогических работников государственных и муниципальных образовательных учреждений»</w:t>
      </w:r>
    </w:p>
    <w:p w:rsidR="000F594D" w:rsidRPr="0084310A" w:rsidRDefault="000F594D" w:rsidP="0075658C">
      <w:pPr>
        <w:pStyle w:val="Style291"/>
        <w:widowControl/>
        <w:ind w:firstLine="709"/>
        <w:jc w:val="both"/>
        <w:rPr>
          <w:rStyle w:val="FontStyle335"/>
          <w:szCs w:val="22"/>
        </w:rPr>
      </w:pPr>
      <w:r w:rsidRPr="0084310A">
        <w:rPr>
          <w:rStyle w:val="FontStyle335"/>
          <w:szCs w:val="22"/>
        </w:rPr>
        <w:t>Изучение, обобщение и распространение инновационного опыта педагогических работников:</w:t>
      </w:r>
    </w:p>
    <w:p w:rsidR="000F594D" w:rsidRPr="0084310A" w:rsidRDefault="000F594D" w:rsidP="0075658C">
      <w:pPr>
        <w:pStyle w:val="Style305"/>
        <w:widowControl/>
        <w:ind w:firstLine="709"/>
        <w:jc w:val="both"/>
        <w:rPr>
          <w:rStyle w:val="FontStyle336"/>
          <w:szCs w:val="22"/>
        </w:rPr>
      </w:pPr>
      <w:r w:rsidRPr="0084310A">
        <w:rPr>
          <w:rStyle w:val="FontStyle336"/>
          <w:szCs w:val="22"/>
        </w:rPr>
        <w:t xml:space="preserve">1- й этап - выявление инновационного опыта. В ходе посещений уроков и наблюдения за деятельностью учителя выявляются суть опыта, его задачи, содержание, методы, формы, приемы, </w:t>
      </w:r>
      <w:r w:rsidRPr="0084310A">
        <w:rPr>
          <w:rStyle w:val="FontStyle336"/>
          <w:szCs w:val="22"/>
        </w:rPr>
        <w:lastRenderedPageBreak/>
        <w:t>средства, конкретные условия возникновения и развитию опыта, особенности личностных качеств учителей, время становления опыта.</w:t>
      </w:r>
    </w:p>
    <w:p w:rsidR="000F594D" w:rsidRPr="0084310A" w:rsidRDefault="000F594D" w:rsidP="0075658C">
      <w:pPr>
        <w:pStyle w:val="Style305"/>
        <w:widowControl/>
        <w:ind w:firstLine="709"/>
        <w:jc w:val="both"/>
        <w:rPr>
          <w:rStyle w:val="FontStyle336"/>
          <w:szCs w:val="22"/>
        </w:rPr>
      </w:pPr>
      <w:r w:rsidRPr="0084310A">
        <w:rPr>
          <w:rStyle w:val="FontStyle336"/>
          <w:szCs w:val="22"/>
        </w:rPr>
        <w:t>2- й этап - вычленение инновационного опыта из массовой практики на основе определенных критериев.</w:t>
      </w:r>
    </w:p>
    <w:p w:rsidR="000F594D" w:rsidRPr="0084310A" w:rsidRDefault="000F594D" w:rsidP="0075658C">
      <w:pPr>
        <w:pStyle w:val="Style257"/>
        <w:widowControl/>
        <w:ind w:firstLine="709"/>
        <w:jc w:val="both"/>
        <w:rPr>
          <w:rStyle w:val="FontStyle336"/>
          <w:szCs w:val="22"/>
        </w:rPr>
      </w:pPr>
      <w:r w:rsidRPr="0084310A">
        <w:rPr>
          <w:rStyle w:val="FontStyle336"/>
          <w:szCs w:val="22"/>
        </w:rPr>
        <w:t>Учитель работает над обобщением своего инновационного опыта (собирает и систематизирует материал), представляет письменное изложение опыта:</w:t>
      </w:r>
    </w:p>
    <w:p w:rsidR="000F594D" w:rsidRPr="0084310A" w:rsidRDefault="000F594D" w:rsidP="0075658C">
      <w:pPr>
        <w:pStyle w:val="Style305"/>
        <w:widowControl/>
        <w:ind w:firstLine="709"/>
        <w:jc w:val="both"/>
        <w:rPr>
          <w:rStyle w:val="FontStyle336"/>
          <w:szCs w:val="22"/>
        </w:rPr>
      </w:pPr>
      <w:r w:rsidRPr="0084310A">
        <w:rPr>
          <w:rStyle w:val="FontStyle336"/>
          <w:szCs w:val="22"/>
        </w:rPr>
        <w:t>а) вводная часть - сжато формулируются цели работы, задачи, основные пути их практической реализации;</w:t>
      </w:r>
    </w:p>
    <w:p w:rsidR="000F594D" w:rsidRPr="0084310A" w:rsidRDefault="000F594D" w:rsidP="0075658C">
      <w:pPr>
        <w:pStyle w:val="Style286"/>
        <w:widowControl/>
        <w:ind w:firstLine="709"/>
        <w:jc w:val="both"/>
        <w:rPr>
          <w:rStyle w:val="FontStyle336"/>
          <w:szCs w:val="22"/>
        </w:rPr>
      </w:pPr>
      <w:r w:rsidRPr="0084310A">
        <w:rPr>
          <w:rStyle w:val="FontStyle336"/>
          <w:szCs w:val="22"/>
        </w:rPr>
        <w:t>б) в основной части описывается сам ход проводимой автором работы: как именно она осуществляется;</w:t>
      </w:r>
    </w:p>
    <w:p w:rsidR="000F594D" w:rsidRPr="0084310A" w:rsidRDefault="000F594D" w:rsidP="0075658C">
      <w:pPr>
        <w:pStyle w:val="Style237"/>
        <w:widowControl/>
        <w:ind w:firstLine="709"/>
        <w:jc w:val="both"/>
        <w:rPr>
          <w:rStyle w:val="FontStyle336"/>
          <w:szCs w:val="22"/>
        </w:rPr>
      </w:pPr>
      <w:r w:rsidRPr="0084310A">
        <w:rPr>
          <w:rStyle w:val="FontStyle336"/>
          <w:szCs w:val="22"/>
        </w:rPr>
        <w:t xml:space="preserve">какие организационные принципы положены в ее </w:t>
      </w:r>
      <w:proofErr w:type="gramStart"/>
      <w:r w:rsidRPr="0084310A">
        <w:rPr>
          <w:rStyle w:val="FontStyle336"/>
          <w:szCs w:val="22"/>
        </w:rPr>
        <w:t>основу</w:t>
      </w:r>
      <w:proofErr w:type="gramEnd"/>
      <w:r w:rsidRPr="0084310A">
        <w:rPr>
          <w:rStyle w:val="FontStyle336"/>
          <w:szCs w:val="22"/>
        </w:rPr>
        <w:t>; какова методика и техника ее проведения;</w:t>
      </w:r>
    </w:p>
    <w:p w:rsidR="000F594D" w:rsidRPr="0084310A" w:rsidRDefault="000F594D" w:rsidP="0075658C">
      <w:pPr>
        <w:pStyle w:val="Style237"/>
        <w:widowControl/>
        <w:ind w:firstLine="709"/>
        <w:jc w:val="both"/>
        <w:rPr>
          <w:rStyle w:val="FontStyle336"/>
          <w:szCs w:val="22"/>
        </w:rPr>
      </w:pPr>
      <w:r w:rsidRPr="0084310A">
        <w:rPr>
          <w:rStyle w:val="FontStyle336"/>
          <w:szCs w:val="22"/>
        </w:rPr>
        <w:t>каковы трудности, возникавшие в работе, и пути их преодоления;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в) в заключении следует показать и разъяснить педагогический эффект от предполагаемого новшества, дать качественный анализ того, как применяемые технологии повлияли на глубину и степень усвоения знаний учащимися, на развитие у них практических умений и навыков.</w:t>
      </w:r>
    </w:p>
    <w:p w:rsidR="000F594D" w:rsidRPr="0084310A" w:rsidRDefault="000F594D" w:rsidP="0075658C">
      <w:pPr>
        <w:pStyle w:val="Style305"/>
        <w:widowControl/>
        <w:ind w:firstLine="709"/>
        <w:jc w:val="both"/>
        <w:rPr>
          <w:rStyle w:val="FontStyle336"/>
          <w:szCs w:val="22"/>
        </w:rPr>
      </w:pPr>
      <w:r w:rsidRPr="0084310A">
        <w:rPr>
          <w:rStyle w:val="FontStyle336"/>
          <w:szCs w:val="22"/>
        </w:rPr>
        <w:t>3- й этап - организация работы с использованием инновационного опыта</w:t>
      </w:r>
    </w:p>
    <w:p w:rsidR="000F594D" w:rsidRPr="0084310A" w:rsidRDefault="000F594D" w:rsidP="0075658C">
      <w:pPr>
        <w:pStyle w:val="Style305"/>
        <w:widowControl/>
        <w:ind w:firstLine="709"/>
        <w:jc w:val="both"/>
        <w:rPr>
          <w:rStyle w:val="FontStyle336"/>
          <w:szCs w:val="22"/>
        </w:rPr>
      </w:pPr>
      <w:r w:rsidRPr="0084310A">
        <w:rPr>
          <w:rStyle w:val="FontStyle336"/>
          <w:szCs w:val="22"/>
        </w:rPr>
        <w:t>4- й этап - распространение опыта работы (публикации в Интернет, проведение семинаров-практикумов, мастер-классов для педагогов города)</w:t>
      </w:r>
    </w:p>
    <w:p w:rsidR="000F594D" w:rsidRPr="0084310A" w:rsidRDefault="000F594D" w:rsidP="0075658C">
      <w:pPr>
        <w:pStyle w:val="Style244"/>
        <w:widowControl/>
        <w:ind w:firstLine="709"/>
        <w:jc w:val="both"/>
        <w:rPr>
          <w:rStyle w:val="FontStyle332"/>
          <w:bCs/>
          <w:iCs/>
          <w:szCs w:val="22"/>
        </w:rPr>
      </w:pPr>
      <w:r w:rsidRPr="0084310A">
        <w:rPr>
          <w:rStyle w:val="FontStyle332"/>
          <w:bCs/>
          <w:iCs/>
          <w:szCs w:val="22"/>
        </w:rPr>
        <w:t>Критерии оценки инновационного опыта</w:t>
      </w:r>
    </w:p>
    <w:p w:rsidR="000F594D" w:rsidRPr="0084310A" w:rsidRDefault="000F594D" w:rsidP="0075658C">
      <w:pPr>
        <w:pStyle w:val="Style307"/>
        <w:widowControl/>
        <w:jc w:val="both"/>
        <w:rPr>
          <w:rStyle w:val="FontStyle334"/>
          <w:iCs/>
          <w:szCs w:val="22"/>
        </w:rPr>
      </w:pPr>
      <w:r w:rsidRPr="0084310A">
        <w:rPr>
          <w:rStyle w:val="FontStyle336"/>
          <w:szCs w:val="22"/>
        </w:rPr>
        <w:t xml:space="preserve">1. </w:t>
      </w:r>
      <w:r w:rsidRPr="0084310A">
        <w:rPr>
          <w:rStyle w:val="FontStyle334"/>
          <w:iCs/>
          <w:szCs w:val="22"/>
        </w:rPr>
        <w:t>Высокая эффективность - опыт может быть признан инновационным, если учителем достигнуты высокие учебные результаты.</w:t>
      </w:r>
    </w:p>
    <w:p w:rsidR="000F594D" w:rsidRPr="0084310A" w:rsidRDefault="000F594D" w:rsidP="0075658C">
      <w:pPr>
        <w:pStyle w:val="Style307"/>
        <w:widowControl/>
        <w:jc w:val="both"/>
        <w:rPr>
          <w:rStyle w:val="FontStyle334"/>
          <w:iCs/>
          <w:szCs w:val="22"/>
        </w:rPr>
      </w:pPr>
      <w:r w:rsidRPr="0084310A">
        <w:rPr>
          <w:rStyle w:val="FontStyle336"/>
          <w:szCs w:val="22"/>
        </w:rPr>
        <w:t xml:space="preserve">2. </w:t>
      </w:r>
      <w:r w:rsidRPr="0084310A">
        <w:rPr>
          <w:rStyle w:val="FontStyle334"/>
          <w:iCs/>
          <w:szCs w:val="22"/>
        </w:rPr>
        <w:t>Устойчивость достигаемых результатов.</w:t>
      </w:r>
    </w:p>
    <w:p w:rsidR="000F594D" w:rsidRPr="0084310A" w:rsidRDefault="000F594D" w:rsidP="0075658C">
      <w:pPr>
        <w:pStyle w:val="Style307"/>
        <w:widowControl/>
        <w:jc w:val="both"/>
        <w:rPr>
          <w:rStyle w:val="FontStyle334"/>
          <w:iCs/>
          <w:szCs w:val="22"/>
        </w:rPr>
      </w:pPr>
      <w:r w:rsidRPr="0084310A">
        <w:rPr>
          <w:rStyle w:val="FontStyle336"/>
          <w:szCs w:val="22"/>
        </w:rPr>
        <w:t xml:space="preserve">3. </w:t>
      </w:r>
      <w:r w:rsidRPr="0084310A">
        <w:rPr>
          <w:rStyle w:val="FontStyle334"/>
          <w:iCs/>
          <w:szCs w:val="22"/>
        </w:rPr>
        <w:t>Рациональность затрат времени, усилий, средств.</w:t>
      </w:r>
    </w:p>
    <w:p w:rsidR="000F594D" w:rsidRPr="0084310A" w:rsidRDefault="000F594D" w:rsidP="0075658C">
      <w:pPr>
        <w:pStyle w:val="Style307"/>
        <w:widowControl/>
        <w:jc w:val="both"/>
        <w:rPr>
          <w:rStyle w:val="FontStyle334"/>
          <w:iCs/>
          <w:szCs w:val="22"/>
        </w:rPr>
      </w:pPr>
      <w:r w:rsidRPr="0084310A">
        <w:rPr>
          <w:rStyle w:val="FontStyle336"/>
          <w:szCs w:val="22"/>
        </w:rPr>
        <w:t xml:space="preserve">4. </w:t>
      </w:r>
      <w:r w:rsidRPr="0084310A">
        <w:rPr>
          <w:rStyle w:val="FontStyle334"/>
          <w:iCs/>
          <w:szCs w:val="22"/>
        </w:rPr>
        <w:t>Соответствие реальным возможностям основной массы учителей, материальной базе.</w:t>
      </w:r>
    </w:p>
    <w:p w:rsidR="000F594D" w:rsidRPr="0084310A" w:rsidRDefault="000F594D" w:rsidP="0075658C">
      <w:pPr>
        <w:pStyle w:val="Style291"/>
        <w:widowControl/>
        <w:jc w:val="both"/>
        <w:rPr>
          <w:rStyle w:val="FontStyle335"/>
          <w:szCs w:val="22"/>
        </w:rPr>
      </w:pPr>
      <w:r w:rsidRPr="0084310A">
        <w:rPr>
          <w:rStyle w:val="FontStyle335"/>
          <w:szCs w:val="22"/>
        </w:rPr>
        <w:t>Индивидуальная исследовательская деятельность педагога.</w:t>
      </w:r>
    </w:p>
    <w:p w:rsidR="000F594D" w:rsidRPr="0084310A" w:rsidRDefault="000F594D" w:rsidP="0075658C">
      <w:pPr>
        <w:pStyle w:val="Style257"/>
        <w:widowControl/>
        <w:ind w:firstLine="720"/>
        <w:jc w:val="both"/>
        <w:rPr>
          <w:rStyle w:val="FontStyle336"/>
          <w:szCs w:val="22"/>
        </w:rPr>
      </w:pPr>
      <w:r w:rsidRPr="0084310A">
        <w:rPr>
          <w:rStyle w:val="FontStyle336"/>
          <w:szCs w:val="22"/>
        </w:rPr>
        <w:t>Учитель определяет для себя тему самообразования и планирует работу по теме; структура, содержание и время работы зависят от уровня и характера исследования, поставленных целей и задач.</w:t>
      </w:r>
    </w:p>
    <w:p w:rsidR="000F594D" w:rsidRPr="0084310A" w:rsidRDefault="000F594D" w:rsidP="0075658C">
      <w:pPr>
        <w:pStyle w:val="Style305"/>
        <w:widowControl/>
        <w:ind w:firstLine="709"/>
        <w:jc w:val="both"/>
        <w:rPr>
          <w:rStyle w:val="FontStyle336"/>
          <w:szCs w:val="22"/>
        </w:rPr>
      </w:pPr>
      <w:r w:rsidRPr="0084310A">
        <w:rPr>
          <w:rStyle w:val="FontStyle336"/>
          <w:szCs w:val="22"/>
        </w:rPr>
        <w:t>1. В плане предусматривается подбор литературы, поиск адресов ППО, затем определяется время на изучение полученного банка данных по проблеме, анализ литературы, знакомство с практическим опытом других школ, посещение уроков и др.</w:t>
      </w:r>
    </w:p>
    <w:p w:rsidR="000F594D" w:rsidRPr="0084310A" w:rsidRDefault="000F594D" w:rsidP="0075658C">
      <w:pPr>
        <w:pStyle w:val="Style305"/>
        <w:widowControl/>
        <w:ind w:firstLine="709"/>
        <w:jc w:val="both"/>
        <w:rPr>
          <w:rStyle w:val="FontStyle336"/>
          <w:szCs w:val="22"/>
        </w:rPr>
      </w:pPr>
      <w:r w:rsidRPr="0084310A">
        <w:rPr>
          <w:rStyle w:val="FontStyle336"/>
          <w:szCs w:val="22"/>
        </w:rPr>
        <w:t xml:space="preserve">2. Далее отрабатываются </w:t>
      </w:r>
      <w:proofErr w:type="gramStart"/>
      <w:r w:rsidRPr="0084310A">
        <w:rPr>
          <w:rStyle w:val="FontStyle336"/>
          <w:szCs w:val="22"/>
        </w:rPr>
        <w:t>технологии</w:t>
      </w:r>
      <w:proofErr w:type="gramEnd"/>
      <w:r w:rsidRPr="0084310A">
        <w:rPr>
          <w:rStyle w:val="FontStyle336"/>
          <w:szCs w:val="22"/>
        </w:rPr>
        <w:t xml:space="preserve"> и осуществляется практическая работа по теме исследования.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 xml:space="preserve">3. Завершается самообразовательный процесс анализом, оценкой и самооценкой эффективности выполненной работы, в случае необходимости </w:t>
      </w:r>
      <w:proofErr w:type="gramStart"/>
      <w:r w:rsidRPr="0084310A">
        <w:rPr>
          <w:rStyle w:val="FontStyle336"/>
          <w:szCs w:val="22"/>
        </w:rPr>
        <w:t>-к</w:t>
      </w:r>
      <w:proofErr w:type="gramEnd"/>
      <w:r w:rsidRPr="0084310A">
        <w:rPr>
          <w:rStyle w:val="FontStyle336"/>
          <w:szCs w:val="22"/>
        </w:rPr>
        <w:t>орректировкой педагогической деятельности. Отводится время для обобщения и оформления материалов исследования.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Результатом итогового этапа работы могут быть доклады и выступления перед коллегами в рамках творческого отчета, отчета по теме самообразования, а также доклады и выступления на совещаниях, конференциях, заседаниях кафедр, творческих групп и т.д. Работа по теме самообразования оформляется документально.</w:t>
      </w:r>
    </w:p>
    <w:p w:rsidR="000F594D" w:rsidRPr="0010491F" w:rsidRDefault="000F594D" w:rsidP="0075658C">
      <w:pPr>
        <w:pStyle w:val="Style305"/>
        <w:widowControl/>
        <w:ind w:firstLine="709"/>
        <w:jc w:val="both"/>
        <w:rPr>
          <w:rStyle w:val="FontStyle336"/>
          <w:szCs w:val="22"/>
        </w:rPr>
      </w:pPr>
      <w:r w:rsidRPr="0010491F">
        <w:rPr>
          <w:rStyle w:val="FontStyle335"/>
          <w:b w:val="0"/>
          <w:szCs w:val="22"/>
        </w:rPr>
        <w:t xml:space="preserve">Экспертная деятельность педагогов </w:t>
      </w:r>
      <w:r w:rsidRPr="0010491F">
        <w:rPr>
          <w:rStyle w:val="FontStyle336"/>
          <w:b/>
          <w:szCs w:val="22"/>
        </w:rPr>
        <w:t>(</w:t>
      </w:r>
      <w:r w:rsidRPr="0010491F">
        <w:rPr>
          <w:rStyle w:val="FontStyle336"/>
          <w:szCs w:val="22"/>
        </w:rPr>
        <w:t>работа в качестве экспертов при аттестации педагогов других ОУ, члены экспертных комиссий по проверке городских олимпиадных, мониторинговых, диагностических работ, по проверке авторских педагогических разработок и др.)</w:t>
      </w:r>
    </w:p>
    <w:p w:rsidR="000F594D" w:rsidRPr="0010491F" w:rsidRDefault="000F594D" w:rsidP="0075658C">
      <w:pPr>
        <w:pStyle w:val="Style291"/>
        <w:widowControl/>
        <w:ind w:firstLine="709"/>
        <w:jc w:val="both"/>
        <w:rPr>
          <w:rStyle w:val="FontStyle335"/>
          <w:b w:val="0"/>
          <w:szCs w:val="22"/>
        </w:rPr>
      </w:pPr>
      <w:r w:rsidRPr="0010491F">
        <w:rPr>
          <w:rStyle w:val="FontStyle335"/>
          <w:b w:val="0"/>
          <w:szCs w:val="22"/>
        </w:rPr>
        <w:t>Разработка авторских программ, методических пособий, дидактических материалов, учебных презентаций и т.д.</w:t>
      </w:r>
      <w:r w:rsidR="0010491F">
        <w:rPr>
          <w:rStyle w:val="FontStyle335"/>
          <w:b w:val="0"/>
          <w:szCs w:val="22"/>
        </w:rPr>
        <w:t xml:space="preserve"> </w:t>
      </w:r>
      <w:r w:rsidRPr="0010491F">
        <w:rPr>
          <w:rStyle w:val="FontStyle335"/>
          <w:b w:val="0"/>
          <w:szCs w:val="22"/>
        </w:rPr>
        <w:t xml:space="preserve"> Участие в работе городских лабораторий, проектных групп по внедрению ФГОС.</w:t>
      </w:r>
    </w:p>
    <w:p w:rsidR="000F594D" w:rsidRPr="0010491F" w:rsidRDefault="000F594D" w:rsidP="0075658C">
      <w:pPr>
        <w:pStyle w:val="Style111"/>
        <w:widowControl/>
        <w:jc w:val="both"/>
        <w:rPr>
          <w:rStyle w:val="FontStyle335"/>
          <w:b w:val="0"/>
          <w:szCs w:val="22"/>
        </w:rPr>
      </w:pPr>
    </w:p>
    <w:p w:rsidR="000F594D" w:rsidRPr="0084310A" w:rsidRDefault="000F594D" w:rsidP="0075658C">
      <w:pPr>
        <w:pStyle w:val="Style111"/>
        <w:widowControl/>
        <w:jc w:val="both"/>
        <w:rPr>
          <w:rStyle w:val="FontStyle335"/>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jc w:val="both"/>
        <w:rPr>
          <w:sz w:val="22"/>
          <w:szCs w:val="22"/>
        </w:rPr>
      </w:pPr>
    </w:p>
    <w:p w:rsidR="000F594D" w:rsidRPr="0084310A" w:rsidRDefault="000F594D" w:rsidP="0075658C">
      <w:pPr>
        <w:pStyle w:val="Style5"/>
        <w:widowControl/>
        <w:jc w:val="both"/>
        <w:rPr>
          <w:b/>
          <w:bCs/>
          <w:sz w:val="22"/>
          <w:szCs w:val="22"/>
        </w:rPr>
        <w:sectPr w:rsidR="000F594D" w:rsidRPr="0084310A" w:rsidSect="000F594D">
          <w:footerReference w:type="default" r:id="rId1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2826"/>
        <w:gridCol w:w="5370"/>
        <w:gridCol w:w="5175"/>
        <w:gridCol w:w="29"/>
        <w:gridCol w:w="29"/>
        <w:gridCol w:w="38"/>
        <w:gridCol w:w="11"/>
      </w:tblGrid>
      <w:tr w:rsidR="000F594D" w:rsidRPr="0084310A" w:rsidTr="000F594D">
        <w:trPr>
          <w:gridAfter w:val="3"/>
          <w:wAfter w:w="77" w:type="dxa"/>
          <w:trHeight w:val="125"/>
        </w:trPr>
        <w:tc>
          <w:tcPr>
            <w:tcW w:w="14214" w:type="dxa"/>
            <w:gridSpan w:val="5"/>
          </w:tcPr>
          <w:p w:rsidR="000F594D" w:rsidRPr="0084310A" w:rsidRDefault="000F594D" w:rsidP="0075658C">
            <w:pPr>
              <w:pStyle w:val="Style5"/>
              <w:widowControl/>
              <w:jc w:val="both"/>
              <w:rPr>
                <w:b/>
                <w:bCs/>
                <w:sz w:val="22"/>
                <w:szCs w:val="22"/>
              </w:rPr>
            </w:pPr>
            <w:r w:rsidRPr="0084310A">
              <w:rPr>
                <w:b/>
                <w:bCs/>
                <w:sz w:val="22"/>
                <w:szCs w:val="22"/>
              </w:rPr>
              <w:lastRenderedPageBreak/>
              <w:t>Характеристика показателей для оценки базовых компетентностей педагогов</w:t>
            </w:r>
          </w:p>
        </w:tc>
      </w:tr>
      <w:tr w:rsidR="000F594D" w:rsidRPr="0084310A" w:rsidTr="000F594D">
        <w:trPr>
          <w:gridAfter w:val="3"/>
          <w:wAfter w:w="77" w:type="dxa"/>
          <w:trHeight w:val="174"/>
        </w:trPr>
        <w:tc>
          <w:tcPr>
            <w:tcW w:w="814" w:type="dxa"/>
          </w:tcPr>
          <w:p w:rsidR="000F594D" w:rsidRPr="0084310A" w:rsidRDefault="000F594D" w:rsidP="0075658C">
            <w:pPr>
              <w:pStyle w:val="Default"/>
              <w:jc w:val="both"/>
              <w:rPr>
                <w:sz w:val="22"/>
                <w:szCs w:val="22"/>
              </w:rPr>
            </w:pPr>
            <w:r w:rsidRPr="0084310A">
              <w:rPr>
                <w:b/>
                <w:bCs/>
                <w:sz w:val="22"/>
                <w:szCs w:val="22"/>
              </w:rPr>
              <w:t xml:space="preserve">№ </w:t>
            </w:r>
            <w:proofErr w:type="gramStart"/>
            <w:r w:rsidRPr="0084310A">
              <w:rPr>
                <w:b/>
                <w:bCs/>
                <w:sz w:val="22"/>
                <w:szCs w:val="22"/>
              </w:rPr>
              <w:t>п</w:t>
            </w:r>
            <w:proofErr w:type="gramEnd"/>
            <w:r w:rsidRPr="0084310A">
              <w:rPr>
                <w:b/>
                <w:bCs/>
                <w:sz w:val="22"/>
                <w:szCs w:val="22"/>
              </w:rPr>
              <w:t xml:space="preserve">/п </w:t>
            </w:r>
          </w:p>
        </w:tc>
        <w:tc>
          <w:tcPr>
            <w:tcW w:w="2826" w:type="dxa"/>
          </w:tcPr>
          <w:p w:rsidR="000F594D" w:rsidRPr="0084310A" w:rsidRDefault="000F594D" w:rsidP="0075658C">
            <w:pPr>
              <w:pStyle w:val="Default"/>
              <w:jc w:val="both"/>
              <w:rPr>
                <w:sz w:val="22"/>
                <w:szCs w:val="22"/>
              </w:rPr>
            </w:pPr>
            <w:r w:rsidRPr="0084310A">
              <w:rPr>
                <w:b/>
                <w:bCs/>
                <w:sz w:val="22"/>
                <w:szCs w:val="22"/>
              </w:rPr>
              <w:t xml:space="preserve">Базовые компетентности педагога </w:t>
            </w:r>
          </w:p>
        </w:tc>
        <w:tc>
          <w:tcPr>
            <w:tcW w:w="5370" w:type="dxa"/>
          </w:tcPr>
          <w:p w:rsidR="000F594D" w:rsidRPr="0084310A" w:rsidRDefault="000F594D" w:rsidP="0075658C">
            <w:pPr>
              <w:pStyle w:val="Default"/>
              <w:jc w:val="both"/>
              <w:rPr>
                <w:sz w:val="22"/>
                <w:szCs w:val="22"/>
              </w:rPr>
            </w:pPr>
            <w:r w:rsidRPr="0084310A">
              <w:rPr>
                <w:b/>
                <w:bCs/>
                <w:sz w:val="22"/>
                <w:szCs w:val="22"/>
              </w:rPr>
              <w:t xml:space="preserve">Характеристики компетентностей </w:t>
            </w:r>
          </w:p>
        </w:tc>
        <w:tc>
          <w:tcPr>
            <w:tcW w:w="5204" w:type="dxa"/>
            <w:gridSpan w:val="2"/>
          </w:tcPr>
          <w:p w:rsidR="000F594D" w:rsidRPr="0084310A" w:rsidRDefault="000F594D" w:rsidP="0075658C">
            <w:pPr>
              <w:pStyle w:val="Default"/>
              <w:jc w:val="both"/>
              <w:rPr>
                <w:sz w:val="22"/>
                <w:szCs w:val="22"/>
              </w:rPr>
            </w:pPr>
            <w:r w:rsidRPr="0084310A">
              <w:rPr>
                <w:b/>
                <w:bCs/>
                <w:sz w:val="22"/>
                <w:szCs w:val="22"/>
              </w:rPr>
              <w:t xml:space="preserve">Показатели оценки компетентности </w:t>
            </w:r>
          </w:p>
        </w:tc>
      </w:tr>
      <w:tr w:rsidR="000F594D" w:rsidRPr="0084310A" w:rsidTr="000F594D">
        <w:trPr>
          <w:gridAfter w:val="3"/>
          <w:wAfter w:w="77" w:type="dxa"/>
          <w:trHeight w:val="49"/>
        </w:trPr>
        <w:tc>
          <w:tcPr>
            <w:tcW w:w="14214" w:type="dxa"/>
            <w:gridSpan w:val="5"/>
          </w:tcPr>
          <w:p w:rsidR="000F594D" w:rsidRPr="0084310A" w:rsidRDefault="000F594D" w:rsidP="0075658C">
            <w:pPr>
              <w:pStyle w:val="Default"/>
              <w:jc w:val="both"/>
              <w:rPr>
                <w:sz w:val="22"/>
                <w:szCs w:val="22"/>
              </w:rPr>
            </w:pPr>
            <w:r w:rsidRPr="0084310A">
              <w:rPr>
                <w:b/>
                <w:bCs/>
                <w:sz w:val="22"/>
                <w:szCs w:val="22"/>
              </w:rPr>
              <w:t>I. Личностные качества</w:t>
            </w:r>
          </w:p>
        </w:tc>
      </w:tr>
      <w:tr w:rsidR="000F594D" w:rsidRPr="0084310A" w:rsidTr="000F594D">
        <w:trPr>
          <w:gridAfter w:val="3"/>
          <w:wAfter w:w="77" w:type="dxa"/>
          <w:trHeight w:val="927"/>
        </w:trPr>
        <w:tc>
          <w:tcPr>
            <w:tcW w:w="814" w:type="dxa"/>
          </w:tcPr>
          <w:p w:rsidR="000F594D" w:rsidRPr="0084310A" w:rsidRDefault="000F594D" w:rsidP="0075658C">
            <w:pPr>
              <w:pStyle w:val="Default"/>
              <w:jc w:val="both"/>
              <w:rPr>
                <w:sz w:val="22"/>
                <w:szCs w:val="22"/>
              </w:rPr>
            </w:pPr>
            <w:r w:rsidRPr="0084310A">
              <w:rPr>
                <w:sz w:val="22"/>
                <w:szCs w:val="22"/>
              </w:rPr>
              <w:t xml:space="preserve">1.1 </w:t>
            </w:r>
          </w:p>
        </w:tc>
        <w:tc>
          <w:tcPr>
            <w:tcW w:w="2826" w:type="dxa"/>
          </w:tcPr>
          <w:p w:rsidR="000F594D" w:rsidRPr="0084310A" w:rsidRDefault="000F594D" w:rsidP="0075658C">
            <w:pPr>
              <w:pStyle w:val="Default"/>
              <w:jc w:val="both"/>
              <w:rPr>
                <w:sz w:val="22"/>
                <w:szCs w:val="22"/>
              </w:rPr>
            </w:pPr>
            <w:r w:rsidRPr="0084310A">
              <w:rPr>
                <w:sz w:val="22"/>
                <w:szCs w:val="22"/>
              </w:rPr>
              <w:t xml:space="preserve">Вера в силы и возможности </w:t>
            </w:r>
            <w:proofErr w:type="gramStart"/>
            <w:r w:rsidRPr="0084310A">
              <w:rPr>
                <w:sz w:val="22"/>
                <w:szCs w:val="22"/>
              </w:rPr>
              <w:t>обучающихся</w:t>
            </w:r>
            <w:proofErr w:type="gramEnd"/>
            <w:r w:rsidRPr="0084310A">
              <w:rPr>
                <w:sz w:val="22"/>
                <w:szCs w:val="22"/>
              </w:rPr>
              <w:t xml:space="preserve"> </w:t>
            </w:r>
          </w:p>
        </w:tc>
        <w:tc>
          <w:tcPr>
            <w:tcW w:w="5370" w:type="dxa"/>
          </w:tcPr>
          <w:p w:rsidR="000F594D" w:rsidRPr="0084310A" w:rsidRDefault="000F594D" w:rsidP="0075658C">
            <w:pPr>
              <w:pStyle w:val="Default"/>
              <w:jc w:val="both"/>
              <w:rPr>
                <w:sz w:val="22"/>
                <w:szCs w:val="22"/>
              </w:rPr>
            </w:pPr>
            <w:r w:rsidRPr="0084310A">
              <w:rPr>
                <w:sz w:val="22"/>
                <w:szCs w:val="22"/>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84310A">
              <w:rPr>
                <w:sz w:val="22"/>
                <w:szCs w:val="22"/>
              </w:rPr>
              <w:t>обучающихся</w:t>
            </w:r>
            <w:proofErr w:type="gramEnd"/>
            <w:r w:rsidRPr="0084310A">
              <w:rPr>
                <w:sz w:val="22"/>
                <w:szCs w:val="22"/>
              </w:rPr>
              <w:t xml:space="preserve">. Данная компетентность определяет позицию педагога в отношении успехов обучающихся. Вера в силы и возможности </w:t>
            </w:r>
            <w:proofErr w:type="gramStart"/>
            <w:r w:rsidRPr="0084310A">
              <w:rPr>
                <w:sz w:val="22"/>
                <w:szCs w:val="22"/>
              </w:rPr>
              <w:t>обучающихся</w:t>
            </w:r>
            <w:proofErr w:type="gramEnd"/>
            <w:r w:rsidRPr="0084310A">
              <w:rPr>
                <w:sz w:val="22"/>
                <w:szCs w:val="22"/>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84310A">
              <w:rPr>
                <w:sz w:val="22"/>
                <w:szCs w:val="22"/>
              </w:rPr>
              <w:t>обучающемуся</w:t>
            </w:r>
            <w:proofErr w:type="gramEnd"/>
            <w:r w:rsidRPr="0084310A">
              <w:rPr>
                <w:sz w:val="22"/>
                <w:szCs w:val="22"/>
              </w:rPr>
              <w:t xml:space="preserve">.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5204" w:type="dxa"/>
            <w:gridSpan w:val="2"/>
          </w:tcPr>
          <w:p w:rsidR="000F594D" w:rsidRPr="0084310A" w:rsidRDefault="000F594D" w:rsidP="0075658C">
            <w:pPr>
              <w:pStyle w:val="Default"/>
              <w:jc w:val="both"/>
              <w:rPr>
                <w:sz w:val="22"/>
                <w:szCs w:val="22"/>
              </w:rPr>
            </w:pPr>
            <w:r w:rsidRPr="0084310A">
              <w:rPr>
                <w:sz w:val="22"/>
                <w:szCs w:val="22"/>
              </w:rPr>
              <w:t xml:space="preserve">- Умение создавать ситуацию успеха для </w:t>
            </w:r>
            <w:proofErr w:type="gramStart"/>
            <w:r w:rsidRPr="0084310A">
              <w:rPr>
                <w:sz w:val="22"/>
                <w:szCs w:val="22"/>
              </w:rPr>
              <w:t>обучающихся</w:t>
            </w:r>
            <w:proofErr w:type="gramEnd"/>
            <w:r w:rsidRPr="0084310A">
              <w:rPr>
                <w:sz w:val="22"/>
                <w:szCs w:val="22"/>
              </w:rPr>
              <w:t xml:space="preserve">; </w:t>
            </w:r>
          </w:p>
          <w:p w:rsidR="000F594D" w:rsidRPr="0084310A" w:rsidRDefault="000F594D" w:rsidP="0075658C">
            <w:pPr>
              <w:pStyle w:val="Default"/>
              <w:jc w:val="both"/>
              <w:rPr>
                <w:sz w:val="22"/>
                <w:szCs w:val="22"/>
              </w:rPr>
            </w:pPr>
            <w:r w:rsidRPr="0084310A">
              <w:rPr>
                <w:sz w:val="22"/>
                <w:szCs w:val="22"/>
              </w:rPr>
              <w:t xml:space="preserve">- умение осуществлять грамотное педагогическое оценивание, мобилизующее академическую активность; </w:t>
            </w:r>
          </w:p>
          <w:p w:rsidR="000F594D" w:rsidRPr="0084310A" w:rsidRDefault="000F594D" w:rsidP="0075658C">
            <w:pPr>
              <w:pStyle w:val="Default"/>
              <w:jc w:val="both"/>
              <w:rPr>
                <w:sz w:val="22"/>
                <w:szCs w:val="22"/>
              </w:rPr>
            </w:pPr>
            <w:r w:rsidRPr="0084310A">
              <w:rPr>
                <w:sz w:val="22"/>
                <w:szCs w:val="22"/>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0F594D" w:rsidRPr="0084310A" w:rsidRDefault="000F594D" w:rsidP="0075658C">
            <w:pPr>
              <w:pStyle w:val="Default"/>
              <w:jc w:val="both"/>
              <w:rPr>
                <w:sz w:val="22"/>
                <w:szCs w:val="22"/>
              </w:rPr>
            </w:pPr>
            <w:r w:rsidRPr="0084310A">
              <w:rPr>
                <w:sz w:val="22"/>
                <w:szCs w:val="22"/>
              </w:rPr>
              <w:t xml:space="preserve">- умение разрабатывать индивидуально-ориентированные образовательные проекты </w:t>
            </w:r>
          </w:p>
        </w:tc>
      </w:tr>
      <w:tr w:rsidR="000F594D" w:rsidRPr="0084310A" w:rsidTr="000F594D">
        <w:trPr>
          <w:gridAfter w:val="3"/>
          <w:wAfter w:w="77" w:type="dxa"/>
          <w:trHeight w:val="125"/>
        </w:trPr>
        <w:tc>
          <w:tcPr>
            <w:tcW w:w="814" w:type="dxa"/>
          </w:tcPr>
          <w:p w:rsidR="000F594D" w:rsidRPr="0084310A" w:rsidRDefault="000F594D" w:rsidP="0075658C">
            <w:pPr>
              <w:pStyle w:val="Default"/>
              <w:jc w:val="both"/>
              <w:rPr>
                <w:sz w:val="22"/>
                <w:szCs w:val="22"/>
              </w:rPr>
            </w:pPr>
            <w:r w:rsidRPr="0084310A">
              <w:rPr>
                <w:sz w:val="22"/>
                <w:szCs w:val="22"/>
              </w:rPr>
              <w:t xml:space="preserve">1.2 </w:t>
            </w:r>
          </w:p>
        </w:tc>
        <w:tc>
          <w:tcPr>
            <w:tcW w:w="2826" w:type="dxa"/>
          </w:tcPr>
          <w:p w:rsidR="000F594D" w:rsidRPr="0084310A" w:rsidRDefault="000F594D" w:rsidP="0075658C">
            <w:pPr>
              <w:pStyle w:val="Default"/>
              <w:jc w:val="both"/>
              <w:rPr>
                <w:sz w:val="22"/>
                <w:szCs w:val="22"/>
              </w:rPr>
            </w:pPr>
            <w:r w:rsidRPr="0084310A">
              <w:rPr>
                <w:sz w:val="22"/>
                <w:szCs w:val="22"/>
              </w:rPr>
              <w:t xml:space="preserve">Интерес к внутреннему миру </w:t>
            </w:r>
            <w:proofErr w:type="gramStart"/>
            <w:r w:rsidRPr="0084310A">
              <w:rPr>
                <w:sz w:val="22"/>
                <w:szCs w:val="22"/>
              </w:rPr>
              <w:t>обучающихся</w:t>
            </w:r>
            <w:proofErr w:type="gramEnd"/>
            <w:r w:rsidRPr="0084310A">
              <w:rPr>
                <w:sz w:val="22"/>
                <w:szCs w:val="22"/>
              </w:rPr>
              <w:t xml:space="preserve"> </w:t>
            </w:r>
          </w:p>
        </w:tc>
        <w:tc>
          <w:tcPr>
            <w:tcW w:w="5370" w:type="dxa"/>
          </w:tcPr>
          <w:p w:rsidR="000F594D" w:rsidRPr="0084310A" w:rsidRDefault="000F594D" w:rsidP="0075658C">
            <w:pPr>
              <w:pStyle w:val="Default"/>
              <w:jc w:val="both"/>
              <w:rPr>
                <w:sz w:val="22"/>
                <w:szCs w:val="22"/>
              </w:rPr>
            </w:pPr>
            <w:r w:rsidRPr="0084310A">
              <w:rPr>
                <w:sz w:val="22"/>
                <w:szCs w:val="22"/>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5204" w:type="dxa"/>
            <w:gridSpan w:val="2"/>
          </w:tcPr>
          <w:p w:rsidR="000F594D" w:rsidRPr="0084310A" w:rsidRDefault="000F594D" w:rsidP="0075658C">
            <w:pPr>
              <w:pStyle w:val="Default"/>
              <w:jc w:val="both"/>
              <w:rPr>
                <w:sz w:val="22"/>
                <w:szCs w:val="22"/>
              </w:rPr>
            </w:pPr>
            <w:proofErr w:type="gramStart"/>
            <w:r w:rsidRPr="0084310A">
              <w:rPr>
                <w:sz w:val="22"/>
                <w:szCs w:val="22"/>
              </w:rPr>
              <w:t xml:space="preserve">- Умение составить устную и письменную характеристику обучающегося, отражающую разные аспекты его внутреннего мира; </w:t>
            </w:r>
            <w:proofErr w:type="gramEnd"/>
          </w:p>
          <w:p w:rsidR="000F594D" w:rsidRPr="0084310A" w:rsidRDefault="000F594D" w:rsidP="0075658C">
            <w:pPr>
              <w:pStyle w:val="Default"/>
              <w:jc w:val="both"/>
              <w:rPr>
                <w:sz w:val="22"/>
                <w:szCs w:val="22"/>
              </w:rPr>
            </w:pPr>
            <w:r w:rsidRPr="0084310A">
              <w:rPr>
                <w:sz w:val="22"/>
                <w:szCs w:val="22"/>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0F594D" w:rsidRPr="0084310A" w:rsidRDefault="000F594D" w:rsidP="0075658C">
            <w:pPr>
              <w:pStyle w:val="Default"/>
              <w:jc w:val="both"/>
              <w:rPr>
                <w:sz w:val="22"/>
                <w:szCs w:val="22"/>
              </w:rPr>
            </w:pPr>
            <w:r w:rsidRPr="0084310A">
              <w:rPr>
                <w:sz w:val="22"/>
                <w:szCs w:val="22"/>
              </w:rPr>
              <w:t xml:space="preserve">- умение построить индивидуализированную образовательную программу; </w:t>
            </w:r>
          </w:p>
          <w:p w:rsidR="000F594D" w:rsidRPr="0084310A" w:rsidRDefault="000F594D" w:rsidP="0075658C">
            <w:pPr>
              <w:pStyle w:val="Default"/>
              <w:jc w:val="both"/>
              <w:rPr>
                <w:sz w:val="22"/>
                <w:szCs w:val="22"/>
              </w:rPr>
            </w:pPr>
            <w:r w:rsidRPr="0084310A">
              <w:rPr>
                <w:sz w:val="22"/>
                <w:szCs w:val="22"/>
              </w:rPr>
              <w:t xml:space="preserve">- умение показать личностный смысл обучения с учётом индивидуальных характеристик внутреннего мира </w:t>
            </w:r>
          </w:p>
        </w:tc>
      </w:tr>
      <w:tr w:rsidR="000F594D" w:rsidRPr="0084310A" w:rsidTr="000F594D">
        <w:trPr>
          <w:gridAfter w:val="3"/>
          <w:wAfter w:w="77" w:type="dxa"/>
          <w:trHeight w:val="112"/>
        </w:trPr>
        <w:tc>
          <w:tcPr>
            <w:tcW w:w="814" w:type="dxa"/>
          </w:tcPr>
          <w:p w:rsidR="000F594D" w:rsidRPr="0084310A" w:rsidRDefault="000F594D" w:rsidP="0075658C">
            <w:pPr>
              <w:pStyle w:val="Default"/>
              <w:jc w:val="both"/>
              <w:rPr>
                <w:sz w:val="22"/>
                <w:szCs w:val="22"/>
              </w:rPr>
            </w:pPr>
            <w:r w:rsidRPr="0084310A">
              <w:rPr>
                <w:sz w:val="22"/>
                <w:szCs w:val="22"/>
              </w:rPr>
              <w:t xml:space="preserve">1.3 </w:t>
            </w:r>
          </w:p>
        </w:tc>
        <w:tc>
          <w:tcPr>
            <w:tcW w:w="2826" w:type="dxa"/>
          </w:tcPr>
          <w:p w:rsidR="000F594D" w:rsidRPr="0084310A" w:rsidRDefault="000F594D" w:rsidP="0075658C">
            <w:pPr>
              <w:pStyle w:val="Default"/>
              <w:jc w:val="both"/>
              <w:rPr>
                <w:sz w:val="22"/>
                <w:szCs w:val="22"/>
              </w:rPr>
            </w:pPr>
            <w:r w:rsidRPr="0084310A">
              <w:rPr>
                <w:sz w:val="22"/>
                <w:szCs w:val="22"/>
              </w:rPr>
              <w:t xml:space="preserve">Открытость к принятию других позиций, точек зрения </w:t>
            </w:r>
          </w:p>
          <w:p w:rsidR="000F594D" w:rsidRPr="0084310A" w:rsidRDefault="000F594D" w:rsidP="0075658C">
            <w:pPr>
              <w:pStyle w:val="Default"/>
              <w:jc w:val="both"/>
              <w:rPr>
                <w:sz w:val="22"/>
                <w:szCs w:val="22"/>
              </w:rPr>
            </w:pPr>
            <w:r w:rsidRPr="0084310A">
              <w:rPr>
                <w:sz w:val="22"/>
                <w:szCs w:val="22"/>
              </w:rPr>
              <w:t xml:space="preserve">(неидеологизированное </w:t>
            </w:r>
            <w:r w:rsidRPr="0084310A">
              <w:rPr>
                <w:sz w:val="22"/>
                <w:szCs w:val="22"/>
              </w:rPr>
              <w:lastRenderedPageBreak/>
              <w:t>мышление педагога)</w:t>
            </w:r>
          </w:p>
        </w:tc>
        <w:tc>
          <w:tcPr>
            <w:tcW w:w="5370" w:type="dxa"/>
          </w:tcPr>
          <w:p w:rsidR="000F594D" w:rsidRPr="0084310A" w:rsidRDefault="000F594D" w:rsidP="0075658C">
            <w:pPr>
              <w:pStyle w:val="Default"/>
              <w:jc w:val="both"/>
              <w:rPr>
                <w:sz w:val="22"/>
                <w:szCs w:val="22"/>
              </w:rPr>
            </w:pPr>
            <w:r w:rsidRPr="0084310A">
              <w:rPr>
                <w:sz w:val="22"/>
                <w:szCs w:val="22"/>
              </w:rPr>
              <w:lastRenderedPageBreak/>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w:t>
            </w:r>
            <w:r w:rsidRPr="0084310A">
              <w:rPr>
                <w:sz w:val="22"/>
                <w:szCs w:val="22"/>
              </w:rPr>
              <w:lastRenderedPageBreak/>
              <w:t xml:space="preserve">поддерживать в случаях достаточной аргументации. Педагог готов гибко реагировать на </w:t>
            </w:r>
            <w:proofErr w:type="gramStart"/>
            <w:r w:rsidRPr="0084310A">
              <w:rPr>
                <w:sz w:val="22"/>
                <w:szCs w:val="22"/>
              </w:rPr>
              <w:t>высказывания</w:t>
            </w:r>
            <w:proofErr w:type="gramEnd"/>
            <w:r w:rsidRPr="0084310A">
              <w:rPr>
                <w:sz w:val="22"/>
                <w:szCs w:val="22"/>
              </w:rPr>
              <w:t xml:space="preserve"> обучающегося, включая изменение собственной позиции</w:t>
            </w:r>
          </w:p>
        </w:tc>
        <w:tc>
          <w:tcPr>
            <w:tcW w:w="5204" w:type="dxa"/>
            <w:gridSpan w:val="2"/>
          </w:tcPr>
          <w:p w:rsidR="000F594D" w:rsidRPr="0084310A" w:rsidRDefault="000F594D" w:rsidP="0075658C">
            <w:pPr>
              <w:pStyle w:val="Default"/>
              <w:jc w:val="both"/>
              <w:rPr>
                <w:sz w:val="22"/>
                <w:szCs w:val="22"/>
              </w:rPr>
            </w:pPr>
            <w:r w:rsidRPr="0084310A">
              <w:rPr>
                <w:sz w:val="22"/>
                <w:szCs w:val="22"/>
              </w:rPr>
              <w:lastRenderedPageBreak/>
              <w:t xml:space="preserve">- Убеждённость, что истина может быть не одна; </w:t>
            </w:r>
          </w:p>
          <w:p w:rsidR="000F594D" w:rsidRPr="0084310A" w:rsidRDefault="000F594D" w:rsidP="0075658C">
            <w:pPr>
              <w:pStyle w:val="Default"/>
              <w:jc w:val="both"/>
              <w:rPr>
                <w:sz w:val="22"/>
                <w:szCs w:val="22"/>
              </w:rPr>
            </w:pPr>
            <w:r w:rsidRPr="0084310A">
              <w:rPr>
                <w:sz w:val="22"/>
                <w:szCs w:val="22"/>
              </w:rPr>
              <w:t xml:space="preserve">- интерес к мнениям и позициям других; </w:t>
            </w:r>
          </w:p>
          <w:p w:rsidR="000F594D" w:rsidRPr="0084310A" w:rsidRDefault="000F594D" w:rsidP="0075658C">
            <w:pPr>
              <w:pStyle w:val="Default"/>
              <w:jc w:val="both"/>
              <w:rPr>
                <w:sz w:val="22"/>
                <w:szCs w:val="22"/>
              </w:rPr>
            </w:pPr>
            <w:r w:rsidRPr="0084310A">
              <w:rPr>
                <w:sz w:val="22"/>
                <w:szCs w:val="22"/>
              </w:rPr>
              <w:t>- учёт других точек зрения в процессе оценивания обучающихся</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426"/>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1.4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Общая культура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5232"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Ориентация в основных сферах материальной и духовной жизни; </w:t>
            </w:r>
          </w:p>
          <w:p w:rsidR="000F594D" w:rsidRPr="0084310A" w:rsidRDefault="000F594D" w:rsidP="0075658C">
            <w:pPr>
              <w:pStyle w:val="Default"/>
              <w:jc w:val="both"/>
              <w:rPr>
                <w:sz w:val="22"/>
                <w:szCs w:val="22"/>
              </w:rPr>
            </w:pPr>
            <w:r w:rsidRPr="0084310A">
              <w:rPr>
                <w:sz w:val="22"/>
                <w:szCs w:val="22"/>
              </w:rPr>
              <w:t xml:space="preserve">- знание материальных и духовных интересов молодёжи; </w:t>
            </w:r>
          </w:p>
          <w:p w:rsidR="000F594D" w:rsidRPr="0084310A" w:rsidRDefault="000F594D" w:rsidP="0075658C">
            <w:pPr>
              <w:pStyle w:val="Default"/>
              <w:jc w:val="both"/>
              <w:rPr>
                <w:sz w:val="22"/>
                <w:szCs w:val="22"/>
              </w:rPr>
            </w:pPr>
            <w:r w:rsidRPr="0084310A">
              <w:rPr>
                <w:sz w:val="22"/>
                <w:szCs w:val="22"/>
              </w:rPr>
              <w:t xml:space="preserve">- возможность продемонстрировать свои достижения; </w:t>
            </w:r>
          </w:p>
          <w:p w:rsidR="000F594D" w:rsidRPr="0084310A" w:rsidRDefault="000F594D" w:rsidP="0075658C">
            <w:pPr>
              <w:pStyle w:val="Default"/>
              <w:jc w:val="both"/>
              <w:rPr>
                <w:sz w:val="22"/>
                <w:szCs w:val="22"/>
              </w:rPr>
            </w:pPr>
            <w:r w:rsidRPr="0084310A">
              <w:rPr>
                <w:sz w:val="22"/>
                <w:szCs w:val="22"/>
              </w:rPr>
              <w:t xml:space="preserve">- руководство кружками и секциями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63"/>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1.5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Эмоциональная устойчивость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84310A">
              <w:rPr>
                <w:sz w:val="22"/>
                <w:szCs w:val="22"/>
              </w:rPr>
              <w:t>обучающихся</w:t>
            </w:r>
            <w:proofErr w:type="gramEnd"/>
            <w:r w:rsidRPr="0084310A">
              <w:rPr>
                <w:sz w:val="22"/>
                <w:szCs w:val="22"/>
              </w:rPr>
              <w:t xml:space="preserve">. Определяет эффективность владения классом </w:t>
            </w:r>
          </w:p>
        </w:tc>
        <w:tc>
          <w:tcPr>
            <w:tcW w:w="5232"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В трудных ситуациях педагог сохраняет спокойствие; </w:t>
            </w:r>
          </w:p>
          <w:p w:rsidR="000F594D" w:rsidRPr="0084310A" w:rsidRDefault="000F594D" w:rsidP="0075658C">
            <w:pPr>
              <w:pStyle w:val="Default"/>
              <w:jc w:val="both"/>
              <w:rPr>
                <w:sz w:val="22"/>
                <w:szCs w:val="22"/>
              </w:rPr>
            </w:pPr>
            <w:r w:rsidRPr="0084310A">
              <w:rPr>
                <w:sz w:val="22"/>
                <w:szCs w:val="22"/>
              </w:rPr>
              <w:t xml:space="preserve">- эмоциональный конфликт не влияет на объективность оценки; </w:t>
            </w:r>
          </w:p>
          <w:p w:rsidR="000F594D" w:rsidRPr="0084310A" w:rsidRDefault="000F594D" w:rsidP="0075658C">
            <w:pPr>
              <w:pStyle w:val="Default"/>
              <w:jc w:val="both"/>
              <w:rPr>
                <w:sz w:val="22"/>
                <w:szCs w:val="22"/>
              </w:rPr>
            </w:pPr>
            <w:r w:rsidRPr="0084310A">
              <w:rPr>
                <w:sz w:val="22"/>
                <w:szCs w:val="22"/>
              </w:rPr>
              <w:t xml:space="preserve">- не стремится избежать эмоционально-напряжённых ситуаций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1.6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Позитивная направленность на педагогическую деятельность. Уверенность в себе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5232"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Осознание целей и ценностей педагогической деятельности; </w:t>
            </w:r>
          </w:p>
          <w:p w:rsidR="000F594D" w:rsidRPr="0084310A" w:rsidRDefault="000F594D" w:rsidP="0075658C">
            <w:pPr>
              <w:pStyle w:val="Default"/>
              <w:jc w:val="both"/>
              <w:rPr>
                <w:sz w:val="22"/>
                <w:szCs w:val="22"/>
              </w:rPr>
            </w:pPr>
            <w:r w:rsidRPr="0084310A">
              <w:rPr>
                <w:sz w:val="22"/>
                <w:szCs w:val="22"/>
              </w:rPr>
              <w:t xml:space="preserve">- позитивное настроение; </w:t>
            </w:r>
          </w:p>
          <w:p w:rsidR="000F594D" w:rsidRPr="0084310A" w:rsidRDefault="000F594D" w:rsidP="0075658C">
            <w:pPr>
              <w:pStyle w:val="Default"/>
              <w:jc w:val="both"/>
              <w:rPr>
                <w:sz w:val="22"/>
                <w:szCs w:val="22"/>
              </w:rPr>
            </w:pPr>
            <w:r w:rsidRPr="0084310A">
              <w:rPr>
                <w:sz w:val="22"/>
                <w:szCs w:val="22"/>
              </w:rPr>
              <w:t xml:space="preserve">- желание работать; </w:t>
            </w:r>
          </w:p>
          <w:p w:rsidR="000F594D" w:rsidRPr="0084310A" w:rsidRDefault="000F594D" w:rsidP="0075658C">
            <w:pPr>
              <w:pStyle w:val="Default"/>
              <w:jc w:val="both"/>
              <w:rPr>
                <w:sz w:val="22"/>
                <w:szCs w:val="22"/>
              </w:rPr>
            </w:pPr>
            <w:r w:rsidRPr="0084310A">
              <w:rPr>
                <w:sz w:val="22"/>
                <w:szCs w:val="22"/>
              </w:rPr>
              <w:t xml:space="preserve">-высокая профессиональная самооценка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 w:type="dxa"/>
          <w:trHeight w:val="49"/>
        </w:trPr>
        <w:tc>
          <w:tcPr>
            <w:tcW w:w="14243" w:type="dxa"/>
            <w:gridSpan w:val="6"/>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b/>
                <w:bCs/>
                <w:sz w:val="22"/>
                <w:szCs w:val="22"/>
              </w:rPr>
              <w:t>II. Постановка целей и задач педагогической деятельности</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63"/>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2.1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перевести тему урока в педагогическую задачу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Основная компетенция, обеспечивающая </w:t>
            </w:r>
            <w:proofErr w:type="gramStart"/>
            <w:r w:rsidRPr="0084310A">
              <w:rPr>
                <w:sz w:val="22"/>
                <w:szCs w:val="22"/>
              </w:rPr>
              <w:t>эффективное</w:t>
            </w:r>
            <w:proofErr w:type="gramEnd"/>
            <w:r w:rsidRPr="0084310A">
              <w:rPr>
                <w:sz w:val="22"/>
                <w:szCs w:val="22"/>
              </w:rPr>
              <w:t xml:space="preserve"> целеполагание в учебном процессе. Обеспечивает реализацию </w:t>
            </w:r>
            <w:proofErr w:type="gramStart"/>
            <w:r w:rsidRPr="0084310A">
              <w:rPr>
                <w:sz w:val="22"/>
                <w:szCs w:val="22"/>
              </w:rPr>
              <w:t>субъект-субъектного</w:t>
            </w:r>
            <w:proofErr w:type="gramEnd"/>
            <w:r w:rsidRPr="0084310A">
              <w:rPr>
                <w:sz w:val="22"/>
                <w:szCs w:val="22"/>
              </w:rPr>
              <w:t xml:space="preserve"> подхода, ставит обучающегося в позицию субъекта деятельности, лежит в основе формирования творческой личности </w:t>
            </w:r>
          </w:p>
        </w:tc>
        <w:tc>
          <w:tcPr>
            <w:tcW w:w="5232"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образовательных стандартов и реализующих их программ; </w:t>
            </w:r>
          </w:p>
          <w:p w:rsidR="000F594D" w:rsidRPr="0084310A" w:rsidRDefault="000F594D" w:rsidP="0075658C">
            <w:pPr>
              <w:pStyle w:val="Default"/>
              <w:jc w:val="both"/>
              <w:rPr>
                <w:sz w:val="22"/>
                <w:szCs w:val="22"/>
              </w:rPr>
            </w:pPr>
            <w:r w:rsidRPr="0084310A">
              <w:rPr>
                <w:sz w:val="22"/>
                <w:szCs w:val="22"/>
              </w:rPr>
              <w:t xml:space="preserve">- осознание </w:t>
            </w:r>
            <w:proofErr w:type="spellStart"/>
            <w:r w:rsidRPr="0084310A">
              <w:rPr>
                <w:sz w:val="22"/>
                <w:szCs w:val="22"/>
              </w:rPr>
              <w:t>нетождественности</w:t>
            </w:r>
            <w:proofErr w:type="spellEnd"/>
            <w:r w:rsidRPr="0084310A">
              <w:rPr>
                <w:sz w:val="22"/>
                <w:szCs w:val="22"/>
              </w:rPr>
              <w:t xml:space="preserve"> темы урока и цели урока; </w:t>
            </w:r>
          </w:p>
          <w:p w:rsidR="000F594D" w:rsidRPr="0084310A" w:rsidRDefault="000F594D" w:rsidP="0075658C">
            <w:pPr>
              <w:pStyle w:val="Default"/>
              <w:jc w:val="both"/>
              <w:rPr>
                <w:sz w:val="22"/>
                <w:szCs w:val="22"/>
              </w:rPr>
            </w:pPr>
            <w:r w:rsidRPr="0084310A">
              <w:rPr>
                <w:sz w:val="22"/>
                <w:szCs w:val="22"/>
              </w:rPr>
              <w:t xml:space="preserve">- владение конкретным набором способов перевода темы в задачу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2.2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ставить педагогические цели и задачи сообразно возрастным и индивидуальным особенностям </w:t>
            </w:r>
            <w:proofErr w:type="gramStart"/>
            <w:r w:rsidRPr="0084310A">
              <w:rPr>
                <w:sz w:val="22"/>
                <w:szCs w:val="22"/>
              </w:rPr>
              <w:lastRenderedPageBreak/>
              <w:t>обучающихся</w:t>
            </w:r>
            <w:proofErr w:type="gramEnd"/>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tc>
        <w:tc>
          <w:tcPr>
            <w:tcW w:w="5232" w:type="dxa"/>
            <w:gridSpan w:val="3"/>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возрастных особенностей обучающихся; </w:t>
            </w:r>
          </w:p>
          <w:p w:rsidR="000F594D" w:rsidRPr="0084310A" w:rsidRDefault="000F594D" w:rsidP="0075658C">
            <w:pPr>
              <w:pStyle w:val="Default"/>
              <w:jc w:val="both"/>
              <w:rPr>
                <w:sz w:val="22"/>
                <w:szCs w:val="22"/>
              </w:rPr>
            </w:pPr>
            <w:r w:rsidRPr="0084310A">
              <w:rPr>
                <w:sz w:val="22"/>
                <w:szCs w:val="22"/>
              </w:rPr>
              <w:t xml:space="preserve">- владение методами перевода цели в учебную задачу на конкретном возрасте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14291" w:type="dxa"/>
            <w:gridSpan w:val="8"/>
            <w:tcBorders>
              <w:bottom w:val="single" w:sz="4" w:space="0" w:color="auto"/>
            </w:tcBorders>
          </w:tcPr>
          <w:p w:rsidR="000F594D" w:rsidRPr="0084310A" w:rsidRDefault="000F594D" w:rsidP="0075658C">
            <w:pPr>
              <w:pStyle w:val="Default"/>
              <w:jc w:val="both"/>
              <w:rPr>
                <w:sz w:val="22"/>
                <w:szCs w:val="22"/>
              </w:rPr>
            </w:pP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4291" w:type="dxa"/>
            <w:gridSpan w:val="8"/>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b/>
                <w:bCs/>
                <w:sz w:val="22"/>
                <w:szCs w:val="22"/>
              </w:rPr>
              <w:t>III. Мотивация учебной деятельности</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3.1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обеспечить успех в деятельности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позволяющая </w:t>
            </w:r>
            <w:proofErr w:type="gramStart"/>
            <w:r w:rsidRPr="0084310A">
              <w:rPr>
                <w:sz w:val="22"/>
                <w:szCs w:val="22"/>
              </w:rPr>
              <w:t>обучающемуся</w:t>
            </w:r>
            <w:proofErr w:type="gramEnd"/>
            <w:r w:rsidRPr="0084310A">
              <w:rPr>
                <w:sz w:val="22"/>
                <w:szCs w:val="22"/>
              </w:rPr>
              <w:t xml:space="preserve"> поверить в свои силы, утвердить себя в глазах окружающих, один из главных способов обеспечить позитивную мотивацию учения </w:t>
            </w:r>
          </w:p>
        </w:tc>
        <w:tc>
          <w:tcPr>
            <w:tcW w:w="5280"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возможностей конкретных учеников; </w:t>
            </w:r>
          </w:p>
          <w:p w:rsidR="000F594D" w:rsidRPr="0084310A" w:rsidRDefault="000F594D" w:rsidP="0075658C">
            <w:pPr>
              <w:pStyle w:val="Default"/>
              <w:jc w:val="both"/>
              <w:rPr>
                <w:sz w:val="22"/>
                <w:szCs w:val="22"/>
              </w:rPr>
            </w:pPr>
            <w:r w:rsidRPr="0084310A">
              <w:rPr>
                <w:sz w:val="22"/>
                <w:szCs w:val="22"/>
              </w:rPr>
              <w:t xml:space="preserve">- постановка учебных задач в соответствии с возможностями ученика; </w:t>
            </w:r>
          </w:p>
          <w:p w:rsidR="000F594D" w:rsidRPr="0084310A" w:rsidRDefault="000F594D" w:rsidP="0075658C">
            <w:pPr>
              <w:pStyle w:val="Default"/>
              <w:jc w:val="both"/>
              <w:rPr>
                <w:sz w:val="22"/>
                <w:szCs w:val="22"/>
              </w:rPr>
            </w:pPr>
            <w:r w:rsidRPr="0084310A">
              <w:rPr>
                <w:sz w:val="22"/>
                <w:szCs w:val="22"/>
              </w:rPr>
              <w:t xml:space="preserve">- демонстрация успехов обучающихся родителям, одноклассникам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3.2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педагогическом оценивании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Педагогическое оценивание служит реальным инструментом </w:t>
            </w:r>
            <w:proofErr w:type="gramStart"/>
            <w:r w:rsidRPr="0084310A">
              <w:rPr>
                <w:sz w:val="22"/>
                <w:szCs w:val="22"/>
              </w:rPr>
              <w:t>осознания</w:t>
            </w:r>
            <w:proofErr w:type="gramEnd"/>
            <w:r w:rsidRPr="0084310A">
              <w:rPr>
                <w:sz w:val="22"/>
                <w:szCs w:val="22"/>
              </w:rPr>
              <w:t xml:space="preserve"> обучающимся своих достижений и недоработок. Без знания своих результатов невозможно обеспечить субъектную позицию в образовании </w:t>
            </w:r>
          </w:p>
        </w:tc>
        <w:tc>
          <w:tcPr>
            <w:tcW w:w="5280"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многообразия педагогических оценок; </w:t>
            </w:r>
          </w:p>
          <w:p w:rsidR="000F594D" w:rsidRPr="0084310A" w:rsidRDefault="000F594D" w:rsidP="0075658C">
            <w:pPr>
              <w:pStyle w:val="Default"/>
              <w:jc w:val="both"/>
              <w:rPr>
                <w:sz w:val="22"/>
                <w:szCs w:val="22"/>
              </w:rPr>
            </w:pPr>
            <w:r w:rsidRPr="0084310A">
              <w:rPr>
                <w:sz w:val="22"/>
                <w:szCs w:val="22"/>
              </w:rPr>
              <w:t xml:space="preserve">- знакомство с литературой по данному вопросу; </w:t>
            </w:r>
          </w:p>
          <w:p w:rsidR="000F594D" w:rsidRPr="0084310A" w:rsidRDefault="000F594D" w:rsidP="0075658C">
            <w:pPr>
              <w:pStyle w:val="Default"/>
              <w:jc w:val="both"/>
              <w:rPr>
                <w:sz w:val="22"/>
                <w:szCs w:val="22"/>
              </w:rPr>
            </w:pPr>
            <w:r w:rsidRPr="0084310A">
              <w:rPr>
                <w:sz w:val="22"/>
                <w:szCs w:val="22"/>
              </w:rPr>
              <w:t xml:space="preserve">- владение различными методами оценивания и их применение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3.3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превращать учебную задачу </w:t>
            </w:r>
            <w:proofErr w:type="gramStart"/>
            <w:r w:rsidRPr="0084310A">
              <w:rPr>
                <w:sz w:val="22"/>
                <w:szCs w:val="22"/>
              </w:rPr>
              <w:t>в</w:t>
            </w:r>
            <w:proofErr w:type="gramEnd"/>
            <w:r w:rsidRPr="0084310A">
              <w:rPr>
                <w:sz w:val="22"/>
                <w:szCs w:val="22"/>
              </w:rPr>
              <w:t xml:space="preserve"> личностно значимую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Это одна из важнейших компетентностей, обеспечивающих мотивацию учебной деятельности </w:t>
            </w:r>
          </w:p>
        </w:tc>
        <w:tc>
          <w:tcPr>
            <w:tcW w:w="5280"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интересов обучающихся, их внутреннего мира; </w:t>
            </w:r>
          </w:p>
          <w:p w:rsidR="000F594D" w:rsidRPr="0084310A" w:rsidRDefault="000F594D" w:rsidP="0075658C">
            <w:pPr>
              <w:pStyle w:val="Default"/>
              <w:jc w:val="both"/>
              <w:rPr>
                <w:sz w:val="22"/>
                <w:szCs w:val="22"/>
              </w:rPr>
            </w:pPr>
            <w:r w:rsidRPr="0084310A">
              <w:rPr>
                <w:sz w:val="22"/>
                <w:szCs w:val="22"/>
              </w:rPr>
              <w:t xml:space="preserve">- ориентация в культуре; </w:t>
            </w:r>
          </w:p>
          <w:p w:rsidR="000F594D" w:rsidRPr="0084310A" w:rsidRDefault="000F594D" w:rsidP="0075658C">
            <w:pPr>
              <w:pStyle w:val="Default"/>
              <w:jc w:val="both"/>
              <w:rPr>
                <w:sz w:val="22"/>
                <w:szCs w:val="22"/>
              </w:rPr>
            </w:pPr>
            <w:r w:rsidRPr="0084310A">
              <w:rPr>
                <w:sz w:val="22"/>
                <w:szCs w:val="22"/>
              </w:rPr>
              <w:t xml:space="preserve">- умение показать роль и значение изучаемого материала в реализации личных планов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4291" w:type="dxa"/>
            <w:gridSpan w:val="8"/>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b/>
                <w:bCs/>
                <w:sz w:val="22"/>
                <w:szCs w:val="22"/>
              </w:rPr>
              <w:t>IV. Информационная компетентность</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4.1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предмете преподавания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5280"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генезиса формирования предметного знания (история, персоналии, для решения каких проблем разрабатывалось); </w:t>
            </w:r>
          </w:p>
          <w:p w:rsidR="000F594D" w:rsidRPr="0084310A" w:rsidRDefault="000F594D" w:rsidP="0075658C">
            <w:pPr>
              <w:pStyle w:val="Default"/>
              <w:jc w:val="both"/>
              <w:rPr>
                <w:sz w:val="22"/>
                <w:szCs w:val="22"/>
              </w:rPr>
            </w:pPr>
            <w:r w:rsidRPr="0084310A">
              <w:rPr>
                <w:sz w:val="22"/>
                <w:szCs w:val="22"/>
              </w:rPr>
              <w:t xml:space="preserve">- возможности применения получаемых знаний для объяснения социальных и природных явлений; </w:t>
            </w:r>
          </w:p>
          <w:p w:rsidR="000F594D" w:rsidRPr="0084310A" w:rsidRDefault="000F594D" w:rsidP="0075658C">
            <w:pPr>
              <w:pStyle w:val="Default"/>
              <w:jc w:val="both"/>
              <w:rPr>
                <w:sz w:val="22"/>
                <w:szCs w:val="22"/>
              </w:rPr>
            </w:pPr>
            <w:r w:rsidRPr="0084310A">
              <w:rPr>
                <w:sz w:val="22"/>
                <w:szCs w:val="22"/>
              </w:rPr>
              <w:t xml:space="preserve">- владение методами решения различных задач; </w:t>
            </w:r>
          </w:p>
          <w:p w:rsidR="000F594D" w:rsidRPr="0084310A" w:rsidRDefault="000F594D" w:rsidP="0075658C">
            <w:pPr>
              <w:pStyle w:val="Default"/>
              <w:jc w:val="both"/>
              <w:rPr>
                <w:sz w:val="22"/>
                <w:szCs w:val="22"/>
              </w:rPr>
            </w:pPr>
            <w:r w:rsidRPr="0084310A">
              <w:rPr>
                <w:sz w:val="22"/>
                <w:szCs w:val="22"/>
              </w:rPr>
              <w:t xml:space="preserve">- свободное решение задач ЕГЭ, олимпиад: региональных, российских, международных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4.2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методах преподавания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5280" w:type="dxa"/>
            <w:gridSpan w:val="5"/>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нормативных методов и методик; </w:t>
            </w:r>
          </w:p>
          <w:p w:rsidR="000F594D" w:rsidRPr="0084310A" w:rsidRDefault="000F594D" w:rsidP="0075658C">
            <w:pPr>
              <w:pStyle w:val="Default"/>
              <w:jc w:val="both"/>
              <w:rPr>
                <w:sz w:val="22"/>
                <w:szCs w:val="22"/>
              </w:rPr>
            </w:pPr>
            <w:r w:rsidRPr="0084310A">
              <w:rPr>
                <w:sz w:val="22"/>
                <w:szCs w:val="22"/>
              </w:rPr>
              <w:t xml:space="preserve">- демонстрация личностно ориентированных методов образования; </w:t>
            </w:r>
          </w:p>
          <w:p w:rsidR="000F594D" w:rsidRPr="0084310A" w:rsidRDefault="000F594D" w:rsidP="0075658C">
            <w:pPr>
              <w:pStyle w:val="Default"/>
              <w:jc w:val="both"/>
              <w:rPr>
                <w:sz w:val="22"/>
                <w:szCs w:val="22"/>
              </w:rPr>
            </w:pPr>
            <w:r w:rsidRPr="0084310A">
              <w:rPr>
                <w:sz w:val="22"/>
                <w:szCs w:val="22"/>
              </w:rPr>
              <w:t xml:space="preserve">- наличие своих находок и методов, авторской школы; </w:t>
            </w:r>
          </w:p>
          <w:p w:rsidR="000F594D" w:rsidRPr="0084310A" w:rsidRDefault="000F594D" w:rsidP="0075658C">
            <w:pPr>
              <w:pStyle w:val="Default"/>
              <w:jc w:val="both"/>
              <w:rPr>
                <w:sz w:val="22"/>
                <w:szCs w:val="22"/>
              </w:rPr>
            </w:pPr>
            <w:r w:rsidRPr="0084310A">
              <w:rPr>
                <w:sz w:val="22"/>
                <w:szCs w:val="22"/>
              </w:rPr>
              <w:t xml:space="preserve">- знание современных достижений в области методики обучения, в том числе использование </w:t>
            </w:r>
            <w:r w:rsidRPr="0084310A">
              <w:rPr>
                <w:sz w:val="22"/>
                <w:szCs w:val="22"/>
              </w:rPr>
              <w:lastRenderedPageBreak/>
              <w:t xml:space="preserve">новых информационных технологий; </w:t>
            </w:r>
          </w:p>
          <w:p w:rsidR="000F594D" w:rsidRPr="0084310A" w:rsidRDefault="000F594D" w:rsidP="0075658C">
            <w:pPr>
              <w:pStyle w:val="Default"/>
              <w:jc w:val="both"/>
              <w:rPr>
                <w:sz w:val="22"/>
                <w:szCs w:val="22"/>
              </w:rPr>
            </w:pPr>
            <w:r w:rsidRPr="0084310A">
              <w:rPr>
                <w:sz w:val="22"/>
                <w:szCs w:val="22"/>
              </w:rPr>
              <w:t>- использование в учебном процессе современных методов обучения</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2"/>
        </w:trPr>
        <w:tc>
          <w:tcPr>
            <w:tcW w:w="14281" w:type="dxa"/>
            <w:gridSpan w:val="7"/>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927"/>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4.3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субъективных условиях деятельности (знание учеников и учебных коллективов)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Позволяет осуществить индивидуальный подход к организации образовательного процесса. Служит условием </w:t>
            </w:r>
            <w:proofErr w:type="spellStart"/>
            <w:r w:rsidRPr="0084310A">
              <w:rPr>
                <w:sz w:val="22"/>
                <w:szCs w:val="22"/>
              </w:rPr>
              <w:t>гуманизации</w:t>
            </w:r>
            <w:proofErr w:type="spellEnd"/>
            <w:r w:rsidRPr="0084310A">
              <w:rPr>
                <w:sz w:val="22"/>
                <w:szCs w:val="22"/>
              </w:rPr>
              <w:t xml:space="preserve"> образования. Обеспечивает высокую мотивацию академической активности </w:t>
            </w:r>
          </w:p>
        </w:tc>
        <w:tc>
          <w:tcPr>
            <w:tcW w:w="5270" w:type="dxa"/>
            <w:gridSpan w:val="4"/>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Знание теоретического материала по психологии, характеризующего индивидуальные особенности </w:t>
            </w:r>
            <w:proofErr w:type="gramStart"/>
            <w:r w:rsidRPr="0084310A">
              <w:rPr>
                <w:sz w:val="22"/>
                <w:szCs w:val="22"/>
              </w:rPr>
              <w:t>обучающихся</w:t>
            </w:r>
            <w:proofErr w:type="gramEnd"/>
            <w:r w:rsidRPr="0084310A">
              <w:rPr>
                <w:sz w:val="22"/>
                <w:szCs w:val="22"/>
              </w:rPr>
              <w:t xml:space="preserve">; </w:t>
            </w:r>
          </w:p>
          <w:p w:rsidR="000F594D" w:rsidRPr="0084310A" w:rsidRDefault="000F594D" w:rsidP="0075658C">
            <w:pPr>
              <w:pStyle w:val="Default"/>
              <w:jc w:val="both"/>
              <w:rPr>
                <w:sz w:val="22"/>
                <w:szCs w:val="22"/>
              </w:rPr>
            </w:pPr>
            <w:r w:rsidRPr="0084310A">
              <w:rPr>
                <w:sz w:val="22"/>
                <w:szCs w:val="22"/>
              </w:rPr>
              <w:t xml:space="preserve">- владение методами диагностики индивидуальных особенностей (возможно, со школьным психологом); </w:t>
            </w:r>
          </w:p>
          <w:p w:rsidR="000F594D" w:rsidRPr="0084310A" w:rsidRDefault="000F594D" w:rsidP="0075658C">
            <w:pPr>
              <w:pStyle w:val="Default"/>
              <w:jc w:val="both"/>
              <w:rPr>
                <w:sz w:val="22"/>
                <w:szCs w:val="22"/>
              </w:rPr>
            </w:pPr>
            <w:r w:rsidRPr="0084310A">
              <w:rPr>
                <w:sz w:val="22"/>
                <w:szCs w:val="22"/>
              </w:rPr>
              <w:t xml:space="preserve">- использование знаний по психологии в организации учебного процесса; </w:t>
            </w:r>
          </w:p>
          <w:p w:rsidR="000F594D" w:rsidRPr="0084310A" w:rsidRDefault="000F594D" w:rsidP="0075658C">
            <w:pPr>
              <w:pStyle w:val="Default"/>
              <w:jc w:val="both"/>
              <w:rPr>
                <w:sz w:val="22"/>
                <w:szCs w:val="22"/>
              </w:rPr>
            </w:pPr>
            <w:r w:rsidRPr="0084310A">
              <w:rPr>
                <w:sz w:val="22"/>
                <w:szCs w:val="22"/>
              </w:rPr>
              <w:t xml:space="preserve">- разработка </w:t>
            </w:r>
            <w:proofErr w:type="gramStart"/>
            <w:r w:rsidRPr="0084310A">
              <w:rPr>
                <w:sz w:val="22"/>
                <w:szCs w:val="22"/>
              </w:rPr>
              <w:t>индивидуальных проектов</w:t>
            </w:r>
            <w:proofErr w:type="gramEnd"/>
            <w:r w:rsidRPr="0084310A">
              <w:rPr>
                <w:sz w:val="22"/>
                <w:szCs w:val="22"/>
              </w:rPr>
              <w:t xml:space="preserve"> на основе личных характеристик обучающихся; </w:t>
            </w:r>
          </w:p>
          <w:p w:rsidR="000F594D" w:rsidRPr="0084310A" w:rsidRDefault="000F594D" w:rsidP="0075658C">
            <w:pPr>
              <w:pStyle w:val="Default"/>
              <w:jc w:val="both"/>
              <w:rPr>
                <w:sz w:val="22"/>
                <w:szCs w:val="22"/>
              </w:rPr>
            </w:pPr>
            <w:r w:rsidRPr="0084310A">
              <w:rPr>
                <w:sz w:val="22"/>
                <w:szCs w:val="22"/>
              </w:rPr>
              <w:t xml:space="preserve">- владение методами социометрии; </w:t>
            </w:r>
          </w:p>
          <w:p w:rsidR="000F594D" w:rsidRPr="0084310A" w:rsidRDefault="000F594D" w:rsidP="0075658C">
            <w:pPr>
              <w:pStyle w:val="Default"/>
              <w:jc w:val="both"/>
              <w:rPr>
                <w:sz w:val="22"/>
                <w:szCs w:val="22"/>
              </w:rPr>
            </w:pPr>
            <w:r w:rsidRPr="0084310A">
              <w:rPr>
                <w:sz w:val="22"/>
                <w:szCs w:val="22"/>
              </w:rPr>
              <w:t xml:space="preserve">- учёт особенностей учебных коллективов в педагогическом процессе; </w:t>
            </w:r>
          </w:p>
          <w:p w:rsidR="000F594D" w:rsidRPr="0084310A" w:rsidRDefault="000F594D" w:rsidP="0075658C">
            <w:pPr>
              <w:pStyle w:val="Default"/>
              <w:jc w:val="both"/>
              <w:rPr>
                <w:sz w:val="22"/>
                <w:szCs w:val="22"/>
              </w:rPr>
            </w:pPr>
            <w:r w:rsidRPr="0084310A">
              <w:rPr>
                <w:sz w:val="22"/>
                <w:szCs w:val="22"/>
              </w:rPr>
              <w:t xml:space="preserve">- знание (рефлексия) своих индивидуальных особенностей и их учёт в своей деятельности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4.4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вести самостоятельный поиск информации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Обеспечивает постоянный профессиональный рост и творческий подход к педагогической деятельности. </w:t>
            </w:r>
          </w:p>
          <w:p w:rsidR="000F594D" w:rsidRPr="0084310A" w:rsidRDefault="000F594D" w:rsidP="0075658C">
            <w:pPr>
              <w:pStyle w:val="Default"/>
              <w:jc w:val="both"/>
              <w:rPr>
                <w:sz w:val="22"/>
                <w:szCs w:val="22"/>
              </w:rPr>
            </w:pPr>
            <w:r w:rsidRPr="0084310A">
              <w:rPr>
                <w:sz w:val="22"/>
                <w:szCs w:val="22"/>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5270" w:type="dxa"/>
            <w:gridSpan w:val="4"/>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 Профессиональная любознательность; </w:t>
            </w:r>
          </w:p>
          <w:p w:rsidR="000F594D" w:rsidRPr="0084310A" w:rsidRDefault="000F594D" w:rsidP="0075658C">
            <w:pPr>
              <w:pStyle w:val="Default"/>
              <w:jc w:val="both"/>
              <w:rPr>
                <w:sz w:val="22"/>
                <w:szCs w:val="22"/>
              </w:rPr>
            </w:pPr>
            <w:r w:rsidRPr="0084310A">
              <w:rPr>
                <w:sz w:val="22"/>
                <w:szCs w:val="22"/>
              </w:rPr>
              <w:t xml:space="preserve">- умение пользоваться различными информационно-поисковыми технологиями; </w:t>
            </w:r>
          </w:p>
          <w:p w:rsidR="000F594D" w:rsidRPr="0084310A" w:rsidRDefault="000F594D" w:rsidP="0075658C">
            <w:pPr>
              <w:pStyle w:val="Default"/>
              <w:jc w:val="both"/>
              <w:rPr>
                <w:sz w:val="22"/>
                <w:szCs w:val="22"/>
              </w:rPr>
            </w:pPr>
            <w:r w:rsidRPr="0084310A">
              <w:rPr>
                <w:sz w:val="22"/>
                <w:szCs w:val="22"/>
              </w:rPr>
              <w:t xml:space="preserve">- использование различных баз данных в образовательном процессе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0"/>
        </w:trPr>
        <w:tc>
          <w:tcPr>
            <w:tcW w:w="14281" w:type="dxa"/>
            <w:gridSpan w:val="7"/>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b/>
                <w:sz w:val="22"/>
                <w:szCs w:val="22"/>
              </w:rPr>
              <w:t>V. Разработка программ педагогической деятельности и принятие педагогических решений</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426"/>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5.1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разработать образовательную программу, выбрать учебники и учебные комплекты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p>
          <w:p w:rsidR="000F594D" w:rsidRPr="0084310A" w:rsidRDefault="000F594D" w:rsidP="0075658C">
            <w:pPr>
              <w:pStyle w:val="Default"/>
              <w:jc w:val="both"/>
              <w:rPr>
                <w:sz w:val="22"/>
                <w:szCs w:val="22"/>
              </w:rPr>
            </w:pPr>
            <w:r w:rsidRPr="0084310A">
              <w:rPr>
                <w:sz w:val="22"/>
                <w:szCs w:val="22"/>
              </w:rPr>
              <w:lastRenderedPageBreak/>
              <w:t xml:space="preserve">Образовательные программы выступают средствами целенаправленного влияния на развитие </w:t>
            </w:r>
            <w:proofErr w:type="gramStart"/>
            <w:r w:rsidRPr="0084310A">
              <w:rPr>
                <w:sz w:val="22"/>
                <w:szCs w:val="22"/>
              </w:rPr>
              <w:t>обучающихся</w:t>
            </w:r>
            <w:proofErr w:type="gramEnd"/>
            <w:r w:rsidRPr="0084310A">
              <w:rPr>
                <w:sz w:val="22"/>
                <w:szCs w:val="22"/>
              </w:rPr>
              <w:t xml:space="preserve">. </w:t>
            </w:r>
          </w:p>
          <w:p w:rsidR="000F594D" w:rsidRPr="0084310A" w:rsidRDefault="000F594D" w:rsidP="0075658C">
            <w:pPr>
              <w:pStyle w:val="Default"/>
              <w:jc w:val="both"/>
              <w:rPr>
                <w:sz w:val="22"/>
                <w:szCs w:val="22"/>
              </w:rPr>
            </w:pPr>
            <w:r w:rsidRPr="0084310A">
              <w:rPr>
                <w:sz w:val="22"/>
                <w:szCs w:val="22"/>
              </w:rP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0F594D" w:rsidRPr="0084310A" w:rsidRDefault="000F594D" w:rsidP="0075658C">
            <w:pPr>
              <w:pStyle w:val="Default"/>
              <w:jc w:val="both"/>
              <w:rPr>
                <w:sz w:val="22"/>
                <w:szCs w:val="22"/>
              </w:rPr>
            </w:pPr>
            <w:r w:rsidRPr="0084310A">
              <w:rPr>
                <w:sz w:val="22"/>
                <w:szCs w:val="22"/>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270" w:type="dxa"/>
            <w:gridSpan w:val="4"/>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 Знание образовательных стандартов и примерных программ; </w:t>
            </w:r>
          </w:p>
          <w:p w:rsidR="000F594D" w:rsidRPr="0084310A" w:rsidRDefault="000F594D" w:rsidP="0075658C">
            <w:pPr>
              <w:pStyle w:val="Default"/>
              <w:jc w:val="both"/>
              <w:rPr>
                <w:sz w:val="22"/>
                <w:szCs w:val="22"/>
              </w:rPr>
            </w:pPr>
            <w:r w:rsidRPr="0084310A">
              <w:rPr>
                <w:sz w:val="22"/>
                <w:szCs w:val="22"/>
              </w:rPr>
              <w:t xml:space="preserve">- наличие персонально разработанных образовательных программ: </w:t>
            </w:r>
          </w:p>
          <w:p w:rsidR="000F594D" w:rsidRPr="0084310A" w:rsidRDefault="000F594D" w:rsidP="0075658C">
            <w:pPr>
              <w:pStyle w:val="Default"/>
              <w:jc w:val="both"/>
              <w:rPr>
                <w:sz w:val="22"/>
                <w:szCs w:val="22"/>
              </w:rPr>
            </w:pPr>
            <w:r w:rsidRPr="0084310A">
              <w:rPr>
                <w:sz w:val="22"/>
                <w:szCs w:val="22"/>
              </w:rPr>
              <w:t xml:space="preserve">характеристика этих программ по содержанию, источникам информации; </w:t>
            </w:r>
          </w:p>
          <w:p w:rsidR="000F594D" w:rsidRPr="0084310A" w:rsidRDefault="000F594D" w:rsidP="0075658C">
            <w:pPr>
              <w:pStyle w:val="Default"/>
              <w:jc w:val="both"/>
              <w:rPr>
                <w:sz w:val="22"/>
                <w:szCs w:val="22"/>
              </w:rPr>
            </w:pPr>
            <w:r w:rsidRPr="0084310A">
              <w:rPr>
                <w:sz w:val="22"/>
                <w:szCs w:val="22"/>
              </w:rPr>
              <w:t xml:space="preserve">по материальной базе, на которой должны реализовываться программы; </w:t>
            </w:r>
          </w:p>
          <w:p w:rsidR="000F594D" w:rsidRPr="0084310A" w:rsidRDefault="000F594D" w:rsidP="0075658C">
            <w:pPr>
              <w:pStyle w:val="Default"/>
              <w:jc w:val="both"/>
              <w:rPr>
                <w:sz w:val="22"/>
                <w:szCs w:val="22"/>
              </w:rPr>
            </w:pPr>
            <w:r w:rsidRPr="0084310A">
              <w:rPr>
                <w:sz w:val="22"/>
                <w:szCs w:val="22"/>
              </w:rPr>
              <w:lastRenderedPageBreak/>
              <w:t xml:space="preserve">по учёту индивидуальных характеристик обучающихся; </w:t>
            </w:r>
          </w:p>
          <w:p w:rsidR="000F594D" w:rsidRPr="0084310A" w:rsidRDefault="000F594D" w:rsidP="0075658C">
            <w:pPr>
              <w:pStyle w:val="Default"/>
              <w:jc w:val="both"/>
              <w:rPr>
                <w:sz w:val="22"/>
                <w:szCs w:val="22"/>
              </w:rPr>
            </w:pPr>
            <w:r w:rsidRPr="0084310A">
              <w:rPr>
                <w:sz w:val="22"/>
                <w:szCs w:val="22"/>
              </w:rPr>
              <w:t xml:space="preserve">- обоснованность используемых образовательных программ; </w:t>
            </w:r>
          </w:p>
          <w:p w:rsidR="000F594D" w:rsidRPr="0084310A" w:rsidRDefault="000F594D" w:rsidP="0075658C">
            <w:pPr>
              <w:pStyle w:val="Default"/>
              <w:jc w:val="both"/>
              <w:rPr>
                <w:sz w:val="22"/>
                <w:szCs w:val="22"/>
              </w:rPr>
            </w:pPr>
            <w:r w:rsidRPr="0084310A">
              <w:rPr>
                <w:sz w:val="22"/>
                <w:szCs w:val="22"/>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0F594D" w:rsidRPr="0084310A" w:rsidRDefault="000F594D" w:rsidP="0075658C">
            <w:pPr>
              <w:pStyle w:val="Default"/>
              <w:jc w:val="both"/>
              <w:rPr>
                <w:sz w:val="22"/>
                <w:szCs w:val="22"/>
              </w:rPr>
            </w:pPr>
            <w:r w:rsidRPr="0084310A">
              <w:rPr>
                <w:sz w:val="22"/>
                <w:szCs w:val="22"/>
              </w:rPr>
              <w:t xml:space="preserve">- участие работодателей в разработке образовательной программы; </w:t>
            </w:r>
          </w:p>
          <w:p w:rsidR="000F594D" w:rsidRPr="0084310A" w:rsidRDefault="000F594D" w:rsidP="0075658C">
            <w:pPr>
              <w:pStyle w:val="Default"/>
              <w:jc w:val="both"/>
              <w:rPr>
                <w:sz w:val="22"/>
                <w:szCs w:val="22"/>
              </w:rPr>
            </w:pPr>
            <w:r w:rsidRPr="0084310A">
              <w:rPr>
                <w:sz w:val="22"/>
                <w:szCs w:val="22"/>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0F594D" w:rsidRPr="0084310A" w:rsidRDefault="000F594D" w:rsidP="0075658C">
            <w:pPr>
              <w:pStyle w:val="Default"/>
              <w:jc w:val="both"/>
              <w:rPr>
                <w:sz w:val="22"/>
                <w:szCs w:val="22"/>
              </w:rPr>
            </w:pPr>
            <w:r w:rsidRPr="0084310A">
              <w:rPr>
                <w:sz w:val="22"/>
                <w:szCs w:val="22"/>
              </w:rPr>
              <w:t>- обоснованность выбора учебников и учебно-методических комплектов, используемых педагогом</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6"/>
        </w:trPr>
        <w:tc>
          <w:tcPr>
            <w:tcW w:w="14185" w:type="dxa"/>
            <w:gridSpan w:val="4"/>
            <w:tcBorders>
              <w:bottom w:val="single" w:sz="4" w:space="0" w:color="auto"/>
            </w:tcBorders>
          </w:tcPr>
          <w:p w:rsidR="000F594D" w:rsidRPr="0084310A" w:rsidRDefault="000F594D" w:rsidP="0075658C">
            <w:pPr>
              <w:pStyle w:val="Default"/>
              <w:jc w:val="both"/>
              <w:rPr>
                <w:sz w:val="22"/>
                <w:szCs w:val="22"/>
              </w:rPr>
            </w:pP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676"/>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5.2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Умение принимать решения в различных педагогических ситуациях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Педагогу приходится постоянно принимать решения: </w:t>
            </w:r>
          </w:p>
          <w:p w:rsidR="000F594D" w:rsidRPr="0084310A" w:rsidRDefault="000F594D" w:rsidP="0075658C">
            <w:pPr>
              <w:pStyle w:val="Default"/>
              <w:jc w:val="both"/>
              <w:rPr>
                <w:sz w:val="22"/>
                <w:szCs w:val="22"/>
              </w:rPr>
            </w:pPr>
            <w:r w:rsidRPr="0084310A">
              <w:rPr>
                <w:sz w:val="22"/>
                <w:szCs w:val="22"/>
              </w:rPr>
              <w:t xml:space="preserve">—как установить дисциплину; </w:t>
            </w:r>
          </w:p>
          <w:p w:rsidR="000F594D" w:rsidRPr="0084310A" w:rsidRDefault="000F594D" w:rsidP="0075658C">
            <w:pPr>
              <w:pStyle w:val="Default"/>
              <w:jc w:val="both"/>
              <w:rPr>
                <w:sz w:val="22"/>
                <w:szCs w:val="22"/>
              </w:rPr>
            </w:pPr>
            <w:r w:rsidRPr="0084310A">
              <w:rPr>
                <w:sz w:val="22"/>
                <w:szCs w:val="22"/>
              </w:rPr>
              <w:t xml:space="preserve">—как мотивировать академическую активность; </w:t>
            </w:r>
          </w:p>
          <w:p w:rsidR="000F594D" w:rsidRPr="0084310A" w:rsidRDefault="000F594D" w:rsidP="0075658C">
            <w:pPr>
              <w:pStyle w:val="Default"/>
              <w:jc w:val="both"/>
              <w:rPr>
                <w:sz w:val="22"/>
                <w:szCs w:val="22"/>
              </w:rPr>
            </w:pPr>
            <w:r w:rsidRPr="0084310A">
              <w:rPr>
                <w:sz w:val="22"/>
                <w:szCs w:val="22"/>
              </w:rPr>
              <w:t xml:space="preserve">—как вызвать интерес у конкретного ученика; </w:t>
            </w:r>
          </w:p>
          <w:p w:rsidR="000F594D" w:rsidRPr="0084310A" w:rsidRDefault="000F594D" w:rsidP="0075658C">
            <w:pPr>
              <w:pStyle w:val="Default"/>
              <w:jc w:val="both"/>
              <w:rPr>
                <w:sz w:val="22"/>
                <w:szCs w:val="22"/>
              </w:rPr>
            </w:pPr>
            <w:r w:rsidRPr="0084310A">
              <w:rPr>
                <w:sz w:val="22"/>
                <w:szCs w:val="22"/>
              </w:rPr>
              <w:t xml:space="preserve">—как обеспечить понимание и т. д. </w:t>
            </w:r>
          </w:p>
          <w:p w:rsidR="000F594D" w:rsidRPr="0084310A" w:rsidRDefault="000F594D" w:rsidP="0075658C">
            <w:pPr>
              <w:pStyle w:val="Default"/>
              <w:jc w:val="both"/>
              <w:rPr>
                <w:sz w:val="22"/>
                <w:szCs w:val="22"/>
              </w:rPr>
            </w:pPr>
            <w:r w:rsidRPr="0084310A">
              <w:rPr>
                <w:sz w:val="22"/>
                <w:szCs w:val="22"/>
              </w:rPr>
              <w:t xml:space="preserve">Разрешение педагогических проблем составляет суть педагогической деятельности. </w:t>
            </w:r>
          </w:p>
          <w:p w:rsidR="000F594D" w:rsidRPr="0084310A" w:rsidRDefault="000F594D" w:rsidP="0075658C">
            <w:pPr>
              <w:pStyle w:val="Default"/>
              <w:jc w:val="both"/>
              <w:rPr>
                <w:sz w:val="22"/>
                <w:szCs w:val="22"/>
              </w:rPr>
            </w:pPr>
            <w:r w:rsidRPr="0084310A">
              <w:rPr>
                <w:sz w:val="22"/>
                <w:szCs w:val="22"/>
              </w:rPr>
              <w:t xml:space="preserve">При решении проблем могут применяться как стандартные решения (решающие правила), так и творческие (креативные) или интуитивные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—Знание типичных педагогических ситуаций, требующих участия педагога для своего решения; </w:t>
            </w:r>
          </w:p>
          <w:p w:rsidR="000F594D" w:rsidRPr="0084310A" w:rsidRDefault="000F594D" w:rsidP="0075658C">
            <w:pPr>
              <w:pStyle w:val="Default"/>
              <w:jc w:val="both"/>
              <w:rPr>
                <w:sz w:val="22"/>
                <w:szCs w:val="22"/>
              </w:rPr>
            </w:pPr>
            <w:r w:rsidRPr="0084310A">
              <w:rPr>
                <w:sz w:val="22"/>
                <w:szCs w:val="22"/>
              </w:rPr>
              <w:t xml:space="preserve">—владение набором решающих правил, используемых для различных ситуаций; </w:t>
            </w:r>
          </w:p>
          <w:p w:rsidR="000F594D" w:rsidRPr="0084310A" w:rsidRDefault="000F594D" w:rsidP="0075658C">
            <w:pPr>
              <w:pStyle w:val="Default"/>
              <w:jc w:val="both"/>
              <w:rPr>
                <w:sz w:val="22"/>
                <w:szCs w:val="22"/>
              </w:rPr>
            </w:pPr>
            <w:r w:rsidRPr="0084310A">
              <w:rPr>
                <w:sz w:val="22"/>
                <w:szCs w:val="22"/>
              </w:rPr>
              <w:t xml:space="preserve">—владение критерием предпочтительности при выборе того или иного решающего правила; </w:t>
            </w:r>
          </w:p>
          <w:p w:rsidR="000F594D" w:rsidRPr="0084310A" w:rsidRDefault="000F594D" w:rsidP="0075658C">
            <w:pPr>
              <w:pStyle w:val="Default"/>
              <w:jc w:val="both"/>
              <w:rPr>
                <w:sz w:val="22"/>
                <w:szCs w:val="22"/>
              </w:rPr>
            </w:pPr>
            <w:r w:rsidRPr="0084310A">
              <w:rPr>
                <w:sz w:val="22"/>
                <w:szCs w:val="22"/>
              </w:rPr>
              <w:t xml:space="preserve">—знание критериев достижения цели; </w:t>
            </w:r>
          </w:p>
          <w:p w:rsidR="000F594D" w:rsidRPr="0084310A" w:rsidRDefault="000F594D" w:rsidP="0075658C">
            <w:pPr>
              <w:pStyle w:val="Default"/>
              <w:jc w:val="both"/>
              <w:rPr>
                <w:sz w:val="22"/>
                <w:szCs w:val="22"/>
              </w:rPr>
            </w:pPr>
            <w:r w:rsidRPr="0084310A">
              <w:rPr>
                <w:sz w:val="22"/>
                <w:szCs w:val="22"/>
              </w:rPr>
              <w:t xml:space="preserve">—знание нетипичных конфликтных ситуаций; </w:t>
            </w:r>
          </w:p>
          <w:p w:rsidR="000F594D" w:rsidRPr="0084310A" w:rsidRDefault="000F594D" w:rsidP="0075658C">
            <w:pPr>
              <w:pStyle w:val="Default"/>
              <w:jc w:val="both"/>
              <w:rPr>
                <w:sz w:val="22"/>
                <w:szCs w:val="22"/>
              </w:rPr>
            </w:pPr>
            <w:r w:rsidRPr="0084310A">
              <w:rPr>
                <w:sz w:val="22"/>
                <w:szCs w:val="22"/>
              </w:rPr>
              <w:t xml:space="preserve">—примеры разрешения конкретных педагогических ситуаций; </w:t>
            </w:r>
          </w:p>
          <w:p w:rsidR="000F594D" w:rsidRPr="0084310A" w:rsidRDefault="000F594D" w:rsidP="0075658C">
            <w:pPr>
              <w:pStyle w:val="Default"/>
              <w:jc w:val="both"/>
              <w:rPr>
                <w:sz w:val="22"/>
                <w:szCs w:val="22"/>
              </w:rPr>
            </w:pPr>
            <w:r w:rsidRPr="0084310A">
              <w:rPr>
                <w:sz w:val="22"/>
                <w:szCs w:val="22"/>
              </w:rPr>
              <w:t xml:space="preserve">—развитость педагогического мышления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49"/>
        </w:trPr>
        <w:tc>
          <w:tcPr>
            <w:tcW w:w="14185" w:type="dxa"/>
            <w:gridSpan w:val="4"/>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b/>
                <w:bCs/>
                <w:sz w:val="22"/>
                <w:szCs w:val="22"/>
              </w:rPr>
              <w:t xml:space="preserve">VI. Компетенции в организации учебной деятельности </w:t>
            </w:r>
          </w:p>
        </w:tc>
      </w:tr>
      <w:tr w:rsidR="000F594D" w:rsidRPr="0084310A" w:rsidTr="00F84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704"/>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6.1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установлении </w:t>
            </w:r>
            <w:proofErr w:type="gramStart"/>
            <w:r w:rsidRPr="0084310A">
              <w:rPr>
                <w:sz w:val="22"/>
                <w:szCs w:val="22"/>
              </w:rPr>
              <w:t>субъект-субъектных</w:t>
            </w:r>
            <w:proofErr w:type="gramEnd"/>
            <w:r w:rsidRPr="0084310A">
              <w:rPr>
                <w:sz w:val="22"/>
                <w:szCs w:val="22"/>
              </w:rPr>
              <w:t xml:space="preserve"> отношений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w:t>
            </w:r>
          </w:p>
          <w:p w:rsidR="000F594D" w:rsidRPr="0084310A" w:rsidRDefault="000F594D" w:rsidP="0075658C">
            <w:pPr>
              <w:pStyle w:val="Default"/>
              <w:jc w:val="both"/>
              <w:rPr>
                <w:sz w:val="22"/>
                <w:szCs w:val="22"/>
              </w:rPr>
            </w:pPr>
            <w:r w:rsidRPr="0084310A">
              <w:rPr>
                <w:sz w:val="22"/>
                <w:szCs w:val="22"/>
              </w:rPr>
              <w:t xml:space="preserve">выяснять интересы и потребности других участников </w:t>
            </w:r>
            <w:r w:rsidRPr="0084310A">
              <w:rPr>
                <w:sz w:val="22"/>
                <w:szCs w:val="22"/>
              </w:rPr>
              <w:lastRenderedPageBreak/>
              <w:t>образовательного процесса, готовность вступать в помогающие отношения, позитивный настрой педагога</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—Знание обучающихся; </w:t>
            </w:r>
          </w:p>
          <w:p w:rsidR="000F594D" w:rsidRPr="0084310A" w:rsidRDefault="000F594D" w:rsidP="0075658C">
            <w:pPr>
              <w:pStyle w:val="Default"/>
              <w:jc w:val="both"/>
              <w:rPr>
                <w:sz w:val="22"/>
                <w:szCs w:val="22"/>
              </w:rPr>
            </w:pPr>
            <w:r w:rsidRPr="0084310A">
              <w:rPr>
                <w:sz w:val="22"/>
                <w:szCs w:val="22"/>
              </w:rPr>
              <w:t xml:space="preserve">—компетентность в целеполагании; </w:t>
            </w:r>
          </w:p>
          <w:p w:rsidR="000F594D" w:rsidRPr="0084310A" w:rsidRDefault="000F594D" w:rsidP="0075658C">
            <w:pPr>
              <w:pStyle w:val="Default"/>
              <w:jc w:val="both"/>
              <w:rPr>
                <w:sz w:val="22"/>
                <w:szCs w:val="22"/>
              </w:rPr>
            </w:pPr>
            <w:r w:rsidRPr="0084310A">
              <w:rPr>
                <w:sz w:val="22"/>
                <w:szCs w:val="22"/>
              </w:rPr>
              <w:t xml:space="preserve">—предметная компетентность; </w:t>
            </w:r>
          </w:p>
          <w:p w:rsidR="000F594D" w:rsidRPr="0084310A" w:rsidRDefault="000F594D" w:rsidP="0075658C">
            <w:pPr>
              <w:pStyle w:val="Default"/>
              <w:jc w:val="both"/>
              <w:rPr>
                <w:sz w:val="22"/>
                <w:szCs w:val="22"/>
              </w:rPr>
            </w:pPr>
            <w:r w:rsidRPr="0084310A">
              <w:rPr>
                <w:sz w:val="22"/>
                <w:szCs w:val="22"/>
              </w:rPr>
              <w:t xml:space="preserve">—методическая компетентность; </w:t>
            </w:r>
          </w:p>
          <w:p w:rsidR="000F594D" w:rsidRPr="0084310A" w:rsidRDefault="000F594D" w:rsidP="0075658C">
            <w:pPr>
              <w:pStyle w:val="Default"/>
              <w:jc w:val="both"/>
              <w:rPr>
                <w:sz w:val="22"/>
                <w:szCs w:val="22"/>
              </w:rPr>
            </w:pPr>
            <w:r w:rsidRPr="0084310A">
              <w:rPr>
                <w:sz w:val="22"/>
                <w:szCs w:val="22"/>
              </w:rPr>
              <w:t xml:space="preserve">—готовность к сотрудничеству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6.2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обеспечении понимания педагогической задачи и способах деятельности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Добиться понимания учебного материала - главная задача педагога. Эт</w:t>
            </w:r>
            <w:r w:rsidR="00F84135">
              <w:rPr>
                <w:sz w:val="22"/>
                <w:szCs w:val="22"/>
              </w:rPr>
              <w:t>ого понимания можно достичь путё</w:t>
            </w:r>
            <w:r w:rsidRPr="0084310A">
              <w:rPr>
                <w:sz w:val="22"/>
                <w:szCs w:val="22"/>
              </w:rPr>
              <w:t>м включения нового материала в систему уже ос</w:t>
            </w:r>
            <w:r w:rsidR="00F84135">
              <w:rPr>
                <w:sz w:val="22"/>
                <w:szCs w:val="22"/>
              </w:rPr>
              <w:t>военных знаний или умений и путё</w:t>
            </w:r>
            <w:r w:rsidRPr="0084310A">
              <w:rPr>
                <w:sz w:val="22"/>
                <w:szCs w:val="22"/>
              </w:rPr>
              <w:t xml:space="preserve">м демонстрации практического применения изучаемого материала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—Знание того, что знают и понимают ученики; </w:t>
            </w:r>
          </w:p>
          <w:p w:rsidR="000F594D" w:rsidRPr="0084310A" w:rsidRDefault="000F594D" w:rsidP="0075658C">
            <w:pPr>
              <w:pStyle w:val="Default"/>
              <w:jc w:val="both"/>
              <w:rPr>
                <w:sz w:val="22"/>
                <w:szCs w:val="22"/>
              </w:rPr>
            </w:pPr>
            <w:r w:rsidRPr="0084310A">
              <w:rPr>
                <w:sz w:val="22"/>
                <w:szCs w:val="22"/>
              </w:rPr>
              <w:t xml:space="preserve">—свободное владение изучаемым материалом; </w:t>
            </w:r>
          </w:p>
          <w:p w:rsidR="000F594D" w:rsidRPr="0084310A" w:rsidRDefault="000F594D" w:rsidP="0075658C">
            <w:pPr>
              <w:pStyle w:val="Default"/>
              <w:jc w:val="both"/>
              <w:rPr>
                <w:sz w:val="22"/>
                <w:szCs w:val="22"/>
              </w:rPr>
            </w:pPr>
            <w:r w:rsidRPr="0084310A">
              <w:rPr>
                <w:sz w:val="22"/>
                <w:szCs w:val="22"/>
              </w:rPr>
              <w:t xml:space="preserve">—осознанное включение нового учебного материала в систему освоенных знаний обучающихся; </w:t>
            </w:r>
          </w:p>
          <w:p w:rsidR="000F594D" w:rsidRPr="0084310A" w:rsidRDefault="000F594D" w:rsidP="0075658C">
            <w:pPr>
              <w:pStyle w:val="Default"/>
              <w:jc w:val="both"/>
              <w:rPr>
                <w:sz w:val="22"/>
                <w:szCs w:val="22"/>
              </w:rPr>
            </w:pPr>
            <w:r w:rsidRPr="0084310A">
              <w:rPr>
                <w:sz w:val="22"/>
                <w:szCs w:val="22"/>
              </w:rPr>
              <w:t xml:space="preserve">—демонстрация практического применения изучаемого материала; </w:t>
            </w:r>
          </w:p>
          <w:p w:rsidR="000F594D" w:rsidRPr="0084310A" w:rsidRDefault="000F594D" w:rsidP="0075658C">
            <w:pPr>
              <w:pStyle w:val="Default"/>
              <w:jc w:val="both"/>
              <w:rPr>
                <w:sz w:val="22"/>
                <w:szCs w:val="22"/>
              </w:rPr>
            </w:pPr>
            <w:r w:rsidRPr="0084310A">
              <w:rPr>
                <w:sz w:val="22"/>
                <w:szCs w:val="22"/>
              </w:rPr>
              <w:t xml:space="preserve">—опора на чувственное восприятие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6.3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педагогическом оценивании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Обеспечивает процессы стимулиро</w:t>
            </w:r>
            <w:r w:rsidR="00F84135">
              <w:rPr>
                <w:sz w:val="22"/>
                <w:szCs w:val="22"/>
              </w:rPr>
              <w:t>вания учебной активности, создаё</w:t>
            </w:r>
            <w:r w:rsidRPr="0084310A">
              <w:rPr>
                <w:sz w:val="22"/>
                <w:szCs w:val="22"/>
              </w:rPr>
              <w:t xml:space="preserve">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84310A">
              <w:rPr>
                <w:sz w:val="22"/>
                <w:szCs w:val="22"/>
              </w:rPr>
              <w:t>обучающегося</w:t>
            </w:r>
            <w:proofErr w:type="gramEnd"/>
            <w:r w:rsidRPr="0084310A">
              <w:rPr>
                <w:sz w:val="22"/>
                <w:szCs w:val="22"/>
              </w:rPr>
              <w:t xml:space="preserve"> от внешней оценки к самооценке. Компетентность в оценивании других должна сочетаться с самооценкой педагога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—Знание функций педагогической оценки; </w:t>
            </w:r>
          </w:p>
          <w:p w:rsidR="000F594D" w:rsidRPr="0084310A" w:rsidRDefault="000F594D" w:rsidP="0075658C">
            <w:pPr>
              <w:pStyle w:val="Default"/>
              <w:jc w:val="both"/>
              <w:rPr>
                <w:sz w:val="22"/>
                <w:szCs w:val="22"/>
              </w:rPr>
            </w:pPr>
            <w:r w:rsidRPr="0084310A">
              <w:rPr>
                <w:sz w:val="22"/>
                <w:szCs w:val="22"/>
              </w:rPr>
              <w:t xml:space="preserve">—знание видов педагогической оценки; </w:t>
            </w:r>
          </w:p>
          <w:p w:rsidR="000F594D" w:rsidRPr="0084310A" w:rsidRDefault="000F594D" w:rsidP="0075658C">
            <w:pPr>
              <w:pStyle w:val="Default"/>
              <w:jc w:val="both"/>
              <w:rPr>
                <w:sz w:val="22"/>
                <w:szCs w:val="22"/>
              </w:rPr>
            </w:pPr>
            <w:r w:rsidRPr="0084310A">
              <w:rPr>
                <w:sz w:val="22"/>
                <w:szCs w:val="22"/>
              </w:rPr>
              <w:t xml:space="preserve">—знание того, что подлежит оцениванию в педагогической деятельности; </w:t>
            </w:r>
          </w:p>
          <w:p w:rsidR="000F594D" w:rsidRPr="0084310A" w:rsidRDefault="000F594D" w:rsidP="0075658C">
            <w:pPr>
              <w:pStyle w:val="Default"/>
              <w:jc w:val="both"/>
              <w:rPr>
                <w:sz w:val="22"/>
                <w:szCs w:val="22"/>
              </w:rPr>
            </w:pPr>
            <w:r w:rsidRPr="0084310A">
              <w:rPr>
                <w:sz w:val="22"/>
                <w:szCs w:val="22"/>
              </w:rPr>
              <w:t xml:space="preserve">—владение методами педагогического оценивания; </w:t>
            </w:r>
          </w:p>
          <w:p w:rsidR="000F594D" w:rsidRPr="0084310A" w:rsidRDefault="000F594D" w:rsidP="0075658C">
            <w:pPr>
              <w:pStyle w:val="Default"/>
              <w:jc w:val="both"/>
              <w:rPr>
                <w:sz w:val="22"/>
                <w:szCs w:val="22"/>
              </w:rPr>
            </w:pPr>
            <w:r w:rsidRPr="0084310A">
              <w:rPr>
                <w:sz w:val="22"/>
                <w:szCs w:val="22"/>
              </w:rPr>
              <w:t xml:space="preserve">—умение продемонстрировать эти методы на конкретных примерах; </w:t>
            </w:r>
          </w:p>
          <w:p w:rsidR="000F594D" w:rsidRPr="0084310A" w:rsidRDefault="000F594D" w:rsidP="0075658C">
            <w:pPr>
              <w:pStyle w:val="Default"/>
              <w:jc w:val="both"/>
              <w:rPr>
                <w:sz w:val="22"/>
                <w:szCs w:val="22"/>
              </w:rPr>
            </w:pPr>
            <w:r w:rsidRPr="0084310A">
              <w:rPr>
                <w:sz w:val="22"/>
                <w:szCs w:val="22"/>
              </w:rPr>
              <w:t xml:space="preserve">—умение перейти от педагогического оценивания к самооценке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6.4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организации информационной основы деятельности </w:t>
            </w:r>
            <w:proofErr w:type="gramStart"/>
            <w:r w:rsidRPr="0084310A">
              <w:rPr>
                <w:sz w:val="22"/>
                <w:szCs w:val="22"/>
              </w:rPr>
              <w:t>обучающегося</w:t>
            </w:r>
            <w:proofErr w:type="gramEnd"/>
            <w:r w:rsidRPr="0084310A">
              <w:rPr>
                <w:sz w:val="22"/>
                <w:szCs w:val="22"/>
              </w:rPr>
              <w:t xml:space="preserve">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—Свободное владение учебным материалом; </w:t>
            </w:r>
          </w:p>
          <w:p w:rsidR="000F594D" w:rsidRPr="0084310A" w:rsidRDefault="000F594D" w:rsidP="0075658C">
            <w:pPr>
              <w:pStyle w:val="Default"/>
              <w:jc w:val="both"/>
              <w:rPr>
                <w:sz w:val="22"/>
                <w:szCs w:val="22"/>
              </w:rPr>
            </w:pPr>
            <w:r w:rsidRPr="0084310A">
              <w:rPr>
                <w:sz w:val="22"/>
                <w:szCs w:val="22"/>
              </w:rPr>
              <w:t xml:space="preserve">—знание типичных трудностей при изучении конкретных тем; </w:t>
            </w:r>
          </w:p>
          <w:p w:rsidR="000F594D" w:rsidRPr="0084310A" w:rsidRDefault="000F594D" w:rsidP="0075658C">
            <w:pPr>
              <w:pStyle w:val="Default"/>
              <w:jc w:val="both"/>
              <w:rPr>
                <w:sz w:val="22"/>
                <w:szCs w:val="22"/>
              </w:rPr>
            </w:pPr>
            <w:r w:rsidRPr="0084310A">
              <w:rPr>
                <w:sz w:val="22"/>
                <w:szCs w:val="22"/>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0F594D" w:rsidRPr="0084310A" w:rsidRDefault="000F594D" w:rsidP="0075658C">
            <w:pPr>
              <w:pStyle w:val="Default"/>
              <w:jc w:val="both"/>
              <w:rPr>
                <w:sz w:val="22"/>
                <w:szCs w:val="22"/>
              </w:rPr>
            </w:pPr>
            <w:r w:rsidRPr="0084310A">
              <w:rPr>
                <w:sz w:val="22"/>
                <w:szCs w:val="22"/>
              </w:rPr>
              <w:t xml:space="preserve">—умение выявить уровень развития </w:t>
            </w:r>
            <w:proofErr w:type="gramStart"/>
            <w:r w:rsidRPr="0084310A">
              <w:rPr>
                <w:sz w:val="22"/>
                <w:szCs w:val="22"/>
              </w:rPr>
              <w:t>обучающихся</w:t>
            </w:r>
            <w:proofErr w:type="gramEnd"/>
            <w:r w:rsidRPr="0084310A">
              <w:rPr>
                <w:sz w:val="22"/>
                <w:szCs w:val="22"/>
              </w:rPr>
              <w:t xml:space="preserve">; </w:t>
            </w:r>
          </w:p>
          <w:p w:rsidR="000F594D" w:rsidRPr="0084310A" w:rsidRDefault="000F594D" w:rsidP="0075658C">
            <w:pPr>
              <w:pStyle w:val="Default"/>
              <w:jc w:val="both"/>
              <w:rPr>
                <w:sz w:val="22"/>
                <w:szCs w:val="22"/>
              </w:rPr>
            </w:pPr>
            <w:r w:rsidRPr="0084310A">
              <w:rPr>
                <w:sz w:val="22"/>
                <w:szCs w:val="22"/>
              </w:rPr>
              <w:t xml:space="preserve">—владение методами объективного контроля и оценивания; </w:t>
            </w:r>
          </w:p>
          <w:p w:rsidR="000F594D" w:rsidRPr="0084310A" w:rsidRDefault="000F594D" w:rsidP="0075658C">
            <w:pPr>
              <w:pStyle w:val="Default"/>
              <w:jc w:val="both"/>
              <w:rPr>
                <w:sz w:val="22"/>
                <w:szCs w:val="22"/>
              </w:rPr>
            </w:pPr>
            <w:r w:rsidRPr="0084310A">
              <w:rPr>
                <w:sz w:val="22"/>
                <w:szCs w:val="22"/>
              </w:rPr>
              <w:t xml:space="preserve">—умение использовать навыки самооценки для построения информационной основы </w:t>
            </w:r>
          </w:p>
          <w:p w:rsidR="000F594D" w:rsidRPr="0084310A" w:rsidRDefault="000F594D" w:rsidP="0075658C">
            <w:pPr>
              <w:pStyle w:val="Default"/>
              <w:jc w:val="both"/>
              <w:rPr>
                <w:sz w:val="22"/>
                <w:szCs w:val="22"/>
              </w:rPr>
            </w:pPr>
            <w:r w:rsidRPr="0084310A">
              <w:rPr>
                <w:sz w:val="22"/>
                <w:szCs w:val="22"/>
              </w:rPr>
              <w:t xml:space="preserve">деятельности (ученик должен уметь определить, чего ему не хватает для решения задачи)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6.5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w:t>
            </w:r>
            <w:r w:rsidRPr="0084310A">
              <w:rPr>
                <w:sz w:val="22"/>
                <w:szCs w:val="22"/>
              </w:rPr>
              <w:lastRenderedPageBreak/>
              <w:t xml:space="preserve">использовании современных средств и систем организации учебно-воспитательного процесса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Обеспечивает эффективность учебно-воспитательного </w:t>
            </w:r>
            <w:r w:rsidRPr="0084310A">
              <w:rPr>
                <w:sz w:val="22"/>
                <w:szCs w:val="22"/>
              </w:rPr>
              <w:lastRenderedPageBreak/>
              <w:t xml:space="preserve">процесса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—Знание современных средств и методов </w:t>
            </w:r>
            <w:r w:rsidRPr="0084310A">
              <w:rPr>
                <w:sz w:val="22"/>
                <w:szCs w:val="22"/>
              </w:rPr>
              <w:lastRenderedPageBreak/>
              <w:t xml:space="preserve">построения образовательного процесса; </w:t>
            </w:r>
          </w:p>
          <w:p w:rsidR="000F594D" w:rsidRPr="0084310A" w:rsidRDefault="000F594D" w:rsidP="0075658C">
            <w:pPr>
              <w:pStyle w:val="Default"/>
              <w:jc w:val="both"/>
              <w:rPr>
                <w:sz w:val="22"/>
                <w:szCs w:val="22"/>
              </w:rPr>
            </w:pPr>
            <w:r w:rsidRPr="0084310A">
              <w:rPr>
                <w:sz w:val="22"/>
                <w:szCs w:val="22"/>
              </w:rPr>
              <w:t xml:space="preserve">—умение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0F594D" w:rsidRPr="0084310A" w:rsidRDefault="000F594D" w:rsidP="0075658C">
            <w:pPr>
              <w:pStyle w:val="Default"/>
              <w:jc w:val="both"/>
              <w:rPr>
                <w:sz w:val="22"/>
                <w:szCs w:val="22"/>
              </w:rPr>
            </w:pPr>
            <w:r w:rsidRPr="0084310A">
              <w:rPr>
                <w:sz w:val="22"/>
                <w:szCs w:val="22"/>
              </w:rPr>
              <w:t xml:space="preserve">—умение обосновать выбранные методы и средства обучения </w:t>
            </w:r>
          </w:p>
        </w:tc>
      </w:tr>
      <w:tr w:rsidR="000F594D" w:rsidRPr="0084310A" w:rsidTr="000F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106" w:type="dxa"/>
          <w:trHeight w:val="238"/>
        </w:trPr>
        <w:tc>
          <w:tcPr>
            <w:tcW w:w="814"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lastRenderedPageBreak/>
              <w:t xml:space="preserve">6.6 </w:t>
            </w:r>
          </w:p>
        </w:tc>
        <w:tc>
          <w:tcPr>
            <w:tcW w:w="2826"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Компетентность в способах умственной деятельности </w:t>
            </w:r>
          </w:p>
        </w:tc>
        <w:tc>
          <w:tcPr>
            <w:tcW w:w="5370"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Характеризует уровень владения педагогом и </w:t>
            </w:r>
            <w:proofErr w:type="gramStart"/>
            <w:r w:rsidRPr="0084310A">
              <w:rPr>
                <w:sz w:val="22"/>
                <w:szCs w:val="22"/>
              </w:rPr>
              <w:t>обучающимися</w:t>
            </w:r>
            <w:proofErr w:type="gramEnd"/>
            <w:r w:rsidRPr="0084310A">
              <w:rPr>
                <w:sz w:val="22"/>
                <w:szCs w:val="22"/>
              </w:rPr>
              <w:t xml:space="preserve"> системой интеллектуальных операций </w:t>
            </w:r>
          </w:p>
        </w:tc>
        <w:tc>
          <w:tcPr>
            <w:tcW w:w="5175" w:type="dxa"/>
            <w:tcBorders>
              <w:top w:val="single" w:sz="4" w:space="0" w:color="auto"/>
              <w:left w:val="single" w:sz="4" w:space="0" w:color="auto"/>
              <w:bottom w:val="single" w:sz="4" w:space="0" w:color="auto"/>
              <w:right w:val="single" w:sz="4" w:space="0" w:color="auto"/>
            </w:tcBorders>
          </w:tcPr>
          <w:p w:rsidR="000F594D" w:rsidRPr="0084310A" w:rsidRDefault="000F594D" w:rsidP="0075658C">
            <w:pPr>
              <w:pStyle w:val="Default"/>
              <w:jc w:val="both"/>
              <w:rPr>
                <w:sz w:val="22"/>
                <w:szCs w:val="22"/>
              </w:rPr>
            </w:pPr>
            <w:r w:rsidRPr="0084310A">
              <w:rPr>
                <w:sz w:val="22"/>
                <w:szCs w:val="22"/>
              </w:rPr>
              <w:t xml:space="preserve">—Знание системы интеллектуальных операций; </w:t>
            </w:r>
          </w:p>
          <w:p w:rsidR="000F594D" w:rsidRPr="0084310A" w:rsidRDefault="000F594D" w:rsidP="0075658C">
            <w:pPr>
              <w:pStyle w:val="Default"/>
              <w:jc w:val="both"/>
              <w:rPr>
                <w:sz w:val="22"/>
                <w:szCs w:val="22"/>
              </w:rPr>
            </w:pPr>
            <w:r w:rsidRPr="0084310A">
              <w:rPr>
                <w:sz w:val="22"/>
                <w:szCs w:val="22"/>
              </w:rPr>
              <w:t xml:space="preserve">—владение интеллектуальными операциями; </w:t>
            </w:r>
          </w:p>
          <w:p w:rsidR="000F594D" w:rsidRPr="0084310A" w:rsidRDefault="000F594D" w:rsidP="0075658C">
            <w:pPr>
              <w:pStyle w:val="Default"/>
              <w:jc w:val="both"/>
              <w:rPr>
                <w:sz w:val="22"/>
                <w:szCs w:val="22"/>
              </w:rPr>
            </w:pPr>
            <w:r w:rsidRPr="0084310A">
              <w:rPr>
                <w:sz w:val="22"/>
                <w:szCs w:val="22"/>
              </w:rPr>
              <w:t>—умение сформировать интеллектуальные операц</w:t>
            </w:r>
            <w:proofErr w:type="gramStart"/>
            <w:r w:rsidRPr="0084310A">
              <w:rPr>
                <w:sz w:val="22"/>
                <w:szCs w:val="22"/>
              </w:rPr>
              <w:t>ии у у</w:t>
            </w:r>
            <w:proofErr w:type="gramEnd"/>
            <w:r w:rsidRPr="0084310A">
              <w:rPr>
                <w:sz w:val="22"/>
                <w:szCs w:val="22"/>
              </w:rPr>
              <w:t xml:space="preserve">чеников; </w:t>
            </w:r>
          </w:p>
          <w:p w:rsidR="000F594D" w:rsidRPr="0084310A" w:rsidRDefault="000F594D" w:rsidP="0075658C">
            <w:pPr>
              <w:pStyle w:val="Default"/>
              <w:jc w:val="both"/>
              <w:rPr>
                <w:sz w:val="22"/>
                <w:szCs w:val="22"/>
              </w:rPr>
            </w:pPr>
            <w:r w:rsidRPr="0084310A">
              <w:rPr>
                <w:sz w:val="22"/>
                <w:szCs w:val="22"/>
              </w:rPr>
              <w:t xml:space="preserve">—умение организовать использование интеллектуальных операций, адекватных решаемой задаче </w:t>
            </w:r>
          </w:p>
        </w:tc>
      </w:tr>
    </w:tbl>
    <w:p w:rsidR="000F594D" w:rsidRPr="0084310A" w:rsidRDefault="000F594D" w:rsidP="0075658C">
      <w:pPr>
        <w:jc w:val="both"/>
        <w:rPr>
          <w:sz w:val="22"/>
          <w:szCs w:val="22"/>
        </w:rPr>
        <w:sectPr w:rsidR="000F594D" w:rsidRPr="0084310A" w:rsidSect="000F594D">
          <w:pgSz w:w="16838" w:h="11906" w:orient="landscape"/>
          <w:pgMar w:top="1701" w:right="1134" w:bottom="851" w:left="1134" w:header="709" w:footer="709" w:gutter="0"/>
          <w:cols w:space="708"/>
          <w:docGrid w:linePitch="360"/>
        </w:sectPr>
      </w:pPr>
    </w:p>
    <w:p w:rsidR="000F594D" w:rsidRPr="0084310A" w:rsidRDefault="000F594D" w:rsidP="0075658C">
      <w:pPr>
        <w:pStyle w:val="Style272"/>
        <w:widowControl/>
        <w:ind w:firstLine="720"/>
        <w:jc w:val="both"/>
        <w:rPr>
          <w:rStyle w:val="FontStyle335"/>
          <w:szCs w:val="22"/>
        </w:rPr>
      </w:pPr>
      <w:r w:rsidRPr="0084310A">
        <w:rPr>
          <w:rStyle w:val="FontStyle335"/>
          <w:szCs w:val="22"/>
        </w:rPr>
        <w:lastRenderedPageBreak/>
        <w:t>Модель психолого-педагогического сопровождения участников образовательного процесса</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Психологическая поддержка учащихся в школе осуществляется по модели «психолого-педагогического сопровождения», предложенной </w:t>
      </w:r>
      <w:proofErr w:type="spellStart"/>
      <w:r w:rsidRPr="0084310A">
        <w:rPr>
          <w:rStyle w:val="FontStyle336"/>
          <w:szCs w:val="22"/>
        </w:rPr>
        <w:t>Битяновой</w:t>
      </w:r>
      <w:proofErr w:type="spellEnd"/>
      <w:r w:rsidRPr="0084310A">
        <w:rPr>
          <w:rStyle w:val="FontStyle336"/>
          <w:szCs w:val="22"/>
        </w:rPr>
        <w:t xml:space="preserve"> М.Р.</w:t>
      </w:r>
    </w:p>
    <w:p w:rsidR="000F594D" w:rsidRPr="0084310A" w:rsidRDefault="000F594D" w:rsidP="0075658C">
      <w:pPr>
        <w:pStyle w:val="Style257"/>
        <w:widowControl/>
        <w:ind w:firstLine="720"/>
        <w:jc w:val="both"/>
        <w:rPr>
          <w:rStyle w:val="FontStyle336"/>
          <w:szCs w:val="22"/>
        </w:rPr>
      </w:pPr>
      <w:r w:rsidRPr="0084310A">
        <w:rPr>
          <w:rStyle w:val="FontStyle336"/>
          <w:szCs w:val="22"/>
        </w:rPr>
        <w:t>Психолого-педагогическое сопровождение -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Объектом школьной психологической практики выступает обучение и психологическое развитие ребенка в ситуациях школьного взаимодействия.</w:t>
      </w:r>
    </w:p>
    <w:p w:rsidR="000F594D" w:rsidRPr="0084310A" w:rsidRDefault="000F594D" w:rsidP="0075658C">
      <w:pPr>
        <w:pStyle w:val="Style257"/>
        <w:widowControl/>
        <w:jc w:val="both"/>
        <w:rPr>
          <w:rStyle w:val="FontStyle336"/>
          <w:szCs w:val="22"/>
        </w:rPr>
      </w:pPr>
      <w:r w:rsidRPr="0084310A">
        <w:rPr>
          <w:rStyle w:val="FontStyle336"/>
          <w:szCs w:val="22"/>
        </w:rPr>
        <w:t>Предмет - социально-психологические условия успешного обучения и развития.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w:t>
      </w:r>
    </w:p>
    <w:p w:rsidR="000F594D" w:rsidRPr="0084310A" w:rsidRDefault="000F594D" w:rsidP="0075658C">
      <w:pPr>
        <w:pStyle w:val="Style257"/>
        <w:widowControl/>
        <w:ind w:firstLine="720"/>
        <w:jc w:val="both"/>
        <w:rPr>
          <w:rStyle w:val="FontStyle336"/>
          <w:szCs w:val="22"/>
        </w:rPr>
      </w:pPr>
      <w:r w:rsidRPr="0084310A">
        <w:rPr>
          <w:rStyle w:val="FontStyle336"/>
          <w:szCs w:val="22"/>
        </w:rPr>
        <w:t>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0F594D" w:rsidRPr="0084310A" w:rsidRDefault="000F594D" w:rsidP="0075658C">
      <w:pPr>
        <w:pStyle w:val="Style257"/>
        <w:widowControl/>
        <w:ind w:firstLine="720"/>
        <w:jc w:val="both"/>
        <w:rPr>
          <w:rStyle w:val="FontStyle336"/>
          <w:szCs w:val="22"/>
        </w:rPr>
      </w:pPr>
      <w:r w:rsidRPr="0084310A">
        <w:rPr>
          <w:rStyle w:val="FontStyle336"/>
          <w:szCs w:val="22"/>
        </w:rPr>
        <w:t>В идее сопровождения последовательно осуществляется принцип вторичности его форм и содержания к социальной и учебно-воспитательной среде жизнедеятельности ребенка.</w:t>
      </w:r>
    </w:p>
    <w:p w:rsidR="000F594D" w:rsidRPr="0084310A" w:rsidRDefault="000F594D" w:rsidP="0075658C">
      <w:pPr>
        <w:pStyle w:val="Style257"/>
        <w:widowControl/>
        <w:ind w:firstLine="720"/>
        <w:jc w:val="both"/>
        <w:rPr>
          <w:rStyle w:val="FontStyle336"/>
          <w:szCs w:val="22"/>
        </w:rPr>
      </w:pPr>
      <w:r w:rsidRPr="0084310A">
        <w:rPr>
          <w:rStyle w:val="FontStyle336"/>
          <w:szCs w:val="22"/>
        </w:rPr>
        <w:t>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w:t>
      </w:r>
    </w:p>
    <w:p w:rsidR="000F594D" w:rsidRPr="0084310A" w:rsidRDefault="000F594D" w:rsidP="0075658C">
      <w:pPr>
        <w:pStyle w:val="Style205"/>
        <w:widowControl/>
        <w:ind w:firstLine="720"/>
        <w:jc w:val="both"/>
        <w:rPr>
          <w:rStyle w:val="FontStyle335"/>
          <w:szCs w:val="22"/>
        </w:rPr>
      </w:pPr>
      <w:r w:rsidRPr="0084310A">
        <w:rPr>
          <w:rStyle w:val="FontStyle335"/>
          <w:szCs w:val="22"/>
        </w:rPr>
        <w:t>Концептуальные следствия идеи сопровождения: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1. 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0F594D" w:rsidRPr="0084310A" w:rsidRDefault="000F594D" w:rsidP="0075658C">
      <w:pPr>
        <w:pStyle w:val="Style305"/>
        <w:widowControl/>
        <w:ind w:firstLine="709"/>
        <w:jc w:val="both"/>
        <w:rPr>
          <w:rStyle w:val="FontStyle336"/>
          <w:szCs w:val="22"/>
        </w:rPr>
      </w:pPr>
      <w:r w:rsidRPr="0084310A">
        <w:rPr>
          <w:rStyle w:val="FontStyle336"/>
          <w:szCs w:val="22"/>
        </w:rPr>
        <w:t>2. Создание социально-психологических условий для развития личности учащихся и их успешного обучения.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3. 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или скомпенсировать возникающие проблемы.</w:t>
      </w:r>
    </w:p>
    <w:p w:rsidR="000F594D" w:rsidRPr="0084310A" w:rsidRDefault="000F594D" w:rsidP="0075658C">
      <w:pPr>
        <w:pStyle w:val="Style205"/>
        <w:widowControl/>
        <w:ind w:firstLine="720"/>
        <w:jc w:val="both"/>
        <w:rPr>
          <w:rStyle w:val="FontStyle335"/>
          <w:szCs w:val="22"/>
        </w:rPr>
      </w:pPr>
      <w:r w:rsidRPr="0084310A">
        <w:rPr>
          <w:rStyle w:val="FontStyle335"/>
          <w:szCs w:val="22"/>
        </w:rPr>
        <w:t>Цели и задачи психологической службы.</w:t>
      </w:r>
    </w:p>
    <w:p w:rsidR="000F594D" w:rsidRPr="0084310A" w:rsidRDefault="000F594D" w:rsidP="0075658C">
      <w:pPr>
        <w:pStyle w:val="Style257"/>
        <w:widowControl/>
        <w:jc w:val="both"/>
        <w:rPr>
          <w:rStyle w:val="FontStyle336"/>
          <w:szCs w:val="22"/>
        </w:rPr>
      </w:pPr>
      <w:r w:rsidRPr="0084310A">
        <w:rPr>
          <w:rStyle w:val="FontStyle334"/>
          <w:iCs/>
          <w:szCs w:val="22"/>
          <w:u w:val="single"/>
        </w:rPr>
        <w:t>Цель психологической службы:</w:t>
      </w:r>
      <w:r w:rsidRPr="0084310A">
        <w:rPr>
          <w:rStyle w:val="FontStyle334"/>
          <w:iCs/>
          <w:szCs w:val="22"/>
        </w:rPr>
        <w:t xml:space="preserve"> </w:t>
      </w:r>
      <w:r w:rsidRPr="0084310A">
        <w:rPr>
          <w:rStyle w:val="FontStyle336"/>
          <w:szCs w:val="22"/>
        </w:rPr>
        <w:t>комплексное психолого-педагогическое сопровождение учащегося и школьных коллективов, параллелей в образовательном пространстве школы.</w:t>
      </w:r>
    </w:p>
    <w:p w:rsidR="000F594D" w:rsidRPr="0084310A" w:rsidRDefault="000F594D" w:rsidP="0075658C">
      <w:pPr>
        <w:pStyle w:val="Style257"/>
        <w:widowControl/>
        <w:ind w:firstLine="720"/>
        <w:jc w:val="both"/>
        <w:rPr>
          <w:rStyle w:val="FontStyle336"/>
          <w:szCs w:val="22"/>
        </w:rPr>
      </w:pPr>
      <w:r w:rsidRPr="0084310A">
        <w:rPr>
          <w:rStyle w:val="FontStyle336"/>
          <w:szCs w:val="22"/>
        </w:rPr>
        <w:t>Основными задачами психолого-педагогического сопровождения реализации данной основной образовательной программы являются:</w:t>
      </w:r>
    </w:p>
    <w:p w:rsidR="000F594D" w:rsidRPr="0084310A" w:rsidRDefault="000F594D" w:rsidP="0075658C">
      <w:pPr>
        <w:pStyle w:val="Style280"/>
        <w:widowControl/>
        <w:ind w:firstLine="709"/>
        <w:jc w:val="both"/>
        <w:rPr>
          <w:rStyle w:val="FontStyle336"/>
          <w:szCs w:val="22"/>
        </w:rPr>
      </w:pPr>
      <w:r w:rsidRPr="0084310A">
        <w:rPr>
          <w:rStyle w:val="FontStyle336"/>
          <w:szCs w:val="22"/>
        </w:rPr>
        <w:t xml:space="preserve">1. 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84310A">
        <w:rPr>
          <w:rStyle w:val="FontStyle336"/>
          <w:szCs w:val="22"/>
        </w:rPr>
        <w:t>в</w:t>
      </w:r>
      <w:proofErr w:type="gramEnd"/>
      <w:r w:rsidRPr="0084310A">
        <w:rPr>
          <w:rStyle w:val="FontStyle336"/>
          <w:szCs w:val="22"/>
        </w:rPr>
        <w:t xml:space="preserve"> подростковый и юношеский;</w:t>
      </w:r>
    </w:p>
    <w:p w:rsidR="000F594D" w:rsidRPr="0084310A" w:rsidRDefault="000F594D" w:rsidP="0075658C">
      <w:pPr>
        <w:pStyle w:val="Style280"/>
        <w:widowControl/>
        <w:ind w:firstLine="709"/>
        <w:jc w:val="both"/>
        <w:rPr>
          <w:rStyle w:val="FontStyle336"/>
          <w:szCs w:val="22"/>
        </w:rPr>
      </w:pPr>
      <w:r w:rsidRPr="0084310A">
        <w:rPr>
          <w:rStyle w:val="FontStyle336"/>
          <w:szCs w:val="22"/>
        </w:rPr>
        <w:t>2. содействие личностному, интеллектуальному и творческому развитию обучающихся на всех ступенях школьного обучения;</w:t>
      </w:r>
    </w:p>
    <w:p w:rsidR="000F594D" w:rsidRPr="0084310A" w:rsidRDefault="000F594D" w:rsidP="0075658C">
      <w:pPr>
        <w:pStyle w:val="Style280"/>
        <w:widowControl/>
        <w:ind w:firstLine="709"/>
        <w:jc w:val="both"/>
        <w:rPr>
          <w:rStyle w:val="FontStyle336"/>
          <w:szCs w:val="22"/>
        </w:rPr>
      </w:pPr>
      <w:r w:rsidRPr="0084310A">
        <w:rPr>
          <w:rStyle w:val="FontStyle336"/>
          <w:szCs w:val="22"/>
        </w:rPr>
        <w:t xml:space="preserve">3. формирование у </w:t>
      </w:r>
      <w:proofErr w:type="gramStart"/>
      <w:r w:rsidRPr="0084310A">
        <w:rPr>
          <w:rStyle w:val="FontStyle336"/>
          <w:szCs w:val="22"/>
        </w:rPr>
        <w:t>обучающихся</w:t>
      </w:r>
      <w:proofErr w:type="gramEnd"/>
      <w:r w:rsidRPr="0084310A">
        <w:rPr>
          <w:rStyle w:val="FontStyle336"/>
          <w:szCs w:val="22"/>
        </w:rPr>
        <w:t xml:space="preserve"> способности к самоопределению и саморазвитию;</w:t>
      </w:r>
    </w:p>
    <w:p w:rsidR="000F594D" w:rsidRPr="0084310A" w:rsidRDefault="000F594D" w:rsidP="0075658C">
      <w:pPr>
        <w:pStyle w:val="Style280"/>
        <w:widowControl/>
        <w:ind w:firstLine="709"/>
        <w:jc w:val="both"/>
        <w:rPr>
          <w:rStyle w:val="FontStyle336"/>
          <w:szCs w:val="22"/>
        </w:rPr>
      </w:pPr>
      <w:r w:rsidRPr="0084310A">
        <w:rPr>
          <w:rStyle w:val="FontStyle336"/>
          <w:szCs w:val="22"/>
        </w:rPr>
        <w:t>4. формирование и развитие психолого-педагогической компетентности участников образовательного процесса;</w:t>
      </w:r>
    </w:p>
    <w:p w:rsidR="000F594D" w:rsidRPr="0084310A" w:rsidRDefault="000F594D" w:rsidP="0075658C">
      <w:pPr>
        <w:pStyle w:val="Style280"/>
        <w:widowControl/>
        <w:ind w:firstLine="709"/>
        <w:jc w:val="both"/>
        <w:rPr>
          <w:rStyle w:val="FontStyle336"/>
          <w:szCs w:val="22"/>
        </w:rPr>
      </w:pPr>
      <w:r w:rsidRPr="0084310A">
        <w:rPr>
          <w:rStyle w:val="FontStyle336"/>
          <w:szCs w:val="22"/>
        </w:rPr>
        <w:t>5.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F594D" w:rsidRPr="0084310A" w:rsidRDefault="000F594D" w:rsidP="0075658C">
      <w:pPr>
        <w:pStyle w:val="Style280"/>
        <w:widowControl/>
        <w:ind w:firstLine="709"/>
        <w:jc w:val="both"/>
        <w:rPr>
          <w:rStyle w:val="FontStyle336"/>
          <w:szCs w:val="22"/>
        </w:rPr>
      </w:pPr>
      <w:r w:rsidRPr="0084310A">
        <w:rPr>
          <w:rStyle w:val="FontStyle336"/>
          <w:szCs w:val="22"/>
        </w:rPr>
        <w:t>6. Профилактика и преодоление отклонений в социальном и психологическом здоровье и развитии обучающихся.</w:t>
      </w:r>
    </w:p>
    <w:p w:rsidR="000F594D" w:rsidRPr="0084310A" w:rsidRDefault="000F594D" w:rsidP="0075658C">
      <w:pPr>
        <w:pStyle w:val="Style299"/>
        <w:widowControl/>
        <w:ind w:firstLine="709"/>
        <w:jc w:val="both"/>
        <w:rPr>
          <w:rStyle w:val="FontStyle335"/>
          <w:szCs w:val="22"/>
        </w:rPr>
      </w:pPr>
    </w:p>
    <w:p w:rsidR="000F594D" w:rsidRPr="0084310A" w:rsidRDefault="000F594D" w:rsidP="0075658C">
      <w:pPr>
        <w:pStyle w:val="Style299"/>
        <w:widowControl/>
        <w:ind w:firstLine="709"/>
        <w:jc w:val="both"/>
        <w:rPr>
          <w:rStyle w:val="FontStyle335"/>
          <w:szCs w:val="22"/>
          <w:u w:val="single"/>
        </w:rPr>
      </w:pPr>
      <w:r w:rsidRPr="0084310A">
        <w:rPr>
          <w:rStyle w:val="FontStyle335"/>
          <w:szCs w:val="22"/>
        </w:rPr>
        <w:t xml:space="preserve">Уровни психолого-педагогического сопровождения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279"/>
        <w:gridCol w:w="1959"/>
        <w:gridCol w:w="2955"/>
      </w:tblGrid>
      <w:tr w:rsidR="000F594D" w:rsidRPr="0084310A" w:rsidTr="000F594D">
        <w:tc>
          <w:tcPr>
            <w:tcW w:w="0" w:type="auto"/>
          </w:tcPr>
          <w:p w:rsidR="000F594D" w:rsidRPr="0084310A" w:rsidRDefault="000F594D" w:rsidP="0075658C">
            <w:pPr>
              <w:pStyle w:val="Style299"/>
              <w:widowControl/>
              <w:jc w:val="both"/>
              <w:rPr>
                <w:rStyle w:val="FontStyle335"/>
                <w:szCs w:val="22"/>
                <w:u w:val="single"/>
                <w:lang w:eastAsia="en-US"/>
              </w:rPr>
            </w:pPr>
            <w:r w:rsidRPr="0084310A">
              <w:rPr>
                <w:rStyle w:val="FontStyle335"/>
                <w:szCs w:val="22"/>
                <w:lang w:eastAsia="en-US"/>
              </w:rPr>
              <w:t>Индивидуальное</w:t>
            </w:r>
          </w:p>
        </w:tc>
        <w:tc>
          <w:tcPr>
            <w:tcW w:w="0" w:type="auto"/>
          </w:tcPr>
          <w:p w:rsidR="000F594D" w:rsidRPr="0084310A" w:rsidRDefault="000F594D" w:rsidP="0075658C">
            <w:pPr>
              <w:pStyle w:val="Style299"/>
              <w:widowControl/>
              <w:jc w:val="both"/>
              <w:rPr>
                <w:rStyle w:val="FontStyle335"/>
                <w:szCs w:val="22"/>
                <w:u w:val="single"/>
                <w:lang w:eastAsia="en-US"/>
              </w:rPr>
            </w:pPr>
            <w:r w:rsidRPr="0084310A">
              <w:rPr>
                <w:rStyle w:val="FontStyle335"/>
                <w:szCs w:val="22"/>
                <w:lang w:eastAsia="en-US"/>
              </w:rPr>
              <w:t>Групповое</w:t>
            </w:r>
          </w:p>
        </w:tc>
        <w:tc>
          <w:tcPr>
            <w:tcW w:w="0" w:type="auto"/>
          </w:tcPr>
          <w:p w:rsidR="000F594D" w:rsidRPr="0084310A" w:rsidRDefault="000F594D" w:rsidP="0075658C">
            <w:pPr>
              <w:pStyle w:val="Style299"/>
              <w:widowControl/>
              <w:jc w:val="both"/>
              <w:rPr>
                <w:rStyle w:val="FontStyle335"/>
                <w:szCs w:val="22"/>
                <w:u w:val="single"/>
                <w:lang w:eastAsia="en-US"/>
              </w:rPr>
            </w:pPr>
            <w:r w:rsidRPr="0084310A">
              <w:rPr>
                <w:rStyle w:val="FontStyle335"/>
                <w:szCs w:val="22"/>
                <w:lang w:eastAsia="en-US"/>
              </w:rPr>
              <w:t>На уровне класса</w:t>
            </w:r>
          </w:p>
        </w:tc>
        <w:tc>
          <w:tcPr>
            <w:tcW w:w="2955" w:type="dxa"/>
          </w:tcPr>
          <w:p w:rsidR="000F594D" w:rsidRPr="0084310A" w:rsidRDefault="000F594D" w:rsidP="0075658C">
            <w:pPr>
              <w:pStyle w:val="Style299"/>
              <w:widowControl/>
              <w:jc w:val="both"/>
              <w:rPr>
                <w:rStyle w:val="FontStyle335"/>
                <w:szCs w:val="22"/>
                <w:lang w:eastAsia="en-US"/>
              </w:rPr>
            </w:pPr>
            <w:r w:rsidRPr="0084310A">
              <w:rPr>
                <w:rStyle w:val="FontStyle335"/>
                <w:szCs w:val="22"/>
                <w:lang w:eastAsia="en-US"/>
              </w:rPr>
              <w:t>На уровне ОУ</w:t>
            </w:r>
          </w:p>
          <w:p w:rsidR="000F594D" w:rsidRPr="0084310A" w:rsidRDefault="000F594D" w:rsidP="0075658C">
            <w:pPr>
              <w:pStyle w:val="Style299"/>
              <w:widowControl/>
              <w:jc w:val="both"/>
              <w:rPr>
                <w:rStyle w:val="FontStyle335"/>
                <w:szCs w:val="22"/>
                <w:u w:val="single"/>
                <w:lang w:eastAsia="en-US"/>
              </w:rPr>
            </w:pPr>
          </w:p>
        </w:tc>
      </w:tr>
    </w:tbl>
    <w:p w:rsidR="000F594D" w:rsidRPr="0084310A" w:rsidRDefault="000F594D" w:rsidP="0075658C">
      <w:pPr>
        <w:pStyle w:val="Style205"/>
        <w:widowControl/>
        <w:jc w:val="both"/>
        <w:rPr>
          <w:rStyle w:val="FontStyle335"/>
          <w:szCs w:val="22"/>
        </w:rPr>
      </w:pPr>
      <w:r w:rsidRPr="0084310A">
        <w:rPr>
          <w:noProof/>
          <w:sz w:val="22"/>
          <w:szCs w:val="22"/>
        </w:rPr>
        <w:lastRenderedPageBreak/>
        <w:drawing>
          <wp:inline distT="0" distB="0" distL="0" distR="0" wp14:anchorId="221DABD8" wp14:editId="67564267">
            <wp:extent cx="4533900" cy="372427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533900" cy="3724275"/>
                    </a:xfrm>
                    <a:prstGeom prst="rect">
                      <a:avLst/>
                    </a:prstGeom>
                    <a:noFill/>
                    <a:ln w="9525">
                      <a:noFill/>
                      <a:miter lim="800000"/>
                      <a:headEnd/>
                      <a:tailEnd/>
                    </a:ln>
                  </pic:spPr>
                </pic:pic>
              </a:graphicData>
            </a:graphic>
          </wp:inline>
        </w:drawing>
      </w:r>
    </w:p>
    <w:p w:rsidR="000F594D" w:rsidRPr="0084310A" w:rsidRDefault="000F594D" w:rsidP="0075658C">
      <w:pPr>
        <w:pStyle w:val="Style244"/>
        <w:widowControl/>
        <w:jc w:val="both"/>
        <w:rPr>
          <w:rStyle w:val="FontStyle332"/>
          <w:bCs/>
          <w:iCs/>
          <w:szCs w:val="22"/>
        </w:rPr>
      </w:pPr>
    </w:p>
    <w:p w:rsidR="000F594D" w:rsidRPr="0084310A" w:rsidRDefault="000F594D" w:rsidP="0075658C">
      <w:pPr>
        <w:pStyle w:val="Style244"/>
        <w:widowControl/>
        <w:jc w:val="both"/>
        <w:rPr>
          <w:rStyle w:val="FontStyle332"/>
          <w:bCs/>
          <w:iCs/>
          <w:szCs w:val="22"/>
        </w:rPr>
      </w:pPr>
    </w:p>
    <w:p w:rsidR="000F594D" w:rsidRPr="0084310A" w:rsidRDefault="000F594D" w:rsidP="0075658C">
      <w:pPr>
        <w:pStyle w:val="Style244"/>
        <w:widowControl/>
        <w:jc w:val="both"/>
        <w:rPr>
          <w:rStyle w:val="FontStyle332"/>
          <w:bCs/>
          <w:iCs/>
          <w:szCs w:val="22"/>
        </w:rPr>
      </w:pPr>
      <w:r w:rsidRPr="0084310A">
        <w:rPr>
          <w:rStyle w:val="FontStyle332"/>
          <w:bCs/>
          <w:iCs/>
          <w:szCs w:val="22"/>
        </w:rPr>
        <w:t>Психодиагностика</w:t>
      </w:r>
    </w:p>
    <w:p w:rsidR="000F594D" w:rsidRPr="0084310A" w:rsidRDefault="000F594D" w:rsidP="0075658C">
      <w:pPr>
        <w:pStyle w:val="Style240"/>
        <w:widowControl/>
        <w:ind w:firstLine="720"/>
        <w:jc w:val="both"/>
        <w:rPr>
          <w:rStyle w:val="FontStyle336"/>
          <w:szCs w:val="22"/>
        </w:rPr>
      </w:pPr>
      <w:r w:rsidRPr="0084310A">
        <w:rPr>
          <w:rStyle w:val="FontStyle334"/>
          <w:b/>
          <w:iCs/>
          <w:szCs w:val="22"/>
        </w:rPr>
        <w:t>Цель:</w:t>
      </w:r>
      <w:r w:rsidRPr="0084310A">
        <w:rPr>
          <w:rStyle w:val="FontStyle334"/>
          <w:iCs/>
          <w:szCs w:val="22"/>
        </w:rPr>
        <w:t xml:space="preserve"> </w:t>
      </w:r>
      <w:r w:rsidRPr="0084310A">
        <w:rPr>
          <w:rStyle w:val="FontStyle336"/>
          <w:szCs w:val="22"/>
        </w:rPr>
        <w:t>информационное обеспечение процесса сопровождения диагностического минимума учитывается запрос администрации.</w:t>
      </w:r>
    </w:p>
    <w:p w:rsidR="000F594D" w:rsidRPr="0084310A" w:rsidRDefault="000F594D" w:rsidP="0075658C">
      <w:pPr>
        <w:pStyle w:val="Style249"/>
        <w:widowControl/>
        <w:ind w:left="142"/>
        <w:jc w:val="both"/>
        <w:rPr>
          <w:rStyle w:val="FontStyle336"/>
          <w:szCs w:val="22"/>
        </w:rPr>
      </w:pPr>
      <w:r w:rsidRPr="0084310A">
        <w:rPr>
          <w:rStyle w:val="FontStyle336"/>
          <w:szCs w:val="22"/>
        </w:rPr>
        <w:t>При составлении диагностический минимум утверждается директором. Данные психодиагностического минимума необходимы:</w:t>
      </w:r>
    </w:p>
    <w:p w:rsidR="000F594D" w:rsidRPr="0084310A" w:rsidRDefault="000F594D" w:rsidP="0075658C">
      <w:pPr>
        <w:pStyle w:val="Style249"/>
        <w:widowControl/>
        <w:jc w:val="both"/>
        <w:rPr>
          <w:rStyle w:val="FontStyle336"/>
          <w:szCs w:val="22"/>
        </w:rPr>
      </w:pPr>
      <w:r w:rsidRPr="0084310A">
        <w:rPr>
          <w:rStyle w:val="FontStyle336"/>
          <w:szCs w:val="22"/>
        </w:rPr>
        <w:t>— для составления психодиагностического портрета школьника;</w:t>
      </w:r>
    </w:p>
    <w:p w:rsidR="000F594D" w:rsidRPr="0084310A" w:rsidRDefault="000F594D" w:rsidP="0075658C">
      <w:pPr>
        <w:pStyle w:val="Style257"/>
        <w:widowControl/>
        <w:jc w:val="both"/>
        <w:rPr>
          <w:rStyle w:val="FontStyle336"/>
          <w:szCs w:val="22"/>
        </w:rPr>
      </w:pPr>
      <w:r w:rsidRPr="0084310A">
        <w:rPr>
          <w:rStyle w:val="FontStyle336"/>
          <w:szCs w:val="22"/>
        </w:rPr>
        <w:t>— для определения путей и форм оказания помощи детям, испытывающим трудности в обучении, общении и психическом самочувствии;</w:t>
      </w:r>
    </w:p>
    <w:p w:rsidR="000F594D" w:rsidRPr="0084310A" w:rsidRDefault="000F594D" w:rsidP="0075658C">
      <w:pPr>
        <w:pStyle w:val="Style257"/>
        <w:widowControl/>
        <w:jc w:val="both"/>
        <w:rPr>
          <w:rStyle w:val="FontStyle336"/>
          <w:szCs w:val="22"/>
        </w:rPr>
      </w:pPr>
      <w:r w:rsidRPr="0084310A">
        <w:rPr>
          <w:rStyle w:val="FontStyle336"/>
          <w:szCs w:val="22"/>
        </w:rPr>
        <w:t>— для выбора средств и форм психологического сопровождения школьников в соответствии с присущими им особенностями обучения и общения.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Результаты психологической диагностики обсуждаются с педагогами и администрацией </w:t>
      </w:r>
      <w:proofErr w:type="gramStart"/>
      <w:r w:rsidRPr="0084310A">
        <w:rPr>
          <w:rStyle w:val="FontStyle336"/>
          <w:szCs w:val="22"/>
        </w:rPr>
        <w:t>на</w:t>
      </w:r>
      <w:proofErr w:type="gramEnd"/>
      <w:r w:rsidRPr="0084310A">
        <w:rPr>
          <w:rStyle w:val="FontStyle336"/>
          <w:szCs w:val="22"/>
        </w:rPr>
        <w:t>:</w:t>
      </w:r>
    </w:p>
    <w:p w:rsidR="000F594D" w:rsidRPr="0084310A" w:rsidRDefault="000F594D" w:rsidP="0075658C">
      <w:pPr>
        <w:pStyle w:val="Style249"/>
        <w:widowControl/>
        <w:jc w:val="both"/>
        <w:rPr>
          <w:rStyle w:val="FontStyle336"/>
          <w:szCs w:val="22"/>
        </w:rPr>
      </w:pPr>
      <w:r w:rsidRPr="0084310A">
        <w:rPr>
          <w:rStyle w:val="FontStyle336"/>
          <w:szCs w:val="22"/>
        </w:rPr>
        <w:t xml:space="preserve">— </w:t>
      </w:r>
      <w:proofErr w:type="gramStart"/>
      <w:r w:rsidRPr="0084310A">
        <w:rPr>
          <w:rStyle w:val="FontStyle336"/>
          <w:szCs w:val="22"/>
        </w:rPr>
        <w:t>педсоветах</w:t>
      </w:r>
      <w:proofErr w:type="gramEnd"/>
      <w:r w:rsidRPr="0084310A">
        <w:rPr>
          <w:rStyle w:val="FontStyle336"/>
          <w:szCs w:val="22"/>
        </w:rPr>
        <w:t>;</w:t>
      </w:r>
    </w:p>
    <w:p w:rsidR="000F594D" w:rsidRPr="0084310A" w:rsidRDefault="000F594D" w:rsidP="0075658C">
      <w:pPr>
        <w:pStyle w:val="Style249"/>
        <w:widowControl/>
        <w:jc w:val="both"/>
        <w:rPr>
          <w:rStyle w:val="FontStyle336"/>
          <w:szCs w:val="22"/>
        </w:rPr>
      </w:pPr>
      <w:r w:rsidRPr="0084310A">
        <w:rPr>
          <w:rStyle w:val="FontStyle336"/>
          <w:szCs w:val="22"/>
        </w:rPr>
        <w:t xml:space="preserve">— психолого-педагогических </w:t>
      </w:r>
      <w:proofErr w:type="gramStart"/>
      <w:r w:rsidRPr="0084310A">
        <w:rPr>
          <w:rStyle w:val="FontStyle336"/>
          <w:szCs w:val="22"/>
        </w:rPr>
        <w:t>консилиумах</w:t>
      </w:r>
      <w:proofErr w:type="gramEnd"/>
      <w:r w:rsidRPr="0084310A">
        <w:rPr>
          <w:rStyle w:val="FontStyle336"/>
          <w:szCs w:val="22"/>
        </w:rPr>
        <w:t>;</w:t>
      </w:r>
    </w:p>
    <w:p w:rsidR="000F594D" w:rsidRPr="0084310A" w:rsidRDefault="000F594D" w:rsidP="0075658C">
      <w:pPr>
        <w:pStyle w:val="Style257"/>
        <w:widowControl/>
        <w:jc w:val="both"/>
        <w:rPr>
          <w:rStyle w:val="FontStyle336"/>
          <w:szCs w:val="22"/>
        </w:rPr>
      </w:pPr>
      <w:r w:rsidRPr="0084310A">
        <w:rPr>
          <w:rStyle w:val="FontStyle336"/>
          <w:szCs w:val="22"/>
        </w:rPr>
        <w:t xml:space="preserve">— групповых и индивидуальных </w:t>
      </w:r>
      <w:proofErr w:type="gramStart"/>
      <w:r w:rsidRPr="0084310A">
        <w:rPr>
          <w:rStyle w:val="FontStyle336"/>
          <w:szCs w:val="22"/>
        </w:rPr>
        <w:t>консультациях</w:t>
      </w:r>
      <w:proofErr w:type="gramEnd"/>
      <w:r w:rsidRPr="0084310A">
        <w:rPr>
          <w:rStyle w:val="FontStyle336"/>
          <w:szCs w:val="22"/>
        </w:rPr>
        <w:t xml:space="preserve"> педагогов, классных руководителей.</w:t>
      </w:r>
    </w:p>
    <w:p w:rsidR="000F594D" w:rsidRPr="0084310A" w:rsidRDefault="000F594D" w:rsidP="0075658C">
      <w:pPr>
        <w:pStyle w:val="Style257"/>
        <w:widowControl/>
        <w:ind w:firstLine="720"/>
        <w:jc w:val="both"/>
        <w:rPr>
          <w:rStyle w:val="FontStyle336"/>
          <w:szCs w:val="22"/>
        </w:rPr>
      </w:pPr>
      <w:r w:rsidRPr="0084310A">
        <w:rPr>
          <w:rStyle w:val="FontStyle336"/>
          <w:szCs w:val="22"/>
        </w:rPr>
        <w:t>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w:t>
      </w:r>
    </w:p>
    <w:p w:rsidR="000F594D" w:rsidRPr="0084310A" w:rsidRDefault="000F594D" w:rsidP="0075658C">
      <w:pPr>
        <w:pStyle w:val="Style153"/>
        <w:widowControl/>
        <w:ind w:firstLine="720"/>
        <w:jc w:val="both"/>
        <w:rPr>
          <w:rStyle w:val="FontStyle336"/>
          <w:szCs w:val="22"/>
        </w:rPr>
      </w:pPr>
      <w:r w:rsidRPr="0084310A">
        <w:rPr>
          <w:rStyle w:val="FontStyle336"/>
          <w:szCs w:val="22"/>
        </w:rPr>
        <w:t xml:space="preserve">Психолого-педагогическая диагностика развития </w:t>
      </w:r>
      <w:proofErr w:type="gramStart"/>
      <w:r w:rsidRPr="0084310A">
        <w:rPr>
          <w:rStyle w:val="FontStyle336"/>
          <w:szCs w:val="22"/>
        </w:rPr>
        <w:t>обучающихся</w:t>
      </w:r>
      <w:proofErr w:type="gramEnd"/>
      <w:r w:rsidRPr="0084310A">
        <w:rPr>
          <w:rStyle w:val="FontStyle336"/>
          <w:szCs w:val="22"/>
        </w:rPr>
        <w:t xml:space="preserve"> в образовательном учреждении осуществляется в групповой и индивидуальной форме:</w:t>
      </w:r>
    </w:p>
    <w:tbl>
      <w:tblPr>
        <w:tblW w:w="9302" w:type="dxa"/>
        <w:tblInd w:w="40" w:type="dxa"/>
        <w:tblLayout w:type="fixed"/>
        <w:tblCellMar>
          <w:left w:w="40" w:type="dxa"/>
          <w:right w:w="40" w:type="dxa"/>
        </w:tblCellMar>
        <w:tblLook w:val="0000" w:firstRow="0" w:lastRow="0" w:firstColumn="0" w:lastColumn="0" w:noHBand="0" w:noVBand="0"/>
      </w:tblPr>
      <w:tblGrid>
        <w:gridCol w:w="2127"/>
        <w:gridCol w:w="7175"/>
      </w:tblGrid>
      <w:tr w:rsidR="000F594D" w:rsidRPr="0084310A" w:rsidTr="000F594D">
        <w:trPr>
          <w:trHeight w:val="360"/>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5"/>
                <w:szCs w:val="22"/>
              </w:rPr>
            </w:pPr>
            <w:r w:rsidRPr="0084310A">
              <w:rPr>
                <w:rStyle w:val="FontStyle335"/>
                <w:szCs w:val="22"/>
              </w:rPr>
              <w:t>Параллель</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5"/>
                <w:szCs w:val="22"/>
              </w:rPr>
              <w:t>Обследование учащихся</w:t>
            </w:r>
          </w:p>
        </w:tc>
      </w:tr>
      <w:tr w:rsidR="000F594D" w:rsidRPr="0084310A" w:rsidTr="000F594D">
        <w:trPr>
          <w:trHeight w:val="1114"/>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5"/>
                <w:szCs w:val="22"/>
              </w:rPr>
              <w:t>1</w:t>
            </w:r>
            <w:r w:rsidRPr="0084310A">
              <w:rPr>
                <w:rStyle w:val="FontStyle336"/>
                <w:szCs w:val="22"/>
              </w:rPr>
              <w:t>-й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-вербальное мышление</w:t>
            </w:r>
          </w:p>
          <w:p w:rsidR="000F594D" w:rsidRPr="0084310A" w:rsidRDefault="000F594D" w:rsidP="0075658C">
            <w:pPr>
              <w:pStyle w:val="Style214"/>
              <w:widowControl/>
              <w:jc w:val="both"/>
              <w:rPr>
                <w:rStyle w:val="FontStyle336"/>
                <w:szCs w:val="22"/>
              </w:rPr>
            </w:pPr>
            <w:r w:rsidRPr="0084310A">
              <w:rPr>
                <w:rStyle w:val="FontStyle336"/>
                <w:szCs w:val="22"/>
              </w:rPr>
              <w:t>-внимание</w:t>
            </w:r>
          </w:p>
          <w:p w:rsidR="000F594D" w:rsidRPr="0084310A" w:rsidRDefault="000F594D" w:rsidP="0075658C">
            <w:pPr>
              <w:pStyle w:val="Style214"/>
              <w:widowControl/>
              <w:jc w:val="both"/>
              <w:rPr>
                <w:rStyle w:val="FontStyle336"/>
                <w:szCs w:val="22"/>
              </w:rPr>
            </w:pPr>
            <w:r w:rsidRPr="0084310A">
              <w:rPr>
                <w:rStyle w:val="FontStyle336"/>
                <w:szCs w:val="22"/>
              </w:rPr>
              <w:t>-память</w:t>
            </w:r>
          </w:p>
          <w:p w:rsidR="000F594D" w:rsidRPr="0084310A" w:rsidRDefault="000F594D" w:rsidP="0075658C">
            <w:pPr>
              <w:pStyle w:val="Style214"/>
              <w:widowControl/>
              <w:jc w:val="both"/>
              <w:rPr>
                <w:rStyle w:val="FontStyle336"/>
                <w:szCs w:val="22"/>
              </w:rPr>
            </w:pPr>
            <w:r w:rsidRPr="0084310A">
              <w:rPr>
                <w:rStyle w:val="FontStyle336"/>
                <w:szCs w:val="22"/>
              </w:rPr>
              <w:t>-мотивация к учению</w:t>
            </w:r>
          </w:p>
        </w:tc>
      </w:tr>
      <w:tr w:rsidR="000F594D" w:rsidRPr="0084310A" w:rsidTr="000F594D">
        <w:trPr>
          <w:trHeight w:val="562"/>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2-й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-социометрия</w:t>
            </w:r>
          </w:p>
          <w:p w:rsidR="000F594D" w:rsidRPr="0084310A" w:rsidRDefault="000F594D" w:rsidP="0075658C">
            <w:pPr>
              <w:pStyle w:val="Style214"/>
              <w:widowControl/>
              <w:jc w:val="both"/>
              <w:rPr>
                <w:rStyle w:val="FontStyle336"/>
                <w:szCs w:val="22"/>
              </w:rPr>
            </w:pPr>
            <w:r w:rsidRPr="0084310A">
              <w:rPr>
                <w:rStyle w:val="FontStyle336"/>
                <w:szCs w:val="22"/>
              </w:rPr>
              <w:t>-уровень удовлетворенности коллективом</w:t>
            </w:r>
          </w:p>
        </w:tc>
      </w:tr>
      <w:tr w:rsidR="000F594D" w:rsidRPr="0084310A" w:rsidTr="000F594D">
        <w:trPr>
          <w:trHeight w:val="840"/>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3-й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-уровень познавательных способностей и </w:t>
            </w:r>
            <w:proofErr w:type="spellStart"/>
            <w:r w:rsidRPr="0084310A">
              <w:rPr>
                <w:rStyle w:val="FontStyle336"/>
                <w:szCs w:val="22"/>
              </w:rPr>
              <w:t>саморегуляции</w:t>
            </w:r>
            <w:proofErr w:type="spellEnd"/>
          </w:p>
          <w:p w:rsidR="000F594D" w:rsidRPr="0084310A" w:rsidRDefault="000F594D" w:rsidP="0075658C">
            <w:pPr>
              <w:pStyle w:val="Style214"/>
              <w:widowControl/>
              <w:jc w:val="both"/>
              <w:rPr>
                <w:rStyle w:val="FontStyle336"/>
                <w:szCs w:val="22"/>
              </w:rPr>
            </w:pPr>
            <w:r w:rsidRPr="0084310A">
              <w:rPr>
                <w:rStyle w:val="FontStyle336"/>
                <w:szCs w:val="22"/>
              </w:rPr>
              <w:t>-память</w:t>
            </w:r>
          </w:p>
          <w:p w:rsidR="000F594D" w:rsidRPr="0084310A" w:rsidRDefault="000F594D" w:rsidP="0075658C">
            <w:pPr>
              <w:pStyle w:val="Style214"/>
              <w:widowControl/>
              <w:jc w:val="both"/>
              <w:rPr>
                <w:rStyle w:val="FontStyle336"/>
                <w:szCs w:val="22"/>
              </w:rPr>
            </w:pPr>
            <w:r w:rsidRPr="0084310A">
              <w:rPr>
                <w:rStyle w:val="FontStyle336"/>
                <w:szCs w:val="22"/>
              </w:rPr>
              <w:t>-внимание</w:t>
            </w:r>
          </w:p>
        </w:tc>
      </w:tr>
      <w:tr w:rsidR="000F594D" w:rsidRPr="0084310A" w:rsidTr="000F594D">
        <w:trPr>
          <w:trHeight w:val="835"/>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lastRenderedPageBreak/>
              <w:t>4-й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-интеллектуальное развитие </w:t>
            </w:r>
          </w:p>
          <w:p w:rsidR="000F594D" w:rsidRPr="0084310A" w:rsidRDefault="000F594D" w:rsidP="0075658C">
            <w:pPr>
              <w:pStyle w:val="Style214"/>
              <w:widowControl/>
              <w:jc w:val="both"/>
              <w:rPr>
                <w:rStyle w:val="FontStyle336"/>
                <w:szCs w:val="22"/>
              </w:rPr>
            </w:pPr>
            <w:r w:rsidRPr="0084310A">
              <w:rPr>
                <w:rStyle w:val="FontStyle336"/>
                <w:szCs w:val="22"/>
              </w:rPr>
              <w:t xml:space="preserve">  -  мотивация к учению</w:t>
            </w:r>
          </w:p>
          <w:p w:rsidR="000F594D" w:rsidRPr="0084310A" w:rsidRDefault="000F594D" w:rsidP="0075658C">
            <w:pPr>
              <w:pStyle w:val="Style214"/>
              <w:widowControl/>
              <w:jc w:val="both"/>
              <w:rPr>
                <w:rStyle w:val="FontStyle336"/>
                <w:szCs w:val="22"/>
              </w:rPr>
            </w:pPr>
            <w:r w:rsidRPr="0084310A">
              <w:rPr>
                <w:rStyle w:val="FontStyle336"/>
                <w:szCs w:val="22"/>
              </w:rPr>
              <w:t>-социометрия</w:t>
            </w:r>
          </w:p>
          <w:p w:rsidR="000F594D" w:rsidRPr="0084310A" w:rsidRDefault="000F594D" w:rsidP="0075658C">
            <w:pPr>
              <w:pStyle w:val="Style214"/>
              <w:widowControl/>
              <w:jc w:val="both"/>
              <w:rPr>
                <w:rStyle w:val="FontStyle336"/>
                <w:szCs w:val="22"/>
              </w:rPr>
            </w:pPr>
            <w:r w:rsidRPr="0084310A">
              <w:rPr>
                <w:rStyle w:val="FontStyle336"/>
                <w:szCs w:val="22"/>
              </w:rPr>
              <w:t>- личностная тревожность</w:t>
            </w:r>
          </w:p>
        </w:tc>
      </w:tr>
      <w:tr w:rsidR="000F594D" w:rsidRPr="0084310A" w:rsidTr="000F594D">
        <w:trPr>
          <w:trHeight w:val="554"/>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5-й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-адаптация к условиям средней школы - мотивация к учению </w:t>
            </w:r>
            <w:proofErr w:type="gramStart"/>
            <w:r w:rsidRPr="0084310A">
              <w:rPr>
                <w:rStyle w:val="FontStyle336"/>
                <w:szCs w:val="22"/>
              </w:rPr>
              <w:t>-л</w:t>
            </w:r>
            <w:proofErr w:type="gramEnd"/>
            <w:r w:rsidRPr="0084310A">
              <w:rPr>
                <w:rStyle w:val="FontStyle336"/>
                <w:szCs w:val="22"/>
              </w:rPr>
              <w:t>ичностная тревожность -социометрия</w:t>
            </w:r>
          </w:p>
        </w:tc>
      </w:tr>
      <w:tr w:rsidR="000F594D" w:rsidRPr="0084310A" w:rsidTr="000F594D">
        <w:trPr>
          <w:trHeight w:val="323"/>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6-й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-мотивация к учению - уровень тревожности</w:t>
            </w:r>
          </w:p>
        </w:tc>
      </w:tr>
      <w:tr w:rsidR="000F594D" w:rsidRPr="0084310A" w:rsidTr="000F594D">
        <w:trPr>
          <w:trHeight w:val="412"/>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5"/>
                <w:szCs w:val="22"/>
              </w:rPr>
              <w:t>7</w:t>
            </w:r>
            <w:r w:rsidRPr="0084310A">
              <w:rPr>
                <w:rStyle w:val="FontStyle336"/>
                <w:szCs w:val="22"/>
              </w:rPr>
              <w:t>-й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-тип темперамента - мотивация к учению - социометрия</w:t>
            </w:r>
          </w:p>
        </w:tc>
      </w:tr>
      <w:tr w:rsidR="000F594D" w:rsidRPr="0084310A" w:rsidTr="000F594D">
        <w:trPr>
          <w:trHeight w:val="702"/>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5"/>
                <w:szCs w:val="22"/>
              </w:rPr>
              <w:t>8</w:t>
            </w:r>
            <w:r w:rsidRPr="0084310A">
              <w:rPr>
                <w:rStyle w:val="FontStyle336"/>
                <w:szCs w:val="22"/>
              </w:rPr>
              <w:t>-й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-самооценка</w:t>
            </w:r>
          </w:p>
          <w:p w:rsidR="000F594D" w:rsidRPr="0084310A" w:rsidRDefault="000F594D" w:rsidP="0075658C">
            <w:pPr>
              <w:pStyle w:val="Style214"/>
              <w:widowControl/>
              <w:jc w:val="both"/>
              <w:rPr>
                <w:rStyle w:val="FontStyle336"/>
                <w:szCs w:val="22"/>
              </w:rPr>
            </w:pPr>
            <w:r w:rsidRPr="0084310A">
              <w:rPr>
                <w:rStyle w:val="FontStyle336"/>
                <w:szCs w:val="22"/>
              </w:rPr>
              <w:t>-интеллектуальное развитие - интересы и предпочтения</w:t>
            </w:r>
          </w:p>
        </w:tc>
      </w:tr>
      <w:tr w:rsidR="000F594D" w:rsidRPr="0084310A" w:rsidTr="000F594D">
        <w:trPr>
          <w:trHeight w:val="400"/>
        </w:trPr>
        <w:tc>
          <w:tcPr>
            <w:tcW w:w="2127"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9-й класс</w:t>
            </w:r>
          </w:p>
        </w:tc>
        <w:tc>
          <w:tcPr>
            <w:tcW w:w="7175"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-профессиональная направленность - мотивация к учению</w:t>
            </w:r>
          </w:p>
        </w:tc>
      </w:tr>
      <w:tr w:rsidR="000F594D" w:rsidRPr="0084310A" w:rsidTr="000F594D">
        <w:trPr>
          <w:trHeight w:val="312"/>
        </w:trPr>
        <w:tc>
          <w:tcPr>
            <w:tcW w:w="2127"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10-11-й</w:t>
            </w:r>
          </w:p>
        </w:tc>
        <w:tc>
          <w:tcPr>
            <w:tcW w:w="7175"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-профессиональная направленность</w:t>
            </w:r>
          </w:p>
        </w:tc>
      </w:tr>
      <w:tr w:rsidR="000F594D" w:rsidRPr="0084310A" w:rsidTr="000F594D">
        <w:trPr>
          <w:trHeight w:val="1080"/>
        </w:trPr>
        <w:tc>
          <w:tcPr>
            <w:tcW w:w="2127" w:type="dxa"/>
            <w:tcBorders>
              <w:top w:val="nil"/>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класс</w:t>
            </w:r>
          </w:p>
        </w:tc>
        <w:tc>
          <w:tcPr>
            <w:tcW w:w="7175" w:type="dxa"/>
            <w:tcBorders>
              <w:top w:val="nil"/>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-отношение к ЕГЭ</w:t>
            </w:r>
          </w:p>
          <w:p w:rsidR="000F594D" w:rsidRPr="0084310A" w:rsidRDefault="000F594D" w:rsidP="0075658C">
            <w:pPr>
              <w:pStyle w:val="Style214"/>
              <w:widowControl/>
              <w:jc w:val="both"/>
              <w:rPr>
                <w:rStyle w:val="FontStyle336"/>
                <w:szCs w:val="22"/>
              </w:rPr>
            </w:pPr>
            <w:r w:rsidRPr="0084310A">
              <w:rPr>
                <w:rStyle w:val="FontStyle336"/>
                <w:szCs w:val="22"/>
              </w:rPr>
              <w:t>-мотивация к учению, дальнейшему продолжению образования, личностному росту</w:t>
            </w:r>
          </w:p>
          <w:p w:rsidR="000F594D" w:rsidRPr="0084310A" w:rsidRDefault="000F594D" w:rsidP="0075658C">
            <w:pPr>
              <w:pStyle w:val="Style214"/>
              <w:widowControl/>
              <w:jc w:val="both"/>
              <w:rPr>
                <w:rStyle w:val="FontStyle336"/>
                <w:szCs w:val="22"/>
              </w:rPr>
            </w:pPr>
            <w:r w:rsidRPr="0084310A">
              <w:rPr>
                <w:rStyle w:val="FontStyle336"/>
                <w:szCs w:val="22"/>
              </w:rPr>
              <w:t>-коммуникативно-организаторские способности.</w:t>
            </w:r>
          </w:p>
        </w:tc>
      </w:tr>
    </w:tbl>
    <w:p w:rsidR="000F594D" w:rsidRPr="0084310A" w:rsidRDefault="000F594D" w:rsidP="0075658C">
      <w:pPr>
        <w:pStyle w:val="Style205"/>
        <w:widowControl/>
        <w:ind w:firstLine="720"/>
        <w:jc w:val="both"/>
        <w:rPr>
          <w:rStyle w:val="FontStyle335"/>
          <w:szCs w:val="22"/>
        </w:rPr>
      </w:pPr>
      <w:proofErr w:type="spellStart"/>
      <w:r w:rsidRPr="0084310A">
        <w:rPr>
          <w:rStyle w:val="FontStyle335"/>
          <w:szCs w:val="22"/>
        </w:rPr>
        <w:t>Психокоррекционная</w:t>
      </w:r>
      <w:proofErr w:type="spellEnd"/>
      <w:r w:rsidRPr="0084310A">
        <w:rPr>
          <w:rStyle w:val="FontStyle335"/>
          <w:szCs w:val="22"/>
        </w:rPr>
        <w:t xml:space="preserve"> и развивающая работа со школьниками.</w:t>
      </w:r>
    </w:p>
    <w:p w:rsidR="000F594D" w:rsidRPr="0084310A" w:rsidRDefault="000F594D" w:rsidP="0075658C">
      <w:pPr>
        <w:pStyle w:val="Style257"/>
        <w:widowControl/>
        <w:ind w:firstLine="720"/>
        <w:jc w:val="both"/>
        <w:rPr>
          <w:rStyle w:val="FontStyle336"/>
          <w:szCs w:val="22"/>
        </w:rPr>
      </w:pPr>
      <w:r w:rsidRPr="0084310A">
        <w:rPr>
          <w:rStyle w:val="FontStyle334"/>
          <w:iCs/>
          <w:szCs w:val="22"/>
        </w:rPr>
        <w:t xml:space="preserve">Развивающая </w:t>
      </w:r>
      <w:r w:rsidRPr="0084310A">
        <w:rPr>
          <w:rStyle w:val="FontStyle336"/>
          <w:szCs w:val="22"/>
        </w:rPr>
        <w:t xml:space="preserve">деятельность психологов ориентирована на создание социально-психологических условий для целостного психологического развития школьников, а </w:t>
      </w:r>
      <w:proofErr w:type="spellStart"/>
      <w:r w:rsidRPr="0084310A">
        <w:rPr>
          <w:rStyle w:val="FontStyle334"/>
          <w:iCs/>
          <w:szCs w:val="22"/>
        </w:rPr>
        <w:t>психокоррекция</w:t>
      </w:r>
      <w:proofErr w:type="spellEnd"/>
      <w:r w:rsidRPr="0084310A">
        <w:rPr>
          <w:rStyle w:val="FontStyle334"/>
          <w:iCs/>
          <w:szCs w:val="22"/>
        </w:rPr>
        <w:t xml:space="preserve"> </w:t>
      </w:r>
      <w:r w:rsidRPr="0084310A">
        <w:rPr>
          <w:rStyle w:val="FontStyle336"/>
          <w:szCs w:val="22"/>
        </w:rPr>
        <w:t>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На основе психологических заключений по результатам диагностики осуществлялась </w:t>
      </w:r>
      <w:proofErr w:type="spellStart"/>
      <w:r w:rsidRPr="0084310A">
        <w:rPr>
          <w:rStyle w:val="FontStyle334"/>
          <w:iCs/>
          <w:szCs w:val="22"/>
        </w:rPr>
        <w:t>коррекционно</w:t>
      </w:r>
      <w:proofErr w:type="spellEnd"/>
      <w:r w:rsidRPr="0084310A">
        <w:rPr>
          <w:rStyle w:val="FontStyle334"/>
          <w:iCs/>
          <w:szCs w:val="22"/>
        </w:rPr>
        <w:t xml:space="preserve"> - развивающая </w:t>
      </w:r>
      <w:r w:rsidRPr="0084310A">
        <w:rPr>
          <w:rStyle w:val="FontStyle336"/>
          <w:szCs w:val="22"/>
        </w:rPr>
        <w:t>работа в индивидуальном и групповом режиме:</w:t>
      </w:r>
    </w:p>
    <w:p w:rsidR="000F594D" w:rsidRPr="0084310A" w:rsidRDefault="000F594D" w:rsidP="0075658C">
      <w:pPr>
        <w:pStyle w:val="Style305"/>
        <w:widowControl/>
        <w:ind w:firstLine="709"/>
        <w:jc w:val="both"/>
        <w:rPr>
          <w:rStyle w:val="FontStyle336"/>
          <w:szCs w:val="22"/>
        </w:rPr>
      </w:pPr>
      <w:r w:rsidRPr="0084310A">
        <w:rPr>
          <w:rStyle w:val="FontStyle336"/>
          <w:szCs w:val="22"/>
        </w:rPr>
        <w:t>- помощь в адаптации первоклассников к обучению в школе;</w:t>
      </w:r>
    </w:p>
    <w:p w:rsidR="000F594D" w:rsidRPr="0084310A" w:rsidRDefault="000F594D" w:rsidP="0075658C">
      <w:pPr>
        <w:pStyle w:val="Style305"/>
        <w:widowControl/>
        <w:ind w:firstLine="709"/>
        <w:jc w:val="both"/>
        <w:rPr>
          <w:rStyle w:val="FontStyle336"/>
          <w:szCs w:val="22"/>
        </w:rPr>
      </w:pPr>
      <w:r w:rsidRPr="0084310A">
        <w:rPr>
          <w:rStyle w:val="FontStyle336"/>
          <w:szCs w:val="22"/>
        </w:rPr>
        <w:t>- помощь в адаптации пятиклассников к обучению в среднем звене;</w:t>
      </w:r>
    </w:p>
    <w:p w:rsidR="000F594D" w:rsidRPr="0084310A" w:rsidRDefault="000F594D" w:rsidP="0075658C">
      <w:pPr>
        <w:pStyle w:val="Style305"/>
        <w:widowControl/>
        <w:ind w:firstLine="709"/>
        <w:jc w:val="both"/>
        <w:rPr>
          <w:rStyle w:val="FontStyle336"/>
          <w:szCs w:val="22"/>
        </w:rPr>
      </w:pPr>
      <w:r w:rsidRPr="0084310A">
        <w:rPr>
          <w:rStyle w:val="FontStyle336"/>
          <w:szCs w:val="22"/>
        </w:rPr>
        <w:t xml:space="preserve">- коррекция </w:t>
      </w:r>
      <w:proofErr w:type="spellStart"/>
      <w:r w:rsidRPr="0084310A">
        <w:rPr>
          <w:rStyle w:val="FontStyle336"/>
          <w:szCs w:val="22"/>
        </w:rPr>
        <w:t>гиперактивного</w:t>
      </w:r>
      <w:proofErr w:type="spellEnd"/>
      <w:r w:rsidRPr="0084310A">
        <w:rPr>
          <w:rStyle w:val="FontStyle336"/>
          <w:szCs w:val="22"/>
        </w:rPr>
        <w:t xml:space="preserve"> поведения учащихся начальных классов;</w:t>
      </w:r>
    </w:p>
    <w:p w:rsidR="000F594D" w:rsidRPr="0084310A" w:rsidRDefault="000F594D" w:rsidP="0075658C">
      <w:pPr>
        <w:pStyle w:val="Style305"/>
        <w:widowControl/>
        <w:ind w:firstLine="709"/>
        <w:jc w:val="both"/>
        <w:rPr>
          <w:rStyle w:val="FontStyle336"/>
          <w:szCs w:val="22"/>
        </w:rPr>
      </w:pPr>
      <w:r w:rsidRPr="0084310A">
        <w:rPr>
          <w:rStyle w:val="FontStyle336"/>
          <w:szCs w:val="22"/>
        </w:rPr>
        <w:t>- снятие агрессивно-аффективного поведения у учащихся среднего звена;</w:t>
      </w:r>
    </w:p>
    <w:p w:rsidR="000F594D" w:rsidRPr="0084310A" w:rsidRDefault="000F594D" w:rsidP="0075658C">
      <w:pPr>
        <w:pStyle w:val="Style305"/>
        <w:widowControl/>
        <w:ind w:firstLine="709"/>
        <w:jc w:val="both"/>
        <w:rPr>
          <w:rStyle w:val="FontStyle336"/>
          <w:szCs w:val="22"/>
        </w:rPr>
      </w:pPr>
      <w:r w:rsidRPr="0084310A">
        <w:rPr>
          <w:rStyle w:val="FontStyle336"/>
          <w:szCs w:val="22"/>
        </w:rPr>
        <w:t>- развитие навыков эффективного взаимодействия со сверстниками, взрослыми и противоположным полом;</w:t>
      </w:r>
    </w:p>
    <w:p w:rsidR="000F594D" w:rsidRPr="0084310A" w:rsidRDefault="000F594D" w:rsidP="0075658C">
      <w:pPr>
        <w:pStyle w:val="Style305"/>
        <w:widowControl/>
        <w:ind w:firstLine="709"/>
        <w:jc w:val="both"/>
        <w:rPr>
          <w:rStyle w:val="FontStyle336"/>
          <w:szCs w:val="22"/>
        </w:rPr>
      </w:pPr>
      <w:r w:rsidRPr="0084310A">
        <w:rPr>
          <w:rStyle w:val="FontStyle336"/>
          <w:szCs w:val="22"/>
        </w:rPr>
        <w:t>- обучение приемам релаксац</w:t>
      </w:r>
      <w:proofErr w:type="gramStart"/>
      <w:r w:rsidRPr="0084310A">
        <w:rPr>
          <w:rStyle w:val="FontStyle336"/>
          <w:szCs w:val="22"/>
        </w:rPr>
        <w:t>ии и ау</w:t>
      </w:r>
      <w:proofErr w:type="gramEnd"/>
      <w:r w:rsidRPr="0084310A">
        <w:rPr>
          <w:rStyle w:val="FontStyle336"/>
          <w:szCs w:val="22"/>
        </w:rPr>
        <w:t>тотренинга для улучшения психофизического самочувствия;</w:t>
      </w:r>
    </w:p>
    <w:p w:rsidR="000F594D" w:rsidRPr="0084310A" w:rsidRDefault="000F594D" w:rsidP="0075658C">
      <w:pPr>
        <w:pStyle w:val="Style305"/>
        <w:widowControl/>
        <w:ind w:firstLine="709"/>
        <w:jc w:val="both"/>
        <w:rPr>
          <w:rStyle w:val="FontStyle336"/>
          <w:szCs w:val="22"/>
        </w:rPr>
      </w:pPr>
      <w:r w:rsidRPr="0084310A">
        <w:rPr>
          <w:rStyle w:val="FontStyle336"/>
          <w:szCs w:val="22"/>
        </w:rPr>
        <w:t>- развитие навыков самоанализа и коррекции поведения, умения ориентироваться в различных жизненных ситуациях;</w:t>
      </w:r>
    </w:p>
    <w:p w:rsidR="000F594D" w:rsidRPr="0084310A" w:rsidRDefault="000F594D" w:rsidP="0075658C">
      <w:pPr>
        <w:pStyle w:val="Style305"/>
        <w:widowControl/>
        <w:ind w:firstLine="709"/>
        <w:jc w:val="both"/>
        <w:rPr>
          <w:rStyle w:val="FontStyle336"/>
          <w:szCs w:val="22"/>
        </w:rPr>
      </w:pPr>
      <w:r w:rsidRPr="0084310A">
        <w:rPr>
          <w:rStyle w:val="FontStyle336"/>
          <w:szCs w:val="22"/>
        </w:rPr>
        <w:t>- формирование адекватной самооценки;</w:t>
      </w:r>
    </w:p>
    <w:p w:rsidR="000F594D" w:rsidRPr="0084310A" w:rsidRDefault="000F594D" w:rsidP="0075658C">
      <w:pPr>
        <w:pStyle w:val="Style305"/>
        <w:widowControl/>
        <w:ind w:firstLine="709"/>
        <w:jc w:val="both"/>
        <w:rPr>
          <w:rStyle w:val="FontStyle336"/>
          <w:szCs w:val="22"/>
        </w:rPr>
      </w:pPr>
      <w:r w:rsidRPr="0084310A">
        <w:rPr>
          <w:rStyle w:val="FontStyle336"/>
          <w:szCs w:val="22"/>
        </w:rPr>
        <w:t>- развитие чувства уверенности и др.</w:t>
      </w:r>
    </w:p>
    <w:p w:rsidR="000F594D" w:rsidRPr="0084310A" w:rsidRDefault="000F594D" w:rsidP="0075658C">
      <w:pPr>
        <w:pStyle w:val="Style305"/>
        <w:widowControl/>
        <w:ind w:firstLine="720"/>
        <w:jc w:val="both"/>
        <w:rPr>
          <w:rStyle w:val="FontStyle335"/>
          <w:szCs w:val="22"/>
          <w:u w:val="single"/>
        </w:rPr>
      </w:pPr>
      <w:r w:rsidRPr="0084310A">
        <w:rPr>
          <w:rStyle w:val="FontStyle336"/>
          <w:szCs w:val="22"/>
        </w:rPr>
        <w:t xml:space="preserve"> </w:t>
      </w:r>
      <w:r w:rsidRPr="0084310A">
        <w:rPr>
          <w:rStyle w:val="FontStyle335"/>
          <w:szCs w:val="22"/>
          <w:u w:val="single"/>
        </w:rPr>
        <w:t>Предполагаемый результат.</w:t>
      </w:r>
    </w:p>
    <w:p w:rsidR="000F594D" w:rsidRPr="0084310A" w:rsidRDefault="000F594D" w:rsidP="0075658C">
      <w:pPr>
        <w:pStyle w:val="Style257"/>
        <w:widowControl/>
        <w:ind w:firstLine="720"/>
        <w:jc w:val="both"/>
        <w:rPr>
          <w:rStyle w:val="FontStyle336"/>
          <w:szCs w:val="22"/>
        </w:rPr>
      </w:pPr>
      <w:r w:rsidRPr="0084310A">
        <w:rPr>
          <w:rStyle w:val="FontStyle336"/>
          <w:szCs w:val="22"/>
        </w:rPr>
        <w:t>Изучение эффективности программы соотносится с поставленной целью и задачами. Методами оценки эффективности программы являются: опросы учащихся, учителей, родителей;</w:t>
      </w:r>
    </w:p>
    <w:p w:rsidR="000F594D" w:rsidRPr="0084310A" w:rsidRDefault="000F594D" w:rsidP="0075658C">
      <w:pPr>
        <w:pStyle w:val="Style298"/>
        <w:widowControl/>
        <w:ind w:firstLine="709"/>
        <w:jc w:val="both"/>
        <w:rPr>
          <w:rStyle w:val="FontStyle336"/>
          <w:szCs w:val="22"/>
        </w:rPr>
      </w:pPr>
      <w:r w:rsidRPr="0084310A">
        <w:rPr>
          <w:rStyle w:val="FontStyle336"/>
          <w:szCs w:val="22"/>
        </w:rPr>
        <w:t>• индивидуальные и групповые интервью;</w:t>
      </w:r>
    </w:p>
    <w:p w:rsidR="000F594D" w:rsidRPr="0084310A" w:rsidRDefault="000F594D" w:rsidP="0075658C">
      <w:pPr>
        <w:pStyle w:val="Style298"/>
        <w:widowControl/>
        <w:ind w:firstLine="709"/>
        <w:jc w:val="both"/>
        <w:rPr>
          <w:rStyle w:val="FontStyle336"/>
          <w:szCs w:val="22"/>
        </w:rPr>
      </w:pPr>
      <w:r w:rsidRPr="0084310A">
        <w:rPr>
          <w:rStyle w:val="FontStyle336"/>
          <w:szCs w:val="22"/>
        </w:rPr>
        <w:t>• наблюдения (за проведением конкретных занятий, интересов их участников к содержанию, динамикой в отношениях и др.).</w:t>
      </w:r>
    </w:p>
    <w:p w:rsidR="000F594D" w:rsidRPr="0084310A" w:rsidRDefault="000F594D" w:rsidP="0075658C">
      <w:pPr>
        <w:pStyle w:val="Style298"/>
        <w:widowControl/>
        <w:ind w:firstLine="709"/>
        <w:jc w:val="both"/>
        <w:rPr>
          <w:rStyle w:val="FontStyle336"/>
          <w:szCs w:val="22"/>
        </w:rPr>
      </w:pPr>
      <w:r w:rsidRPr="0084310A">
        <w:rPr>
          <w:rStyle w:val="FontStyle336"/>
          <w:szCs w:val="22"/>
        </w:rPr>
        <w:t>• повышение эффективности стимулирования педагогов к внедрению личностно-ориентированных технологий обучения с учетом: динамики готовности учителей к педагогическим инновациям;</w:t>
      </w:r>
    </w:p>
    <w:p w:rsidR="000F594D" w:rsidRPr="0084310A" w:rsidRDefault="000F594D" w:rsidP="0075658C">
      <w:pPr>
        <w:pStyle w:val="Style298"/>
        <w:widowControl/>
        <w:ind w:firstLine="709"/>
        <w:jc w:val="both"/>
        <w:rPr>
          <w:rStyle w:val="FontStyle336"/>
          <w:szCs w:val="22"/>
        </w:rPr>
      </w:pPr>
      <w:r w:rsidRPr="0084310A">
        <w:rPr>
          <w:rStyle w:val="FontStyle336"/>
          <w:szCs w:val="22"/>
        </w:rPr>
        <w:t>• 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w:t>
      </w:r>
    </w:p>
    <w:p w:rsidR="000F594D" w:rsidRPr="0084310A" w:rsidRDefault="000F594D" w:rsidP="0075658C">
      <w:pPr>
        <w:pStyle w:val="Style205"/>
        <w:widowControl/>
        <w:ind w:firstLine="720"/>
        <w:jc w:val="both"/>
        <w:rPr>
          <w:rStyle w:val="FontStyle335"/>
          <w:szCs w:val="22"/>
        </w:rPr>
      </w:pPr>
      <w:r w:rsidRPr="0084310A">
        <w:rPr>
          <w:rStyle w:val="FontStyle335"/>
          <w:szCs w:val="22"/>
        </w:rPr>
        <w:t>Критерии:</w:t>
      </w:r>
    </w:p>
    <w:p w:rsidR="000F594D" w:rsidRPr="0084310A" w:rsidRDefault="000F594D" w:rsidP="0075658C">
      <w:pPr>
        <w:pStyle w:val="Style298"/>
        <w:widowControl/>
        <w:jc w:val="both"/>
        <w:rPr>
          <w:rStyle w:val="FontStyle336"/>
          <w:szCs w:val="22"/>
        </w:rPr>
      </w:pPr>
      <w:r w:rsidRPr="0084310A">
        <w:rPr>
          <w:rStyle w:val="FontStyle336"/>
          <w:szCs w:val="22"/>
        </w:rPr>
        <w:t>• степень включенности взрослых в программу психологических занятий;</w:t>
      </w:r>
    </w:p>
    <w:p w:rsidR="000F594D" w:rsidRPr="0084310A" w:rsidRDefault="000F594D" w:rsidP="0075658C">
      <w:pPr>
        <w:pStyle w:val="Style298"/>
        <w:widowControl/>
        <w:jc w:val="both"/>
        <w:rPr>
          <w:rStyle w:val="FontStyle336"/>
          <w:szCs w:val="22"/>
        </w:rPr>
      </w:pPr>
      <w:r w:rsidRPr="0084310A">
        <w:rPr>
          <w:rStyle w:val="FontStyle336"/>
          <w:szCs w:val="22"/>
        </w:rPr>
        <w:t>• продуктивность совместной деятельности;</w:t>
      </w:r>
    </w:p>
    <w:p w:rsidR="000F594D" w:rsidRPr="0084310A" w:rsidRDefault="000F594D" w:rsidP="0075658C">
      <w:pPr>
        <w:pStyle w:val="Style298"/>
        <w:widowControl/>
        <w:jc w:val="both"/>
        <w:rPr>
          <w:rStyle w:val="FontStyle336"/>
          <w:szCs w:val="22"/>
        </w:rPr>
      </w:pPr>
      <w:r w:rsidRPr="0084310A">
        <w:rPr>
          <w:rStyle w:val="FontStyle336"/>
          <w:szCs w:val="22"/>
        </w:rPr>
        <w:t>• удовлетворенность диалогом;</w:t>
      </w:r>
    </w:p>
    <w:p w:rsidR="000F594D" w:rsidRPr="0084310A" w:rsidRDefault="000F594D" w:rsidP="0075658C">
      <w:pPr>
        <w:pStyle w:val="Style298"/>
        <w:widowControl/>
        <w:jc w:val="both"/>
        <w:rPr>
          <w:rStyle w:val="FontStyle336"/>
          <w:szCs w:val="22"/>
        </w:rPr>
      </w:pPr>
      <w:r w:rsidRPr="0084310A">
        <w:rPr>
          <w:rStyle w:val="FontStyle336"/>
          <w:szCs w:val="22"/>
        </w:rPr>
        <w:t>• определение стиля поведения в ситуациях разногласия.</w:t>
      </w:r>
    </w:p>
    <w:p w:rsidR="000F594D" w:rsidRPr="0084310A" w:rsidRDefault="000F594D" w:rsidP="0075658C">
      <w:pPr>
        <w:pStyle w:val="Style298"/>
        <w:widowControl/>
        <w:jc w:val="both"/>
        <w:rPr>
          <w:rStyle w:val="FontStyle336"/>
          <w:szCs w:val="22"/>
        </w:rPr>
      </w:pPr>
      <w:r w:rsidRPr="0084310A">
        <w:rPr>
          <w:rStyle w:val="FontStyle336"/>
          <w:szCs w:val="22"/>
        </w:rPr>
        <w:lastRenderedPageBreak/>
        <w:t xml:space="preserve">• 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w:t>
      </w:r>
      <w:proofErr w:type="spellStart"/>
      <w:r w:rsidRPr="0084310A">
        <w:rPr>
          <w:rStyle w:val="FontStyle336"/>
          <w:szCs w:val="22"/>
        </w:rPr>
        <w:t>саморегуляция</w:t>
      </w:r>
      <w:proofErr w:type="spellEnd"/>
      <w:r w:rsidRPr="0084310A">
        <w:rPr>
          <w:rStyle w:val="FontStyle336"/>
          <w:szCs w:val="22"/>
        </w:rPr>
        <w:t>. Тревожность. Стрессоустойчивость;</w:t>
      </w:r>
    </w:p>
    <w:p w:rsidR="000F594D" w:rsidRPr="0084310A" w:rsidRDefault="000F594D" w:rsidP="0075658C">
      <w:pPr>
        <w:pStyle w:val="Style298"/>
        <w:widowControl/>
        <w:jc w:val="both"/>
        <w:rPr>
          <w:rStyle w:val="FontStyle336"/>
          <w:szCs w:val="22"/>
        </w:rPr>
      </w:pPr>
      <w:r w:rsidRPr="0084310A">
        <w:rPr>
          <w:rStyle w:val="FontStyle336"/>
          <w:szCs w:val="22"/>
        </w:rPr>
        <w:t>• самоопределение. Потребность в самопознании;</w:t>
      </w:r>
    </w:p>
    <w:p w:rsidR="000F594D" w:rsidRPr="0084310A" w:rsidRDefault="000F594D" w:rsidP="0075658C">
      <w:pPr>
        <w:pStyle w:val="Style298"/>
        <w:widowControl/>
        <w:jc w:val="both"/>
        <w:rPr>
          <w:rStyle w:val="FontStyle336"/>
          <w:szCs w:val="22"/>
        </w:rPr>
      </w:pPr>
      <w:r w:rsidRPr="0084310A">
        <w:rPr>
          <w:rStyle w:val="FontStyle336"/>
          <w:szCs w:val="22"/>
        </w:rPr>
        <w:t>• самореализация родителей - в самореализации детей через развитие рефлексии особенностей воспитания и обучения ребенка, общения с ним;</w:t>
      </w:r>
    </w:p>
    <w:p w:rsidR="000F594D" w:rsidRPr="0084310A" w:rsidRDefault="000F594D" w:rsidP="0075658C">
      <w:pPr>
        <w:pStyle w:val="Style298"/>
        <w:widowControl/>
        <w:jc w:val="both"/>
        <w:rPr>
          <w:rStyle w:val="FontStyle336"/>
          <w:szCs w:val="22"/>
        </w:rPr>
      </w:pPr>
      <w:r w:rsidRPr="0084310A">
        <w:rPr>
          <w:rStyle w:val="FontStyle336"/>
          <w:szCs w:val="22"/>
        </w:rPr>
        <w:t>• характеристика родительского отношения: ориентация на принятие ребенка, кооперацию в решении проблем;</w:t>
      </w:r>
    </w:p>
    <w:p w:rsidR="000F594D" w:rsidRPr="0084310A" w:rsidRDefault="000F594D" w:rsidP="0075658C">
      <w:pPr>
        <w:pStyle w:val="Style298"/>
        <w:widowControl/>
        <w:jc w:val="both"/>
        <w:rPr>
          <w:rStyle w:val="FontStyle336"/>
          <w:szCs w:val="22"/>
        </w:rPr>
      </w:pPr>
      <w:r w:rsidRPr="0084310A">
        <w:rPr>
          <w:rStyle w:val="FontStyle336"/>
          <w:szCs w:val="22"/>
        </w:rPr>
        <w:t>• последовательность в воспитании детей.</w:t>
      </w:r>
    </w:p>
    <w:p w:rsidR="000F594D" w:rsidRPr="0084310A" w:rsidRDefault="000F594D" w:rsidP="0075658C">
      <w:pPr>
        <w:pStyle w:val="Style212"/>
        <w:widowControl/>
        <w:jc w:val="both"/>
        <w:rPr>
          <w:rStyle w:val="FontStyle333"/>
          <w:bCs/>
          <w:sz w:val="22"/>
          <w:szCs w:val="22"/>
        </w:rPr>
      </w:pPr>
      <w:r w:rsidRPr="0084310A">
        <w:rPr>
          <w:rStyle w:val="FontStyle333"/>
          <w:bCs/>
          <w:sz w:val="22"/>
          <w:szCs w:val="22"/>
        </w:rPr>
        <w:t>Финансовое обеспечение реализации образовательной программы</w:t>
      </w:r>
    </w:p>
    <w:p w:rsidR="000F594D" w:rsidRPr="0084310A" w:rsidRDefault="000F594D" w:rsidP="0075658C">
      <w:pPr>
        <w:pStyle w:val="Style257"/>
        <w:widowControl/>
        <w:ind w:firstLine="720"/>
        <w:jc w:val="both"/>
        <w:rPr>
          <w:rStyle w:val="FontStyle336"/>
          <w:szCs w:val="22"/>
        </w:rPr>
      </w:pPr>
      <w:r w:rsidRPr="0084310A">
        <w:rPr>
          <w:rStyle w:val="FontStyle336"/>
          <w:szCs w:val="22"/>
        </w:rPr>
        <w:t>Источниками формирования имущества и финансовых средств Учреждения являются:</w:t>
      </w:r>
    </w:p>
    <w:p w:rsidR="000F594D" w:rsidRPr="0084310A" w:rsidRDefault="000F594D" w:rsidP="0075658C">
      <w:pPr>
        <w:pStyle w:val="Style305"/>
        <w:widowControl/>
        <w:ind w:firstLine="709"/>
        <w:jc w:val="both"/>
        <w:rPr>
          <w:rStyle w:val="FontStyle336"/>
          <w:szCs w:val="22"/>
        </w:rPr>
      </w:pPr>
      <w:r w:rsidRPr="0084310A">
        <w:rPr>
          <w:rStyle w:val="FontStyle336"/>
          <w:szCs w:val="22"/>
        </w:rPr>
        <w:t>1) имущество, переданное Учреждению Собственником;</w:t>
      </w:r>
    </w:p>
    <w:p w:rsidR="000F594D" w:rsidRPr="0084310A" w:rsidRDefault="000F594D" w:rsidP="0075658C">
      <w:pPr>
        <w:pStyle w:val="Style305"/>
        <w:widowControl/>
        <w:ind w:firstLine="709"/>
        <w:jc w:val="both"/>
        <w:rPr>
          <w:rStyle w:val="FontStyle336"/>
          <w:szCs w:val="22"/>
        </w:rPr>
      </w:pPr>
      <w:r w:rsidRPr="0084310A">
        <w:rPr>
          <w:rStyle w:val="FontStyle336"/>
          <w:szCs w:val="22"/>
        </w:rPr>
        <w:t>2) средства, получаемые от Учредителя;</w:t>
      </w:r>
    </w:p>
    <w:p w:rsidR="000F594D" w:rsidRPr="0084310A" w:rsidRDefault="000F594D" w:rsidP="0075658C">
      <w:pPr>
        <w:pStyle w:val="Style305"/>
        <w:widowControl/>
        <w:ind w:firstLine="709"/>
        <w:jc w:val="both"/>
        <w:rPr>
          <w:rStyle w:val="FontStyle336"/>
          <w:szCs w:val="22"/>
        </w:rPr>
      </w:pPr>
      <w:r w:rsidRPr="0084310A">
        <w:rPr>
          <w:rStyle w:val="FontStyle336"/>
          <w:szCs w:val="22"/>
        </w:rPr>
        <w:t>3) средства муниципального и регионального бюджетов в виде субсидий и субвенций;</w:t>
      </w:r>
    </w:p>
    <w:p w:rsidR="000F594D" w:rsidRPr="0084310A" w:rsidRDefault="000F594D" w:rsidP="0075658C">
      <w:pPr>
        <w:pStyle w:val="Style305"/>
        <w:widowControl/>
        <w:ind w:firstLine="709"/>
        <w:jc w:val="both"/>
        <w:rPr>
          <w:rStyle w:val="FontStyle336"/>
          <w:szCs w:val="22"/>
        </w:rPr>
      </w:pPr>
      <w:r w:rsidRPr="0084310A">
        <w:rPr>
          <w:rStyle w:val="FontStyle336"/>
          <w:szCs w:val="22"/>
        </w:rPr>
        <w:t>4) добровольные имущественные и финансовые пожертвования граждан и юридических лиц;</w:t>
      </w:r>
    </w:p>
    <w:p w:rsidR="000F594D" w:rsidRPr="0084310A" w:rsidRDefault="000F594D" w:rsidP="0075658C">
      <w:pPr>
        <w:pStyle w:val="Style286"/>
        <w:widowControl/>
        <w:ind w:firstLine="709"/>
        <w:jc w:val="both"/>
        <w:rPr>
          <w:rStyle w:val="FontStyle336"/>
          <w:szCs w:val="22"/>
        </w:rPr>
      </w:pPr>
      <w:r w:rsidRPr="0084310A">
        <w:rPr>
          <w:rStyle w:val="FontStyle336"/>
          <w:szCs w:val="22"/>
        </w:rPr>
        <w:t xml:space="preserve">5) иные источники, не противоречащие законодательству Российской Федерации. </w:t>
      </w:r>
    </w:p>
    <w:p w:rsidR="000F594D" w:rsidRPr="0084310A" w:rsidRDefault="000F594D" w:rsidP="0075658C">
      <w:pPr>
        <w:pStyle w:val="Style257"/>
        <w:widowControl/>
        <w:ind w:firstLine="709"/>
        <w:jc w:val="both"/>
        <w:rPr>
          <w:rStyle w:val="FontStyle336"/>
          <w:szCs w:val="22"/>
        </w:rPr>
      </w:pPr>
      <w:r w:rsidRPr="0084310A">
        <w:rPr>
          <w:rStyle w:val="FontStyle336"/>
          <w:szCs w:val="22"/>
        </w:rPr>
        <w:t xml:space="preserve">Департамент образования муниципального образования города Братска формирует и утверждает муниципальное задание для Учреждения в соответствии с предусмотренной его Уставом основной деятельностью. </w:t>
      </w:r>
    </w:p>
    <w:p w:rsidR="000F594D" w:rsidRPr="0084310A" w:rsidRDefault="000F594D" w:rsidP="0075658C">
      <w:pPr>
        <w:pStyle w:val="Style257"/>
        <w:widowControl/>
        <w:ind w:firstLine="709"/>
        <w:jc w:val="both"/>
        <w:rPr>
          <w:rStyle w:val="FontStyle336"/>
          <w:szCs w:val="22"/>
        </w:rPr>
      </w:pPr>
      <w:r w:rsidRPr="0084310A">
        <w:rPr>
          <w:rStyle w:val="FontStyle336"/>
          <w:szCs w:val="22"/>
        </w:rPr>
        <w:t xml:space="preserve">Расчет муниципального задания ведется из расчета среднегодового количества </w:t>
      </w:r>
      <w:proofErr w:type="gramStart"/>
      <w:r w:rsidRPr="0084310A">
        <w:rPr>
          <w:rStyle w:val="FontStyle336"/>
          <w:szCs w:val="22"/>
        </w:rPr>
        <w:t>обучающихся</w:t>
      </w:r>
      <w:proofErr w:type="gramEnd"/>
      <w:r w:rsidRPr="0084310A">
        <w:rPr>
          <w:rStyle w:val="FontStyle336"/>
          <w:szCs w:val="22"/>
        </w:rPr>
        <w:t xml:space="preserve"> - 948 человека. Объем финансового обеспечения выполнения муниципального задания предусматривает 44890228,27 рублей на реализацию общеобразовательных программ общего образования, 43146445.10 рублей на содержание имущества.</w:t>
      </w:r>
    </w:p>
    <w:p w:rsidR="000F594D" w:rsidRPr="0084310A" w:rsidRDefault="000F594D" w:rsidP="0075658C">
      <w:pPr>
        <w:pStyle w:val="Style257"/>
        <w:widowControl/>
        <w:ind w:firstLine="709"/>
        <w:jc w:val="both"/>
        <w:rPr>
          <w:rStyle w:val="FontStyle336"/>
          <w:szCs w:val="22"/>
        </w:rPr>
      </w:pPr>
      <w:r w:rsidRPr="0084310A">
        <w:rPr>
          <w:rStyle w:val="FontStyle336"/>
          <w:szCs w:val="22"/>
        </w:rPr>
        <w:t>Финансовое обеспечение выполнения муниципального задания осуществляется Учредителем в виде субсидий в порядке, установленном муниципальными правовыми актами, и с учетом расходов на содержание недвижимого имущества и особо ценного движимого имущества, закрепленного за ним собственником, или приобретенных Учреждением за счет средств, выделенных ему Учредителем на приобретение такого имущества, расходов на уплату налогов. Учреждение ведет бюджетный учет, формирует и представляет бюджетную отчетность департаменту образования.</w:t>
      </w:r>
    </w:p>
    <w:p w:rsidR="000F594D" w:rsidRPr="0084310A" w:rsidRDefault="000F594D" w:rsidP="0075658C">
      <w:pPr>
        <w:pStyle w:val="Style257"/>
        <w:widowControl/>
        <w:ind w:firstLine="709"/>
        <w:jc w:val="both"/>
        <w:rPr>
          <w:rStyle w:val="FontStyle336"/>
          <w:szCs w:val="22"/>
        </w:rPr>
      </w:pPr>
      <w:r w:rsidRPr="0084310A">
        <w:rPr>
          <w:rStyle w:val="FontStyle336"/>
          <w:szCs w:val="22"/>
        </w:rPr>
        <w:t>Общая балансовая стоимость недвижимого муниципального имущества на праве оперативного управления составляет 85222052.80 рублей, движимого имущества 8611158,38 рублей, особо ценного муниципального имущества 594880,30 рублей.</w:t>
      </w:r>
    </w:p>
    <w:p w:rsidR="000F594D" w:rsidRPr="0084310A" w:rsidRDefault="000F594D" w:rsidP="0075658C">
      <w:pPr>
        <w:pStyle w:val="Style257"/>
        <w:widowControl/>
        <w:ind w:firstLine="709"/>
        <w:jc w:val="both"/>
        <w:rPr>
          <w:rStyle w:val="FontStyle336"/>
          <w:szCs w:val="22"/>
        </w:rPr>
      </w:pPr>
      <w:r w:rsidRPr="0084310A">
        <w:rPr>
          <w:rStyle w:val="FontStyle336"/>
          <w:szCs w:val="22"/>
        </w:rPr>
        <w:t>Формы и порядок муниципального финансового контроля деятельности Учреждения регламентируются муниципальными правовыми актами органов местного самоуправления.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Школа финансируется по двум бюджетам муниципальному и региональному. Муниципальный бюджет предусматривает содержание образовательного Учреждения в части оплаты коммунальных услуг, в сумме 1743783,17 рублей. Объем затрат на содержание имущества 1337848,66 рублей.  Из регионального бюджета финансируется заработная плата работников, ст.221, 225 предусматривают информационно-техническое обеспечение сети Интернет и оплату услуг по техническому обеспечению.</w:t>
      </w:r>
    </w:p>
    <w:p w:rsidR="000F594D" w:rsidRPr="0084310A" w:rsidRDefault="000F594D" w:rsidP="0075658C">
      <w:pPr>
        <w:pStyle w:val="Style257"/>
        <w:widowControl/>
        <w:jc w:val="both"/>
        <w:rPr>
          <w:rStyle w:val="FontStyle336"/>
          <w:szCs w:val="22"/>
        </w:rPr>
      </w:pPr>
      <w:r w:rsidRPr="0084310A">
        <w:rPr>
          <w:rStyle w:val="FontStyle336"/>
          <w:szCs w:val="22"/>
        </w:rPr>
        <w:t xml:space="preserve">Ст.226, ст. 310 запланированы расходы на программное обеспечение, приобретение учебной литературы и учебно-наглядных пособий 90 тысяч рублей использовано на пополнение материально-технической базы школы, мастерских, школьной библиотеки, кабинета информатики. На приобретение учебников в текущем году было израсходовано 675 тысяч рублей из регионального бюджета. В текущем году произошло обновление материально - технической базы. </w:t>
      </w:r>
    </w:p>
    <w:p w:rsidR="000F594D" w:rsidRPr="0084310A" w:rsidRDefault="000F594D" w:rsidP="0075658C">
      <w:pPr>
        <w:pStyle w:val="Style265"/>
        <w:widowControl/>
        <w:ind w:firstLine="720"/>
        <w:jc w:val="both"/>
        <w:rPr>
          <w:rStyle w:val="FontStyle335"/>
          <w:szCs w:val="22"/>
        </w:rPr>
      </w:pPr>
      <w:r w:rsidRPr="0084310A">
        <w:rPr>
          <w:rStyle w:val="FontStyle335"/>
          <w:szCs w:val="22"/>
        </w:rPr>
        <w:t>Оплата труда работников муниципального бюджетного общеобразовательного Учреждения «Средняя общеобразовательная школа № 42»</w:t>
      </w:r>
    </w:p>
    <w:p w:rsidR="000F594D" w:rsidRPr="0084310A" w:rsidRDefault="000F594D" w:rsidP="0075658C">
      <w:pPr>
        <w:pStyle w:val="Style257"/>
        <w:widowControl/>
        <w:ind w:firstLine="720"/>
        <w:jc w:val="both"/>
        <w:rPr>
          <w:rStyle w:val="FontStyle336"/>
          <w:szCs w:val="22"/>
        </w:rPr>
      </w:pPr>
      <w:r w:rsidRPr="0084310A">
        <w:rPr>
          <w:rStyle w:val="FontStyle336"/>
          <w:szCs w:val="22"/>
        </w:rPr>
        <w:t>Оплата труда работников Учреждения производится на основе нормативного документа «Положения об оплате труда», утвержденного с изменениями, приказ № 198/1 от 23.05.2013г., критериев и показателей качества и результативности труда предусматривающих:</w:t>
      </w:r>
    </w:p>
    <w:p w:rsidR="000F594D" w:rsidRPr="0084310A" w:rsidRDefault="000F594D" w:rsidP="0075658C">
      <w:pPr>
        <w:pStyle w:val="Style317"/>
        <w:widowControl/>
        <w:jc w:val="both"/>
        <w:rPr>
          <w:rStyle w:val="FontStyle336"/>
          <w:szCs w:val="22"/>
        </w:rPr>
      </w:pPr>
      <w:r w:rsidRPr="0084310A">
        <w:rPr>
          <w:rStyle w:val="FontStyle336"/>
          <w:szCs w:val="22"/>
        </w:rPr>
        <w:t>• результаты итоговой аттестации выпускников;</w:t>
      </w:r>
    </w:p>
    <w:p w:rsidR="000F594D" w:rsidRPr="0084310A" w:rsidRDefault="000F594D" w:rsidP="0075658C">
      <w:pPr>
        <w:pStyle w:val="Style317"/>
        <w:widowControl/>
        <w:jc w:val="both"/>
        <w:rPr>
          <w:rStyle w:val="FontStyle336"/>
          <w:szCs w:val="22"/>
        </w:rPr>
      </w:pPr>
      <w:r w:rsidRPr="0084310A">
        <w:rPr>
          <w:rStyle w:val="FontStyle336"/>
          <w:szCs w:val="22"/>
        </w:rPr>
        <w:t xml:space="preserve">• достижения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317"/>
        <w:widowControl/>
        <w:jc w:val="both"/>
        <w:rPr>
          <w:rStyle w:val="FontStyle336"/>
          <w:szCs w:val="22"/>
        </w:rPr>
      </w:pPr>
      <w:r w:rsidRPr="0084310A">
        <w:rPr>
          <w:rStyle w:val="FontStyle336"/>
          <w:szCs w:val="22"/>
        </w:rPr>
        <w:lastRenderedPageBreak/>
        <w:t>• наличие победителей и призеров;</w:t>
      </w:r>
    </w:p>
    <w:p w:rsidR="000F594D" w:rsidRPr="0084310A" w:rsidRDefault="000F594D" w:rsidP="0075658C">
      <w:pPr>
        <w:pStyle w:val="Style317"/>
        <w:widowControl/>
        <w:jc w:val="both"/>
        <w:rPr>
          <w:rStyle w:val="FontStyle336"/>
          <w:szCs w:val="22"/>
        </w:rPr>
      </w:pPr>
      <w:r w:rsidRPr="0084310A">
        <w:rPr>
          <w:rStyle w:val="FontStyle336"/>
          <w:szCs w:val="22"/>
        </w:rPr>
        <w:t>• активное участие в методической инновационной работе,</w:t>
      </w:r>
    </w:p>
    <w:p w:rsidR="000F594D" w:rsidRPr="0084310A" w:rsidRDefault="000F594D" w:rsidP="0075658C">
      <w:pPr>
        <w:pStyle w:val="Style317"/>
        <w:widowControl/>
        <w:jc w:val="both"/>
        <w:rPr>
          <w:rStyle w:val="FontStyle336"/>
          <w:szCs w:val="22"/>
        </w:rPr>
      </w:pPr>
      <w:r w:rsidRPr="0084310A">
        <w:rPr>
          <w:rStyle w:val="FontStyle336"/>
          <w:szCs w:val="22"/>
        </w:rPr>
        <w:t>• эффективные формы внеклассной работы по предмету;</w:t>
      </w:r>
    </w:p>
    <w:p w:rsidR="000F594D" w:rsidRPr="0084310A" w:rsidRDefault="000F594D" w:rsidP="0075658C">
      <w:pPr>
        <w:pStyle w:val="Style317"/>
        <w:widowControl/>
        <w:jc w:val="both"/>
        <w:rPr>
          <w:rStyle w:val="FontStyle336"/>
          <w:szCs w:val="22"/>
        </w:rPr>
      </w:pPr>
      <w:r w:rsidRPr="0084310A">
        <w:rPr>
          <w:rStyle w:val="FontStyle336"/>
          <w:szCs w:val="22"/>
        </w:rPr>
        <w:t>• пополнение материально - технической базы учебных кабинетов;</w:t>
      </w:r>
    </w:p>
    <w:p w:rsidR="000F594D" w:rsidRPr="0084310A" w:rsidRDefault="000F594D" w:rsidP="0075658C">
      <w:pPr>
        <w:pStyle w:val="Style317"/>
        <w:widowControl/>
        <w:jc w:val="both"/>
        <w:rPr>
          <w:rStyle w:val="FontStyle336"/>
          <w:szCs w:val="22"/>
        </w:rPr>
      </w:pPr>
      <w:r w:rsidRPr="0084310A">
        <w:rPr>
          <w:rStyle w:val="FontStyle336"/>
          <w:szCs w:val="22"/>
        </w:rPr>
        <w:t xml:space="preserve">• сохранение контингента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317"/>
        <w:widowControl/>
        <w:jc w:val="both"/>
        <w:rPr>
          <w:rStyle w:val="FontStyle336"/>
          <w:szCs w:val="22"/>
        </w:rPr>
      </w:pPr>
      <w:r w:rsidRPr="0084310A">
        <w:rPr>
          <w:rStyle w:val="FontStyle336"/>
          <w:szCs w:val="22"/>
        </w:rPr>
        <w:t>• использование информационных современных технологий;</w:t>
      </w:r>
    </w:p>
    <w:p w:rsidR="000F594D" w:rsidRPr="0084310A" w:rsidRDefault="000F594D" w:rsidP="0075658C">
      <w:pPr>
        <w:pStyle w:val="Style317"/>
        <w:widowControl/>
        <w:jc w:val="both"/>
        <w:rPr>
          <w:rStyle w:val="FontStyle336"/>
          <w:szCs w:val="22"/>
        </w:rPr>
      </w:pPr>
      <w:r w:rsidRPr="0084310A">
        <w:rPr>
          <w:rStyle w:val="FontStyle336"/>
          <w:szCs w:val="22"/>
        </w:rPr>
        <w:t xml:space="preserve">• использование </w:t>
      </w:r>
      <w:proofErr w:type="spellStart"/>
      <w:r w:rsidRPr="0084310A">
        <w:rPr>
          <w:rStyle w:val="FontStyle336"/>
          <w:szCs w:val="22"/>
        </w:rPr>
        <w:t>здоровьесберегающих</w:t>
      </w:r>
      <w:proofErr w:type="spellEnd"/>
      <w:r w:rsidRPr="0084310A">
        <w:rPr>
          <w:rStyle w:val="FontStyle336"/>
          <w:szCs w:val="22"/>
        </w:rPr>
        <w:t xml:space="preserve"> технологий;</w:t>
      </w:r>
    </w:p>
    <w:p w:rsidR="000F594D" w:rsidRPr="0084310A" w:rsidRDefault="000F594D" w:rsidP="0075658C">
      <w:pPr>
        <w:pStyle w:val="Style317"/>
        <w:widowControl/>
        <w:jc w:val="both"/>
        <w:rPr>
          <w:rStyle w:val="FontStyle336"/>
          <w:szCs w:val="22"/>
        </w:rPr>
      </w:pPr>
      <w:r w:rsidRPr="0084310A">
        <w:rPr>
          <w:rStyle w:val="FontStyle336"/>
          <w:szCs w:val="22"/>
        </w:rPr>
        <w:t>• эффективная организация воспитательной работы в классе;</w:t>
      </w:r>
    </w:p>
    <w:p w:rsidR="000F594D" w:rsidRPr="0084310A" w:rsidRDefault="000F594D" w:rsidP="0075658C">
      <w:pPr>
        <w:pStyle w:val="Style317"/>
        <w:widowControl/>
        <w:jc w:val="both"/>
        <w:rPr>
          <w:rStyle w:val="FontStyle336"/>
          <w:szCs w:val="22"/>
        </w:rPr>
      </w:pPr>
      <w:r w:rsidRPr="0084310A">
        <w:rPr>
          <w:rStyle w:val="FontStyle336"/>
          <w:szCs w:val="22"/>
        </w:rPr>
        <w:t>• отсутствие жалоб со стороны участников образовательного процесса;</w:t>
      </w:r>
    </w:p>
    <w:p w:rsidR="000F594D" w:rsidRPr="0084310A" w:rsidRDefault="000F594D" w:rsidP="0075658C">
      <w:pPr>
        <w:pStyle w:val="Style317"/>
        <w:widowControl/>
        <w:jc w:val="both"/>
        <w:rPr>
          <w:rStyle w:val="FontStyle336"/>
          <w:szCs w:val="22"/>
        </w:rPr>
      </w:pPr>
      <w:r w:rsidRPr="0084310A">
        <w:rPr>
          <w:rStyle w:val="FontStyle336"/>
          <w:szCs w:val="22"/>
        </w:rPr>
        <w:t>• исполнительская дисциплина;</w:t>
      </w:r>
    </w:p>
    <w:p w:rsidR="000F594D" w:rsidRPr="0084310A" w:rsidRDefault="000F594D" w:rsidP="0075658C">
      <w:pPr>
        <w:pStyle w:val="Style317"/>
        <w:widowControl/>
        <w:jc w:val="both"/>
        <w:rPr>
          <w:rStyle w:val="FontStyle336"/>
          <w:szCs w:val="22"/>
        </w:rPr>
      </w:pPr>
      <w:r w:rsidRPr="0084310A">
        <w:rPr>
          <w:rStyle w:val="FontStyle336"/>
          <w:szCs w:val="22"/>
        </w:rPr>
        <w:t>• активное участие в общественной жизни.</w:t>
      </w:r>
    </w:p>
    <w:p w:rsidR="000F594D" w:rsidRPr="0084310A" w:rsidRDefault="000F594D" w:rsidP="0075658C">
      <w:pPr>
        <w:pStyle w:val="Style257"/>
        <w:widowControl/>
        <w:ind w:firstLine="720"/>
        <w:jc w:val="both"/>
        <w:rPr>
          <w:rStyle w:val="FontStyle336"/>
          <w:szCs w:val="22"/>
        </w:rPr>
      </w:pPr>
      <w:r w:rsidRPr="0084310A">
        <w:rPr>
          <w:rStyle w:val="FontStyle336"/>
          <w:szCs w:val="22"/>
        </w:rPr>
        <w:t>Результаты финансово-хозяйственной деятельности Учреждения по итогам отчетного года рассматривается на балансовой комиссии комитета по управлению муниципальным имуществом и развитию потребительского рынка администрации города Братска Учредителю предоставляется отчетность о выполнении муниципального задания в порядке и сроки, предусмотренные муниципальными правовыми актами.</w:t>
      </w:r>
    </w:p>
    <w:p w:rsidR="000F594D" w:rsidRPr="0084310A" w:rsidRDefault="000F594D" w:rsidP="0075658C">
      <w:pPr>
        <w:pStyle w:val="Style257"/>
        <w:widowControl/>
        <w:ind w:firstLine="720"/>
        <w:jc w:val="both"/>
        <w:rPr>
          <w:rStyle w:val="FontStyle336"/>
          <w:szCs w:val="22"/>
        </w:rPr>
      </w:pPr>
      <w:r w:rsidRPr="0084310A">
        <w:rPr>
          <w:rStyle w:val="FontStyle336"/>
          <w:szCs w:val="22"/>
        </w:rPr>
        <w:t>Ресурсное обеспечение мероприятий по каждому направлению Программы осуществляется в рамках бюджета, формируемого из различных финансовых источников (бюджетное и внебюджетное). Финансовые условия реализации программы предполагают расходы, необходимые для достижения планируемых результатов.</w:t>
      </w:r>
    </w:p>
    <w:p w:rsidR="000F594D" w:rsidRPr="0084310A" w:rsidRDefault="000F594D" w:rsidP="0075658C">
      <w:pPr>
        <w:pStyle w:val="Style212"/>
        <w:widowControl/>
        <w:ind w:firstLine="720"/>
        <w:jc w:val="both"/>
        <w:rPr>
          <w:rStyle w:val="FontStyle333"/>
          <w:bCs/>
          <w:sz w:val="22"/>
          <w:szCs w:val="22"/>
        </w:rPr>
      </w:pPr>
      <w:r w:rsidRPr="0084310A">
        <w:rPr>
          <w:sz w:val="22"/>
          <w:szCs w:val="22"/>
        </w:rPr>
        <w:t xml:space="preserve"> </w:t>
      </w:r>
      <w:r w:rsidRPr="0084310A">
        <w:rPr>
          <w:rStyle w:val="FontStyle333"/>
          <w:bCs/>
          <w:sz w:val="22"/>
          <w:szCs w:val="22"/>
        </w:rPr>
        <w:t>Материально-технические условия реализации образовательной программы</w:t>
      </w:r>
    </w:p>
    <w:p w:rsidR="000F594D" w:rsidRPr="0084310A" w:rsidRDefault="000F594D" w:rsidP="0075658C">
      <w:pPr>
        <w:pStyle w:val="Style257"/>
        <w:widowControl/>
        <w:ind w:firstLine="720"/>
        <w:jc w:val="both"/>
        <w:rPr>
          <w:rStyle w:val="FontStyle336"/>
          <w:szCs w:val="22"/>
        </w:rPr>
      </w:pPr>
      <w:r w:rsidRPr="0084310A">
        <w:rPr>
          <w:rStyle w:val="FontStyle336"/>
          <w:szCs w:val="22"/>
        </w:rPr>
        <w:t>Материально техническая база МБОУ «СОШ №42» соответствует задачам реализации основной образовательной программы, имеет необходимое учебно-материальное оснащение для создания образовательной и социальной среды.</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Развитие материально-технической базы Учреждения осуществляется самим Учреждением в </w:t>
      </w:r>
      <w:proofErr w:type="gramStart"/>
      <w:r w:rsidRPr="0084310A">
        <w:rPr>
          <w:rStyle w:val="FontStyle336"/>
          <w:szCs w:val="22"/>
        </w:rPr>
        <w:t>пределах</w:t>
      </w:r>
      <w:proofErr w:type="gramEnd"/>
      <w:r w:rsidRPr="0084310A">
        <w:rPr>
          <w:rStyle w:val="FontStyle336"/>
          <w:szCs w:val="22"/>
        </w:rPr>
        <w:t xml:space="preserve"> закрепленных за ним бюджетных и собственных средств</w:t>
      </w:r>
    </w:p>
    <w:p w:rsidR="000F594D" w:rsidRPr="0084310A" w:rsidRDefault="000F594D" w:rsidP="0075658C">
      <w:pPr>
        <w:pStyle w:val="Style257"/>
        <w:widowControl/>
        <w:ind w:firstLine="720"/>
        <w:jc w:val="both"/>
        <w:rPr>
          <w:rStyle w:val="FontStyle336"/>
          <w:szCs w:val="22"/>
        </w:rPr>
      </w:pPr>
      <w:proofErr w:type="spellStart"/>
      <w:r w:rsidRPr="0084310A">
        <w:rPr>
          <w:rStyle w:val="FontStyle336"/>
          <w:szCs w:val="22"/>
        </w:rPr>
        <w:t>Критериальным</w:t>
      </w:r>
      <w:proofErr w:type="spellEnd"/>
      <w:r w:rsidRPr="0084310A">
        <w:rPr>
          <w:rStyle w:val="FontStyle336"/>
          <w:szCs w:val="22"/>
        </w:rPr>
        <w:t xml:space="preserve"> источником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0F594D" w:rsidRPr="0084310A" w:rsidRDefault="000F594D" w:rsidP="0075658C">
      <w:pPr>
        <w:pStyle w:val="Style257"/>
        <w:widowControl/>
        <w:jc w:val="both"/>
        <w:rPr>
          <w:rStyle w:val="FontStyle336"/>
          <w:szCs w:val="22"/>
        </w:rPr>
      </w:pPr>
      <w:r w:rsidRPr="0084310A">
        <w:rPr>
          <w:rStyle w:val="FontStyle336"/>
          <w:szCs w:val="22"/>
        </w:rPr>
        <w:t xml:space="preserve">— письмо Департамента государственной политики в сфере образования </w:t>
      </w:r>
      <w:proofErr w:type="spellStart"/>
      <w:r w:rsidRPr="0084310A">
        <w:rPr>
          <w:rStyle w:val="FontStyle336"/>
          <w:szCs w:val="22"/>
        </w:rPr>
        <w:t>Минобрнауки</w:t>
      </w:r>
      <w:proofErr w:type="spellEnd"/>
      <w:r w:rsidRPr="0084310A">
        <w:rPr>
          <w:rStyle w:val="FontStyle336"/>
          <w:szCs w:val="22"/>
        </w:rPr>
        <w:t xml:space="preserve"> России от 01.04.2005г. № 03-417 «О Перечне учебного и компьютерного оборудования для оснащения общеобразовательных учреждений»);</w:t>
      </w:r>
    </w:p>
    <w:p w:rsidR="000F594D" w:rsidRPr="0084310A" w:rsidRDefault="000F594D" w:rsidP="0075658C">
      <w:pPr>
        <w:pStyle w:val="Style247"/>
        <w:widowControl/>
        <w:jc w:val="both"/>
        <w:rPr>
          <w:rStyle w:val="FontStyle336"/>
          <w:szCs w:val="22"/>
        </w:rPr>
      </w:pPr>
      <w:r w:rsidRPr="0084310A">
        <w:rPr>
          <w:rStyle w:val="FontStyle336"/>
          <w:szCs w:val="22"/>
        </w:rPr>
        <w:t>—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0F594D" w:rsidRPr="0084310A" w:rsidRDefault="000F594D" w:rsidP="0075658C">
      <w:pPr>
        <w:pStyle w:val="Style257"/>
        <w:widowControl/>
        <w:jc w:val="both"/>
        <w:rPr>
          <w:rStyle w:val="FontStyle336"/>
          <w:szCs w:val="22"/>
        </w:rPr>
      </w:pPr>
      <w:r w:rsidRPr="0084310A">
        <w:rPr>
          <w:rStyle w:val="FontStyle336"/>
          <w:szCs w:val="22"/>
        </w:rPr>
        <w:t>— перечни рекомендуемой учебной литературы и цифровых образовательных ресурсов.</w:t>
      </w:r>
    </w:p>
    <w:p w:rsidR="000F594D" w:rsidRPr="0084310A" w:rsidRDefault="000F594D" w:rsidP="0075658C">
      <w:pPr>
        <w:pStyle w:val="Style226"/>
        <w:widowControl/>
        <w:ind w:firstLine="720"/>
        <w:jc w:val="both"/>
        <w:rPr>
          <w:rStyle w:val="FontStyle335"/>
          <w:szCs w:val="22"/>
        </w:rPr>
      </w:pPr>
      <w:r w:rsidRPr="0084310A">
        <w:rPr>
          <w:rStyle w:val="FontStyle335"/>
          <w:szCs w:val="22"/>
        </w:rPr>
        <w:t>Материально-техническое и информационное оснащение образовательного процесса обеспечивает возможность:</w:t>
      </w:r>
    </w:p>
    <w:p w:rsidR="000F594D" w:rsidRPr="0084310A" w:rsidRDefault="000F594D" w:rsidP="0075658C">
      <w:pPr>
        <w:pStyle w:val="Style263"/>
        <w:widowControl/>
        <w:ind w:firstLine="851"/>
        <w:jc w:val="both"/>
        <w:rPr>
          <w:rStyle w:val="FontStyle336"/>
          <w:szCs w:val="22"/>
        </w:rPr>
      </w:pPr>
      <w:r w:rsidRPr="0084310A">
        <w:rPr>
          <w:rStyle w:val="FontStyle336"/>
          <w:szCs w:val="22"/>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0F594D" w:rsidRPr="0084310A" w:rsidRDefault="000F594D" w:rsidP="0075658C">
      <w:pPr>
        <w:pStyle w:val="Style263"/>
        <w:widowControl/>
        <w:ind w:firstLine="851"/>
        <w:jc w:val="both"/>
        <w:rPr>
          <w:rStyle w:val="FontStyle336"/>
          <w:szCs w:val="22"/>
        </w:rPr>
      </w:pPr>
      <w:r w:rsidRPr="0084310A">
        <w:rPr>
          <w:rStyle w:val="FontStyle336"/>
          <w:szCs w:val="22"/>
        </w:rPr>
        <w:t>• получения информации различными способами (поиск информации в сети Интернет, работа в библиотеке и др.);</w:t>
      </w:r>
    </w:p>
    <w:p w:rsidR="000F594D" w:rsidRPr="0084310A" w:rsidRDefault="000F594D" w:rsidP="0075658C">
      <w:pPr>
        <w:pStyle w:val="Style263"/>
        <w:widowControl/>
        <w:ind w:firstLine="851"/>
        <w:jc w:val="both"/>
        <w:rPr>
          <w:rStyle w:val="FontStyle336"/>
          <w:szCs w:val="22"/>
        </w:rPr>
      </w:pPr>
      <w:r w:rsidRPr="0084310A">
        <w:rPr>
          <w:rStyle w:val="FontStyle336"/>
          <w:szCs w:val="22"/>
        </w:rPr>
        <w:t>• наблюдения (включая наблюдения микрообъектов), определение местонахождения, наглядного представления и анализа данных, использование цифровых планов и карт, спутниковых изображений;</w:t>
      </w:r>
    </w:p>
    <w:p w:rsidR="000F594D" w:rsidRPr="0084310A" w:rsidRDefault="000F594D" w:rsidP="0075658C">
      <w:pPr>
        <w:pStyle w:val="Style263"/>
        <w:widowControl/>
        <w:ind w:firstLine="851"/>
        <w:jc w:val="both"/>
        <w:rPr>
          <w:rStyle w:val="FontStyle336"/>
          <w:szCs w:val="22"/>
        </w:rPr>
      </w:pPr>
      <w:r w:rsidRPr="0084310A">
        <w:rPr>
          <w:rStyle w:val="FontStyle336"/>
          <w:szCs w:val="22"/>
        </w:rPr>
        <w:t>• исполнения, сочинения и аранжировки музыкальных произведений с применением традиционных инструментов и цифровых технологий;</w:t>
      </w:r>
    </w:p>
    <w:p w:rsidR="000F594D" w:rsidRPr="0084310A" w:rsidRDefault="000F594D" w:rsidP="0075658C">
      <w:pPr>
        <w:pStyle w:val="Style263"/>
        <w:widowControl/>
        <w:ind w:firstLine="851"/>
        <w:jc w:val="both"/>
        <w:rPr>
          <w:rStyle w:val="FontStyle336"/>
          <w:szCs w:val="22"/>
        </w:rPr>
      </w:pPr>
      <w:r w:rsidRPr="0084310A">
        <w:rPr>
          <w:rStyle w:val="FontStyle336"/>
          <w:szCs w:val="22"/>
        </w:rPr>
        <w:t>• физического развития, участия в спортивных соревнованиях и играх;</w:t>
      </w:r>
    </w:p>
    <w:p w:rsidR="000F594D" w:rsidRPr="0084310A" w:rsidRDefault="000F594D" w:rsidP="0075658C">
      <w:pPr>
        <w:pStyle w:val="Style263"/>
        <w:widowControl/>
        <w:ind w:firstLine="851"/>
        <w:jc w:val="both"/>
        <w:rPr>
          <w:rStyle w:val="FontStyle336"/>
          <w:szCs w:val="22"/>
        </w:rPr>
      </w:pPr>
      <w:r w:rsidRPr="0084310A">
        <w:rPr>
          <w:rStyle w:val="FontStyle336"/>
          <w:szCs w:val="22"/>
        </w:rPr>
        <w:t>• планирования учебного процесса, фиксирования его реализации в целом и отдельных этапов (выступлений, дискуссий, экспериментов);</w:t>
      </w:r>
    </w:p>
    <w:p w:rsidR="000F594D" w:rsidRPr="0084310A" w:rsidRDefault="000F594D" w:rsidP="0075658C">
      <w:pPr>
        <w:pStyle w:val="Style263"/>
        <w:widowControl/>
        <w:ind w:firstLine="851"/>
        <w:jc w:val="both"/>
        <w:rPr>
          <w:rStyle w:val="FontStyle336"/>
          <w:szCs w:val="22"/>
        </w:rPr>
      </w:pPr>
      <w:r w:rsidRPr="0084310A">
        <w:rPr>
          <w:rStyle w:val="FontStyle336"/>
          <w:szCs w:val="22"/>
        </w:rPr>
        <w:t>• размещение своих материалов и работ в информационной среде образовательного учреждения;</w:t>
      </w:r>
    </w:p>
    <w:p w:rsidR="000F594D" w:rsidRPr="0084310A" w:rsidRDefault="000F594D" w:rsidP="0075658C">
      <w:pPr>
        <w:pStyle w:val="Style263"/>
        <w:widowControl/>
        <w:ind w:firstLine="851"/>
        <w:jc w:val="both"/>
        <w:rPr>
          <w:rStyle w:val="FontStyle336"/>
          <w:szCs w:val="22"/>
        </w:rPr>
      </w:pPr>
      <w:r w:rsidRPr="0084310A">
        <w:rPr>
          <w:rStyle w:val="FontStyle336"/>
          <w:szCs w:val="22"/>
        </w:rPr>
        <w:t>• проведения массовых мероприятий, собраний, представлений, организации отдыха и питания.</w:t>
      </w:r>
    </w:p>
    <w:p w:rsidR="000F594D" w:rsidRPr="0084310A" w:rsidRDefault="000F594D" w:rsidP="0075658C">
      <w:pPr>
        <w:pStyle w:val="Style252"/>
        <w:widowControl/>
        <w:ind w:firstLine="720"/>
        <w:jc w:val="both"/>
        <w:rPr>
          <w:rStyle w:val="FontStyle336"/>
          <w:szCs w:val="22"/>
        </w:rPr>
      </w:pPr>
      <w:r w:rsidRPr="0084310A">
        <w:rPr>
          <w:rStyle w:val="FontStyle335"/>
          <w:szCs w:val="22"/>
        </w:rPr>
        <w:lastRenderedPageBreak/>
        <w:t xml:space="preserve">Информационно-образовательная среда </w:t>
      </w:r>
      <w:r w:rsidRPr="0084310A">
        <w:rPr>
          <w:rStyle w:val="FontStyle336"/>
          <w:szCs w:val="22"/>
        </w:rPr>
        <w:t>образовательного Учреждения обеспечивает возможность осуществлять в электронной (цифровой) форме следующие виды деятельности:</w:t>
      </w:r>
    </w:p>
    <w:p w:rsidR="000F594D" w:rsidRPr="0084310A" w:rsidRDefault="000F594D" w:rsidP="0075658C">
      <w:pPr>
        <w:pStyle w:val="Style263"/>
        <w:widowControl/>
        <w:ind w:firstLine="709"/>
        <w:jc w:val="both"/>
        <w:rPr>
          <w:rStyle w:val="FontStyle336"/>
          <w:szCs w:val="22"/>
        </w:rPr>
      </w:pPr>
      <w:r w:rsidRPr="0084310A">
        <w:rPr>
          <w:rStyle w:val="FontStyle336"/>
          <w:szCs w:val="22"/>
        </w:rPr>
        <w:t>• планирование образовательного процесса;</w:t>
      </w:r>
    </w:p>
    <w:p w:rsidR="000F594D" w:rsidRPr="0084310A" w:rsidRDefault="000F594D" w:rsidP="0075658C">
      <w:pPr>
        <w:pStyle w:val="Style263"/>
        <w:widowControl/>
        <w:ind w:firstLine="709"/>
        <w:jc w:val="both"/>
        <w:rPr>
          <w:rStyle w:val="FontStyle336"/>
          <w:szCs w:val="22"/>
        </w:rPr>
      </w:pPr>
      <w:r w:rsidRPr="0084310A">
        <w:rPr>
          <w:rStyle w:val="FontStyle336"/>
          <w:szCs w:val="22"/>
        </w:rPr>
        <w:t>• запись и обработку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F594D" w:rsidRPr="0084310A" w:rsidRDefault="000F594D" w:rsidP="0075658C">
      <w:pPr>
        <w:pStyle w:val="Style263"/>
        <w:widowControl/>
        <w:ind w:firstLine="709"/>
        <w:jc w:val="both"/>
        <w:rPr>
          <w:rStyle w:val="FontStyle336"/>
          <w:szCs w:val="22"/>
        </w:rPr>
      </w:pPr>
      <w:r w:rsidRPr="0084310A">
        <w:rPr>
          <w:rStyle w:val="FontStyle336"/>
          <w:szCs w:val="22"/>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F594D" w:rsidRPr="0084310A" w:rsidRDefault="000F594D" w:rsidP="0075658C">
      <w:pPr>
        <w:pStyle w:val="Style263"/>
        <w:widowControl/>
        <w:ind w:firstLine="709"/>
        <w:jc w:val="both"/>
        <w:rPr>
          <w:rStyle w:val="FontStyle336"/>
          <w:szCs w:val="22"/>
        </w:rPr>
      </w:pPr>
      <w:r w:rsidRPr="0084310A">
        <w:rPr>
          <w:rStyle w:val="FontStyle336"/>
          <w:szCs w:val="22"/>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84310A">
        <w:rPr>
          <w:rStyle w:val="FontStyle336"/>
          <w:szCs w:val="22"/>
        </w:rPr>
        <w:t>видеосообщений</w:t>
      </w:r>
      <w:proofErr w:type="spellEnd"/>
      <w:r w:rsidRPr="0084310A">
        <w:rPr>
          <w:rStyle w:val="FontStyle336"/>
          <w:szCs w:val="22"/>
        </w:rPr>
        <w:t>;</w:t>
      </w:r>
    </w:p>
    <w:p w:rsidR="000F594D" w:rsidRPr="0084310A" w:rsidRDefault="000F594D" w:rsidP="0075658C">
      <w:pPr>
        <w:pStyle w:val="Style263"/>
        <w:widowControl/>
        <w:ind w:firstLine="709"/>
        <w:jc w:val="both"/>
        <w:rPr>
          <w:rStyle w:val="FontStyle336"/>
          <w:szCs w:val="22"/>
        </w:rPr>
      </w:pPr>
      <w:r w:rsidRPr="0084310A">
        <w:rPr>
          <w:rStyle w:val="FontStyle336"/>
          <w:szCs w:val="22"/>
        </w:rPr>
        <w:t>• выступления с аудио-, виде</w:t>
      </w:r>
      <w:proofErr w:type="gramStart"/>
      <w:r w:rsidRPr="0084310A">
        <w:rPr>
          <w:rStyle w:val="FontStyle336"/>
          <w:szCs w:val="22"/>
        </w:rPr>
        <w:t>о-</w:t>
      </w:r>
      <w:proofErr w:type="gramEnd"/>
      <w:r w:rsidRPr="0084310A">
        <w:rPr>
          <w:rStyle w:val="FontStyle336"/>
          <w:szCs w:val="22"/>
        </w:rPr>
        <w:t xml:space="preserve"> и графическим экранным сопровождением;</w:t>
      </w:r>
    </w:p>
    <w:p w:rsidR="000F594D" w:rsidRPr="0084310A" w:rsidRDefault="000F594D" w:rsidP="0075658C">
      <w:pPr>
        <w:pStyle w:val="Style263"/>
        <w:widowControl/>
        <w:ind w:firstLine="709"/>
        <w:jc w:val="both"/>
        <w:rPr>
          <w:rStyle w:val="FontStyle336"/>
          <w:szCs w:val="22"/>
        </w:rPr>
      </w:pPr>
      <w:r w:rsidRPr="0084310A">
        <w:rPr>
          <w:rStyle w:val="FontStyle336"/>
          <w:szCs w:val="22"/>
        </w:rPr>
        <w:t>• вывода информации на бумагу и т. п. и в трёхмерную материальную среду (печать);</w:t>
      </w:r>
    </w:p>
    <w:p w:rsidR="000F594D" w:rsidRPr="0084310A" w:rsidRDefault="000F594D" w:rsidP="0075658C">
      <w:pPr>
        <w:pStyle w:val="Style263"/>
        <w:widowControl/>
        <w:ind w:firstLine="709"/>
        <w:jc w:val="both"/>
        <w:rPr>
          <w:rStyle w:val="FontStyle336"/>
          <w:szCs w:val="22"/>
        </w:rPr>
      </w:pPr>
      <w:r w:rsidRPr="0084310A">
        <w:rPr>
          <w:rStyle w:val="FontStyle336"/>
          <w:szCs w:val="22"/>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84310A">
        <w:rPr>
          <w:rStyle w:val="FontStyle336"/>
          <w:szCs w:val="22"/>
        </w:rPr>
        <w:t>гипермедиасообщений</w:t>
      </w:r>
      <w:proofErr w:type="spellEnd"/>
      <w:r w:rsidRPr="0084310A">
        <w:rPr>
          <w:rStyle w:val="FontStyle336"/>
          <w:szCs w:val="22"/>
        </w:rPr>
        <w:t xml:space="preserve"> в информационной среде образовательного Учреждения;</w:t>
      </w:r>
    </w:p>
    <w:p w:rsidR="000F594D" w:rsidRPr="0084310A" w:rsidRDefault="000F594D" w:rsidP="0075658C">
      <w:pPr>
        <w:pStyle w:val="Style263"/>
        <w:widowControl/>
        <w:ind w:firstLine="709"/>
        <w:jc w:val="both"/>
        <w:rPr>
          <w:rStyle w:val="FontStyle336"/>
          <w:szCs w:val="22"/>
        </w:rPr>
      </w:pPr>
      <w:r w:rsidRPr="0084310A">
        <w:rPr>
          <w:rStyle w:val="FontStyle336"/>
          <w:szCs w:val="22"/>
        </w:rPr>
        <w:t>• поиска и получения информации;</w:t>
      </w:r>
    </w:p>
    <w:p w:rsidR="000F594D" w:rsidRPr="0084310A" w:rsidRDefault="000F594D" w:rsidP="0075658C">
      <w:pPr>
        <w:pStyle w:val="Style263"/>
        <w:widowControl/>
        <w:ind w:firstLine="709"/>
        <w:jc w:val="both"/>
        <w:rPr>
          <w:rStyle w:val="FontStyle336"/>
          <w:szCs w:val="22"/>
        </w:rPr>
      </w:pPr>
      <w:r w:rsidRPr="0084310A">
        <w:rPr>
          <w:rStyle w:val="FontStyle336"/>
          <w:szCs w:val="22"/>
        </w:rPr>
        <w:t>• использования источников информации на бумажных и цифровых носителях (в том числе в справочниках, словарях, поисковых системах);</w:t>
      </w:r>
    </w:p>
    <w:p w:rsidR="000F594D" w:rsidRPr="0084310A" w:rsidRDefault="000F594D" w:rsidP="0075658C">
      <w:pPr>
        <w:pStyle w:val="Style263"/>
        <w:widowControl/>
        <w:ind w:firstLine="709"/>
        <w:jc w:val="both"/>
        <w:rPr>
          <w:rStyle w:val="FontStyle336"/>
          <w:szCs w:val="22"/>
        </w:rPr>
      </w:pPr>
      <w:r w:rsidRPr="0084310A">
        <w:rPr>
          <w:rStyle w:val="FontStyle336"/>
          <w:szCs w:val="22"/>
        </w:rPr>
        <w:t>• вещания (</w:t>
      </w:r>
      <w:proofErr w:type="spellStart"/>
      <w:r w:rsidRPr="0084310A">
        <w:rPr>
          <w:rStyle w:val="FontStyle336"/>
          <w:szCs w:val="22"/>
        </w:rPr>
        <w:t>подкастинга</w:t>
      </w:r>
      <w:proofErr w:type="spellEnd"/>
      <w:r w:rsidRPr="0084310A">
        <w:rPr>
          <w:rStyle w:val="FontStyle336"/>
          <w:szCs w:val="22"/>
        </w:rPr>
        <w:t>), использования носимых аудио-видеоустрой</w:t>
      </w:r>
      <w:proofErr w:type="gramStart"/>
      <w:r w:rsidRPr="0084310A">
        <w:rPr>
          <w:rStyle w:val="FontStyle336"/>
          <w:szCs w:val="22"/>
        </w:rPr>
        <w:t>ств дл</w:t>
      </w:r>
      <w:proofErr w:type="gramEnd"/>
      <w:r w:rsidRPr="0084310A">
        <w:rPr>
          <w:rStyle w:val="FontStyle336"/>
          <w:szCs w:val="22"/>
        </w:rPr>
        <w:t>я учебной деятельности на уроке и вне урока;</w:t>
      </w:r>
    </w:p>
    <w:p w:rsidR="000F594D" w:rsidRPr="0084310A" w:rsidRDefault="000F594D" w:rsidP="0075658C">
      <w:pPr>
        <w:pStyle w:val="Style263"/>
        <w:widowControl/>
        <w:ind w:firstLine="709"/>
        <w:jc w:val="both"/>
        <w:rPr>
          <w:rStyle w:val="FontStyle336"/>
          <w:szCs w:val="22"/>
        </w:rPr>
      </w:pPr>
      <w:r w:rsidRPr="0084310A">
        <w:rPr>
          <w:rStyle w:val="FontStyle336"/>
          <w:szCs w:val="22"/>
        </w:rPr>
        <w:t>• общения в Интернете, взаимодействия в социальных группах и сетях, участия в форумах, групповой работы над сообщениями (вики);</w:t>
      </w:r>
    </w:p>
    <w:p w:rsidR="000F594D" w:rsidRPr="0084310A" w:rsidRDefault="000F594D" w:rsidP="0075658C">
      <w:pPr>
        <w:pStyle w:val="Style263"/>
        <w:widowControl/>
        <w:ind w:firstLine="709"/>
        <w:jc w:val="both"/>
        <w:rPr>
          <w:rStyle w:val="FontStyle336"/>
          <w:szCs w:val="22"/>
        </w:rPr>
      </w:pPr>
      <w:r w:rsidRPr="0084310A">
        <w:rPr>
          <w:rStyle w:val="FontStyle336"/>
          <w:szCs w:val="22"/>
        </w:rPr>
        <w:t>• создания и заполнения баз данных, в том числе определителей; наглядного представления и анализа данных;</w:t>
      </w:r>
    </w:p>
    <w:p w:rsidR="000F594D" w:rsidRPr="0084310A" w:rsidRDefault="000F594D" w:rsidP="0075658C">
      <w:pPr>
        <w:pStyle w:val="Style263"/>
        <w:widowControl/>
        <w:ind w:firstLine="709"/>
        <w:jc w:val="both"/>
        <w:rPr>
          <w:rStyle w:val="FontStyle336"/>
          <w:szCs w:val="22"/>
        </w:rPr>
      </w:pPr>
      <w:r w:rsidRPr="0084310A">
        <w:rPr>
          <w:rStyle w:val="FontStyle336"/>
          <w:szCs w:val="22"/>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F594D" w:rsidRPr="0084310A" w:rsidRDefault="000F594D" w:rsidP="0075658C">
      <w:pPr>
        <w:pStyle w:val="Style263"/>
        <w:widowControl/>
        <w:ind w:firstLine="709"/>
        <w:jc w:val="both"/>
        <w:rPr>
          <w:rStyle w:val="FontStyle336"/>
          <w:szCs w:val="22"/>
        </w:rPr>
      </w:pPr>
      <w:r w:rsidRPr="0084310A">
        <w:rPr>
          <w:rStyle w:val="FontStyle336"/>
          <w:szCs w:val="22"/>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F594D" w:rsidRPr="0084310A" w:rsidRDefault="000F594D" w:rsidP="0075658C">
      <w:pPr>
        <w:pStyle w:val="Style263"/>
        <w:widowControl/>
        <w:ind w:firstLine="709"/>
        <w:jc w:val="both"/>
        <w:rPr>
          <w:rStyle w:val="FontStyle336"/>
          <w:szCs w:val="22"/>
        </w:rPr>
      </w:pPr>
      <w:r w:rsidRPr="0084310A">
        <w:rPr>
          <w:rStyle w:val="FontStyle336"/>
          <w:szCs w:val="22"/>
        </w:rPr>
        <w:t xml:space="preserve">• художественного творчества с использованием ручных, электрических и </w:t>
      </w:r>
      <w:proofErr w:type="gramStart"/>
      <w:r w:rsidRPr="0084310A">
        <w:rPr>
          <w:rStyle w:val="FontStyle336"/>
          <w:szCs w:val="22"/>
        </w:rPr>
        <w:t>ИКТ-инструментов</w:t>
      </w:r>
      <w:proofErr w:type="gramEnd"/>
      <w:r w:rsidRPr="0084310A">
        <w:rPr>
          <w:rStyle w:val="FontStyle336"/>
          <w:szCs w:val="22"/>
        </w:rPr>
        <w:t>, реализации художественно-оформительских и издательских проектов, натурной и рисованной мультипликации;</w:t>
      </w:r>
    </w:p>
    <w:p w:rsidR="000F594D" w:rsidRPr="0084310A" w:rsidRDefault="000F594D" w:rsidP="0075658C">
      <w:pPr>
        <w:pStyle w:val="Style263"/>
        <w:widowControl/>
        <w:ind w:firstLine="709"/>
        <w:jc w:val="both"/>
        <w:rPr>
          <w:rStyle w:val="FontStyle336"/>
          <w:szCs w:val="22"/>
        </w:rPr>
      </w:pPr>
      <w:r w:rsidRPr="0084310A">
        <w:rPr>
          <w:rStyle w:val="FontStyle336"/>
          <w:szCs w:val="22"/>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F594D" w:rsidRPr="0084310A" w:rsidRDefault="000F594D" w:rsidP="0075658C">
      <w:pPr>
        <w:pStyle w:val="Style257"/>
        <w:widowControl/>
        <w:ind w:firstLine="709"/>
        <w:jc w:val="both"/>
        <w:rPr>
          <w:rStyle w:val="FontStyle336"/>
          <w:szCs w:val="22"/>
        </w:rPr>
      </w:pPr>
      <w:r w:rsidRPr="0084310A">
        <w:rPr>
          <w:rStyle w:val="FontStyle336"/>
          <w:szCs w:val="22"/>
        </w:rPr>
        <w:t xml:space="preserve">В соответствии с требованиями Стандарта в образовательном Учреждении МБОУ «СОШ №42», реализующем основную образовательную программу, </w:t>
      </w:r>
      <w:proofErr w:type="gramStart"/>
      <w:r w:rsidRPr="0084310A">
        <w:rPr>
          <w:rStyle w:val="FontStyle336"/>
          <w:szCs w:val="22"/>
        </w:rPr>
        <w:t>оборудованы</w:t>
      </w:r>
      <w:proofErr w:type="gramEnd"/>
      <w:r w:rsidRPr="0084310A">
        <w:rPr>
          <w:rStyle w:val="FontStyle336"/>
          <w:szCs w:val="22"/>
        </w:rPr>
        <w:t>:</w:t>
      </w:r>
    </w:p>
    <w:p w:rsidR="000F594D" w:rsidRPr="0084310A" w:rsidRDefault="000F594D" w:rsidP="0075658C">
      <w:pPr>
        <w:pStyle w:val="Style274"/>
        <w:widowControl/>
        <w:ind w:firstLine="567"/>
        <w:jc w:val="both"/>
        <w:rPr>
          <w:rStyle w:val="FontStyle336"/>
          <w:szCs w:val="22"/>
        </w:rPr>
      </w:pPr>
      <w:r w:rsidRPr="0084310A">
        <w:rPr>
          <w:rStyle w:val="FontStyle336"/>
          <w:szCs w:val="22"/>
        </w:rPr>
        <w:t>• учебные кабинеты с автоматизированными рабочими местами обучающихся и педагогических работников;</w:t>
      </w:r>
    </w:p>
    <w:p w:rsidR="000F594D" w:rsidRPr="0084310A" w:rsidRDefault="000F594D" w:rsidP="0075658C">
      <w:pPr>
        <w:pStyle w:val="Style274"/>
        <w:widowControl/>
        <w:ind w:firstLine="567"/>
        <w:jc w:val="both"/>
        <w:rPr>
          <w:rStyle w:val="FontStyle336"/>
          <w:szCs w:val="22"/>
        </w:rPr>
      </w:pPr>
      <w:r w:rsidRPr="0084310A">
        <w:rPr>
          <w:rStyle w:val="FontStyle336"/>
          <w:szCs w:val="22"/>
        </w:rPr>
        <w:t>• необходимые для реализации учебной и внеурочной деятельности кабинеты, лаборатории и мастерские;</w:t>
      </w:r>
    </w:p>
    <w:p w:rsidR="000F594D" w:rsidRPr="0084310A" w:rsidRDefault="000F594D" w:rsidP="0075658C">
      <w:pPr>
        <w:pStyle w:val="Style274"/>
        <w:widowControl/>
        <w:ind w:firstLine="567"/>
        <w:jc w:val="both"/>
        <w:rPr>
          <w:rStyle w:val="FontStyle336"/>
          <w:szCs w:val="22"/>
        </w:rPr>
      </w:pPr>
      <w:r w:rsidRPr="0084310A">
        <w:rPr>
          <w:rStyle w:val="FontStyle336"/>
          <w:szCs w:val="22"/>
        </w:rPr>
        <w:t>• лекционная аудитория (актовый зал);</w:t>
      </w:r>
    </w:p>
    <w:p w:rsidR="000F594D" w:rsidRPr="0084310A" w:rsidRDefault="000F594D" w:rsidP="0075658C">
      <w:pPr>
        <w:pStyle w:val="Style274"/>
        <w:widowControl/>
        <w:ind w:firstLine="567"/>
        <w:jc w:val="both"/>
        <w:rPr>
          <w:rStyle w:val="FontStyle336"/>
          <w:szCs w:val="22"/>
        </w:rPr>
      </w:pPr>
      <w:r w:rsidRPr="0084310A">
        <w:rPr>
          <w:rStyle w:val="FontStyle336"/>
          <w:szCs w:val="22"/>
        </w:rPr>
        <w:t>• помещения для занятий музыкой, изобразительным искусством, хореографией;</w:t>
      </w:r>
    </w:p>
    <w:p w:rsidR="000F594D" w:rsidRPr="0084310A" w:rsidRDefault="000F594D" w:rsidP="0075658C">
      <w:pPr>
        <w:pStyle w:val="Style274"/>
        <w:widowControl/>
        <w:ind w:firstLine="567"/>
        <w:jc w:val="both"/>
        <w:rPr>
          <w:rStyle w:val="FontStyle336"/>
          <w:szCs w:val="22"/>
        </w:rPr>
      </w:pPr>
      <w:proofErr w:type="gramStart"/>
      <w:r w:rsidRPr="0084310A">
        <w:rPr>
          <w:rStyle w:val="FontStyle336"/>
          <w:szCs w:val="22"/>
        </w:rPr>
        <w:t xml:space="preserve">• информационно-библиотечный центр с рабочими зонами, оборудованный читальным залом и книгохранилищем, обеспечивающими сохранность книжного фонда, </w:t>
      </w:r>
      <w:proofErr w:type="spellStart"/>
      <w:r w:rsidRPr="0084310A">
        <w:rPr>
          <w:rStyle w:val="FontStyle336"/>
          <w:szCs w:val="22"/>
        </w:rPr>
        <w:t>медиатекой</w:t>
      </w:r>
      <w:proofErr w:type="spellEnd"/>
      <w:r w:rsidRPr="0084310A">
        <w:rPr>
          <w:rStyle w:val="FontStyle336"/>
          <w:szCs w:val="22"/>
        </w:rPr>
        <w:t>;</w:t>
      </w:r>
      <w:proofErr w:type="gramEnd"/>
    </w:p>
    <w:p w:rsidR="000F594D" w:rsidRPr="0084310A" w:rsidRDefault="000F594D" w:rsidP="0075658C">
      <w:pPr>
        <w:pStyle w:val="Style274"/>
        <w:widowControl/>
        <w:ind w:firstLine="567"/>
        <w:jc w:val="both"/>
        <w:rPr>
          <w:rStyle w:val="FontStyle336"/>
          <w:szCs w:val="22"/>
        </w:rPr>
      </w:pPr>
      <w:r w:rsidRPr="0084310A">
        <w:rPr>
          <w:rStyle w:val="FontStyle336"/>
          <w:szCs w:val="22"/>
        </w:rPr>
        <w:t>• спортивными залами, стадионом, спортивной площадкой, оснащённой игровым, спортивным оборудованием и инвентарём;</w:t>
      </w:r>
    </w:p>
    <w:p w:rsidR="000F594D" w:rsidRPr="0084310A" w:rsidRDefault="000F594D" w:rsidP="0075658C">
      <w:pPr>
        <w:pStyle w:val="Style274"/>
        <w:widowControl/>
        <w:ind w:firstLine="567"/>
        <w:jc w:val="both"/>
        <w:rPr>
          <w:rStyle w:val="FontStyle336"/>
          <w:szCs w:val="22"/>
        </w:rPr>
      </w:pPr>
      <w:r w:rsidRPr="0084310A">
        <w:rPr>
          <w:rStyle w:val="FontStyle336"/>
          <w:szCs w:val="22"/>
        </w:rPr>
        <w:t>• помещением для медицинского осмотра детей с процедурным помещением, необходимым оборудованием;</w:t>
      </w:r>
    </w:p>
    <w:p w:rsidR="000F594D" w:rsidRPr="0084310A" w:rsidRDefault="000F594D" w:rsidP="0075658C">
      <w:pPr>
        <w:pStyle w:val="Style274"/>
        <w:widowControl/>
        <w:ind w:firstLine="567"/>
        <w:jc w:val="both"/>
        <w:rPr>
          <w:rStyle w:val="FontStyle336"/>
          <w:szCs w:val="22"/>
        </w:rPr>
      </w:pPr>
      <w:r w:rsidRPr="0084310A">
        <w:rPr>
          <w:rStyle w:val="FontStyle336"/>
          <w:szCs w:val="22"/>
        </w:rPr>
        <w:lastRenderedPageBreak/>
        <w:t xml:space="preserve">• помещением для питания </w:t>
      </w:r>
      <w:proofErr w:type="gramStart"/>
      <w:r w:rsidRPr="0084310A">
        <w:rPr>
          <w:rStyle w:val="FontStyle336"/>
          <w:szCs w:val="22"/>
        </w:rPr>
        <w:t>обучающихся</w:t>
      </w:r>
      <w:proofErr w:type="gramEnd"/>
      <w:r w:rsidRPr="0084310A">
        <w:rPr>
          <w:rStyle w:val="FontStyle336"/>
          <w:szCs w:val="22"/>
        </w:rPr>
        <w:t>, а также для хранения и приготовления пищи, обеспечивающие организацию горячего питания;</w:t>
      </w:r>
    </w:p>
    <w:p w:rsidR="000F594D" w:rsidRPr="0084310A" w:rsidRDefault="000F594D" w:rsidP="0075658C">
      <w:pPr>
        <w:pStyle w:val="Style274"/>
        <w:widowControl/>
        <w:ind w:firstLine="567"/>
        <w:jc w:val="both"/>
        <w:rPr>
          <w:rStyle w:val="FontStyle336"/>
          <w:szCs w:val="22"/>
        </w:rPr>
      </w:pPr>
      <w:r w:rsidRPr="0084310A">
        <w:rPr>
          <w:rStyle w:val="FontStyle336"/>
          <w:szCs w:val="22"/>
        </w:rPr>
        <w:t>• административными помещениями, оснащёнными необходимым оборудованием, в том числе для организации обучения детей - инвалидов;</w:t>
      </w:r>
    </w:p>
    <w:p w:rsidR="000F594D" w:rsidRPr="0084310A" w:rsidRDefault="000F594D" w:rsidP="0075658C">
      <w:pPr>
        <w:pStyle w:val="Style274"/>
        <w:widowControl/>
        <w:ind w:firstLine="567"/>
        <w:jc w:val="both"/>
        <w:rPr>
          <w:rStyle w:val="FontStyle336"/>
          <w:szCs w:val="22"/>
        </w:rPr>
      </w:pPr>
      <w:r w:rsidRPr="0084310A">
        <w:rPr>
          <w:rStyle w:val="FontStyle336"/>
          <w:szCs w:val="22"/>
        </w:rPr>
        <w:t>• гардеробами, санузлами;</w:t>
      </w:r>
    </w:p>
    <w:p w:rsidR="000F594D" w:rsidRPr="0084310A" w:rsidRDefault="000F594D" w:rsidP="0075658C">
      <w:pPr>
        <w:pStyle w:val="Style274"/>
        <w:widowControl/>
        <w:ind w:firstLine="567"/>
        <w:jc w:val="both"/>
        <w:rPr>
          <w:rStyle w:val="FontStyle336"/>
          <w:szCs w:val="22"/>
        </w:rPr>
      </w:pPr>
      <w:r w:rsidRPr="0084310A">
        <w:rPr>
          <w:rStyle w:val="FontStyle336"/>
          <w:szCs w:val="22"/>
        </w:rPr>
        <w:t>• территорией с необходимым набором оснащённых зон.</w:t>
      </w:r>
    </w:p>
    <w:p w:rsidR="000F594D" w:rsidRPr="0084310A" w:rsidRDefault="000F594D" w:rsidP="0075658C">
      <w:pPr>
        <w:pStyle w:val="Style243"/>
        <w:widowControl/>
        <w:ind w:firstLine="567"/>
        <w:jc w:val="both"/>
        <w:rPr>
          <w:rStyle w:val="FontStyle336"/>
          <w:szCs w:val="22"/>
        </w:rPr>
      </w:pPr>
      <w:r w:rsidRPr="0084310A">
        <w:rPr>
          <w:rStyle w:val="FontStyle336"/>
          <w:szCs w:val="22"/>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0F594D" w:rsidRPr="0084310A" w:rsidRDefault="000F594D" w:rsidP="0075658C">
      <w:pPr>
        <w:pStyle w:val="Style3"/>
        <w:widowControl/>
        <w:ind w:firstLine="567"/>
        <w:jc w:val="both"/>
        <w:rPr>
          <w:rStyle w:val="FontStyle335"/>
          <w:szCs w:val="22"/>
        </w:rPr>
      </w:pPr>
      <w:r w:rsidRPr="0084310A">
        <w:rPr>
          <w:rStyle w:val="FontStyle335"/>
          <w:szCs w:val="22"/>
        </w:rPr>
        <w:t>Оценка материально-технических условий реализации основной образовательной программы</w:t>
      </w:r>
    </w:p>
    <w:p w:rsidR="000F594D" w:rsidRPr="0084310A" w:rsidRDefault="000F594D" w:rsidP="0075658C">
      <w:pPr>
        <w:pStyle w:val="Style3"/>
        <w:widowControl/>
        <w:jc w:val="both"/>
        <w:rPr>
          <w:rStyle w:val="FontStyle335"/>
          <w:szCs w:val="22"/>
        </w:rPr>
      </w:pPr>
    </w:p>
    <w:tbl>
      <w:tblPr>
        <w:tblW w:w="9759" w:type="dxa"/>
        <w:tblLayout w:type="fixed"/>
        <w:tblCellMar>
          <w:left w:w="40" w:type="dxa"/>
          <w:right w:w="40" w:type="dxa"/>
        </w:tblCellMar>
        <w:tblLook w:val="0000" w:firstRow="0" w:lastRow="0" w:firstColumn="0" w:lastColumn="0" w:noHBand="0" w:noVBand="0"/>
      </w:tblPr>
      <w:tblGrid>
        <w:gridCol w:w="710"/>
        <w:gridCol w:w="10"/>
        <w:gridCol w:w="3816"/>
        <w:gridCol w:w="5203"/>
        <w:gridCol w:w="10"/>
        <w:gridCol w:w="10"/>
      </w:tblGrid>
      <w:tr w:rsidR="000F594D" w:rsidRPr="0084310A" w:rsidTr="000F594D">
        <w:trPr>
          <w:gridAfter w:val="2"/>
          <w:wAfter w:w="20" w:type="dxa"/>
          <w:trHeight w:val="562"/>
        </w:trPr>
        <w:tc>
          <w:tcPr>
            <w:tcW w:w="710"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73"/>
              <w:widowControl/>
              <w:jc w:val="both"/>
              <w:rPr>
                <w:rStyle w:val="FontStyle335"/>
                <w:szCs w:val="22"/>
              </w:rPr>
            </w:pPr>
            <w:r w:rsidRPr="0084310A">
              <w:rPr>
                <w:rStyle w:val="FontStyle335"/>
                <w:szCs w:val="22"/>
              </w:rPr>
              <w:t xml:space="preserve">№ </w:t>
            </w:r>
            <w:proofErr w:type="gramStart"/>
            <w:r w:rsidRPr="0084310A">
              <w:rPr>
                <w:rStyle w:val="FontStyle335"/>
                <w:szCs w:val="22"/>
              </w:rPr>
              <w:t>п</w:t>
            </w:r>
            <w:proofErr w:type="gramEnd"/>
            <w:r w:rsidRPr="0084310A">
              <w:rPr>
                <w:rStyle w:val="FontStyle335"/>
                <w:szCs w:val="22"/>
              </w:rPr>
              <w:t>/п</w:t>
            </w:r>
          </w:p>
        </w:tc>
        <w:tc>
          <w:tcPr>
            <w:tcW w:w="3826"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73"/>
              <w:widowControl/>
              <w:jc w:val="both"/>
              <w:rPr>
                <w:rStyle w:val="FontStyle335"/>
                <w:szCs w:val="22"/>
              </w:rPr>
            </w:pPr>
            <w:r w:rsidRPr="0084310A">
              <w:rPr>
                <w:rStyle w:val="FontStyle335"/>
                <w:szCs w:val="22"/>
              </w:rPr>
              <w:t>Требования ФГОС, нормативных и локальных актов</w:t>
            </w:r>
          </w:p>
        </w:tc>
        <w:tc>
          <w:tcPr>
            <w:tcW w:w="5203"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73"/>
              <w:widowControl/>
              <w:jc w:val="both"/>
              <w:rPr>
                <w:rStyle w:val="FontStyle335"/>
                <w:szCs w:val="22"/>
              </w:rPr>
            </w:pPr>
            <w:r w:rsidRPr="0084310A">
              <w:rPr>
                <w:rStyle w:val="FontStyle335"/>
                <w:szCs w:val="22"/>
              </w:rPr>
              <w:t>Необходимо/ имеются в наличии</w:t>
            </w:r>
          </w:p>
        </w:tc>
      </w:tr>
      <w:tr w:rsidR="000F594D" w:rsidRPr="0084310A" w:rsidTr="000F594D">
        <w:trPr>
          <w:gridAfter w:val="2"/>
          <w:wAfter w:w="20" w:type="dxa"/>
          <w:trHeight w:val="5563"/>
        </w:trPr>
        <w:tc>
          <w:tcPr>
            <w:tcW w:w="710" w:type="dxa"/>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1</w:t>
            </w:r>
          </w:p>
        </w:tc>
        <w:tc>
          <w:tcPr>
            <w:tcW w:w="3826" w:type="dxa"/>
            <w:gridSpan w:val="2"/>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Учебные кабинеты с автоматизированными рабочими местами обучающихся и педагогических работников</w:t>
            </w:r>
          </w:p>
        </w:tc>
        <w:tc>
          <w:tcPr>
            <w:tcW w:w="5203" w:type="dxa"/>
            <w:tcBorders>
              <w:top w:val="single" w:sz="6" w:space="0" w:color="auto"/>
              <w:left w:val="single" w:sz="6" w:space="0" w:color="auto"/>
              <w:right w:val="single" w:sz="6" w:space="0" w:color="auto"/>
            </w:tcBorders>
          </w:tcPr>
          <w:p w:rsidR="000F594D" w:rsidRPr="0084310A" w:rsidRDefault="000F594D" w:rsidP="0075658C">
            <w:pPr>
              <w:shd w:val="clear" w:color="auto" w:fill="FFFFFF"/>
              <w:snapToGrid w:val="0"/>
              <w:jc w:val="both"/>
              <w:rPr>
                <w:rStyle w:val="FontStyle336"/>
                <w:szCs w:val="22"/>
              </w:rPr>
            </w:pPr>
            <w:r w:rsidRPr="0084310A">
              <w:rPr>
                <w:rStyle w:val="FontStyle336"/>
                <w:szCs w:val="22"/>
              </w:rPr>
              <w:t xml:space="preserve">- кабинеты начальной школы -8 шт. - 445,5 </w:t>
            </w:r>
            <w:proofErr w:type="spellStart"/>
            <w:r w:rsidRPr="0084310A">
              <w:rPr>
                <w:rStyle w:val="FontStyle336"/>
                <w:szCs w:val="22"/>
              </w:rPr>
              <w:t>кв.м</w:t>
            </w:r>
            <w:proofErr w:type="spellEnd"/>
            <w:r w:rsidRPr="0084310A">
              <w:rPr>
                <w:rStyle w:val="FontStyle336"/>
                <w:szCs w:val="22"/>
              </w:rPr>
              <w:t xml:space="preserve">., </w:t>
            </w:r>
          </w:p>
          <w:p w:rsidR="000F594D" w:rsidRPr="0084310A" w:rsidRDefault="000F594D" w:rsidP="0075658C">
            <w:pPr>
              <w:shd w:val="clear" w:color="auto" w:fill="FFFFFF"/>
              <w:jc w:val="both"/>
              <w:rPr>
                <w:rStyle w:val="FontStyle336"/>
                <w:szCs w:val="22"/>
              </w:rPr>
            </w:pPr>
            <w:r w:rsidRPr="0084310A">
              <w:rPr>
                <w:rStyle w:val="FontStyle336"/>
                <w:szCs w:val="22"/>
              </w:rPr>
              <w:t xml:space="preserve">-кабинеты математики 4 шт.–225,8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-кабинеты русского языка и литературы 4 шт.- 238,2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кабинеты иностранных языков 4 шт. –209,4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кабинеты информатики 2 шт.– 119,8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лаборантская 13м2:</w:t>
            </w:r>
          </w:p>
          <w:p w:rsidR="000F594D" w:rsidRPr="0084310A" w:rsidRDefault="000F594D" w:rsidP="0075658C">
            <w:pPr>
              <w:shd w:val="clear" w:color="auto" w:fill="FFFFFF"/>
              <w:jc w:val="both"/>
              <w:rPr>
                <w:rStyle w:val="FontStyle336"/>
                <w:szCs w:val="22"/>
              </w:rPr>
            </w:pPr>
            <w:r w:rsidRPr="0084310A">
              <w:rPr>
                <w:rStyle w:val="FontStyle336"/>
                <w:szCs w:val="22"/>
              </w:rPr>
              <w:t>- оружейная – 7,8м</w:t>
            </w:r>
            <w:proofErr w:type="gramStart"/>
            <w:r w:rsidRPr="0084310A">
              <w:rPr>
                <w:rStyle w:val="FontStyle336"/>
                <w:szCs w:val="22"/>
              </w:rPr>
              <w:t>2</w:t>
            </w:r>
            <w:proofErr w:type="gram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химии 76,4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лаборантская  – 18,1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ИЗО и черчения 1шт. – 55,3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музыки 1шт. – 55,8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-костюмерная </w:t>
            </w:r>
            <w:smartTag w:uri="urn:schemas-microsoft-com:office:smarttags" w:element="metricconverter">
              <w:smartTagPr>
                <w:attr w:name="ProductID" w:val="8,8 м2"/>
              </w:smartTagPr>
              <w:r w:rsidRPr="0084310A">
                <w:rPr>
                  <w:rStyle w:val="FontStyle336"/>
                  <w:szCs w:val="22"/>
                </w:rPr>
                <w:t>8,8 м</w:t>
              </w:r>
              <w:proofErr w:type="gramStart"/>
              <w:r w:rsidRPr="0084310A">
                <w:rPr>
                  <w:rStyle w:val="FontStyle336"/>
                  <w:szCs w:val="22"/>
                </w:rPr>
                <w:t>2</w:t>
              </w:r>
            </w:smartTag>
            <w:proofErr w:type="gram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-кабинет истории 1шт.– 63,4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географии 1шт.–63,6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кабинет физики -77,0м</w:t>
            </w:r>
            <w:proofErr w:type="gramStart"/>
            <w:r w:rsidRPr="0084310A">
              <w:rPr>
                <w:rStyle w:val="FontStyle336"/>
                <w:szCs w:val="22"/>
              </w:rPr>
              <w:t>2</w:t>
            </w:r>
            <w:proofErr w:type="gram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лаборантская  – 17,6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ОБЖ 1 шт. – 72,4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биологии 1 шт.– 73,3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технологии 56,1кв.м. </w:t>
            </w:r>
            <w:proofErr w:type="gramStart"/>
            <w:r w:rsidRPr="0084310A">
              <w:rPr>
                <w:rStyle w:val="FontStyle336"/>
                <w:szCs w:val="22"/>
              </w:rPr>
              <w:t>лаборантская</w:t>
            </w:r>
            <w:proofErr w:type="gramEnd"/>
            <w:r w:rsidRPr="0084310A">
              <w:rPr>
                <w:rStyle w:val="FontStyle336"/>
                <w:szCs w:val="22"/>
              </w:rPr>
              <w:t xml:space="preserve"> (девочки)  - 15,2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-костюмерная – 5,8кв.м.;</w:t>
            </w:r>
          </w:p>
          <w:p w:rsidR="000F594D" w:rsidRPr="0084310A" w:rsidRDefault="000F594D" w:rsidP="0075658C">
            <w:pPr>
              <w:shd w:val="clear" w:color="auto" w:fill="FFFFFF"/>
              <w:jc w:val="both"/>
              <w:rPr>
                <w:rStyle w:val="FontStyle336"/>
                <w:szCs w:val="22"/>
              </w:rPr>
            </w:pPr>
            <w:r w:rsidRPr="0084310A">
              <w:rPr>
                <w:rStyle w:val="FontStyle336"/>
                <w:szCs w:val="22"/>
              </w:rPr>
              <w:t>- кабинеты технологии  2шт. 132,8кв.м.</w:t>
            </w:r>
          </w:p>
          <w:p w:rsidR="000F594D" w:rsidRPr="0084310A" w:rsidRDefault="000F594D" w:rsidP="0075658C">
            <w:pPr>
              <w:shd w:val="clear" w:color="auto" w:fill="FFFFFF"/>
              <w:jc w:val="both"/>
              <w:rPr>
                <w:rStyle w:val="FontStyle336"/>
                <w:szCs w:val="22"/>
              </w:rPr>
            </w:pPr>
            <w:r w:rsidRPr="0084310A">
              <w:rPr>
                <w:rStyle w:val="FontStyle336"/>
                <w:szCs w:val="22"/>
              </w:rPr>
              <w:t xml:space="preserve"> </w:t>
            </w:r>
            <w:proofErr w:type="gramStart"/>
            <w:r w:rsidRPr="0084310A">
              <w:rPr>
                <w:rStyle w:val="FontStyle336"/>
                <w:szCs w:val="22"/>
              </w:rPr>
              <w:t>лаборантская</w:t>
            </w:r>
            <w:proofErr w:type="gramEnd"/>
            <w:r w:rsidRPr="0084310A">
              <w:rPr>
                <w:rStyle w:val="FontStyle336"/>
                <w:szCs w:val="22"/>
              </w:rPr>
              <w:t xml:space="preserve"> (мальчики) -9,9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proofErr w:type="gramStart"/>
            <w:r w:rsidRPr="0084310A">
              <w:rPr>
                <w:rStyle w:val="FontStyle336"/>
                <w:szCs w:val="22"/>
              </w:rPr>
              <w:t>(в том числе — мастерская по обработки дерева 1 шт.-70,2</w:t>
            </w:r>
            <w:proofErr w:type="gramEnd"/>
          </w:p>
          <w:p w:rsidR="000F594D" w:rsidRPr="0084310A" w:rsidRDefault="000F594D" w:rsidP="0075658C">
            <w:pPr>
              <w:shd w:val="clear" w:color="auto" w:fill="FFFFFF"/>
              <w:jc w:val="both"/>
              <w:rPr>
                <w:rStyle w:val="FontStyle336"/>
                <w:szCs w:val="22"/>
              </w:rPr>
            </w:pPr>
            <w:proofErr w:type="spellStart"/>
            <w:proofErr w:type="gramStart"/>
            <w:r w:rsidRPr="0084310A">
              <w:rPr>
                <w:rStyle w:val="FontStyle336"/>
                <w:szCs w:val="22"/>
              </w:rPr>
              <w:t>мастеркая</w:t>
            </w:r>
            <w:proofErr w:type="spellEnd"/>
            <w:r w:rsidRPr="0084310A">
              <w:rPr>
                <w:rStyle w:val="FontStyle336"/>
                <w:szCs w:val="22"/>
              </w:rPr>
              <w:t xml:space="preserve"> по обработке металла 1 шт.-62,6 </w:t>
            </w:r>
            <w:proofErr w:type="spellStart"/>
            <w:r w:rsidRPr="0084310A">
              <w:rPr>
                <w:rStyle w:val="FontStyle336"/>
                <w:szCs w:val="22"/>
              </w:rPr>
              <w:t>кв.м</w:t>
            </w:r>
            <w:proofErr w:type="spellEnd"/>
            <w:r w:rsidRPr="0084310A">
              <w:rPr>
                <w:rStyle w:val="FontStyle336"/>
                <w:szCs w:val="22"/>
              </w:rPr>
              <w:t>.)</w:t>
            </w:r>
            <w:proofErr w:type="gramEnd"/>
          </w:p>
          <w:p w:rsidR="000F594D" w:rsidRPr="0084310A" w:rsidRDefault="000F594D" w:rsidP="0075658C">
            <w:pPr>
              <w:shd w:val="clear" w:color="auto" w:fill="FFFFFF"/>
              <w:jc w:val="both"/>
              <w:rPr>
                <w:rStyle w:val="FontStyle336"/>
                <w:szCs w:val="22"/>
              </w:rPr>
            </w:pPr>
            <w:r w:rsidRPr="0084310A">
              <w:rPr>
                <w:rStyle w:val="FontStyle336"/>
                <w:szCs w:val="22"/>
              </w:rPr>
              <w:t xml:space="preserve">- </w:t>
            </w:r>
            <w:proofErr w:type="gramStart"/>
            <w:r w:rsidRPr="0084310A">
              <w:rPr>
                <w:rStyle w:val="FontStyle336"/>
                <w:szCs w:val="22"/>
              </w:rPr>
              <w:t>лаборантская</w:t>
            </w:r>
            <w:proofErr w:type="gramEnd"/>
            <w:r w:rsidRPr="0084310A">
              <w:rPr>
                <w:rStyle w:val="FontStyle336"/>
                <w:szCs w:val="22"/>
              </w:rPr>
              <w:t xml:space="preserve"> (мальчики) – 10, 0 </w:t>
            </w:r>
            <w:proofErr w:type="spellStart"/>
            <w:r w:rsidRPr="0084310A">
              <w:rPr>
                <w:rStyle w:val="FontStyle336"/>
                <w:szCs w:val="22"/>
              </w:rPr>
              <w:t>кв.м</w:t>
            </w:r>
            <w:proofErr w:type="spellEnd"/>
            <w:r w:rsidRPr="0084310A">
              <w:rPr>
                <w:rStyle w:val="FontStyle336"/>
                <w:szCs w:val="22"/>
              </w:rPr>
              <w:t>.</w:t>
            </w:r>
          </w:p>
        </w:tc>
      </w:tr>
      <w:tr w:rsidR="000F594D" w:rsidRPr="0084310A" w:rsidTr="000F594D">
        <w:trPr>
          <w:trHeight w:val="68"/>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5223" w:type="dxa"/>
            <w:gridSpan w:val="3"/>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293"/>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2</w:t>
            </w:r>
          </w:p>
        </w:tc>
        <w:tc>
          <w:tcPr>
            <w:tcW w:w="3816" w:type="dxa"/>
            <w:vMerge w:val="restart"/>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Помещения для занятий </w:t>
            </w:r>
            <w:proofErr w:type="gramStart"/>
            <w:r w:rsidRPr="0084310A">
              <w:rPr>
                <w:rStyle w:val="FontStyle336"/>
                <w:szCs w:val="22"/>
              </w:rPr>
              <w:t>учебно-исследовательской</w:t>
            </w:r>
            <w:proofErr w:type="gramEnd"/>
            <w:r w:rsidRPr="0084310A">
              <w:rPr>
                <w:rStyle w:val="FontStyle336"/>
                <w:szCs w:val="22"/>
              </w:rPr>
              <w:t xml:space="preserve"> и проектной</w:t>
            </w:r>
          </w:p>
          <w:p w:rsidR="000F594D" w:rsidRPr="0084310A" w:rsidRDefault="000F594D" w:rsidP="0075658C">
            <w:pPr>
              <w:pStyle w:val="Style214"/>
              <w:widowControl/>
              <w:jc w:val="both"/>
              <w:rPr>
                <w:rStyle w:val="FontStyle336"/>
                <w:szCs w:val="22"/>
              </w:rPr>
            </w:pPr>
            <w:r w:rsidRPr="0084310A">
              <w:rPr>
                <w:rStyle w:val="FontStyle336"/>
                <w:szCs w:val="22"/>
              </w:rPr>
              <w:t>деятельностью, моделированием и</w:t>
            </w:r>
          </w:p>
          <w:p w:rsidR="000F594D" w:rsidRPr="0084310A" w:rsidRDefault="000F594D" w:rsidP="0075658C">
            <w:pPr>
              <w:pStyle w:val="Style214"/>
              <w:jc w:val="both"/>
              <w:rPr>
                <w:rStyle w:val="FontStyle336"/>
                <w:szCs w:val="22"/>
              </w:rPr>
            </w:pPr>
            <w:r w:rsidRPr="0084310A">
              <w:rPr>
                <w:rStyle w:val="FontStyle336"/>
                <w:szCs w:val="22"/>
              </w:rPr>
              <w:t>техническим творчеством</w:t>
            </w:r>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shd w:val="clear" w:color="auto" w:fill="FFFFFF"/>
              <w:jc w:val="both"/>
              <w:rPr>
                <w:rStyle w:val="FontStyle336"/>
                <w:szCs w:val="22"/>
              </w:rPr>
            </w:pPr>
            <w:r w:rsidRPr="0084310A">
              <w:rPr>
                <w:rStyle w:val="FontStyle336"/>
                <w:szCs w:val="22"/>
              </w:rPr>
              <w:t>-</w:t>
            </w:r>
            <w:proofErr w:type="gramStart"/>
            <w:r w:rsidRPr="0084310A">
              <w:rPr>
                <w:rStyle w:val="FontStyle336"/>
                <w:szCs w:val="22"/>
              </w:rPr>
              <w:t>лаборантская</w:t>
            </w:r>
            <w:proofErr w:type="gramEnd"/>
            <w:r w:rsidRPr="0084310A">
              <w:rPr>
                <w:rStyle w:val="FontStyle336"/>
                <w:szCs w:val="22"/>
              </w:rPr>
              <w:t xml:space="preserve"> информатики- 13м2:</w:t>
            </w:r>
          </w:p>
          <w:p w:rsidR="000F594D" w:rsidRPr="0084310A" w:rsidRDefault="000F594D" w:rsidP="0075658C">
            <w:pPr>
              <w:pStyle w:val="Style214"/>
              <w:widowControl/>
              <w:jc w:val="both"/>
              <w:rPr>
                <w:rStyle w:val="FontStyle336"/>
                <w:szCs w:val="22"/>
              </w:rPr>
            </w:pPr>
            <w:r w:rsidRPr="0084310A">
              <w:rPr>
                <w:rStyle w:val="FontStyle336"/>
                <w:szCs w:val="22"/>
              </w:rPr>
              <w:t>-</w:t>
            </w:r>
            <w:proofErr w:type="gramStart"/>
            <w:r w:rsidRPr="0084310A">
              <w:rPr>
                <w:rStyle w:val="FontStyle336"/>
                <w:szCs w:val="22"/>
              </w:rPr>
              <w:t>лаборантская</w:t>
            </w:r>
            <w:proofErr w:type="gramEnd"/>
            <w:r w:rsidRPr="0084310A">
              <w:rPr>
                <w:rStyle w:val="FontStyle336"/>
                <w:szCs w:val="22"/>
              </w:rPr>
              <w:t xml:space="preserve"> химии - 18,1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pStyle w:val="Style214"/>
              <w:widowControl/>
              <w:jc w:val="both"/>
              <w:rPr>
                <w:rStyle w:val="FontStyle336"/>
                <w:szCs w:val="22"/>
              </w:rPr>
            </w:pPr>
            <w:r w:rsidRPr="0084310A">
              <w:rPr>
                <w:rStyle w:val="FontStyle336"/>
                <w:szCs w:val="22"/>
              </w:rPr>
              <w:t>-</w:t>
            </w:r>
            <w:proofErr w:type="gramStart"/>
            <w:r w:rsidRPr="0084310A">
              <w:rPr>
                <w:rStyle w:val="FontStyle336"/>
                <w:szCs w:val="22"/>
              </w:rPr>
              <w:t>лаборантская</w:t>
            </w:r>
            <w:proofErr w:type="gramEnd"/>
            <w:r w:rsidRPr="0084310A">
              <w:rPr>
                <w:rStyle w:val="FontStyle336"/>
                <w:szCs w:val="22"/>
              </w:rPr>
              <w:t xml:space="preserve"> физики - 17,6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w:t>
            </w:r>
            <w:proofErr w:type="gramStart"/>
            <w:r w:rsidRPr="0084310A">
              <w:rPr>
                <w:rStyle w:val="FontStyle336"/>
                <w:szCs w:val="22"/>
              </w:rPr>
              <w:t>лаборантская</w:t>
            </w:r>
            <w:proofErr w:type="gramEnd"/>
            <w:r w:rsidRPr="0084310A">
              <w:rPr>
                <w:rStyle w:val="FontStyle336"/>
                <w:szCs w:val="22"/>
              </w:rPr>
              <w:t xml:space="preserve"> технологии (девочки)  - 15,2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w:t>
            </w:r>
            <w:proofErr w:type="gramStart"/>
            <w:r w:rsidRPr="0084310A">
              <w:rPr>
                <w:rStyle w:val="FontStyle336"/>
                <w:szCs w:val="22"/>
              </w:rPr>
              <w:t>лаборантская</w:t>
            </w:r>
            <w:proofErr w:type="gramEnd"/>
            <w:r w:rsidRPr="0084310A">
              <w:rPr>
                <w:rStyle w:val="FontStyle336"/>
                <w:szCs w:val="22"/>
              </w:rPr>
              <w:t xml:space="preserve"> технологии</w:t>
            </w:r>
          </w:p>
          <w:p w:rsidR="000F594D" w:rsidRPr="0084310A" w:rsidRDefault="000F594D" w:rsidP="0075658C">
            <w:pPr>
              <w:shd w:val="clear" w:color="auto" w:fill="FFFFFF"/>
              <w:jc w:val="both"/>
              <w:rPr>
                <w:rStyle w:val="FontStyle336"/>
                <w:szCs w:val="22"/>
              </w:rPr>
            </w:pPr>
            <w:r w:rsidRPr="0084310A">
              <w:rPr>
                <w:rStyle w:val="FontStyle336"/>
                <w:szCs w:val="22"/>
              </w:rPr>
              <w:t xml:space="preserve"> (мальчики) -9,9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pStyle w:val="Style214"/>
              <w:widowControl/>
              <w:jc w:val="both"/>
              <w:rPr>
                <w:rStyle w:val="FontStyle336"/>
                <w:szCs w:val="22"/>
              </w:rPr>
            </w:pPr>
            <w:r w:rsidRPr="0084310A">
              <w:rPr>
                <w:rStyle w:val="FontStyle336"/>
                <w:szCs w:val="22"/>
              </w:rPr>
              <w:t xml:space="preserve">музей - 14,4кв.м. </w:t>
            </w:r>
          </w:p>
        </w:tc>
      </w:tr>
      <w:tr w:rsidR="000F594D" w:rsidRPr="0084310A" w:rsidTr="000F594D">
        <w:trPr>
          <w:trHeight w:val="278"/>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74"/>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547"/>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c>
          <w:tcPr>
            <w:tcW w:w="5223" w:type="dxa"/>
            <w:gridSpan w:val="3"/>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288"/>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3</w:t>
            </w:r>
          </w:p>
        </w:tc>
        <w:tc>
          <w:tcPr>
            <w:tcW w:w="3816" w:type="dxa"/>
            <w:vMerge w:val="restart"/>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proofErr w:type="gramStart"/>
            <w:r w:rsidRPr="0084310A">
              <w:rPr>
                <w:rStyle w:val="FontStyle336"/>
                <w:szCs w:val="22"/>
              </w:rPr>
              <w:t>Помещения (кабинеты, мастерские,</w:t>
            </w:r>
            <w:proofErr w:type="gramEnd"/>
          </w:p>
          <w:p w:rsidR="000F594D" w:rsidRPr="0084310A" w:rsidRDefault="000F594D" w:rsidP="0075658C">
            <w:pPr>
              <w:pStyle w:val="Style214"/>
              <w:widowControl/>
              <w:jc w:val="both"/>
              <w:rPr>
                <w:rStyle w:val="FontStyle336"/>
                <w:szCs w:val="22"/>
              </w:rPr>
            </w:pPr>
            <w:r w:rsidRPr="0084310A">
              <w:rPr>
                <w:rStyle w:val="FontStyle336"/>
                <w:szCs w:val="22"/>
              </w:rPr>
              <w:t>студии) для занятий музыкой,</w:t>
            </w:r>
          </w:p>
          <w:p w:rsidR="000F594D" w:rsidRPr="0084310A" w:rsidRDefault="000F594D" w:rsidP="0075658C">
            <w:pPr>
              <w:pStyle w:val="Style214"/>
              <w:widowControl/>
              <w:jc w:val="both"/>
              <w:rPr>
                <w:rStyle w:val="FontStyle336"/>
                <w:szCs w:val="22"/>
              </w:rPr>
            </w:pPr>
            <w:r w:rsidRPr="0084310A">
              <w:rPr>
                <w:rStyle w:val="FontStyle336"/>
                <w:szCs w:val="22"/>
              </w:rPr>
              <w:t xml:space="preserve">хореографией и </w:t>
            </w:r>
            <w:proofErr w:type="gramStart"/>
            <w:r w:rsidRPr="0084310A">
              <w:rPr>
                <w:rStyle w:val="FontStyle336"/>
                <w:szCs w:val="22"/>
              </w:rPr>
              <w:t>изобразительным</w:t>
            </w:r>
            <w:proofErr w:type="gramEnd"/>
          </w:p>
          <w:p w:rsidR="000F594D" w:rsidRPr="0084310A" w:rsidRDefault="000F594D" w:rsidP="0075658C">
            <w:pPr>
              <w:pStyle w:val="Style214"/>
              <w:jc w:val="both"/>
              <w:rPr>
                <w:rStyle w:val="FontStyle336"/>
                <w:szCs w:val="22"/>
              </w:rPr>
            </w:pPr>
            <w:r w:rsidRPr="0084310A">
              <w:rPr>
                <w:rStyle w:val="FontStyle336"/>
                <w:szCs w:val="22"/>
              </w:rPr>
              <w:t>искусством, профилактика дорожн</w:t>
            </w:r>
            <w:proofErr w:type="gramStart"/>
            <w:r w:rsidRPr="0084310A">
              <w:rPr>
                <w:rStyle w:val="FontStyle336"/>
                <w:szCs w:val="22"/>
              </w:rPr>
              <w:t>о-</w:t>
            </w:r>
            <w:proofErr w:type="gramEnd"/>
            <w:r w:rsidRPr="0084310A">
              <w:rPr>
                <w:rStyle w:val="FontStyle336"/>
                <w:szCs w:val="22"/>
              </w:rPr>
              <w:t xml:space="preserve"> транспортных происшествий</w:t>
            </w:r>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ИЗО и черчения 1шт. – 55,3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 xml:space="preserve">- кабинет музыки 1шт. – 55,8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-кабинет профилактике дорожн</w:t>
            </w:r>
            <w:proofErr w:type="gramStart"/>
            <w:r w:rsidRPr="0084310A">
              <w:rPr>
                <w:rStyle w:val="FontStyle336"/>
                <w:szCs w:val="22"/>
              </w:rPr>
              <w:t>о-</w:t>
            </w:r>
            <w:proofErr w:type="gramEnd"/>
            <w:r w:rsidRPr="0084310A">
              <w:rPr>
                <w:rStyle w:val="FontStyle336"/>
                <w:szCs w:val="22"/>
              </w:rPr>
              <w:t xml:space="preserve"> транспортных происшествий 1 шт.-36,1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r w:rsidRPr="0084310A">
              <w:rPr>
                <w:rStyle w:val="FontStyle336"/>
                <w:szCs w:val="22"/>
              </w:rPr>
              <w:t>-</w:t>
            </w:r>
            <w:proofErr w:type="gramStart"/>
            <w:r w:rsidRPr="0084310A">
              <w:rPr>
                <w:rStyle w:val="FontStyle336"/>
                <w:szCs w:val="22"/>
              </w:rPr>
              <w:t>лаборантская</w:t>
            </w:r>
            <w:proofErr w:type="gramEnd"/>
            <w:r w:rsidRPr="0084310A">
              <w:rPr>
                <w:rStyle w:val="FontStyle336"/>
                <w:szCs w:val="22"/>
              </w:rPr>
              <w:t xml:space="preserve"> (мальчики) -9,9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shd w:val="clear" w:color="auto" w:fill="FFFFFF"/>
              <w:jc w:val="both"/>
              <w:rPr>
                <w:rStyle w:val="FontStyle336"/>
                <w:szCs w:val="22"/>
              </w:rPr>
            </w:pPr>
            <w:proofErr w:type="gramStart"/>
            <w:r w:rsidRPr="0084310A">
              <w:rPr>
                <w:rStyle w:val="FontStyle336"/>
                <w:szCs w:val="22"/>
              </w:rPr>
              <w:t>(в том числе — мастерская по обработки дерева 1 шт.-</w:t>
            </w:r>
            <w:r w:rsidRPr="0084310A">
              <w:rPr>
                <w:rStyle w:val="FontStyle336"/>
                <w:szCs w:val="22"/>
              </w:rPr>
              <w:lastRenderedPageBreak/>
              <w:t>70,2</w:t>
            </w:r>
            <w:proofErr w:type="gramEnd"/>
          </w:p>
          <w:p w:rsidR="000F594D" w:rsidRPr="0084310A" w:rsidRDefault="000F594D" w:rsidP="0075658C">
            <w:pPr>
              <w:shd w:val="clear" w:color="auto" w:fill="FFFFFF"/>
              <w:jc w:val="both"/>
              <w:rPr>
                <w:rStyle w:val="FontStyle336"/>
                <w:szCs w:val="22"/>
              </w:rPr>
            </w:pPr>
            <w:proofErr w:type="gramStart"/>
            <w:r w:rsidRPr="0084310A">
              <w:rPr>
                <w:rStyle w:val="FontStyle336"/>
                <w:szCs w:val="22"/>
              </w:rPr>
              <w:t>-</w:t>
            </w:r>
            <w:proofErr w:type="spellStart"/>
            <w:r w:rsidRPr="0084310A">
              <w:rPr>
                <w:rStyle w:val="FontStyle336"/>
                <w:szCs w:val="22"/>
              </w:rPr>
              <w:t>мастеркая</w:t>
            </w:r>
            <w:proofErr w:type="spellEnd"/>
            <w:r w:rsidRPr="0084310A">
              <w:rPr>
                <w:rStyle w:val="FontStyle336"/>
                <w:szCs w:val="22"/>
              </w:rPr>
              <w:t xml:space="preserve"> по обработке металла 1 шт.-62,6 </w:t>
            </w:r>
            <w:proofErr w:type="spellStart"/>
            <w:r w:rsidRPr="0084310A">
              <w:rPr>
                <w:rStyle w:val="FontStyle336"/>
                <w:szCs w:val="22"/>
              </w:rPr>
              <w:t>кв.м</w:t>
            </w:r>
            <w:proofErr w:type="spellEnd"/>
            <w:r w:rsidRPr="0084310A">
              <w:rPr>
                <w:rStyle w:val="FontStyle336"/>
                <w:szCs w:val="22"/>
              </w:rPr>
              <w:t>.)</w:t>
            </w:r>
            <w:proofErr w:type="gramEnd"/>
          </w:p>
          <w:p w:rsidR="000F594D" w:rsidRPr="0084310A" w:rsidRDefault="000F594D" w:rsidP="0075658C">
            <w:pPr>
              <w:pStyle w:val="Style214"/>
              <w:jc w:val="both"/>
              <w:rPr>
                <w:rStyle w:val="FontStyle336"/>
                <w:szCs w:val="22"/>
              </w:rPr>
            </w:pPr>
            <w:r w:rsidRPr="0084310A">
              <w:rPr>
                <w:rStyle w:val="FontStyle336"/>
                <w:szCs w:val="22"/>
              </w:rPr>
              <w:t xml:space="preserve">- </w:t>
            </w:r>
            <w:proofErr w:type="gramStart"/>
            <w:r w:rsidRPr="0084310A">
              <w:rPr>
                <w:rStyle w:val="FontStyle336"/>
                <w:szCs w:val="22"/>
              </w:rPr>
              <w:t>лаборантская</w:t>
            </w:r>
            <w:proofErr w:type="gramEnd"/>
            <w:r w:rsidRPr="0084310A">
              <w:rPr>
                <w:rStyle w:val="FontStyle336"/>
                <w:szCs w:val="22"/>
              </w:rPr>
              <w:t xml:space="preserve"> (мальчики) – 10, 0 </w:t>
            </w:r>
            <w:proofErr w:type="spellStart"/>
            <w:r w:rsidRPr="0084310A">
              <w:rPr>
                <w:rStyle w:val="FontStyle336"/>
                <w:szCs w:val="22"/>
              </w:rPr>
              <w:t>кв.м</w:t>
            </w:r>
            <w:proofErr w:type="spellEnd"/>
            <w:r w:rsidRPr="0084310A">
              <w:rPr>
                <w:rStyle w:val="FontStyle336"/>
                <w:szCs w:val="22"/>
              </w:rPr>
              <w:t>.</w:t>
            </w:r>
          </w:p>
        </w:tc>
      </w:tr>
      <w:tr w:rsidR="000F594D" w:rsidRPr="0084310A" w:rsidTr="000F594D">
        <w:trPr>
          <w:trHeight w:val="274"/>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307"/>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c>
          <w:tcPr>
            <w:tcW w:w="5223" w:type="dxa"/>
            <w:gridSpan w:val="3"/>
            <w:vMerge/>
            <w:tcBorders>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245"/>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c>
          <w:tcPr>
            <w:tcW w:w="5223" w:type="dxa"/>
            <w:gridSpan w:val="3"/>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288"/>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lastRenderedPageBreak/>
              <w:t>4</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Информационно-библиотечные центры </w:t>
            </w:r>
            <w:proofErr w:type="gramStart"/>
            <w:r w:rsidRPr="0084310A">
              <w:rPr>
                <w:rStyle w:val="FontStyle336"/>
                <w:szCs w:val="22"/>
              </w:rPr>
              <w:t>с</w:t>
            </w:r>
            <w:proofErr w:type="gramEnd"/>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-библиотека - 54,6кв.м.</w:t>
            </w:r>
          </w:p>
          <w:p w:rsidR="000F594D" w:rsidRPr="0084310A" w:rsidRDefault="000F594D" w:rsidP="0075658C">
            <w:pPr>
              <w:pStyle w:val="Style214"/>
              <w:widowControl/>
              <w:jc w:val="both"/>
              <w:rPr>
                <w:rStyle w:val="FontStyle336"/>
                <w:szCs w:val="22"/>
              </w:rPr>
            </w:pPr>
            <w:r w:rsidRPr="0084310A">
              <w:rPr>
                <w:rStyle w:val="FontStyle336"/>
                <w:szCs w:val="22"/>
              </w:rPr>
              <w:t xml:space="preserve">-книгохранилище -56,4 </w:t>
            </w:r>
            <w:proofErr w:type="spellStart"/>
            <w:r w:rsidRPr="0084310A">
              <w:rPr>
                <w:rStyle w:val="FontStyle336"/>
                <w:szCs w:val="22"/>
              </w:rPr>
              <w:t>кв.м</w:t>
            </w:r>
            <w:proofErr w:type="spellEnd"/>
            <w:r w:rsidRPr="0084310A">
              <w:rPr>
                <w:rStyle w:val="FontStyle336"/>
                <w:szCs w:val="22"/>
              </w:rPr>
              <w:t>.</w:t>
            </w:r>
          </w:p>
          <w:p w:rsidR="000F594D" w:rsidRPr="0084310A" w:rsidRDefault="000F594D" w:rsidP="0075658C">
            <w:pPr>
              <w:pStyle w:val="Style214"/>
              <w:jc w:val="both"/>
              <w:rPr>
                <w:rStyle w:val="FontStyle336"/>
                <w:szCs w:val="22"/>
              </w:rPr>
            </w:pPr>
            <w:r w:rsidRPr="0084310A">
              <w:rPr>
                <w:rStyle w:val="FontStyle336"/>
                <w:szCs w:val="22"/>
              </w:rPr>
              <w:t xml:space="preserve">-читальный зал - 54,4 </w:t>
            </w:r>
            <w:proofErr w:type="spellStart"/>
            <w:r w:rsidRPr="0084310A">
              <w:rPr>
                <w:rStyle w:val="FontStyle336"/>
                <w:szCs w:val="22"/>
              </w:rPr>
              <w:t>кв.м</w:t>
            </w:r>
            <w:proofErr w:type="spellEnd"/>
            <w:r w:rsidRPr="0084310A">
              <w:rPr>
                <w:rStyle w:val="FontStyle336"/>
                <w:szCs w:val="22"/>
              </w:rPr>
              <w:t>.</w:t>
            </w:r>
          </w:p>
        </w:tc>
      </w:tr>
      <w:tr w:rsidR="000F594D" w:rsidRPr="0084310A" w:rsidTr="000F594D">
        <w:trPr>
          <w:trHeight w:val="288"/>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рабочими зонами, оборудованными</w:t>
            </w: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59"/>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читальными залами и</w:t>
            </w:r>
          </w:p>
        </w:tc>
        <w:tc>
          <w:tcPr>
            <w:tcW w:w="5223" w:type="dxa"/>
            <w:gridSpan w:val="3"/>
            <w:vMerge/>
            <w:tcBorders>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302"/>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книгохранилищами, обеспечивающими</w:t>
            </w:r>
          </w:p>
        </w:tc>
        <w:tc>
          <w:tcPr>
            <w:tcW w:w="5223" w:type="dxa"/>
            <w:gridSpan w:val="3"/>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259"/>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сохранность книжного фонда,</w:t>
            </w:r>
          </w:p>
        </w:tc>
        <w:tc>
          <w:tcPr>
            <w:tcW w:w="5223" w:type="dxa"/>
            <w:gridSpan w:val="3"/>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269"/>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roofErr w:type="spellStart"/>
            <w:r w:rsidRPr="0084310A">
              <w:rPr>
                <w:rStyle w:val="FontStyle336"/>
                <w:szCs w:val="22"/>
              </w:rPr>
              <w:t>медиатекой</w:t>
            </w:r>
            <w:proofErr w:type="spellEnd"/>
          </w:p>
        </w:tc>
        <w:tc>
          <w:tcPr>
            <w:tcW w:w="5223" w:type="dxa"/>
            <w:gridSpan w:val="3"/>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302"/>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5</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Актовые и хореографические залы</w:t>
            </w:r>
          </w:p>
        </w:tc>
        <w:tc>
          <w:tcPr>
            <w:tcW w:w="5223" w:type="dxa"/>
            <w:gridSpan w:val="3"/>
            <w:tcBorders>
              <w:top w:val="single" w:sz="6" w:space="0" w:color="auto"/>
              <w:left w:val="single" w:sz="6" w:space="0" w:color="auto"/>
              <w:bottom w:val="nil"/>
              <w:right w:val="single" w:sz="6" w:space="0" w:color="auto"/>
            </w:tcBorders>
          </w:tcPr>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 актовый зал 178,2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 xml:space="preserve">. – </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 костюмерная 1шт. -  </w:t>
            </w:r>
            <w:smartTag w:uri="urn:schemas-microsoft-com:office:smarttags" w:element="metricconverter">
              <w:smartTagPr>
                <w:attr w:name="ProductID" w:val="12 кв. м"/>
              </w:smartTagPr>
              <w:r w:rsidRPr="0084310A">
                <w:rPr>
                  <w:rFonts w:ascii="Times New Roman" w:hAnsi="Times New Roman" w:cs="Times New Roman"/>
                  <w:sz w:val="22"/>
                  <w:szCs w:val="22"/>
                </w:rPr>
                <w:t>12 кв. м</w:t>
              </w:r>
            </w:smartTag>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-кабинет звукозаписи (кинобудка) 1шт.-33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-кабинет ритмики 1 шт.-55,8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костюмерная – 11,2кв.м.</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-библиотека 2шт.-108,3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Style w:val="FontStyle336"/>
                <w:szCs w:val="22"/>
              </w:rPr>
            </w:pPr>
            <w:r w:rsidRPr="0084310A">
              <w:rPr>
                <w:rFonts w:ascii="Times New Roman" w:hAnsi="Times New Roman" w:cs="Times New Roman"/>
                <w:sz w:val="22"/>
                <w:szCs w:val="22"/>
              </w:rPr>
              <w:t xml:space="preserve">-музей 1 шт.-17,8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tc>
      </w:tr>
      <w:tr w:rsidR="000F594D" w:rsidRPr="0084310A" w:rsidTr="000F594D">
        <w:trPr>
          <w:trHeight w:val="302"/>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6</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Спортивные комплексы, залы, бассейны,</w:t>
            </w:r>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 спортивный зал (большой)- </w:t>
            </w:r>
            <w:smartTag w:uri="urn:schemas-microsoft-com:office:smarttags" w:element="metricconverter">
              <w:smartTagPr>
                <w:attr w:name="ProductID" w:val="285,0 кв. м"/>
              </w:smartTagPr>
              <w:r w:rsidRPr="0084310A">
                <w:rPr>
                  <w:rFonts w:ascii="Times New Roman" w:hAnsi="Times New Roman" w:cs="Times New Roman"/>
                  <w:sz w:val="22"/>
                  <w:szCs w:val="22"/>
                </w:rPr>
                <w:t>285,0 кв. м</w:t>
              </w:r>
            </w:smartTag>
            <w:r w:rsidRPr="0084310A">
              <w:rPr>
                <w:rFonts w:ascii="Times New Roman" w:hAnsi="Times New Roman" w:cs="Times New Roman"/>
                <w:sz w:val="22"/>
                <w:szCs w:val="22"/>
              </w:rPr>
              <w:t xml:space="preserve">.,  </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-лаборантская 22,9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 спортивный зал (малый) - 69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Style214"/>
              <w:jc w:val="both"/>
              <w:rPr>
                <w:rStyle w:val="FontStyle336"/>
                <w:szCs w:val="22"/>
              </w:rPr>
            </w:pPr>
            <w:r w:rsidRPr="0084310A">
              <w:rPr>
                <w:sz w:val="22"/>
                <w:szCs w:val="22"/>
              </w:rPr>
              <w:t xml:space="preserve">- бассейн площадью- 233,5 </w:t>
            </w:r>
            <w:proofErr w:type="spellStart"/>
            <w:r w:rsidRPr="0084310A">
              <w:rPr>
                <w:sz w:val="22"/>
                <w:szCs w:val="22"/>
              </w:rPr>
              <w:t>кв</w:t>
            </w:r>
            <w:proofErr w:type="gramStart"/>
            <w:r w:rsidRPr="0084310A">
              <w:rPr>
                <w:sz w:val="22"/>
                <w:szCs w:val="22"/>
              </w:rPr>
              <w:t>.м</w:t>
            </w:r>
            <w:proofErr w:type="spellEnd"/>
            <w:proofErr w:type="gramEnd"/>
          </w:p>
        </w:tc>
      </w:tr>
      <w:tr w:rsidR="000F594D" w:rsidRPr="0084310A" w:rsidTr="000F594D">
        <w:trPr>
          <w:trHeight w:val="278"/>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стадионы, спортивные площадки, тиры,</w:t>
            </w: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69"/>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оснащённые игровым, спортивным</w:t>
            </w: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64"/>
        </w:trPr>
        <w:tc>
          <w:tcPr>
            <w:tcW w:w="720" w:type="dxa"/>
            <w:gridSpan w:val="2"/>
            <w:tcBorders>
              <w:top w:val="nil"/>
              <w:left w:val="single" w:sz="6" w:space="0" w:color="auto"/>
              <w:bottom w:val="single" w:sz="4"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4"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оборудованием и инвентарём</w:t>
            </w:r>
          </w:p>
        </w:tc>
        <w:tc>
          <w:tcPr>
            <w:tcW w:w="5223" w:type="dxa"/>
            <w:gridSpan w:val="3"/>
            <w:vMerge/>
            <w:tcBorders>
              <w:left w:val="single" w:sz="6" w:space="0" w:color="auto"/>
              <w:bottom w:val="single" w:sz="4"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DF0E0C" w:rsidRPr="0084310A" w:rsidTr="0060747A">
        <w:trPr>
          <w:trHeight w:val="2540"/>
        </w:trPr>
        <w:tc>
          <w:tcPr>
            <w:tcW w:w="720" w:type="dxa"/>
            <w:gridSpan w:val="2"/>
            <w:tcBorders>
              <w:top w:val="single" w:sz="4" w:space="0" w:color="auto"/>
              <w:left w:val="single" w:sz="4" w:space="0" w:color="auto"/>
              <w:right w:val="single" w:sz="4" w:space="0" w:color="auto"/>
            </w:tcBorders>
          </w:tcPr>
          <w:p w:rsidR="00DF0E0C" w:rsidRPr="0084310A" w:rsidRDefault="00DF0E0C" w:rsidP="0075658C">
            <w:pPr>
              <w:pStyle w:val="Style214"/>
              <w:widowControl/>
              <w:jc w:val="both"/>
              <w:rPr>
                <w:rStyle w:val="FontStyle336"/>
                <w:szCs w:val="22"/>
              </w:rPr>
            </w:pPr>
            <w:r w:rsidRPr="0084310A">
              <w:rPr>
                <w:rStyle w:val="FontStyle336"/>
                <w:szCs w:val="22"/>
              </w:rPr>
              <w:t>7</w:t>
            </w:r>
          </w:p>
        </w:tc>
        <w:tc>
          <w:tcPr>
            <w:tcW w:w="3816" w:type="dxa"/>
            <w:tcBorders>
              <w:top w:val="single" w:sz="4" w:space="0" w:color="auto"/>
              <w:left w:val="single" w:sz="4" w:space="0" w:color="auto"/>
              <w:bottom w:val="single" w:sz="4" w:space="0" w:color="auto"/>
              <w:right w:val="single" w:sz="4" w:space="0" w:color="auto"/>
            </w:tcBorders>
          </w:tcPr>
          <w:p w:rsidR="00DF0E0C" w:rsidRPr="0084310A" w:rsidRDefault="00DF0E0C" w:rsidP="0075658C">
            <w:pPr>
              <w:pStyle w:val="Style214"/>
              <w:widowControl/>
              <w:jc w:val="both"/>
              <w:rPr>
                <w:rStyle w:val="FontStyle336"/>
                <w:szCs w:val="22"/>
              </w:rPr>
            </w:pPr>
            <w:r w:rsidRPr="0084310A">
              <w:rPr>
                <w:rStyle w:val="FontStyle336"/>
                <w:szCs w:val="22"/>
              </w:rPr>
              <w:t xml:space="preserve">Помещения для питания </w:t>
            </w:r>
            <w:proofErr w:type="gramStart"/>
            <w:r w:rsidRPr="0084310A">
              <w:rPr>
                <w:rStyle w:val="FontStyle336"/>
                <w:szCs w:val="22"/>
              </w:rPr>
              <w:t>обучающихся</w:t>
            </w:r>
            <w:proofErr w:type="gramEnd"/>
            <w:r w:rsidRPr="0084310A">
              <w:rPr>
                <w:rStyle w:val="FontStyle336"/>
                <w:szCs w:val="22"/>
              </w:rPr>
              <w:t>, а</w:t>
            </w:r>
          </w:p>
          <w:p w:rsidR="00DF0E0C" w:rsidRPr="0084310A" w:rsidRDefault="00DF0E0C" w:rsidP="0075658C">
            <w:pPr>
              <w:pStyle w:val="Style214"/>
              <w:widowControl/>
              <w:jc w:val="both"/>
              <w:rPr>
                <w:rStyle w:val="FontStyle336"/>
                <w:szCs w:val="22"/>
              </w:rPr>
            </w:pPr>
            <w:r w:rsidRPr="0084310A">
              <w:rPr>
                <w:rStyle w:val="FontStyle336"/>
                <w:szCs w:val="22"/>
              </w:rPr>
              <w:t>также для хранения и приготовления</w:t>
            </w:r>
          </w:p>
          <w:p w:rsidR="00DF0E0C" w:rsidRPr="0084310A" w:rsidRDefault="00DF0E0C" w:rsidP="0075658C">
            <w:pPr>
              <w:pStyle w:val="Style214"/>
              <w:widowControl/>
              <w:jc w:val="both"/>
              <w:rPr>
                <w:rStyle w:val="FontStyle336"/>
                <w:szCs w:val="22"/>
              </w:rPr>
            </w:pPr>
            <w:r w:rsidRPr="0084310A">
              <w:rPr>
                <w:rStyle w:val="FontStyle336"/>
                <w:szCs w:val="22"/>
              </w:rPr>
              <w:t xml:space="preserve">пищи, </w:t>
            </w:r>
            <w:proofErr w:type="gramStart"/>
            <w:r w:rsidRPr="0084310A">
              <w:rPr>
                <w:rStyle w:val="FontStyle336"/>
                <w:szCs w:val="22"/>
              </w:rPr>
              <w:t>обеспечивающие</w:t>
            </w:r>
            <w:proofErr w:type="gramEnd"/>
            <w:r w:rsidRPr="0084310A">
              <w:rPr>
                <w:rStyle w:val="FontStyle336"/>
                <w:szCs w:val="22"/>
              </w:rPr>
              <w:t xml:space="preserve"> возможность</w:t>
            </w:r>
          </w:p>
          <w:p w:rsidR="00DF0E0C" w:rsidRPr="0084310A" w:rsidRDefault="00DF0E0C" w:rsidP="0075658C">
            <w:pPr>
              <w:pStyle w:val="Style214"/>
              <w:widowControl/>
              <w:jc w:val="both"/>
              <w:rPr>
                <w:rStyle w:val="FontStyle336"/>
                <w:szCs w:val="22"/>
              </w:rPr>
            </w:pPr>
            <w:r w:rsidRPr="0084310A">
              <w:rPr>
                <w:rStyle w:val="FontStyle336"/>
                <w:szCs w:val="22"/>
              </w:rPr>
              <w:t>организации качественного горячего</w:t>
            </w:r>
          </w:p>
          <w:p w:rsidR="00DF0E0C" w:rsidRPr="0084310A" w:rsidRDefault="00DF0E0C" w:rsidP="0075658C">
            <w:pPr>
              <w:pStyle w:val="Style214"/>
              <w:jc w:val="both"/>
              <w:rPr>
                <w:rStyle w:val="FontStyle336"/>
                <w:szCs w:val="22"/>
              </w:rPr>
            </w:pPr>
            <w:r w:rsidRPr="0084310A">
              <w:rPr>
                <w:rStyle w:val="FontStyle336"/>
                <w:szCs w:val="22"/>
              </w:rPr>
              <w:t>питания, в том числе горячих завтраков</w:t>
            </w:r>
          </w:p>
        </w:tc>
        <w:tc>
          <w:tcPr>
            <w:tcW w:w="5223" w:type="dxa"/>
            <w:gridSpan w:val="3"/>
            <w:tcBorders>
              <w:top w:val="single" w:sz="4" w:space="0" w:color="auto"/>
              <w:left w:val="single" w:sz="4" w:space="0" w:color="auto"/>
              <w:bottom w:val="single" w:sz="4" w:space="0" w:color="auto"/>
              <w:right w:val="single" w:sz="4" w:space="0" w:color="auto"/>
            </w:tcBorders>
          </w:tcPr>
          <w:p w:rsidR="00DF0E0C" w:rsidRPr="0084310A" w:rsidRDefault="00DF0E0C" w:rsidP="0075658C">
            <w:pPr>
              <w:pStyle w:val="ConsPlusNormal"/>
              <w:widowControl/>
              <w:ind w:firstLine="0"/>
              <w:jc w:val="both"/>
              <w:rPr>
                <w:rStyle w:val="FontStyle336"/>
                <w:szCs w:val="22"/>
              </w:rPr>
            </w:pPr>
            <w:r w:rsidRPr="0084310A">
              <w:rPr>
                <w:rStyle w:val="FontStyle336"/>
                <w:szCs w:val="22"/>
              </w:rPr>
              <w:t xml:space="preserve">-обеденный зал 195,7 </w:t>
            </w:r>
            <w:proofErr w:type="spellStart"/>
            <w:r w:rsidRPr="0084310A">
              <w:rPr>
                <w:rStyle w:val="FontStyle336"/>
                <w:szCs w:val="22"/>
              </w:rPr>
              <w:t>кв.м</w:t>
            </w:r>
            <w:proofErr w:type="spellEnd"/>
            <w:r w:rsidRPr="0084310A">
              <w:rPr>
                <w:rStyle w:val="FontStyle336"/>
                <w:szCs w:val="22"/>
              </w:rPr>
              <w:t>.</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холодильник – 8,2кв.м.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xml:space="preserve">-раздевалка для персонала -6.6 </w:t>
            </w:r>
            <w:proofErr w:type="spellStart"/>
            <w:r w:rsidRPr="0084310A">
              <w:rPr>
                <w:rStyle w:val="FontStyle336"/>
                <w:szCs w:val="22"/>
              </w:rPr>
              <w:t>кв.м</w:t>
            </w:r>
            <w:proofErr w:type="spellEnd"/>
            <w:r w:rsidRPr="0084310A">
              <w:rPr>
                <w:rStyle w:val="FontStyle336"/>
                <w:szCs w:val="22"/>
              </w:rPr>
              <w:t>.</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кладовая – 2,1кв.м.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склад – 6кв.м.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моечная 32,7кв.м.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туалетная комната -2кв.м.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кухня -58,5кв.м.</w:t>
            </w:r>
          </w:p>
          <w:p w:rsidR="00DF0E0C" w:rsidRPr="0084310A" w:rsidRDefault="00DF0E0C" w:rsidP="0075658C">
            <w:pPr>
              <w:pStyle w:val="ConsPlusNormal"/>
              <w:widowControl/>
              <w:ind w:firstLine="0"/>
              <w:jc w:val="both"/>
              <w:rPr>
                <w:rStyle w:val="FontStyle336"/>
                <w:szCs w:val="22"/>
              </w:rPr>
            </w:pPr>
            <w:r w:rsidRPr="0084310A">
              <w:rPr>
                <w:rStyle w:val="FontStyle336"/>
                <w:szCs w:val="22"/>
              </w:rPr>
              <w:t>- тамбур -21.2кв.м.</w:t>
            </w:r>
          </w:p>
          <w:p w:rsidR="00DF0E0C" w:rsidRPr="0084310A" w:rsidRDefault="00DF0E0C" w:rsidP="0075658C">
            <w:pPr>
              <w:pStyle w:val="Style214"/>
              <w:widowControl/>
              <w:jc w:val="both"/>
              <w:rPr>
                <w:rStyle w:val="FontStyle336"/>
                <w:szCs w:val="22"/>
              </w:rPr>
            </w:pPr>
            <w:r w:rsidRPr="0084310A">
              <w:rPr>
                <w:rStyle w:val="FontStyle336"/>
                <w:szCs w:val="22"/>
              </w:rPr>
              <w:t xml:space="preserve">- склад 10,4 </w:t>
            </w:r>
            <w:proofErr w:type="spellStart"/>
            <w:r w:rsidRPr="0084310A">
              <w:rPr>
                <w:rStyle w:val="FontStyle336"/>
                <w:szCs w:val="22"/>
              </w:rPr>
              <w:t>кв</w:t>
            </w:r>
            <w:proofErr w:type="gramStart"/>
            <w:r w:rsidRPr="0084310A">
              <w:rPr>
                <w:rStyle w:val="FontStyle336"/>
                <w:szCs w:val="22"/>
              </w:rPr>
              <w:t>.м</w:t>
            </w:r>
            <w:proofErr w:type="spellEnd"/>
            <w:proofErr w:type="gramEnd"/>
          </w:p>
        </w:tc>
      </w:tr>
      <w:tr w:rsidR="000F594D" w:rsidRPr="0084310A" w:rsidTr="000F594D">
        <w:trPr>
          <w:trHeight w:val="562"/>
        </w:trPr>
        <w:tc>
          <w:tcPr>
            <w:tcW w:w="72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8</w:t>
            </w:r>
          </w:p>
        </w:tc>
        <w:tc>
          <w:tcPr>
            <w:tcW w:w="3816"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Помещения для медицинского персонала</w:t>
            </w:r>
          </w:p>
        </w:tc>
        <w:tc>
          <w:tcPr>
            <w:tcW w:w="5223" w:type="dxa"/>
            <w:gridSpan w:val="3"/>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ConsPlusNormal"/>
              <w:widowControl/>
              <w:ind w:firstLine="0"/>
              <w:jc w:val="both"/>
              <w:rPr>
                <w:rStyle w:val="FontStyle336"/>
                <w:szCs w:val="22"/>
              </w:rPr>
            </w:pPr>
            <w:r w:rsidRPr="0084310A">
              <w:rPr>
                <w:rFonts w:ascii="Times New Roman" w:hAnsi="Times New Roman" w:cs="Times New Roman"/>
                <w:sz w:val="22"/>
                <w:szCs w:val="22"/>
              </w:rPr>
              <w:t xml:space="preserve">- </w:t>
            </w:r>
            <w:r w:rsidRPr="0084310A">
              <w:rPr>
                <w:rStyle w:val="FontStyle336"/>
                <w:szCs w:val="22"/>
              </w:rPr>
              <w:t xml:space="preserve">медицинский кабинет  -17,9кв.м., </w:t>
            </w:r>
          </w:p>
          <w:p w:rsidR="000F594D" w:rsidRPr="0084310A" w:rsidRDefault="000F594D" w:rsidP="0075658C">
            <w:pPr>
              <w:pStyle w:val="ConsPlusNormal"/>
              <w:widowControl/>
              <w:ind w:firstLine="0"/>
              <w:jc w:val="both"/>
              <w:rPr>
                <w:rStyle w:val="FontStyle336"/>
                <w:szCs w:val="22"/>
              </w:rPr>
            </w:pPr>
            <w:r w:rsidRPr="0084310A">
              <w:rPr>
                <w:rStyle w:val="FontStyle336"/>
                <w:szCs w:val="22"/>
              </w:rPr>
              <w:t>- процедурный кабинет  - 12,3кв.м.,</w:t>
            </w:r>
          </w:p>
          <w:p w:rsidR="000F594D" w:rsidRPr="0084310A" w:rsidRDefault="000F594D" w:rsidP="0075658C">
            <w:pPr>
              <w:pStyle w:val="ConsPlusNormal"/>
              <w:widowControl/>
              <w:ind w:firstLine="0"/>
              <w:jc w:val="both"/>
              <w:rPr>
                <w:rStyle w:val="FontStyle336"/>
                <w:szCs w:val="22"/>
              </w:rPr>
            </w:pPr>
            <w:r w:rsidRPr="0084310A">
              <w:rPr>
                <w:rStyle w:val="FontStyle336"/>
                <w:szCs w:val="22"/>
              </w:rPr>
              <w:t xml:space="preserve">-медицинский кабинет в бассейне 1 шт.-12,1 </w:t>
            </w:r>
            <w:proofErr w:type="spellStart"/>
            <w:r w:rsidRPr="0084310A">
              <w:rPr>
                <w:rStyle w:val="FontStyle336"/>
                <w:szCs w:val="22"/>
              </w:rPr>
              <w:t>кв.м</w:t>
            </w:r>
            <w:proofErr w:type="spellEnd"/>
            <w:r w:rsidRPr="0084310A">
              <w:rPr>
                <w:rStyle w:val="FontStyle336"/>
                <w:szCs w:val="22"/>
              </w:rPr>
              <w:t>.</w:t>
            </w:r>
          </w:p>
        </w:tc>
      </w:tr>
      <w:tr w:rsidR="000F594D" w:rsidRPr="0084310A" w:rsidTr="000F594D">
        <w:trPr>
          <w:trHeight w:val="298"/>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9</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Административные и иные помещения,</w:t>
            </w:r>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shd w:val="clear" w:color="auto" w:fill="FFFFFF"/>
              <w:jc w:val="both"/>
              <w:rPr>
                <w:rStyle w:val="FontStyle336"/>
                <w:rFonts w:cs="Arial"/>
                <w:szCs w:val="22"/>
              </w:rPr>
            </w:pPr>
            <w:r w:rsidRPr="0084310A">
              <w:rPr>
                <w:sz w:val="22"/>
                <w:szCs w:val="22"/>
              </w:rPr>
              <w:t>-</w:t>
            </w:r>
            <w:r w:rsidRPr="0084310A">
              <w:rPr>
                <w:rStyle w:val="FontStyle336"/>
                <w:rFonts w:cs="Arial"/>
                <w:szCs w:val="22"/>
              </w:rPr>
              <w:t xml:space="preserve">приемная, кабинет директора 1 шт.-57,5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-учительская 1 шт.-63,3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-кабинет заместителя ВВР 1шт.-27,8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-методический кабинет 1шт.-58,2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-кабинет заместителя директора по АХЧ 1 шт.-13,3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pStyle w:val="Style214"/>
              <w:jc w:val="both"/>
              <w:rPr>
                <w:rStyle w:val="FontStyle336"/>
                <w:szCs w:val="22"/>
              </w:rPr>
            </w:pPr>
          </w:p>
        </w:tc>
      </w:tr>
      <w:tr w:rsidR="000F594D" w:rsidRPr="0084310A" w:rsidTr="000F594D">
        <w:trPr>
          <w:trHeight w:val="269"/>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оснащённые необходимым</w:t>
            </w:r>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1651"/>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оборудованием, в том числе</w:t>
            </w:r>
          </w:p>
        </w:tc>
        <w:tc>
          <w:tcPr>
            <w:tcW w:w="5223" w:type="dxa"/>
            <w:gridSpan w:val="3"/>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298"/>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10</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Объекты для проведения </w:t>
            </w:r>
            <w:proofErr w:type="gramStart"/>
            <w:r w:rsidRPr="0084310A">
              <w:rPr>
                <w:rStyle w:val="FontStyle336"/>
                <w:szCs w:val="22"/>
              </w:rPr>
              <w:t>специальных</w:t>
            </w:r>
            <w:proofErr w:type="gramEnd"/>
          </w:p>
        </w:tc>
        <w:tc>
          <w:tcPr>
            <w:tcW w:w="5223" w:type="dxa"/>
            <w:gridSpan w:val="3"/>
            <w:vMerge w:val="restart"/>
            <w:tcBorders>
              <w:top w:val="single" w:sz="6" w:space="0" w:color="auto"/>
              <w:left w:val="single" w:sz="6" w:space="0" w:color="auto"/>
              <w:right w:val="single" w:sz="6" w:space="0" w:color="auto"/>
            </w:tcBorders>
          </w:tcPr>
          <w:p w:rsidR="000F594D" w:rsidRPr="0084310A" w:rsidRDefault="000F594D" w:rsidP="0075658C">
            <w:pPr>
              <w:shd w:val="clear" w:color="auto" w:fill="FFFFFF"/>
              <w:jc w:val="both"/>
              <w:rPr>
                <w:rStyle w:val="FontStyle336"/>
                <w:rFonts w:cs="Arial"/>
                <w:szCs w:val="22"/>
              </w:rPr>
            </w:pPr>
            <w:r w:rsidRPr="0084310A">
              <w:rPr>
                <w:b/>
                <w:bCs/>
                <w:sz w:val="22"/>
                <w:szCs w:val="22"/>
              </w:rPr>
              <w:t>-</w:t>
            </w:r>
            <w:r w:rsidRPr="0084310A">
              <w:rPr>
                <w:rStyle w:val="FontStyle336"/>
                <w:rFonts w:cs="Arial"/>
                <w:szCs w:val="22"/>
              </w:rPr>
              <w:t xml:space="preserve">кабинет психолога 1 шт. -54,5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-кабинет социального педагога 1шт.-18,2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shd w:val="clear" w:color="auto" w:fill="FFFFFF"/>
              <w:jc w:val="both"/>
              <w:rPr>
                <w:rStyle w:val="FontStyle336"/>
                <w:rFonts w:cs="Arial"/>
                <w:szCs w:val="22"/>
              </w:rPr>
            </w:pPr>
            <w:r w:rsidRPr="0084310A">
              <w:rPr>
                <w:rStyle w:val="FontStyle336"/>
                <w:rFonts w:cs="Arial"/>
                <w:szCs w:val="22"/>
              </w:rPr>
              <w:t xml:space="preserve">-кабинет логопеда 1 шт.-18,6 </w:t>
            </w:r>
            <w:proofErr w:type="spellStart"/>
            <w:r w:rsidRPr="0084310A">
              <w:rPr>
                <w:rStyle w:val="FontStyle336"/>
                <w:rFonts w:cs="Arial"/>
                <w:szCs w:val="22"/>
              </w:rPr>
              <w:t>кв.м</w:t>
            </w:r>
            <w:proofErr w:type="spellEnd"/>
            <w:r w:rsidRPr="0084310A">
              <w:rPr>
                <w:rStyle w:val="FontStyle336"/>
                <w:rFonts w:cs="Arial"/>
                <w:szCs w:val="22"/>
              </w:rPr>
              <w:t>.</w:t>
            </w:r>
          </w:p>
          <w:p w:rsidR="000F594D" w:rsidRPr="0084310A" w:rsidRDefault="000F594D" w:rsidP="0075658C">
            <w:pPr>
              <w:pStyle w:val="Style214"/>
              <w:jc w:val="both"/>
              <w:rPr>
                <w:rStyle w:val="FontStyle336"/>
                <w:szCs w:val="22"/>
              </w:rPr>
            </w:pPr>
          </w:p>
        </w:tc>
      </w:tr>
      <w:tr w:rsidR="000F594D" w:rsidRPr="0084310A" w:rsidTr="000F594D">
        <w:trPr>
          <w:trHeight w:val="274"/>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коррекционных занятий, </w:t>
            </w:r>
            <w:proofErr w:type="gramStart"/>
            <w:r w:rsidRPr="0084310A">
              <w:rPr>
                <w:rStyle w:val="FontStyle336"/>
                <w:szCs w:val="22"/>
              </w:rPr>
              <w:t>для</w:t>
            </w:r>
            <w:proofErr w:type="gramEnd"/>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83"/>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организации учебного процесса </w:t>
            </w:r>
            <w:proofErr w:type="gramStart"/>
            <w:r w:rsidRPr="0084310A">
              <w:rPr>
                <w:rStyle w:val="FontStyle336"/>
                <w:szCs w:val="22"/>
              </w:rPr>
              <w:t>с</w:t>
            </w:r>
            <w:proofErr w:type="gramEnd"/>
          </w:p>
        </w:tc>
        <w:tc>
          <w:tcPr>
            <w:tcW w:w="5223" w:type="dxa"/>
            <w:gridSpan w:val="3"/>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trHeight w:val="288"/>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детьми-инвалидами и детьми </w:t>
            </w:r>
            <w:proofErr w:type="gramStart"/>
            <w:r w:rsidRPr="0084310A">
              <w:rPr>
                <w:rStyle w:val="FontStyle336"/>
                <w:szCs w:val="22"/>
              </w:rPr>
              <w:t>с</w:t>
            </w:r>
            <w:proofErr w:type="gramEnd"/>
          </w:p>
        </w:tc>
        <w:tc>
          <w:tcPr>
            <w:tcW w:w="5223" w:type="dxa"/>
            <w:gridSpan w:val="3"/>
            <w:vMerge/>
            <w:tcBorders>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r w:rsidR="000F594D" w:rsidRPr="0084310A" w:rsidTr="000F594D">
        <w:trPr>
          <w:trHeight w:val="250"/>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ограниченными возможностями здоровья</w:t>
            </w:r>
          </w:p>
        </w:tc>
        <w:tc>
          <w:tcPr>
            <w:tcW w:w="5223" w:type="dxa"/>
            <w:gridSpan w:val="3"/>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293"/>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11</w:t>
            </w:r>
          </w:p>
        </w:tc>
        <w:tc>
          <w:tcPr>
            <w:tcW w:w="3816" w:type="dxa"/>
            <w:vMerge w:val="restart"/>
            <w:tcBorders>
              <w:top w:val="single" w:sz="6" w:space="0" w:color="auto"/>
              <w:left w:val="single" w:sz="6"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Гардеробы, санузлы, места личной  гигиены</w:t>
            </w:r>
          </w:p>
        </w:tc>
        <w:tc>
          <w:tcPr>
            <w:tcW w:w="5223" w:type="dxa"/>
            <w:gridSpan w:val="3"/>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Туалетные комнаты - 18; 224,9кв.м.</w:t>
            </w:r>
          </w:p>
        </w:tc>
      </w:tr>
      <w:tr w:rsidR="000F594D" w:rsidRPr="0084310A" w:rsidTr="000F594D">
        <w:trPr>
          <w:trHeight w:val="269"/>
        </w:trPr>
        <w:tc>
          <w:tcPr>
            <w:tcW w:w="720" w:type="dxa"/>
            <w:gridSpan w:val="2"/>
            <w:tcBorders>
              <w:top w:val="nil"/>
              <w:left w:val="single" w:sz="6" w:space="0" w:color="auto"/>
              <w:bottom w:val="single" w:sz="4"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vMerge/>
            <w:tcBorders>
              <w:left w:val="single" w:sz="6" w:space="0" w:color="auto"/>
              <w:bottom w:val="single" w:sz="4" w:space="0" w:color="auto"/>
              <w:right w:val="single" w:sz="6" w:space="0" w:color="auto"/>
            </w:tcBorders>
          </w:tcPr>
          <w:p w:rsidR="000F594D" w:rsidRPr="0084310A" w:rsidRDefault="000F594D" w:rsidP="0075658C">
            <w:pPr>
              <w:pStyle w:val="Style214"/>
              <w:widowControl/>
              <w:jc w:val="both"/>
              <w:rPr>
                <w:rStyle w:val="FontStyle336"/>
                <w:szCs w:val="22"/>
              </w:rPr>
            </w:pPr>
          </w:p>
        </w:tc>
        <w:tc>
          <w:tcPr>
            <w:tcW w:w="5223" w:type="dxa"/>
            <w:gridSpan w:val="3"/>
            <w:tcBorders>
              <w:top w:val="nil"/>
              <w:left w:val="single" w:sz="6" w:space="0" w:color="auto"/>
              <w:bottom w:val="single" w:sz="4" w:space="0" w:color="auto"/>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Гардероб - 1; 58,4кв.м.</w:t>
            </w:r>
          </w:p>
        </w:tc>
      </w:tr>
      <w:tr w:rsidR="000F594D" w:rsidRPr="0084310A" w:rsidTr="00DF0E0C">
        <w:trPr>
          <w:trHeight w:val="982"/>
        </w:trPr>
        <w:tc>
          <w:tcPr>
            <w:tcW w:w="720" w:type="dxa"/>
            <w:gridSpan w:val="2"/>
            <w:tcBorders>
              <w:top w:val="single" w:sz="4" w:space="0" w:color="auto"/>
              <w:left w:val="single" w:sz="4" w:space="0" w:color="auto"/>
              <w:right w:val="single" w:sz="4"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lastRenderedPageBreak/>
              <w:t>12</w:t>
            </w:r>
          </w:p>
        </w:tc>
        <w:tc>
          <w:tcPr>
            <w:tcW w:w="3816" w:type="dxa"/>
            <w:tcBorders>
              <w:top w:val="single" w:sz="4" w:space="0" w:color="auto"/>
              <w:left w:val="single" w:sz="4" w:space="0" w:color="auto"/>
              <w:right w:val="single" w:sz="4"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 xml:space="preserve">Участок (территория) с  </w:t>
            </w:r>
            <w:proofErr w:type="gramStart"/>
            <w:r w:rsidRPr="0084310A">
              <w:rPr>
                <w:rStyle w:val="FontStyle336"/>
                <w:szCs w:val="22"/>
              </w:rPr>
              <w:t>необходимым</w:t>
            </w:r>
            <w:proofErr w:type="gramEnd"/>
          </w:p>
          <w:p w:rsidR="000F594D" w:rsidRPr="0084310A" w:rsidRDefault="000F594D" w:rsidP="0075658C">
            <w:pPr>
              <w:pStyle w:val="Style214"/>
              <w:jc w:val="both"/>
              <w:rPr>
                <w:rStyle w:val="FontStyle336"/>
                <w:szCs w:val="22"/>
              </w:rPr>
            </w:pPr>
            <w:r w:rsidRPr="0084310A">
              <w:rPr>
                <w:rStyle w:val="FontStyle336"/>
                <w:szCs w:val="22"/>
              </w:rPr>
              <w:t>набором оснащённых зон</w:t>
            </w:r>
          </w:p>
        </w:tc>
        <w:tc>
          <w:tcPr>
            <w:tcW w:w="5223" w:type="dxa"/>
            <w:gridSpan w:val="3"/>
            <w:tcBorders>
              <w:top w:val="single" w:sz="4" w:space="0" w:color="auto"/>
              <w:left w:val="single" w:sz="4" w:space="0" w:color="auto"/>
              <w:right w:val="single" w:sz="4" w:space="0" w:color="auto"/>
            </w:tcBorders>
          </w:tcPr>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-зеленая зона</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-асфальтовые дорожки</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-футбольное поле</w:t>
            </w:r>
          </w:p>
          <w:p w:rsidR="000F594D" w:rsidRPr="0084310A" w:rsidRDefault="000F594D" w:rsidP="0075658C">
            <w:pPr>
              <w:pStyle w:val="Style214"/>
              <w:jc w:val="both"/>
              <w:rPr>
                <w:rStyle w:val="FontStyle336"/>
                <w:szCs w:val="22"/>
              </w:rPr>
            </w:pPr>
            <w:r w:rsidRPr="0084310A">
              <w:rPr>
                <w:sz w:val="22"/>
                <w:szCs w:val="22"/>
              </w:rPr>
              <w:t xml:space="preserve">-спортивная площадка    </w:t>
            </w:r>
          </w:p>
        </w:tc>
      </w:tr>
      <w:tr w:rsidR="000F594D" w:rsidRPr="0084310A" w:rsidTr="000F594D">
        <w:trPr>
          <w:gridAfter w:val="1"/>
          <w:wAfter w:w="10" w:type="dxa"/>
          <w:trHeight w:val="293"/>
        </w:trPr>
        <w:tc>
          <w:tcPr>
            <w:tcW w:w="720" w:type="dxa"/>
            <w:gridSpan w:val="2"/>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13</w:t>
            </w:r>
          </w:p>
        </w:tc>
        <w:tc>
          <w:tcPr>
            <w:tcW w:w="3816" w:type="dxa"/>
            <w:tcBorders>
              <w:top w:val="single" w:sz="6" w:space="0" w:color="auto"/>
              <w:left w:val="single" w:sz="6" w:space="0" w:color="auto"/>
              <w:bottom w:val="nil"/>
              <w:right w:val="single" w:sz="6" w:space="0" w:color="auto"/>
            </w:tcBorders>
          </w:tcPr>
          <w:p w:rsidR="000F594D" w:rsidRPr="0084310A" w:rsidRDefault="000F594D" w:rsidP="0075658C">
            <w:pPr>
              <w:pStyle w:val="Style214"/>
              <w:widowControl/>
              <w:jc w:val="both"/>
              <w:rPr>
                <w:rStyle w:val="FontStyle336"/>
                <w:szCs w:val="22"/>
              </w:rPr>
            </w:pPr>
            <w:r w:rsidRPr="0084310A">
              <w:rPr>
                <w:rStyle w:val="FontStyle336"/>
                <w:szCs w:val="22"/>
              </w:rPr>
              <w:t>Прочие вспомогательные помещения</w:t>
            </w:r>
          </w:p>
        </w:tc>
        <w:tc>
          <w:tcPr>
            <w:tcW w:w="5213" w:type="dxa"/>
            <w:gridSpan w:val="2"/>
            <w:vMerge w:val="restart"/>
            <w:tcBorders>
              <w:top w:val="single" w:sz="6" w:space="0" w:color="auto"/>
              <w:left w:val="single" w:sz="6" w:space="0" w:color="auto"/>
              <w:right w:val="single" w:sz="6" w:space="0" w:color="auto"/>
            </w:tcBorders>
          </w:tcPr>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-книгохранилище 1шт.-8,4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-щитовая 1 шт.-6,9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 туалеты, мойки, раздевалки – 247,6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коридоры-</w:t>
            </w:r>
            <w:proofErr w:type="spellStart"/>
            <w:r w:rsidRPr="0084310A">
              <w:rPr>
                <w:rFonts w:ascii="Times New Roman" w:hAnsi="Times New Roman" w:cs="Times New Roman"/>
                <w:sz w:val="22"/>
                <w:szCs w:val="22"/>
              </w:rPr>
              <w:t>рекриации</w:t>
            </w:r>
            <w:proofErr w:type="spellEnd"/>
            <w:r w:rsidRPr="0084310A">
              <w:rPr>
                <w:rFonts w:ascii="Times New Roman" w:hAnsi="Times New Roman" w:cs="Times New Roman"/>
                <w:sz w:val="22"/>
                <w:szCs w:val="22"/>
              </w:rPr>
              <w:t xml:space="preserve"> — 1468,6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-лестничные  клетки,  – 143,8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xml:space="preserve">-подсобные помещения — 80,8 </w:t>
            </w:r>
            <w:proofErr w:type="spellStart"/>
            <w:r w:rsidRPr="0084310A">
              <w:rPr>
                <w:rFonts w:ascii="Times New Roman" w:hAnsi="Times New Roman" w:cs="Times New Roman"/>
                <w:sz w:val="22"/>
                <w:szCs w:val="22"/>
              </w:rPr>
              <w:t>кв.м</w:t>
            </w:r>
            <w:proofErr w:type="spellEnd"/>
            <w:r w:rsidRPr="0084310A">
              <w:rPr>
                <w:rFonts w:ascii="Times New Roman" w:hAnsi="Times New Roman" w:cs="Times New Roman"/>
                <w:sz w:val="22"/>
                <w:szCs w:val="22"/>
              </w:rPr>
              <w:t xml:space="preserve">., </w:t>
            </w:r>
          </w:p>
          <w:p w:rsidR="000F594D" w:rsidRPr="0084310A" w:rsidRDefault="000F594D" w:rsidP="0075658C">
            <w:pPr>
              <w:pStyle w:val="ConsPlusNormal"/>
              <w:widowControl/>
              <w:ind w:firstLine="0"/>
              <w:jc w:val="both"/>
              <w:rPr>
                <w:rFonts w:ascii="Times New Roman" w:hAnsi="Times New Roman" w:cs="Times New Roman"/>
                <w:sz w:val="22"/>
                <w:szCs w:val="22"/>
              </w:rPr>
            </w:pPr>
            <w:r w:rsidRPr="0084310A">
              <w:rPr>
                <w:rFonts w:ascii="Times New Roman" w:hAnsi="Times New Roman" w:cs="Times New Roman"/>
                <w:sz w:val="22"/>
                <w:szCs w:val="22"/>
              </w:rPr>
              <w:t>- подвальное помещение 1884,9кв.м.</w:t>
            </w:r>
          </w:p>
          <w:p w:rsidR="000F594D" w:rsidRPr="0084310A" w:rsidRDefault="000F594D" w:rsidP="0075658C">
            <w:pPr>
              <w:pStyle w:val="Style214"/>
              <w:jc w:val="both"/>
              <w:rPr>
                <w:rStyle w:val="FontStyle336"/>
                <w:szCs w:val="22"/>
              </w:rPr>
            </w:pPr>
          </w:p>
        </w:tc>
      </w:tr>
      <w:tr w:rsidR="000F594D" w:rsidRPr="0084310A" w:rsidTr="000F594D">
        <w:trPr>
          <w:gridAfter w:val="1"/>
          <w:wAfter w:w="10" w:type="dxa"/>
          <w:trHeight w:val="274"/>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5213"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gridAfter w:val="1"/>
          <w:wAfter w:w="10" w:type="dxa"/>
          <w:trHeight w:val="274"/>
        </w:trPr>
        <w:tc>
          <w:tcPr>
            <w:tcW w:w="720" w:type="dxa"/>
            <w:gridSpan w:val="2"/>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5213" w:type="dxa"/>
            <w:gridSpan w:val="2"/>
            <w:vMerge/>
            <w:tcBorders>
              <w:left w:val="single" w:sz="6" w:space="0" w:color="auto"/>
              <w:right w:val="single" w:sz="6" w:space="0" w:color="auto"/>
            </w:tcBorders>
          </w:tcPr>
          <w:p w:rsidR="000F594D" w:rsidRPr="0084310A" w:rsidRDefault="000F594D" w:rsidP="0075658C">
            <w:pPr>
              <w:pStyle w:val="Style214"/>
              <w:jc w:val="both"/>
              <w:rPr>
                <w:rStyle w:val="FontStyle336"/>
                <w:szCs w:val="22"/>
              </w:rPr>
            </w:pPr>
          </w:p>
        </w:tc>
      </w:tr>
      <w:tr w:rsidR="000F594D" w:rsidRPr="0084310A" w:rsidTr="000F594D">
        <w:trPr>
          <w:gridAfter w:val="1"/>
          <w:wAfter w:w="10" w:type="dxa"/>
          <w:trHeight w:val="283"/>
        </w:trPr>
        <w:tc>
          <w:tcPr>
            <w:tcW w:w="720" w:type="dxa"/>
            <w:gridSpan w:val="2"/>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816"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5213" w:type="dxa"/>
            <w:gridSpan w:val="2"/>
            <w:vMerge/>
            <w:tcBorders>
              <w:left w:val="single" w:sz="6" w:space="0" w:color="auto"/>
              <w:bottom w:val="single" w:sz="6" w:space="0" w:color="auto"/>
              <w:right w:val="single" w:sz="6" w:space="0" w:color="auto"/>
            </w:tcBorders>
          </w:tcPr>
          <w:p w:rsidR="000F594D" w:rsidRPr="0084310A" w:rsidRDefault="000F594D" w:rsidP="0075658C">
            <w:pPr>
              <w:pStyle w:val="Style214"/>
              <w:widowControl/>
              <w:jc w:val="both"/>
              <w:rPr>
                <w:rStyle w:val="FontStyle336"/>
                <w:szCs w:val="22"/>
              </w:rPr>
            </w:pPr>
          </w:p>
        </w:tc>
      </w:tr>
    </w:tbl>
    <w:p w:rsidR="000F594D" w:rsidRPr="0084310A" w:rsidRDefault="000F594D" w:rsidP="0075658C">
      <w:pPr>
        <w:pStyle w:val="Style5"/>
        <w:widowControl/>
        <w:jc w:val="both"/>
        <w:rPr>
          <w:rStyle w:val="FontStyle146"/>
          <w:bCs/>
          <w:szCs w:val="22"/>
        </w:rPr>
      </w:pPr>
    </w:p>
    <w:p w:rsidR="000F594D" w:rsidRPr="0084310A" w:rsidRDefault="000F594D" w:rsidP="0075658C">
      <w:pPr>
        <w:pStyle w:val="Style240"/>
        <w:widowControl/>
        <w:ind w:firstLine="720"/>
        <w:jc w:val="both"/>
        <w:rPr>
          <w:rStyle w:val="FontStyle336"/>
          <w:szCs w:val="22"/>
        </w:rPr>
      </w:pPr>
      <w:proofErr w:type="gramStart"/>
      <w:r w:rsidRPr="0084310A">
        <w:rPr>
          <w:rStyle w:val="FontStyle335"/>
          <w:szCs w:val="22"/>
        </w:rPr>
        <w:t xml:space="preserve">Под информационно-образовательной средой (или ИОС) </w:t>
      </w:r>
      <w:r w:rsidRPr="0084310A">
        <w:rPr>
          <w:rStyle w:val="FontStyle336"/>
          <w:szCs w:val="22"/>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0F594D" w:rsidRPr="0084310A" w:rsidRDefault="000F594D" w:rsidP="0075658C">
      <w:pPr>
        <w:pStyle w:val="Style206"/>
        <w:widowControl/>
        <w:ind w:firstLine="720"/>
        <w:jc w:val="both"/>
        <w:rPr>
          <w:rStyle w:val="FontStyle332"/>
          <w:szCs w:val="22"/>
        </w:rPr>
      </w:pPr>
      <w:proofErr w:type="gramStart"/>
      <w:r w:rsidRPr="0084310A">
        <w:rPr>
          <w:rStyle w:val="FontStyle332"/>
          <w:szCs w:val="22"/>
        </w:rPr>
        <w:t>Создаваемая</w:t>
      </w:r>
      <w:proofErr w:type="gramEnd"/>
      <w:r w:rsidRPr="0084310A">
        <w:rPr>
          <w:rStyle w:val="FontStyle332"/>
          <w:szCs w:val="22"/>
        </w:rPr>
        <w:t xml:space="preserve"> в образовательном Учреждении ИОС строится в соответствии со следующей иерархией:</w:t>
      </w:r>
    </w:p>
    <w:p w:rsidR="000F594D" w:rsidRPr="0084310A" w:rsidRDefault="000F594D" w:rsidP="0075658C">
      <w:pPr>
        <w:pStyle w:val="Style240"/>
        <w:widowControl/>
        <w:jc w:val="both"/>
        <w:rPr>
          <w:rStyle w:val="FontStyle336"/>
          <w:szCs w:val="22"/>
        </w:rPr>
      </w:pPr>
      <w:r w:rsidRPr="0084310A">
        <w:rPr>
          <w:rStyle w:val="FontStyle336"/>
          <w:szCs w:val="22"/>
        </w:rPr>
        <w:t>— единая информационно-образовательная среда страны;</w:t>
      </w:r>
    </w:p>
    <w:p w:rsidR="000F594D" w:rsidRPr="0084310A" w:rsidRDefault="000F594D" w:rsidP="0075658C">
      <w:pPr>
        <w:pStyle w:val="Style240"/>
        <w:widowControl/>
        <w:jc w:val="both"/>
        <w:rPr>
          <w:rStyle w:val="FontStyle336"/>
          <w:szCs w:val="22"/>
        </w:rPr>
      </w:pPr>
      <w:r w:rsidRPr="0084310A">
        <w:rPr>
          <w:rStyle w:val="FontStyle336"/>
          <w:szCs w:val="22"/>
        </w:rPr>
        <w:t>— единая информационно-образовательная среда Иркутской области;</w:t>
      </w:r>
    </w:p>
    <w:p w:rsidR="000F594D" w:rsidRPr="0084310A" w:rsidRDefault="000F594D" w:rsidP="0075658C">
      <w:pPr>
        <w:pStyle w:val="Style240"/>
        <w:widowControl/>
        <w:jc w:val="both"/>
        <w:rPr>
          <w:rStyle w:val="FontStyle336"/>
          <w:szCs w:val="22"/>
        </w:rPr>
      </w:pPr>
      <w:r w:rsidRPr="0084310A">
        <w:rPr>
          <w:rStyle w:val="FontStyle336"/>
          <w:szCs w:val="22"/>
        </w:rPr>
        <w:t>— информационно-образовательная среда МБОУ «СОШ № 42»;</w:t>
      </w:r>
    </w:p>
    <w:p w:rsidR="000F594D" w:rsidRPr="0084310A" w:rsidRDefault="000F594D" w:rsidP="0075658C">
      <w:pPr>
        <w:pStyle w:val="Style240"/>
        <w:widowControl/>
        <w:jc w:val="both"/>
        <w:rPr>
          <w:rStyle w:val="FontStyle336"/>
          <w:szCs w:val="22"/>
        </w:rPr>
      </w:pPr>
      <w:r w:rsidRPr="0084310A">
        <w:rPr>
          <w:rStyle w:val="FontStyle336"/>
          <w:szCs w:val="22"/>
        </w:rPr>
        <w:t>— предметная информационно-образовательная среда;</w:t>
      </w:r>
    </w:p>
    <w:p w:rsidR="000F594D" w:rsidRPr="0084310A" w:rsidRDefault="000F594D" w:rsidP="0075658C">
      <w:pPr>
        <w:pStyle w:val="Style237"/>
        <w:widowControl/>
        <w:jc w:val="both"/>
        <w:rPr>
          <w:rStyle w:val="FontStyle336"/>
          <w:szCs w:val="22"/>
        </w:rPr>
      </w:pPr>
      <w:r w:rsidRPr="0084310A">
        <w:rPr>
          <w:rStyle w:val="FontStyle336"/>
          <w:szCs w:val="22"/>
        </w:rPr>
        <w:t xml:space="preserve">— информационно-образовательная среда УМК </w:t>
      </w:r>
      <w:proofErr w:type="gramStart"/>
      <w:r w:rsidRPr="0084310A">
        <w:rPr>
          <w:rStyle w:val="FontStyle336"/>
          <w:szCs w:val="22"/>
        </w:rPr>
        <w:t xml:space="preserve">( </w:t>
      </w:r>
      <w:proofErr w:type="gramEnd"/>
      <w:r w:rsidRPr="0084310A">
        <w:rPr>
          <w:rStyle w:val="FontStyle336"/>
          <w:szCs w:val="22"/>
        </w:rPr>
        <w:t xml:space="preserve">включая компоненты и элементы); </w:t>
      </w:r>
    </w:p>
    <w:p w:rsidR="000F594D" w:rsidRPr="0084310A" w:rsidRDefault="000F594D" w:rsidP="0075658C">
      <w:pPr>
        <w:pStyle w:val="Style237"/>
        <w:widowControl/>
        <w:ind w:firstLine="720"/>
        <w:jc w:val="both"/>
        <w:rPr>
          <w:rStyle w:val="FontStyle332"/>
          <w:szCs w:val="22"/>
        </w:rPr>
      </w:pPr>
      <w:r w:rsidRPr="0084310A">
        <w:rPr>
          <w:rStyle w:val="FontStyle332"/>
          <w:szCs w:val="22"/>
        </w:rPr>
        <w:t>Основными элементами ИОС являются:</w:t>
      </w:r>
    </w:p>
    <w:p w:rsidR="000F594D" w:rsidRPr="0084310A" w:rsidRDefault="000F594D" w:rsidP="0075658C">
      <w:pPr>
        <w:pStyle w:val="Style240"/>
        <w:widowControl/>
        <w:jc w:val="both"/>
        <w:rPr>
          <w:rStyle w:val="FontStyle336"/>
          <w:szCs w:val="22"/>
        </w:rPr>
      </w:pPr>
      <w:r w:rsidRPr="0084310A">
        <w:rPr>
          <w:rStyle w:val="FontStyle336"/>
          <w:szCs w:val="22"/>
        </w:rPr>
        <w:t>— информационно-образовательные ресурсы в виде печатной продукции;</w:t>
      </w:r>
    </w:p>
    <w:p w:rsidR="000F594D" w:rsidRPr="0084310A" w:rsidRDefault="000F594D" w:rsidP="0075658C">
      <w:pPr>
        <w:pStyle w:val="Style240"/>
        <w:widowControl/>
        <w:jc w:val="both"/>
        <w:rPr>
          <w:rStyle w:val="FontStyle336"/>
          <w:szCs w:val="22"/>
        </w:rPr>
      </w:pPr>
      <w:r w:rsidRPr="0084310A">
        <w:rPr>
          <w:rStyle w:val="FontStyle336"/>
          <w:szCs w:val="22"/>
        </w:rPr>
        <w:t>— информационно-образовательные ресурсы на сменных оптических носителях;</w:t>
      </w:r>
    </w:p>
    <w:p w:rsidR="000F594D" w:rsidRPr="0084310A" w:rsidRDefault="000F594D" w:rsidP="0075658C">
      <w:pPr>
        <w:pStyle w:val="Style240"/>
        <w:widowControl/>
        <w:jc w:val="both"/>
        <w:rPr>
          <w:rStyle w:val="FontStyle336"/>
          <w:szCs w:val="22"/>
        </w:rPr>
      </w:pPr>
      <w:r w:rsidRPr="0084310A">
        <w:rPr>
          <w:rStyle w:val="FontStyle336"/>
          <w:szCs w:val="22"/>
        </w:rPr>
        <w:t>— информационно-образовательные ресурсы Интернета;</w:t>
      </w:r>
    </w:p>
    <w:p w:rsidR="000F594D" w:rsidRPr="0084310A" w:rsidRDefault="000F594D" w:rsidP="0075658C">
      <w:pPr>
        <w:pStyle w:val="Style240"/>
        <w:widowControl/>
        <w:jc w:val="both"/>
        <w:rPr>
          <w:rStyle w:val="FontStyle336"/>
          <w:szCs w:val="22"/>
        </w:rPr>
      </w:pPr>
      <w:r w:rsidRPr="0084310A">
        <w:rPr>
          <w:rStyle w:val="FontStyle336"/>
          <w:szCs w:val="22"/>
        </w:rPr>
        <w:t>— вычислительная и информационно-телекоммуникационная инфраструктура;</w:t>
      </w:r>
    </w:p>
    <w:p w:rsidR="000F594D" w:rsidRPr="0084310A" w:rsidRDefault="000F594D" w:rsidP="0075658C">
      <w:pPr>
        <w:pStyle w:val="Style240"/>
        <w:widowControl/>
        <w:jc w:val="both"/>
        <w:rPr>
          <w:rStyle w:val="FontStyle336"/>
          <w:szCs w:val="22"/>
        </w:rPr>
      </w:pPr>
      <w:r w:rsidRPr="0084310A">
        <w:rPr>
          <w:rStyle w:val="FontStyle336"/>
          <w:szCs w:val="22"/>
        </w:rPr>
        <w:t xml:space="preserve">— прикладные программы, в том числе поддерживающие администрирование и финансово-хозяйственную деятельность МБОУ «СОШ № 42». </w:t>
      </w:r>
    </w:p>
    <w:p w:rsidR="000F594D" w:rsidRPr="0084310A" w:rsidRDefault="000F594D" w:rsidP="0075658C">
      <w:pPr>
        <w:pStyle w:val="Style240"/>
        <w:widowControl/>
        <w:ind w:firstLine="720"/>
        <w:jc w:val="both"/>
        <w:rPr>
          <w:rStyle w:val="FontStyle336"/>
          <w:szCs w:val="22"/>
        </w:rPr>
      </w:pPr>
      <w:r w:rsidRPr="0084310A">
        <w:rPr>
          <w:rStyle w:val="FontStyle332"/>
          <w:szCs w:val="22"/>
        </w:rPr>
        <w:t xml:space="preserve">Необходимое для использования ИКТ оборудование </w:t>
      </w:r>
      <w:r w:rsidRPr="0084310A">
        <w:rPr>
          <w:rStyle w:val="FontStyle336"/>
          <w:szCs w:val="22"/>
        </w:rPr>
        <w:t>отвечает современным требованиям, и обеспечивает использование ИКТ:</w:t>
      </w:r>
    </w:p>
    <w:p w:rsidR="000F594D" w:rsidRPr="0084310A" w:rsidRDefault="000F594D" w:rsidP="0075658C">
      <w:pPr>
        <w:pStyle w:val="Style240"/>
        <w:widowControl/>
        <w:jc w:val="both"/>
        <w:rPr>
          <w:rStyle w:val="FontStyle336"/>
          <w:szCs w:val="22"/>
        </w:rPr>
      </w:pPr>
      <w:r w:rsidRPr="0084310A">
        <w:rPr>
          <w:rStyle w:val="FontStyle336"/>
          <w:szCs w:val="22"/>
        </w:rPr>
        <w:t>— в учебной деятельности;</w:t>
      </w:r>
    </w:p>
    <w:p w:rsidR="000F594D" w:rsidRPr="0084310A" w:rsidRDefault="000F594D" w:rsidP="0075658C">
      <w:pPr>
        <w:pStyle w:val="Style240"/>
        <w:widowControl/>
        <w:jc w:val="both"/>
        <w:rPr>
          <w:rStyle w:val="FontStyle336"/>
          <w:szCs w:val="22"/>
        </w:rPr>
      </w:pPr>
      <w:r w:rsidRPr="0084310A">
        <w:rPr>
          <w:rStyle w:val="FontStyle336"/>
          <w:szCs w:val="22"/>
        </w:rPr>
        <w:t>— во внеурочной деятельности;</w:t>
      </w:r>
    </w:p>
    <w:p w:rsidR="000F594D" w:rsidRPr="0084310A" w:rsidRDefault="000F594D" w:rsidP="0075658C">
      <w:pPr>
        <w:pStyle w:val="Style240"/>
        <w:widowControl/>
        <w:jc w:val="both"/>
        <w:rPr>
          <w:rStyle w:val="FontStyle336"/>
          <w:szCs w:val="22"/>
        </w:rPr>
      </w:pPr>
      <w:r w:rsidRPr="0084310A">
        <w:rPr>
          <w:rStyle w:val="FontStyle336"/>
          <w:szCs w:val="22"/>
        </w:rPr>
        <w:t>— в исследовательской и проектной деятельности;</w:t>
      </w:r>
    </w:p>
    <w:p w:rsidR="000F594D" w:rsidRPr="0084310A" w:rsidRDefault="000F594D" w:rsidP="0075658C">
      <w:pPr>
        <w:pStyle w:val="Style240"/>
        <w:widowControl/>
        <w:jc w:val="both"/>
        <w:rPr>
          <w:rStyle w:val="FontStyle336"/>
          <w:szCs w:val="22"/>
        </w:rPr>
      </w:pPr>
      <w:r w:rsidRPr="0084310A">
        <w:rPr>
          <w:rStyle w:val="FontStyle336"/>
          <w:szCs w:val="22"/>
        </w:rPr>
        <w:t>— при измерении, контроле и оценке результатов образования;</w:t>
      </w:r>
    </w:p>
    <w:p w:rsidR="000F594D" w:rsidRPr="0084310A" w:rsidRDefault="000F594D" w:rsidP="0075658C">
      <w:pPr>
        <w:pStyle w:val="Style240"/>
        <w:widowControl/>
        <w:jc w:val="both"/>
        <w:rPr>
          <w:rStyle w:val="FontStyle336"/>
          <w:szCs w:val="22"/>
        </w:rPr>
      </w:pPr>
      <w:r w:rsidRPr="0084310A">
        <w:rPr>
          <w:rStyle w:val="FontStyle336"/>
          <w:szCs w:val="22"/>
        </w:rPr>
        <w:t>—в</w:t>
      </w:r>
      <w:r w:rsidRPr="0084310A">
        <w:rPr>
          <w:rStyle w:val="FontStyle336"/>
          <w:szCs w:val="22"/>
        </w:rPr>
        <w:tab/>
        <w:t xml:space="preserve">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0F594D" w:rsidRPr="0084310A" w:rsidRDefault="000F594D" w:rsidP="0075658C">
      <w:pPr>
        <w:pStyle w:val="Style206"/>
        <w:widowControl/>
        <w:ind w:firstLine="720"/>
        <w:jc w:val="both"/>
        <w:rPr>
          <w:rStyle w:val="FontStyle336"/>
          <w:szCs w:val="22"/>
        </w:rPr>
      </w:pPr>
      <w:r w:rsidRPr="0084310A">
        <w:rPr>
          <w:rStyle w:val="FontStyle332"/>
          <w:szCs w:val="22"/>
        </w:rPr>
        <w:t xml:space="preserve">Учебно-методическое и информационное оснащение образовательного процесса </w:t>
      </w:r>
      <w:r w:rsidRPr="0084310A">
        <w:rPr>
          <w:rStyle w:val="FontStyle336"/>
          <w:szCs w:val="22"/>
        </w:rPr>
        <w:t>обеспечивает возможность:</w:t>
      </w:r>
    </w:p>
    <w:p w:rsidR="000F594D" w:rsidRPr="0084310A" w:rsidRDefault="000F594D" w:rsidP="0075658C">
      <w:pPr>
        <w:pStyle w:val="Style240"/>
        <w:widowControl/>
        <w:jc w:val="both"/>
        <w:rPr>
          <w:rStyle w:val="FontStyle336"/>
          <w:szCs w:val="22"/>
        </w:rPr>
      </w:pPr>
      <w:r w:rsidRPr="0084310A">
        <w:rPr>
          <w:rStyle w:val="FontStyle336"/>
          <w:szCs w:val="22"/>
        </w:rPr>
        <w:t>— реализации индивидуальных образовательных планов обучающихся, осуществления их самостоятельной образовательной деятельности;</w:t>
      </w:r>
    </w:p>
    <w:p w:rsidR="000F594D" w:rsidRPr="0084310A" w:rsidRDefault="000F594D" w:rsidP="0075658C">
      <w:pPr>
        <w:pStyle w:val="Style240"/>
        <w:widowControl/>
        <w:jc w:val="both"/>
        <w:rPr>
          <w:rStyle w:val="FontStyle336"/>
          <w:szCs w:val="22"/>
        </w:rPr>
      </w:pPr>
      <w:r w:rsidRPr="0084310A">
        <w:rPr>
          <w:rStyle w:val="FontStyle336"/>
          <w:szCs w:val="22"/>
        </w:rPr>
        <w:t>— ввода русского,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F594D" w:rsidRPr="0084310A" w:rsidRDefault="000F594D" w:rsidP="0075658C">
      <w:pPr>
        <w:pStyle w:val="Style240"/>
        <w:widowControl/>
        <w:jc w:val="both"/>
        <w:rPr>
          <w:rStyle w:val="FontStyle336"/>
          <w:szCs w:val="22"/>
        </w:rPr>
      </w:pPr>
      <w:r w:rsidRPr="0084310A">
        <w:rPr>
          <w:rStyle w:val="FontStyle336"/>
          <w:szCs w:val="22"/>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F594D" w:rsidRPr="0084310A" w:rsidRDefault="000F594D" w:rsidP="0075658C">
      <w:pPr>
        <w:pStyle w:val="Style240"/>
        <w:widowControl/>
        <w:jc w:val="both"/>
        <w:rPr>
          <w:rStyle w:val="FontStyle336"/>
          <w:szCs w:val="22"/>
        </w:rPr>
      </w:pPr>
      <w:r w:rsidRPr="0084310A">
        <w:rPr>
          <w:rStyle w:val="FontStyle336"/>
          <w:szCs w:val="22"/>
        </w:rPr>
        <w:lastRenderedPageBreak/>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F594D" w:rsidRPr="0084310A" w:rsidRDefault="000F594D" w:rsidP="0075658C">
      <w:pPr>
        <w:pStyle w:val="Style240"/>
        <w:widowControl/>
        <w:jc w:val="both"/>
        <w:rPr>
          <w:rStyle w:val="FontStyle336"/>
          <w:szCs w:val="22"/>
        </w:rPr>
      </w:pPr>
      <w:r w:rsidRPr="0084310A">
        <w:rPr>
          <w:rStyle w:val="FontStyle336"/>
          <w:szCs w:val="22"/>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84310A">
        <w:rPr>
          <w:rStyle w:val="FontStyle336"/>
          <w:szCs w:val="22"/>
        </w:rPr>
        <w:t>видеосообщений</w:t>
      </w:r>
      <w:proofErr w:type="spellEnd"/>
      <w:r w:rsidRPr="0084310A">
        <w:rPr>
          <w:rStyle w:val="FontStyle336"/>
          <w:szCs w:val="22"/>
        </w:rPr>
        <w:t>;</w:t>
      </w:r>
    </w:p>
    <w:p w:rsidR="000F594D" w:rsidRPr="0084310A" w:rsidRDefault="000F594D" w:rsidP="0075658C">
      <w:pPr>
        <w:pStyle w:val="Style240"/>
        <w:widowControl/>
        <w:jc w:val="both"/>
        <w:rPr>
          <w:rStyle w:val="FontStyle336"/>
          <w:szCs w:val="22"/>
        </w:rPr>
      </w:pPr>
      <w:r w:rsidRPr="0084310A">
        <w:rPr>
          <w:rStyle w:val="FontStyle336"/>
          <w:szCs w:val="22"/>
        </w:rPr>
        <w:t>— выступления с аудио-, виде</w:t>
      </w:r>
      <w:proofErr w:type="gramStart"/>
      <w:r w:rsidRPr="0084310A">
        <w:rPr>
          <w:rStyle w:val="FontStyle336"/>
          <w:szCs w:val="22"/>
        </w:rPr>
        <w:t>о-</w:t>
      </w:r>
      <w:proofErr w:type="gramEnd"/>
      <w:r w:rsidRPr="0084310A">
        <w:rPr>
          <w:rStyle w:val="FontStyle336"/>
          <w:szCs w:val="22"/>
        </w:rPr>
        <w:t xml:space="preserve"> и графическим экранным сопровождением;</w:t>
      </w:r>
    </w:p>
    <w:p w:rsidR="000F594D" w:rsidRPr="0084310A" w:rsidRDefault="000F594D" w:rsidP="0075658C">
      <w:pPr>
        <w:pStyle w:val="Style240"/>
        <w:widowControl/>
        <w:jc w:val="both"/>
        <w:rPr>
          <w:rStyle w:val="FontStyle336"/>
          <w:szCs w:val="22"/>
        </w:rPr>
      </w:pPr>
      <w:r w:rsidRPr="0084310A">
        <w:rPr>
          <w:rStyle w:val="FontStyle336"/>
          <w:szCs w:val="22"/>
        </w:rPr>
        <w:t xml:space="preserve">— вывода информации на бумагу и т. п. </w:t>
      </w:r>
      <w:r w:rsidRPr="0084310A">
        <w:rPr>
          <w:rStyle w:val="FontStyle336"/>
          <w:spacing w:val="120"/>
          <w:szCs w:val="22"/>
        </w:rPr>
        <w:t>ив</w:t>
      </w:r>
      <w:r w:rsidRPr="0084310A">
        <w:rPr>
          <w:rStyle w:val="FontStyle336"/>
          <w:szCs w:val="22"/>
        </w:rPr>
        <w:t xml:space="preserve"> трёхмерную материальную среду (печать);</w:t>
      </w:r>
    </w:p>
    <w:p w:rsidR="000F594D" w:rsidRPr="0084310A" w:rsidRDefault="000F594D" w:rsidP="0075658C">
      <w:pPr>
        <w:pStyle w:val="Style240"/>
        <w:widowControl/>
        <w:jc w:val="both"/>
        <w:rPr>
          <w:rStyle w:val="FontStyle336"/>
          <w:szCs w:val="22"/>
        </w:rPr>
      </w:pPr>
      <w:r w:rsidRPr="0084310A">
        <w:rPr>
          <w:rStyle w:val="FontStyle336"/>
          <w:szCs w:val="22"/>
        </w:rPr>
        <w:t>— информационного подключения к локальной сети и глобальной сети Интернет;</w:t>
      </w:r>
    </w:p>
    <w:p w:rsidR="000F594D" w:rsidRPr="0084310A" w:rsidRDefault="000F594D" w:rsidP="0075658C">
      <w:pPr>
        <w:pStyle w:val="Style240"/>
        <w:widowControl/>
        <w:jc w:val="both"/>
        <w:rPr>
          <w:rStyle w:val="FontStyle336"/>
          <w:szCs w:val="22"/>
        </w:rPr>
      </w:pPr>
      <w:r w:rsidRPr="0084310A">
        <w:rPr>
          <w:rStyle w:val="FontStyle336"/>
          <w:szCs w:val="22"/>
        </w:rPr>
        <w:t>— поиска и получения информации;</w:t>
      </w:r>
    </w:p>
    <w:p w:rsidR="000F594D" w:rsidRPr="0084310A" w:rsidRDefault="000F594D" w:rsidP="0075658C">
      <w:pPr>
        <w:pStyle w:val="Style240"/>
        <w:widowControl/>
        <w:jc w:val="both"/>
        <w:rPr>
          <w:rStyle w:val="FontStyle336"/>
          <w:szCs w:val="22"/>
        </w:rPr>
      </w:pPr>
      <w:r w:rsidRPr="0084310A">
        <w:rPr>
          <w:rStyle w:val="FontStyle336"/>
          <w:szCs w:val="22"/>
        </w:rPr>
        <w:t>— использования источников информации на бумажных и цифровых носителях (в том числе в справочниках, словарях, поисковых системах);</w:t>
      </w:r>
    </w:p>
    <w:p w:rsidR="000F594D" w:rsidRPr="0084310A" w:rsidRDefault="000F594D" w:rsidP="0075658C">
      <w:pPr>
        <w:pStyle w:val="Style240"/>
        <w:widowControl/>
        <w:jc w:val="both"/>
        <w:rPr>
          <w:rStyle w:val="FontStyle336"/>
          <w:szCs w:val="22"/>
        </w:rPr>
      </w:pPr>
      <w:r w:rsidRPr="0084310A">
        <w:rPr>
          <w:rStyle w:val="FontStyle336"/>
          <w:szCs w:val="22"/>
        </w:rPr>
        <w:t>— вещания (</w:t>
      </w:r>
      <w:proofErr w:type="spellStart"/>
      <w:r w:rsidRPr="0084310A">
        <w:rPr>
          <w:rStyle w:val="FontStyle336"/>
          <w:szCs w:val="22"/>
        </w:rPr>
        <w:t>подкастинга</w:t>
      </w:r>
      <w:proofErr w:type="spellEnd"/>
      <w:r w:rsidRPr="0084310A">
        <w:rPr>
          <w:rStyle w:val="FontStyle336"/>
          <w:szCs w:val="22"/>
        </w:rPr>
        <w:t xml:space="preserve">), использования </w:t>
      </w:r>
      <w:proofErr w:type="gramStart"/>
      <w:r w:rsidRPr="0084310A">
        <w:rPr>
          <w:rStyle w:val="FontStyle336"/>
          <w:szCs w:val="22"/>
        </w:rPr>
        <w:t>носимых</w:t>
      </w:r>
      <w:proofErr w:type="gramEnd"/>
      <w:r w:rsidRPr="0084310A">
        <w:rPr>
          <w:rStyle w:val="FontStyle336"/>
          <w:szCs w:val="22"/>
        </w:rPr>
        <w:t xml:space="preserve"> </w:t>
      </w:r>
      <w:proofErr w:type="spellStart"/>
      <w:r w:rsidRPr="0084310A">
        <w:rPr>
          <w:rStyle w:val="FontStyle336"/>
          <w:szCs w:val="22"/>
        </w:rPr>
        <w:t>аудиовидеоустройств</w:t>
      </w:r>
      <w:proofErr w:type="spellEnd"/>
      <w:r w:rsidRPr="0084310A">
        <w:rPr>
          <w:rStyle w:val="FontStyle336"/>
          <w:szCs w:val="22"/>
        </w:rPr>
        <w:t xml:space="preserve"> для учебной деятельности на уроке и вне урока;</w:t>
      </w:r>
    </w:p>
    <w:p w:rsidR="000F594D" w:rsidRPr="0084310A" w:rsidRDefault="000F594D" w:rsidP="0075658C">
      <w:pPr>
        <w:pStyle w:val="Style240"/>
        <w:widowControl/>
        <w:jc w:val="both"/>
        <w:rPr>
          <w:rStyle w:val="FontStyle336"/>
          <w:szCs w:val="22"/>
        </w:rPr>
      </w:pPr>
      <w:r w:rsidRPr="0084310A">
        <w:rPr>
          <w:rStyle w:val="FontStyle336"/>
          <w:szCs w:val="22"/>
        </w:rPr>
        <w:t>— общения в Интернете, взаимодействия в социальных группах и сетях, участия в форумах, групповой работы над сообщениями (вики);</w:t>
      </w:r>
    </w:p>
    <w:p w:rsidR="000F594D" w:rsidRPr="0084310A" w:rsidRDefault="000F594D" w:rsidP="0075658C">
      <w:pPr>
        <w:pStyle w:val="Style240"/>
        <w:widowControl/>
        <w:jc w:val="both"/>
        <w:rPr>
          <w:rStyle w:val="FontStyle336"/>
          <w:szCs w:val="22"/>
        </w:rPr>
      </w:pPr>
      <w:r w:rsidRPr="0084310A">
        <w:rPr>
          <w:rStyle w:val="FontStyle336"/>
          <w:szCs w:val="22"/>
        </w:rPr>
        <w:t>— создания и заполнения баз данных, в том числе определителей; наглядного представления и анализа данных;</w:t>
      </w:r>
    </w:p>
    <w:p w:rsidR="000F594D" w:rsidRPr="0084310A" w:rsidRDefault="000F594D" w:rsidP="0075658C">
      <w:pPr>
        <w:pStyle w:val="Style240"/>
        <w:widowControl/>
        <w:jc w:val="both"/>
        <w:rPr>
          <w:rStyle w:val="FontStyle336"/>
          <w:szCs w:val="22"/>
        </w:rPr>
      </w:pPr>
      <w:r w:rsidRPr="0084310A">
        <w:rPr>
          <w:rStyle w:val="FontStyle336"/>
          <w:szCs w:val="22"/>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sidRPr="0084310A">
        <w:rPr>
          <w:rStyle w:val="FontStyle336"/>
          <w:szCs w:val="22"/>
        </w:rPr>
        <w:softHyphen/>
        <w:t>научных объектов и явлений;</w:t>
      </w:r>
    </w:p>
    <w:p w:rsidR="000F594D" w:rsidRPr="0084310A" w:rsidRDefault="000F594D" w:rsidP="0075658C">
      <w:pPr>
        <w:pStyle w:val="Style240"/>
        <w:widowControl/>
        <w:jc w:val="both"/>
        <w:rPr>
          <w:rStyle w:val="FontStyle336"/>
          <w:szCs w:val="22"/>
        </w:rPr>
      </w:pPr>
      <w:r w:rsidRPr="0084310A">
        <w:rPr>
          <w:rStyle w:val="FontStyle336"/>
          <w:szCs w:val="22"/>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F594D" w:rsidRPr="0084310A" w:rsidRDefault="000F594D" w:rsidP="0075658C">
      <w:pPr>
        <w:pStyle w:val="Style240"/>
        <w:widowControl/>
        <w:jc w:val="both"/>
        <w:rPr>
          <w:rStyle w:val="FontStyle336"/>
          <w:szCs w:val="22"/>
        </w:rPr>
      </w:pPr>
      <w:r w:rsidRPr="0084310A">
        <w:rPr>
          <w:rStyle w:val="FontStyle336"/>
          <w:szCs w:val="22"/>
        </w:rPr>
        <w:t xml:space="preserve">— художественного творчества с использованием ручных, электрических и </w:t>
      </w:r>
      <w:proofErr w:type="gramStart"/>
      <w:r w:rsidRPr="0084310A">
        <w:rPr>
          <w:rStyle w:val="FontStyle336"/>
          <w:szCs w:val="22"/>
        </w:rPr>
        <w:t>ИКТ-инструментов</w:t>
      </w:r>
      <w:proofErr w:type="gramEnd"/>
      <w:r w:rsidRPr="0084310A">
        <w:rPr>
          <w:rStyle w:val="FontStyle336"/>
          <w:szCs w:val="22"/>
        </w:rPr>
        <w:t>, реализации художественно-оформительских и издательских проектов, натурной и рисованной мультипликации;</w:t>
      </w:r>
    </w:p>
    <w:p w:rsidR="000F594D" w:rsidRPr="0084310A" w:rsidRDefault="000F594D" w:rsidP="0075658C">
      <w:pPr>
        <w:pStyle w:val="Style240"/>
        <w:widowControl/>
        <w:jc w:val="both"/>
        <w:rPr>
          <w:rStyle w:val="FontStyle336"/>
          <w:szCs w:val="22"/>
        </w:rPr>
      </w:pPr>
      <w:r w:rsidRPr="0084310A">
        <w:rPr>
          <w:rStyle w:val="FontStyle336"/>
          <w:szCs w:val="22"/>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F594D" w:rsidRPr="0084310A" w:rsidRDefault="000F594D" w:rsidP="0075658C">
      <w:pPr>
        <w:pStyle w:val="Style240"/>
        <w:widowControl/>
        <w:jc w:val="both"/>
        <w:rPr>
          <w:rStyle w:val="FontStyle336"/>
          <w:szCs w:val="22"/>
        </w:rPr>
      </w:pPr>
      <w:r w:rsidRPr="0084310A">
        <w:rPr>
          <w:rStyle w:val="FontStyle336"/>
          <w:szCs w:val="22"/>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F594D" w:rsidRPr="0084310A" w:rsidRDefault="000F594D" w:rsidP="0075658C">
      <w:pPr>
        <w:pStyle w:val="Style240"/>
        <w:widowControl/>
        <w:jc w:val="both"/>
        <w:rPr>
          <w:rStyle w:val="FontStyle336"/>
          <w:szCs w:val="22"/>
        </w:rPr>
      </w:pPr>
      <w:r w:rsidRPr="0084310A">
        <w:rPr>
          <w:rStyle w:val="FontStyle336"/>
          <w:szCs w:val="22"/>
        </w:rPr>
        <w:t>— занятий по изучению правил дорожного движения с использованием игр, оборудования, а также компьютерных тренажёров;</w:t>
      </w:r>
    </w:p>
    <w:p w:rsidR="000F594D" w:rsidRPr="0084310A" w:rsidRDefault="000F594D" w:rsidP="0075658C">
      <w:pPr>
        <w:pStyle w:val="Style240"/>
        <w:widowControl/>
        <w:jc w:val="both"/>
        <w:rPr>
          <w:rStyle w:val="FontStyle336"/>
          <w:szCs w:val="22"/>
        </w:rPr>
      </w:pPr>
      <w:r w:rsidRPr="0084310A">
        <w:rPr>
          <w:rStyle w:val="FontStyle336"/>
          <w:szCs w:val="22"/>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F594D" w:rsidRPr="0084310A" w:rsidRDefault="000F594D" w:rsidP="0075658C">
      <w:pPr>
        <w:pStyle w:val="Style240"/>
        <w:widowControl/>
        <w:jc w:val="both"/>
        <w:rPr>
          <w:rStyle w:val="FontStyle336"/>
          <w:szCs w:val="22"/>
        </w:rPr>
      </w:pPr>
      <w:r w:rsidRPr="0084310A">
        <w:rPr>
          <w:rStyle w:val="FontStyle336"/>
          <w:szCs w:val="22"/>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F594D" w:rsidRPr="0084310A" w:rsidRDefault="000F594D" w:rsidP="0075658C">
      <w:pPr>
        <w:pStyle w:val="Style240"/>
        <w:widowControl/>
        <w:jc w:val="both"/>
        <w:rPr>
          <w:rStyle w:val="FontStyle336"/>
          <w:szCs w:val="22"/>
        </w:rPr>
      </w:pPr>
      <w:r w:rsidRPr="0084310A">
        <w:rPr>
          <w:rStyle w:val="FontStyle336"/>
          <w:szCs w:val="22"/>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84310A">
        <w:rPr>
          <w:rStyle w:val="FontStyle336"/>
          <w:szCs w:val="22"/>
        </w:rPr>
        <w:t>медиаресурсов</w:t>
      </w:r>
      <w:proofErr w:type="spellEnd"/>
      <w:r w:rsidRPr="0084310A">
        <w:rPr>
          <w:rStyle w:val="FontStyle336"/>
          <w:szCs w:val="22"/>
        </w:rPr>
        <w:t xml:space="preserve"> на электронных носителях, множительной технике для тиражирования учебных и методических </w:t>
      </w:r>
      <w:proofErr w:type="spellStart"/>
      <w:r w:rsidRPr="0084310A">
        <w:rPr>
          <w:rStyle w:val="FontStyle336"/>
          <w:szCs w:val="22"/>
        </w:rPr>
        <w:t>тексто</w:t>
      </w:r>
      <w:proofErr w:type="spellEnd"/>
      <w:r w:rsidRPr="0084310A">
        <w:rPr>
          <w:rStyle w:val="FontStyle336"/>
          <w:szCs w:val="22"/>
        </w:rPr>
        <w:t xml:space="preserve">-графических и </w:t>
      </w:r>
      <w:proofErr w:type="spellStart"/>
      <w:r w:rsidRPr="0084310A">
        <w:rPr>
          <w:rStyle w:val="FontStyle336"/>
          <w:szCs w:val="22"/>
        </w:rPr>
        <w:t>аудиовидео</w:t>
      </w:r>
      <w:proofErr w:type="spellEnd"/>
      <w:r w:rsidRPr="0084310A">
        <w:rPr>
          <w:rStyle w:val="FontStyle336"/>
          <w:szCs w:val="22"/>
        </w:rPr>
        <w:t xml:space="preserve"> материалов, результатов творческой, научно-исследовательской и проектной деятельности обучающихся;</w:t>
      </w:r>
    </w:p>
    <w:p w:rsidR="000F594D" w:rsidRPr="0084310A" w:rsidRDefault="000F594D" w:rsidP="0075658C">
      <w:pPr>
        <w:pStyle w:val="Style240"/>
        <w:widowControl/>
        <w:jc w:val="both"/>
        <w:rPr>
          <w:rStyle w:val="FontStyle146"/>
          <w:bCs/>
          <w:szCs w:val="22"/>
        </w:rPr>
      </w:pPr>
      <w:r w:rsidRPr="0084310A">
        <w:rPr>
          <w:rStyle w:val="FontStyle336"/>
          <w:szCs w:val="22"/>
        </w:rPr>
        <w:t xml:space="preserve">— проведения массовых мероприятий, собраний, представлений; досуга и </w:t>
      </w:r>
      <w:proofErr w:type="gramStart"/>
      <w:r w:rsidRPr="0084310A">
        <w:rPr>
          <w:rStyle w:val="FontStyle336"/>
          <w:szCs w:val="22"/>
        </w:rPr>
        <w:t>общения</w:t>
      </w:r>
      <w:proofErr w:type="gramEnd"/>
      <w:r w:rsidRPr="0084310A">
        <w:rPr>
          <w:rStyle w:val="FontStyle336"/>
          <w:szCs w:val="22"/>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F594D" w:rsidRPr="0084310A" w:rsidRDefault="000F594D" w:rsidP="0075658C">
      <w:pPr>
        <w:pStyle w:val="Style212"/>
        <w:widowControl/>
        <w:jc w:val="both"/>
        <w:rPr>
          <w:rStyle w:val="FontStyle333"/>
          <w:sz w:val="22"/>
          <w:szCs w:val="22"/>
        </w:rPr>
      </w:pPr>
      <w:r w:rsidRPr="0084310A">
        <w:rPr>
          <w:rStyle w:val="FontStyle333"/>
          <w:sz w:val="22"/>
          <w:szCs w:val="22"/>
        </w:rPr>
        <w:t>Правовое обеспечение реализации ООП ООО</w:t>
      </w:r>
    </w:p>
    <w:p w:rsidR="000F594D" w:rsidRPr="0084310A" w:rsidRDefault="000F594D" w:rsidP="0075658C">
      <w:pPr>
        <w:pStyle w:val="Style257"/>
        <w:widowControl/>
        <w:ind w:firstLine="720"/>
        <w:jc w:val="both"/>
        <w:rPr>
          <w:rStyle w:val="FontStyle336"/>
          <w:szCs w:val="22"/>
        </w:rPr>
      </w:pPr>
      <w:r w:rsidRPr="0084310A">
        <w:rPr>
          <w:rStyle w:val="FontStyle336"/>
          <w:szCs w:val="22"/>
        </w:rPr>
        <w:t>Реализацию ООП ООО обеспечивает целый ряд локальных нормативно-правовых документов:</w:t>
      </w:r>
    </w:p>
    <w:p w:rsidR="000F594D" w:rsidRPr="0084310A" w:rsidRDefault="000F594D" w:rsidP="0075658C">
      <w:pPr>
        <w:pStyle w:val="Style286"/>
        <w:widowControl/>
        <w:jc w:val="both"/>
        <w:rPr>
          <w:rStyle w:val="FontStyle336"/>
          <w:szCs w:val="22"/>
        </w:rPr>
      </w:pPr>
      <w:r w:rsidRPr="0084310A">
        <w:rPr>
          <w:rStyle w:val="FontStyle336"/>
          <w:szCs w:val="22"/>
        </w:rPr>
        <w:t>1) приказы и распоряжения директора МБОУ «СОШ № 42»;</w:t>
      </w:r>
    </w:p>
    <w:p w:rsidR="000F594D" w:rsidRPr="0084310A" w:rsidRDefault="000F594D" w:rsidP="0075658C">
      <w:pPr>
        <w:pStyle w:val="Style286"/>
        <w:widowControl/>
        <w:jc w:val="both"/>
        <w:rPr>
          <w:rStyle w:val="FontStyle336"/>
          <w:szCs w:val="22"/>
        </w:rPr>
      </w:pPr>
      <w:r w:rsidRPr="0084310A">
        <w:rPr>
          <w:rStyle w:val="FontStyle336"/>
          <w:szCs w:val="22"/>
        </w:rPr>
        <w:t>2) должностные инструкции для работников МБОУ «СОШ № 42»;</w:t>
      </w:r>
    </w:p>
    <w:p w:rsidR="000F594D" w:rsidRPr="0084310A" w:rsidRDefault="000F594D" w:rsidP="0075658C">
      <w:pPr>
        <w:pStyle w:val="Style286"/>
        <w:widowControl/>
        <w:jc w:val="both"/>
        <w:rPr>
          <w:rStyle w:val="FontStyle336"/>
          <w:szCs w:val="22"/>
        </w:rPr>
      </w:pPr>
      <w:r w:rsidRPr="0084310A">
        <w:rPr>
          <w:rStyle w:val="FontStyle336"/>
          <w:szCs w:val="22"/>
        </w:rPr>
        <w:lastRenderedPageBreak/>
        <w:t>3) инструкции по правилам техники безопасности и охраны труда;</w:t>
      </w:r>
    </w:p>
    <w:p w:rsidR="000F594D" w:rsidRPr="0084310A" w:rsidRDefault="000F594D" w:rsidP="0075658C">
      <w:pPr>
        <w:pStyle w:val="Style286"/>
        <w:widowControl/>
        <w:jc w:val="both"/>
        <w:rPr>
          <w:rStyle w:val="FontStyle336"/>
          <w:szCs w:val="22"/>
        </w:rPr>
      </w:pPr>
      <w:r w:rsidRPr="0084310A">
        <w:rPr>
          <w:rStyle w:val="FontStyle336"/>
          <w:szCs w:val="22"/>
        </w:rPr>
        <w:t>4) правила внутреннего трудового распорядка МБОУ «СОШ № 42»;</w:t>
      </w:r>
    </w:p>
    <w:p w:rsidR="000F594D" w:rsidRPr="0084310A" w:rsidRDefault="000F594D" w:rsidP="0075658C">
      <w:pPr>
        <w:pStyle w:val="Style286"/>
        <w:widowControl/>
        <w:jc w:val="both"/>
        <w:rPr>
          <w:rStyle w:val="FontStyle336"/>
          <w:szCs w:val="22"/>
        </w:rPr>
      </w:pPr>
      <w:r w:rsidRPr="0084310A">
        <w:rPr>
          <w:rStyle w:val="FontStyle336"/>
          <w:szCs w:val="22"/>
        </w:rPr>
        <w:t>5) коллективный договор;</w:t>
      </w:r>
    </w:p>
    <w:p w:rsidR="000F594D" w:rsidRPr="0084310A" w:rsidRDefault="000F594D" w:rsidP="0075658C">
      <w:pPr>
        <w:pStyle w:val="Style286"/>
        <w:widowControl/>
        <w:jc w:val="both"/>
        <w:rPr>
          <w:rStyle w:val="FontStyle336"/>
          <w:szCs w:val="22"/>
        </w:rPr>
      </w:pPr>
      <w:r w:rsidRPr="0084310A">
        <w:rPr>
          <w:rStyle w:val="FontStyle336"/>
          <w:szCs w:val="22"/>
        </w:rPr>
        <w:t xml:space="preserve">6) правила поведения </w:t>
      </w:r>
      <w:proofErr w:type="gramStart"/>
      <w:r w:rsidRPr="0084310A">
        <w:rPr>
          <w:rStyle w:val="FontStyle336"/>
          <w:szCs w:val="22"/>
        </w:rPr>
        <w:t>обучающихся</w:t>
      </w:r>
      <w:proofErr w:type="gramEnd"/>
      <w:r w:rsidRPr="0084310A">
        <w:rPr>
          <w:rStyle w:val="FontStyle336"/>
          <w:szCs w:val="22"/>
        </w:rPr>
        <w:t xml:space="preserve"> МБОУ «СОШ № 42»;</w:t>
      </w:r>
    </w:p>
    <w:p w:rsidR="000F594D" w:rsidRPr="0084310A" w:rsidRDefault="000F594D" w:rsidP="0075658C">
      <w:pPr>
        <w:pStyle w:val="Style286"/>
        <w:widowControl/>
        <w:jc w:val="both"/>
        <w:rPr>
          <w:rStyle w:val="FontStyle336"/>
          <w:szCs w:val="22"/>
        </w:rPr>
      </w:pPr>
      <w:r w:rsidRPr="0084310A">
        <w:rPr>
          <w:rStyle w:val="FontStyle336"/>
          <w:szCs w:val="22"/>
        </w:rPr>
        <w:t>7) декларация прав обучающихся МБОУ «СОШ № 42»;</w:t>
      </w:r>
    </w:p>
    <w:p w:rsidR="000F594D" w:rsidRPr="0084310A" w:rsidRDefault="000F594D" w:rsidP="0075658C">
      <w:pPr>
        <w:pStyle w:val="Style286"/>
        <w:widowControl/>
        <w:jc w:val="both"/>
        <w:rPr>
          <w:rStyle w:val="FontStyle336"/>
          <w:szCs w:val="22"/>
        </w:rPr>
      </w:pPr>
      <w:r w:rsidRPr="0084310A">
        <w:rPr>
          <w:rStyle w:val="FontStyle336"/>
          <w:szCs w:val="22"/>
        </w:rPr>
        <w:t xml:space="preserve">8) положение о промежуточной аттестации и переводе </w:t>
      </w:r>
      <w:proofErr w:type="gramStart"/>
      <w:r w:rsidRPr="0084310A">
        <w:rPr>
          <w:rStyle w:val="FontStyle336"/>
          <w:szCs w:val="22"/>
        </w:rPr>
        <w:t>обучающихся</w:t>
      </w:r>
      <w:proofErr w:type="gramEnd"/>
      <w:r w:rsidRPr="0084310A">
        <w:rPr>
          <w:rStyle w:val="FontStyle336"/>
          <w:szCs w:val="22"/>
        </w:rPr>
        <w:t xml:space="preserve"> МБОУ «СОШ № 42»;</w:t>
      </w:r>
    </w:p>
    <w:p w:rsidR="000F594D" w:rsidRPr="0084310A" w:rsidRDefault="000F594D" w:rsidP="0075658C">
      <w:pPr>
        <w:pStyle w:val="Style286"/>
        <w:widowControl/>
        <w:jc w:val="both"/>
        <w:rPr>
          <w:rStyle w:val="FontStyle336"/>
          <w:szCs w:val="22"/>
        </w:rPr>
      </w:pPr>
      <w:r w:rsidRPr="0084310A">
        <w:rPr>
          <w:rStyle w:val="FontStyle336"/>
          <w:szCs w:val="22"/>
        </w:rPr>
        <w:t>9) положение о проведении школьных конкурсов и конференций;</w:t>
      </w:r>
    </w:p>
    <w:p w:rsidR="000F594D" w:rsidRPr="0084310A" w:rsidRDefault="000F594D" w:rsidP="0075658C">
      <w:pPr>
        <w:pStyle w:val="Style286"/>
        <w:widowControl/>
        <w:jc w:val="both"/>
        <w:rPr>
          <w:rStyle w:val="FontStyle336"/>
          <w:szCs w:val="22"/>
        </w:rPr>
      </w:pPr>
      <w:r w:rsidRPr="0084310A">
        <w:rPr>
          <w:rStyle w:val="FontStyle336"/>
          <w:szCs w:val="22"/>
        </w:rPr>
        <w:t xml:space="preserve">10) положение о </w:t>
      </w:r>
      <w:proofErr w:type="spellStart"/>
      <w:r w:rsidRPr="0084310A">
        <w:rPr>
          <w:rStyle w:val="FontStyle336"/>
          <w:szCs w:val="22"/>
        </w:rPr>
        <w:t>внутришкольном</w:t>
      </w:r>
      <w:proofErr w:type="spellEnd"/>
      <w:r w:rsidRPr="0084310A">
        <w:rPr>
          <w:rStyle w:val="FontStyle336"/>
          <w:szCs w:val="22"/>
        </w:rPr>
        <w:t xml:space="preserve"> контроле;</w:t>
      </w:r>
    </w:p>
    <w:p w:rsidR="000F594D" w:rsidRPr="0084310A" w:rsidRDefault="000F594D" w:rsidP="0075658C">
      <w:pPr>
        <w:pStyle w:val="Style286"/>
        <w:widowControl/>
        <w:jc w:val="both"/>
        <w:rPr>
          <w:rStyle w:val="FontStyle336"/>
          <w:szCs w:val="22"/>
        </w:rPr>
      </w:pPr>
      <w:r w:rsidRPr="0084310A">
        <w:rPr>
          <w:rStyle w:val="FontStyle336"/>
          <w:szCs w:val="22"/>
        </w:rPr>
        <w:t xml:space="preserve">11) положение о приеме </w:t>
      </w:r>
      <w:proofErr w:type="gramStart"/>
      <w:r w:rsidRPr="0084310A">
        <w:rPr>
          <w:rStyle w:val="FontStyle336"/>
          <w:szCs w:val="22"/>
        </w:rPr>
        <w:t>обучающихся</w:t>
      </w:r>
      <w:proofErr w:type="gramEnd"/>
      <w:r w:rsidRPr="0084310A">
        <w:rPr>
          <w:rStyle w:val="FontStyle336"/>
          <w:szCs w:val="22"/>
        </w:rPr>
        <w:t xml:space="preserve"> в Учреждение;</w:t>
      </w:r>
    </w:p>
    <w:p w:rsidR="000F594D" w:rsidRPr="0084310A" w:rsidRDefault="000F594D" w:rsidP="0075658C">
      <w:pPr>
        <w:pStyle w:val="Style286"/>
        <w:widowControl/>
        <w:jc w:val="both"/>
        <w:rPr>
          <w:rStyle w:val="FontStyle336"/>
          <w:szCs w:val="22"/>
        </w:rPr>
      </w:pPr>
      <w:r w:rsidRPr="0084310A">
        <w:rPr>
          <w:rStyle w:val="FontStyle336"/>
          <w:szCs w:val="22"/>
        </w:rPr>
        <w:t>12) положение об Управляющем Совета МБОУ «СОШ № 42»;</w:t>
      </w:r>
    </w:p>
    <w:p w:rsidR="000F594D" w:rsidRPr="0084310A" w:rsidRDefault="000F594D" w:rsidP="0075658C">
      <w:pPr>
        <w:pStyle w:val="Style286"/>
        <w:widowControl/>
        <w:jc w:val="both"/>
        <w:rPr>
          <w:rStyle w:val="FontStyle336"/>
          <w:szCs w:val="22"/>
        </w:rPr>
      </w:pPr>
      <w:r w:rsidRPr="0084310A">
        <w:rPr>
          <w:rStyle w:val="FontStyle336"/>
          <w:szCs w:val="22"/>
        </w:rPr>
        <w:t>13) положение о родительском комитете МБОУ «СОШ № 42»;</w:t>
      </w:r>
    </w:p>
    <w:p w:rsidR="000F594D" w:rsidRPr="0084310A" w:rsidRDefault="000F594D" w:rsidP="0075658C">
      <w:pPr>
        <w:pStyle w:val="Style286"/>
        <w:widowControl/>
        <w:jc w:val="both"/>
        <w:rPr>
          <w:rStyle w:val="FontStyle336"/>
          <w:szCs w:val="22"/>
        </w:rPr>
      </w:pPr>
      <w:r w:rsidRPr="0084310A">
        <w:rPr>
          <w:rStyle w:val="FontStyle336"/>
          <w:szCs w:val="22"/>
        </w:rPr>
        <w:t>14) положение о педагогическом совете МБОУ «СОШ № 42»;</w:t>
      </w:r>
    </w:p>
    <w:p w:rsidR="000F594D" w:rsidRPr="0084310A" w:rsidRDefault="000F594D" w:rsidP="0075658C">
      <w:pPr>
        <w:pStyle w:val="Style286"/>
        <w:widowControl/>
        <w:jc w:val="both"/>
        <w:rPr>
          <w:rStyle w:val="FontStyle336"/>
          <w:szCs w:val="22"/>
        </w:rPr>
      </w:pPr>
      <w:r w:rsidRPr="0084310A">
        <w:rPr>
          <w:rStyle w:val="FontStyle336"/>
          <w:szCs w:val="22"/>
        </w:rPr>
        <w:t>15) положение о научно-методическом Совете МБОУ «СОШ № 42»;</w:t>
      </w:r>
    </w:p>
    <w:p w:rsidR="000F594D" w:rsidRPr="0084310A" w:rsidRDefault="000F594D" w:rsidP="0075658C">
      <w:pPr>
        <w:pStyle w:val="Style286"/>
        <w:widowControl/>
        <w:jc w:val="both"/>
        <w:rPr>
          <w:rStyle w:val="FontStyle336"/>
          <w:szCs w:val="22"/>
        </w:rPr>
      </w:pPr>
      <w:r w:rsidRPr="0084310A">
        <w:rPr>
          <w:rStyle w:val="FontStyle336"/>
          <w:szCs w:val="22"/>
        </w:rPr>
        <w:t>16) положение о совете самоуправления школьников МБОУ «СОШ № 42»;</w:t>
      </w:r>
    </w:p>
    <w:p w:rsidR="000F594D" w:rsidRPr="0084310A" w:rsidRDefault="000F594D" w:rsidP="0075658C">
      <w:pPr>
        <w:pStyle w:val="Style286"/>
        <w:widowControl/>
        <w:jc w:val="both"/>
        <w:rPr>
          <w:rStyle w:val="FontStyle336"/>
          <w:szCs w:val="22"/>
        </w:rPr>
      </w:pPr>
      <w:r w:rsidRPr="0084310A">
        <w:rPr>
          <w:rStyle w:val="FontStyle336"/>
          <w:szCs w:val="22"/>
        </w:rPr>
        <w:t>18положение об установлении и размерах доплат и надбавок стимулирующего характера работникам МБОУ «СОШ № 42»;</w:t>
      </w:r>
    </w:p>
    <w:p w:rsidR="000F594D" w:rsidRPr="0084310A" w:rsidRDefault="000F594D" w:rsidP="0075658C">
      <w:pPr>
        <w:pStyle w:val="Style286"/>
        <w:widowControl/>
        <w:jc w:val="both"/>
        <w:rPr>
          <w:rStyle w:val="FontStyle336"/>
          <w:szCs w:val="22"/>
        </w:rPr>
      </w:pPr>
      <w:r w:rsidRPr="0084310A">
        <w:rPr>
          <w:rStyle w:val="FontStyle336"/>
          <w:szCs w:val="22"/>
        </w:rPr>
        <w:t xml:space="preserve">19) положение о лагере дневного пребывания </w:t>
      </w:r>
      <w:proofErr w:type="gramStart"/>
      <w:r w:rsidRPr="0084310A">
        <w:rPr>
          <w:rStyle w:val="FontStyle336"/>
          <w:szCs w:val="22"/>
        </w:rPr>
        <w:t>обучающихся</w:t>
      </w:r>
      <w:proofErr w:type="gramEnd"/>
      <w:r w:rsidRPr="0084310A">
        <w:rPr>
          <w:rStyle w:val="FontStyle336"/>
          <w:szCs w:val="22"/>
        </w:rPr>
        <w:t>;</w:t>
      </w:r>
    </w:p>
    <w:p w:rsidR="000F594D" w:rsidRPr="0084310A" w:rsidRDefault="000F594D" w:rsidP="0075658C">
      <w:pPr>
        <w:pStyle w:val="Style286"/>
        <w:widowControl/>
        <w:jc w:val="both"/>
        <w:rPr>
          <w:rStyle w:val="FontStyle336"/>
          <w:szCs w:val="22"/>
        </w:rPr>
      </w:pPr>
      <w:r w:rsidRPr="0084310A">
        <w:rPr>
          <w:rStyle w:val="FontStyle336"/>
          <w:szCs w:val="22"/>
        </w:rPr>
        <w:t xml:space="preserve">20) </w:t>
      </w:r>
      <w:r w:rsidR="006C3265" w:rsidRPr="0084310A">
        <w:rPr>
          <w:rStyle w:val="FontStyle336"/>
          <w:szCs w:val="22"/>
        </w:rPr>
        <w:t>положение об общественном наркологическом посте в Учреждении;</w:t>
      </w:r>
    </w:p>
    <w:p w:rsidR="000F594D" w:rsidRPr="0084310A" w:rsidRDefault="000F594D" w:rsidP="0075658C">
      <w:pPr>
        <w:pStyle w:val="Style304"/>
        <w:widowControl/>
        <w:jc w:val="both"/>
        <w:rPr>
          <w:rStyle w:val="FontStyle336"/>
          <w:szCs w:val="22"/>
        </w:rPr>
      </w:pPr>
      <w:r w:rsidRPr="0084310A">
        <w:rPr>
          <w:rStyle w:val="FontStyle336"/>
          <w:szCs w:val="22"/>
        </w:rPr>
        <w:t>21) положение о научном обществе школы;</w:t>
      </w:r>
    </w:p>
    <w:p w:rsidR="000F594D" w:rsidRPr="0084310A" w:rsidRDefault="000F594D" w:rsidP="0075658C">
      <w:pPr>
        <w:pStyle w:val="Style304"/>
        <w:widowControl/>
        <w:jc w:val="both"/>
        <w:rPr>
          <w:rStyle w:val="FontStyle336"/>
          <w:szCs w:val="22"/>
        </w:rPr>
      </w:pPr>
      <w:r w:rsidRPr="0084310A">
        <w:rPr>
          <w:rStyle w:val="FontStyle336"/>
          <w:szCs w:val="22"/>
        </w:rPr>
        <w:t>22) положение о научно-методической службе;</w:t>
      </w:r>
    </w:p>
    <w:p w:rsidR="000F594D" w:rsidRPr="0084310A" w:rsidRDefault="000F594D" w:rsidP="0075658C">
      <w:pPr>
        <w:pStyle w:val="Style304"/>
        <w:widowControl/>
        <w:jc w:val="both"/>
        <w:rPr>
          <w:rStyle w:val="FontStyle336"/>
          <w:szCs w:val="22"/>
        </w:rPr>
      </w:pPr>
      <w:r w:rsidRPr="0084310A">
        <w:rPr>
          <w:rStyle w:val="FontStyle336"/>
          <w:szCs w:val="22"/>
        </w:rPr>
        <w:t>23) положение о учебно-методической кафедре, МО учителей;</w:t>
      </w:r>
    </w:p>
    <w:p w:rsidR="000F594D" w:rsidRPr="0084310A" w:rsidRDefault="000F594D" w:rsidP="0075658C">
      <w:pPr>
        <w:pStyle w:val="Style304"/>
        <w:widowControl/>
        <w:jc w:val="both"/>
        <w:rPr>
          <w:rStyle w:val="FontStyle336"/>
          <w:szCs w:val="22"/>
        </w:rPr>
      </w:pPr>
      <w:r w:rsidRPr="0084310A">
        <w:rPr>
          <w:rStyle w:val="FontStyle336"/>
          <w:szCs w:val="22"/>
        </w:rPr>
        <w:t>25) положение о научно - практической конференции;</w:t>
      </w:r>
    </w:p>
    <w:p w:rsidR="000F594D" w:rsidRPr="0084310A" w:rsidRDefault="000F594D" w:rsidP="0075658C">
      <w:pPr>
        <w:pStyle w:val="Style304"/>
        <w:widowControl/>
        <w:jc w:val="both"/>
        <w:rPr>
          <w:rStyle w:val="FontStyle336"/>
          <w:szCs w:val="22"/>
        </w:rPr>
      </w:pPr>
      <w:r w:rsidRPr="0084310A">
        <w:rPr>
          <w:rStyle w:val="FontStyle336"/>
          <w:szCs w:val="22"/>
        </w:rPr>
        <w:t>26) положения   о   проблемно-творческой   группе,   творческой лаборатории, проектной группе;</w:t>
      </w:r>
    </w:p>
    <w:p w:rsidR="000F594D" w:rsidRPr="0084310A" w:rsidRDefault="000F594D" w:rsidP="0075658C">
      <w:pPr>
        <w:pStyle w:val="Style304"/>
        <w:widowControl/>
        <w:jc w:val="both"/>
        <w:rPr>
          <w:rStyle w:val="FontStyle336"/>
          <w:szCs w:val="22"/>
        </w:rPr>
      </w:pPr>
      <w:r w:rsidRPr="0084310A">
        <w:rPr>
          <w:rStyle w:val="FontStyle336"/>
          <w:szCs w:val="22"/>
        </w:rPr>
        <w:t>27) положения о комиссиях по ГО и ЧС;</w:t>
      </w:r>
    </w:p>
    <w:p w:rsidR="000F594D" w:rsidRPr="0084310A" w:rsidRDefault="000F594D" w:rsidP="0075658C">
      <w:pPr>
        <w:pStyle w:val="Style304"/>
        <w:widowControl/>
        <w:jc w:val="both"/>
        <w:rPr>
          <w:rStyle w:val="FontStyle336"/>
          <w:szCs w:val="22"/>
        </w:rPr>
      </w:pPr>
      <w:r w:rsidRPr="0084310A">
        <w:rPr>
          <w:rStyle w:val="FontStyle336"/>
          <w:szCs w:val="22"/>
        </w:rPr>
        <w:t>28) расписание занятий, кружков, спецкурсов, факультативов;</w:t>
      </w:r>
    </w:p>
    <w:p w:rsidR="000F594D" w:rsidRPr="0084310A" w:rsidRDefault="006C3265" w:rsidP="0075658C">
      <w:pPr>
        <w:pStyle w:val="Style286"/>
        <w:widowControl/>
        <w:jc w:val="both"/>
        <w:rPr>
          <w:rStyle w:val="FontStyle336"/>
          <w:szCs w:val="22"/>
        </w:rPr>
      </w:pPr>
      <w:r>
        <w:rPr>
          <w:rStyle w:val="FontStyle336"/>
          <w:szCs w:val="22"/>
        </w:rPr>
        <w:t>29</w:t>
      </w:r>
      <w:r w:rsidR="000F594D" w:rsidRPr="0084310A">
        <w:rPr>
          <w:rStyle w:val="FontStyle336"/>
          <w:szCs w:val="22"/>
        </w:rPr>
        <w:t>) другие локальные акты, не противоречащие действующему законодательству Российской Федерации, Уставу МБОУ «СОШ № 42»;</w:t>
      </w:r>
    </w:p>
    <w:p w:rsidR="000F594D" w:rsidRPr="0084310A" w:rsidRDefault="000F594D" w:rsidP="0075658C">
      <w:pPr>
        <w:pStyle w:val="Style257"/>
        <w:widowControl/>
        <w:ind w:firstLine="720"/>
        <w:jc w:val="both"/>
        <w:rPr>
          <w:rStyle w:val="FontStyle336"/>
          <w:szCs w:val="22"/>
        </w:rPr>
      </w:pPr>
      <w:r w:rsidRPr="0084310A">
        <w:rPr>
          <w:rStyle w:val="FontStyle336"/>
          <w:szCs w:val="22"/>
        </w:rPr>
        <w:t>Локальные акты подлежат неукоснительному исполнению всеми участниками учебно-воспитательного процесса в той степени, которая определена их статусом.</w:t>
      </w:r>
    </w:p>
    <w:p w:rsidR="000F594D" w:rsidRPr="0084310A" w:rsidRDefault="000F594D" w:rsidP="0075658C">
      <w:pPr>
        <w:pStyle w:val="Style212"/>
        <w:widowControl/>
        <w:jc w:val="both"/>
        <w:rPr>
          <w:rStyle w:val="FontStyle333"/>
          <w:sz w:val="22"/>
          <w:szCs w:val="22"/>
        </w:rPr>
      </w:pPr>
      <w:r w:rsidRPr="0084310A">
        <w:rPr>
          <w:rStyle w:val="FontStyle333"/>
          <w:sz w:val="22"/>
          <w:szCs w:val="22"/>
        </w:rPr>
        <w:t xml:space="preserve"> Управление качеством образования.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Согласно Уставу школы. «Управление Учреждением» формами самоуправления являются: Управляющий Совет, общешкольный родительский комитет, общее собрание трудового коллектива, педагогический совет, научно-методический совет, совет самоуправления школьников. </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Организационная, структура образовательного Учреждения соответствуют стратегическим целям и задачам школы. Вид управления перспективный, от </w:t>
      </w:r>
      <w:proofErr w:type="gramStart"/>
      <w:r w:rsidRPr="0084310A">
        <w:rPr>
          <w:rStyle w:val="FontStyle336"/>
          <w:szCs w:val="22"/>
        </w:rPr>
        <w:t>линейно-функциональной</w:t>
      </w:r>
      <w:proofErr w:type="gramEnd"/>
      <w:r w:rsidRPr="0084310A">
        <w:rPr>
          <w:rStyle w:val="FontStyle336"/>
          <w:szCs w:val="22"/>
        </w:rPr>
        <w:t xml:space="preserve"> к матричной. </w:t>
      </w:r>
    </w:p>
    <w:p w:rsidR="000F594D" w:rsidRPr="0084310A" w:rsidRDefault="000F594D" w:rsidP="0075658C">
      <w:pPr>
        <w:pStyle w:val="Style257"/>
        <w:widowControl/>
        <w:ind w:firstLine="720"/>
        <w:jc w:val="both"/>
        <w:rPr>
          <w:rStyle w:val="FontStyle336"/>
          <w:szCs w:val="22"/>
        </w:rPr>
      </w:pPr>
      <w:r w:rsidRPr="0084310A">
        <w:rPr>
          <w:rStyle w:val="FontStyle336"/>
          <w:szCs w:val="22"/>
        </w:rPr>
        <w:t>В школе действуют предметные методические объединения, учебно-методические объединения, МО классных руководителей, проблемно-творческие группы, научное общество обучающихся, научно-методический совет, детская общественная организация «Солнышко», совет старшеклассников.</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Система оценки качества образования образовательного Учреждения заложена в локальном акте «Положение о школьной системе оценки качества образования МБОУ «СОШ №42» оно определяет структуру, порядок проведения мониторинга и оценки. </w:t>
      </w:r>
    </w:p>
    <w:p w:rsidR="000F594D" w:rsidRPr="0084310A" w:rsidRDefault="000F594D" w:rsidP="0075658C">
      <w:pPr>
        <w:pStyle w:val="Style257"/>
        <w:widowControl/>
        <w:ind w:firstLine="720"/>
        <w:jc w:val="both"/>
        <w:rPr>
          <w:rStyle w:val="FontStyle336"/>
          <w:szCs w:val="22"/>
        </w:rPr>
      </w:pPr>
      <w:proofErr w:type="gramStart"/>
      <w:r w:rsidRPr="0084310A">
        <w:rPr>
          <w:rStyle w:val="FontStyle336"/>
          <w:szCs w:val="22"/>
        </w:rPr>
        <w:t>Определены объекты ШКСОКО, управленческие функции - диагностика, анализ, планирование, организация, руководство, контроль, оценка, коррекция.</w:t>
      </w:r>
      <w:proofErr w:type="gramEnd"/>
      <w:r w:rsidRPr="0084310A">
        <w:rPr>
          <w:rStyle w:val="FontStyle336"/>
          <w:szCs w:val="22"/>
        </w:rPr>
        <w:t xml:space="preserve"> Созданная система внутришкольного контроля предусматривает экспертизу деятельности всех педагогических работников. </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Качество образования отражает степень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 Оценка уровня образовательных достижений проводится с помощью контрольных измерительных материалов (традиционных контрольных работ, тестов, анкетирования, мониторинга). ШСОКО в школе строится на основе объективности, достоверности, полноты, открытости и прозрачности процедур. Организационная структура ШСОКО включает в себя привлечение членов Управляющего Совета, ОРК, педагогический совет, руководителей и членов методических кафедр, объединений, совета старшеклассников и </w:t>
      </w:r>
      <w:r w:rsidRPr="0084310A">
        <w:rPr>
          <w:rStyle w:val="FontStyle336"/>
          <w:szCs w:val="22"/>
        </w:rPr>
        <w:lastRenderedPageBreak/>
        <w:t>администрацию школы. Информация о результатах оценки качества образования осуществляется путем публикаций, публичных и аналитических докладов, на сайте школы.</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Органы государственно - общественного управления функционируют в соответствии с нормативно - правовыми актами. </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Имеются  должностные инструкции работников, составленные в соответствии </w:t>
      </w:r>
      <w:proofErr w:type="gramStart"/>
      <w:r w:rsidRPr="0084310A">
        <w:rPr>
          <w:rStyle w:val="FontStyle336"/>
          <w:szCs w:val="22"/>
        </w:rPr>
        <w:t>с</w:t>
      </w:r>
      <w:proofErr w:type="gramEnd"/>
      <w:r w:rsidRPr="0084310A">
        <w:rPr>
          <w:rStyle w:val="FontStyle336"/>
          <w:szCs w:val="22"/>
        </w:rPr>
        <w:t xml:space="preserve"> требованиям. </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В целях эффективного управления качеством образования администрация школы координирует свою работу в соответствии с необходимыми требованиями делопроизводства, номенклатуры дел. </w:t>
      </w:r>
    </w:p>
    <w:p w:rsidR="000F594D" w:rsidRPr="0084310A" w:rsidRDefault="000F594D" w:rsidP="0075658C">
      <w:pPr>
        <w:pStyle w:val="Style257"/>
        <w:widowControl/>
        <w:ind w:firstLine="720"/>
        <w:jc w:val="both"/>
        <w:rPr>
          <w:rStyle w:val="FontStyle336"/>
          <w:szCs w:val="22"/>
        </w:rPr>
      </w:pPr>
      <w:r w:rsidRPr="0084310A">
        <w:rPr>
          <w:rStyle w:val="FontStyle336"/>
          <w:szCs w:val="22"/>
        </w:rPr>
        <w:t>Документооборот осуществляется в автоматизированном режиме. Свою деятельность образовательное Учреждение строит на основе существующей системы планирования - перспективное, месячное, еженедельное, ежедневное.   Все   педагогические   работники   имеют   рабочие   планы   и планы воспитательной работы, составленные согласно требованиям государственных программ и стандартов образования. Ведется контроль их выполнения, принимаются управленческие решения. Полнота реализации планов составляет 98 - 100%. В образовательном учреждении налажена система планирования и отчетности. В течение учебного года заслушиваются отчеты учителей, руководителей кружков и спортивных секций, руководителей учебно-методических кафедр, объединений, заслушиваются вопросы о работе школьной библиотеки, музея, детской общественной организации, совета старшеклассников. Рассматриваются вопросы работы школьной столовой, санитарно-гигиенического состояния, проводятся публичные отчеты директора школы.</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На протяжении всего учебного года в школе проводилось анкетирование обучающихся, родителей, педагогов по вопросу удовлетворенности внутренней средой. </w:t>
      </w:r>
    </w:p>
    <w:p w:rsidR="000F594D" w:rsidRPr="0084310A" w:rsidRDefault="000F594D" w:rsidP="0075658C">
      <w:pPr>
        <w:pStyle w:val="Style257"/>
        <w:widowControl/>
        <w:ind w:firstLine="720"/>
        <w:jc w:val="both"/>
        <w:rPr>
          <w:rStyle w:val="FontStyle336"/>
          <w:szCs w:val="22"/>
        </w:rPr>
      </w:pPr>
      <w:r w:rsidRPr="0084310A">
        <w:rPr>
          <w:rStyle w:val="FontStyle336"/>
          <w:szCs w:val="22"/>
        </w:rPr>
        <w:t>Образовательное Учреждение удовлетворяет запросам родителей по обучению и воспитанию детей.</w:t>
      </w:r>
    </w:p>
    <w:p w:rsidR="000F594D" w:rsidRPr="0084310A" w:rsidRDefault="000F594D" w:rsidP="0075658C">
      <w:pPr>
        <w:pStyle w:val="Style257"/>
        <w:widowControl/>
        <w:ind w:firstLine="720"/>
        <w:jc w:val="both"/>
        <w:rPr>
          <w:rStyle w:val="FontStyle336"/>
          <w:szCs w:val="22"/>
        </w:rPr>
      </w:pPr>
      <w:proofErr w:type="gramStart"/>
      <w:r w:rsidRPr="0084310A">
        <w:rPr>
          <w:rStyle w:val="FontStyle336"/>
          <w:szCs w:val="22"/>
        </w:rPr>
        <w:t>Традицией школы стало ежегодное представление публичного доклада директора школы о деятельности образовательного Учреждения, перед родительской общественностью, размещение отчета на школьном сайте, отчет имеется в электронном и бумажном вариантах.</w:t>
      </w:r>
      <w:proofErr w:type="gramEnd"/>
    </w:p>
    <w:p w:rsidR="000F594D" w:rsidRPr="0084310A" w:rsidRDefault="000F594D" w:rsidP="0075658C">
      <w:pPr>
        <w:pStyle w:val="Style257"/>
        <w:widowControl/>
        <w:ind w:firstLine="720"/>
        <w:jc w:val="both"/>
        <w:rPr>
          <w:rStyle w:val="FontStyle336"/>
          <w:szCs w:val="22"/>
        </w:rPr>
      </w:pPr>
      <w:r w:rsidRPr="0084310A">
        <w:rPr>
          <w:rStyle w:val="FontStyle336"/>
          <w:szCs w:val="22"/>
        </w:rPr>
        <w:t>Работа образовательного Учреждения заканчивается анализом всех направлений его деятельности. Анализ носит проблемно-ориентированный характер, из которого вытекают цели и задачи образовательного Учреждения.</w:t>
      </w:r>
    </w:p>
    <w:p w:rsidR="000F594D" w:rsidRPr="0084310A" w:rsidRDefault="000F594D" w:rsidP="0075658C">
      <w:pPr>
        <w:pStyle w:val="Style5"/>
        <w:widowControl/>
        <w:jc w:val="both"/>
        <w:rPr>
          <w:rStyle w:val="FontStyle333"/>
          <w:sz w:val="22"/>
          <w:szCs w:val="22"/>
        </w:rPr>
      </w:pPr>
    </w:p>
    <w:p w:rsidR="000F594D" w:rsidRPr="0084310A" w:rsidRDefault="000F594D" w:rsidP="0075658C">
      <w:pPr>
        <w:pStyle w:val="Style5"/>
        <w:widowControl/>
        <w:jc w:val="both"/>
        <w:rPr>
          <w:rStyle w:val="FontStyle146"/>
          <w:bCs/>
          <w:szCs w:val="22"/>
        </w:rPr>
      </w:pPr>
      <w:r w:rsidRPr="0084310A">
        <w:rPr>
          <w:rStyle w:val="FontStyle333"/>
          <w:sz w:val="22"/>
          <w:szCs w:val="22"/>
        </w:rPr>
        <w:t>3.4.</w:t>
      </w:r>
      <w:r w:rsidRPr="0084310A">
        <w:rPr>
          <w:rStyle w:val="FontStyle146"/>
          <w:bCs/>
          <w:szCs w:val="22"/>
        </w:rPr>
        <w:t>План основных мероприятий по переходу на федеральные государственные образовательные стандарты основного общего образования в МБОУ «СОШ  №4 2»</w:t>
      </w:r>
    </w:p>
    <w:p w:rsidR="000F594D" w:rsidRPr="0084310A" w:rsidRDefault="000F594D" w:rsidP="0075658C">
      <w:pPr>
        <w:pStyle w:val="Style96"/>
        <w:widowControl/>
        <w:jc w:val="both"/>
        <w:rPr>
          <w:rStyle w:val="FontStyle147"/>
          <w:szCs w:val="22"/>
        </w:rPr>
      </w:pPr>
      <w:r w:rsidRPr="0084310A">
        <w:rPr>
          <w:rStyle w:val="FontStyle146"/>
          <w:bCs/>
          <w:szCs w:val="22"/>
        </w:rPr>
        <w:t xml:space="preserve">Цель: </w:t>
      </w:r>
      <w:r w:rsidRPr="0084310A">
        <w:rPr>
          <w:rStyle w:val="FontStyle147"/>
          <w:szCs w:val="22"/>
        </w:rPr>
        <w:t>создание системы организационно - управленческого и научно - методического обеспечения по организации к введению федерального государственного образовательного стандарта основного общего образования.</w:t>
      </w:r>
    </w:p>
    <w:tbl>
      <w:tblPr>
        <w:tblW w:w="9821" w:type="dxa"/>
        <w:tblLayout w:type="fixed"/>
        <w:tblCellMar>
          <w:left w:w="40" w:type="dxa"/>
          <w:right w:w="40" w:type="dxa"/>
        </w:tblCellMar>
        <w:tblLook w:val="0000" w:firstRow="0" w:lastRow="0" w:firstColumn="0" w:lastColumn="0" w:noHBand="0" w:noVBand="0"/>
      </w:tblPr>
      <w:tblGrid>
        <w:gridCol w:w="567"/>
        <w:gridCol w:w="4111"/>
        <w:gridCol w:w="1418"/>
        <w:gridCol w:w="1701"/>
        <w:gridCol w:w="2024"/>
      </w:tblGrid>
      <w:tr w:rsidR="001A7F6B" w:rsidRPr="00F55870" w:rsidTr="009D25A2">
        <w:trPr>
          <w:trHeight w:val="56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Мероприятие</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Сроки</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Результат</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Ответственный</w:t>
            </w:r>
          </w:p>
        </w:tc>
      </w:tr>
      <w:tr w:rsidR="001A7F6B" w:rsidRPr="00F55870" w:rsidTr="009D25A2">
        <w:trPr>
          <w:trHeight w:val="288"/>
        </w:trPr>
        <w:tc>
          <w:tcPr>
            <w:tcW w:w="9821" w:type="dxa"/>
            <w:gridSpan w:val="5"/>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
              <w:widowControl/>
              <w:jc w:val="both"/>
              <w:rPr>
                <w:rStyle w:val="FontStyle147"/>
                <w:b/>
                <w:szCs w:val="22"/>
              </w:rPr>
            </w:pPr>
            <w:r w:rsidRPr="001A7F6B">
              <w:rPr>
                <w:rStyle w:val="FontStyle147"/>
                <w:b/>
                <w:szCs w:val="22"/>
              </w:rPr>
              <w:t>Организационно-управленческое обеспечение</w:t>
            </w:r>
          </w:p>
        </w:tc>
      </w:tr>
      <w:tr w:rsidR="001A7F6B" w:rsidRPr="00F55870" w:rsidTr="009D25A2">
        <w:trPr>
          <w:trHeight w:val="977"/>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Создание Координационного со</w:t>
            </w:r>
            <w:r w:rsidRPr="001A7F6B">
              <w:rPr>
                <w:rStyle w:val="FontStyle147"/>
                <w:szCs w:val="22"/>
              </w:rPr>
              <w:softHyphen/>
              <w:t>вета по управлению пилотной площадкой опережающего введе</w:t>
            </w:r>
            <w:r w:rsidRPr="001A7F6B">
              <w:rPr>
                <w:rStyle w:val="FontStyle147"/>
                <w:szCs w:val="22"/>
              </w:rPr>
              <w:softHyphen/>
              <w:t>ния ФГОС ООО в школе</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Февраль 2013</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Приказ № 78 от 26.02.2013</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tc>
      </w:tr>
      <w:tr w:rsidR="001A7F6B" w:rsidRPr="00F55870" w:rsidTr="009D25A2">
        <w:trPr>
          <w:trHeight w:val="1260"/>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 xml:space="preserve">2. </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Создание Рабочей группы пилот</w:t>
            </w:r>
            <w:r w:rsidRPr="001A7F6B">
              <w:rPr>
                <w:rStyle w:val="FontStyle147"/>
                <w:szCs w:val="22"/>
              </w:rPr>
              <w:softHyphen/>
              <w:t>ного проекта опережающего вве</w:t>
            </w:r>
            <w:r w:rsidRPr="001A7F6B">
              <w:rPr>
                <w:rStyle w:val="FontStyle147"/>
                <w:szCs w:val="22"/>
              </w:rPr>
              <w:softHyphen/>
              <w:t>дения ФГОС ООО по проектиро</w:t>
            </w:r>
            <w:r w:rsidRPr="001A7F6B">
              <w:rPr>
                <w:rStyle w:val="FontStyle147"/>
                <w:szCs w:val="22"/>
              </w:rPr>
              <w:softHyphen/>
              <w:t>ванию   изменений  в образова</w:t>
            </w:r>
            <w:r w:rsidRPr="001A7F6B">
              <w:rPr>
                <w:rStyle w:val="FontStyle147"/>
                <w:szCs w:val="22"/>
              </w:rPr>
              <w:softHyphen/>
              <w:t>тельной  системе  и постановка перед ними задач.</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Февраль 2013</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Приказ </w:t>
            </w:r>
          </w:p>
          <w:p w:rsidR="001A7F6B" w:rsidRPr="001A7F6B" w:rsidRDefault="001A7F6B" w:rsidP="009D25A2">
            <w:pPr>
              <w:pStyle w:val="Style106"/>
              <w:widowControl/>
              <w:rPr>
                <w:rStyle w:val="FontStyle147"/>
                <w:szCs w:val="22"/>
              </w:rPr>
            </w:pPr>
            <w:r w:rsidRPr="001A7F6B">
              <w:rPr>
                <w:rStyle w:val="FontStyle147"/>
                <w:szCs w:val="22"/>
              </w:rPr>
              <w:t>№ 81а от 28.02.2013</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tc>
      </w:tr>
      <w:tr w:rsidR="001A7F6B" w:rsidRPr="00F55870" w:rsidTr="009D25A2">
        <w:trPr>
          <w:trHeight w:val="1263"/>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 xml:space="preserve">3. </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Разработка и утверждение Плана основных мероприятий по подго</w:t>
            </w:r>
            <w:r w:rsidRPr="001A7F6B">
              <w:rPr>
                <w:rStyle w:val="FontStyle147"/>
                <w:szCs w:val="22"/>
              </w:rPr>
              <w:softHyphen/>
              <w:t>товке к введению федерального государственного образователь</w:t>
            </w:r>
            <w:r w:rsidRPr="001A7F6B">
              <w:rPr>
                <w:rStyle w:val="FontStyle147"/>
                <w:szCs w:val="22"/>
              </w:rPr>
              <w:softHyphen/>
              <w:t>ного стандарта основного общего образования</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Февраль март 2013</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Приказ </w:t>
            </w:r>
          </w:p>
          <w:p w:rsidR="001A7F6B" w:rsidRPr="001A7F6B" w:rsidRDefault="001A7F6B" w:rsidP="009D25A2">
            <w:pPr>
              <w:pStyle w:val="Style74"/>
              <w:widowControl/>
              <w:rPr>
                <w:rStyle w:val="FontStyle147"/>
                <w:szCs w:val="22"/>
              </w:rPr>
            </w:pPr>
            <w:r w:rsidRPr="001A7F6B">
              <w:rPr>
                <w:rStyle w:val="FontStyle147"/>
                <w:szCs w:val="22"/>
              </w:rPr>
              <w:t>№ 81а от 28.02.2013</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tc>
      </w:tr>
      <w:tr w:rsidR="001A7F6B" w:rsidRPr="00F55870" w:rsidTr="009D25A2">
        <w:trPr>
          <w:trHeight w:val="1118"/>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lastRenderedPageBreak/>
              <w:t>4.</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Рассмотрение на заседании Родительского совета вопроса о готовности образовательного уч</w:t>
            </w:r>
            <w:r w:rsidRPr="001A7F6B">
              <w:rPr>
                <w:rStyle w:val="FontStyle147"/>
                <w:szCs w:val="22"/>
              </w:rPr>
              <w:softHyphen/>
              <w:t>реждения   к   введению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Январь 2013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Протокол </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tc>
      </w:tr>
      <w:tr w:rsidR="001A7F6B" w:rsidRPr="00F55870" w:rsidTr="009D25A2">
        <w:trPr>
          <w:trHeight w:val="288"/>
        </w:trPr>
        <w:tc>
          <w:tcPr>
            <w:tcW w:w="567" w:type="dxa"/>
            <w:tcBorders>
              <w:top w:val="single" w:sz="6" w:space="0" w:color="auto"/>
              <w:left w:val="single" w:sz="6" w:space="0" w:color="auto"/>
              <w:bottom w:val="nil"/>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w:t>
            </w:r>
          </w:p>
        </w:tc>
        <w:tc>
          <w:tcPr>
            <w:tcW w:w="4111"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Информирование родителей </w:t>
            </w:r>
          </w:p>
          <w:p w:rsidR="001A7F6B" w:rsidRPr="001A7F6B" w:rsidRDefault="001A7F6B" w:rsidP="009D25A2">
            <w:pPr>
              <w:pStyle w:val="Style106"/>
              <w:widowControl/>
              <w:rPr>
                <w:rStyle w:val="FontStyle147"/>
                <w:szCs w:val="22"/>
              </w:rPr>
            </w:pPr>
            <w:r w:rsidRPr="001A7F6B">
              <w:rPr>
                <w:rStyle w:val="FontStyle147"/>
                <w:szCs w:val="22"/>
              </w:rPr>
              <w:t>(законных представителей) о введении и реализации ФГОС ООО через  проведение родительских</w:t>
            </w:r>
          </w:p>
          <w:p w:rsidR="001A7F6B" w:rsidRPr="001A7F6B" w:rsidRDefault="001A7F6B" w:rsidP="009D25A2">
            <w:pPr>
              <w:pStyle w:val="Style106"/>
              <w:rPr>
                <w:rStyle w:val="FontStyle147"/>
                <w:szCs w:val="22"/>
              </w:rPr>
            </w:pPr>
            <w:r w:rsidRPr="001A7F6B">
              <w:rPr>
                <w:rStyle w:val="FontStyle147"/>
                <w:szCs w:val="22"/>
              </w:rPr>
              <w:t>собраний, сайт школы.</w:t>
            </w:r>
          </w:p>
        </w:tc>
        <w:tc>
          <w:tcPr>
            <w:tcW w:w="1418"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Протокол Р</w:t>
            </w:r>
            <w:r w:rsidR="000A7790">
              <w:rPr>
                <w:rStyle w:val="FontStyle147"/>
                <w:szCs w:val="22"/>
              </w:rPr>
              <w:t>одитель</w:t>
            </w:r>
          </w:p>
        </w:tc>
        <w:tc>
          <w:tcPr>
            <w:tcW w:w="2024"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283"/>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tcBorders>
              <w:top w:val="nil"/>
              <w:left w:val="single" w:sz="6" w:space="0" w:color="auto"/>
              <w:bottom w:val="nil"/>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ской</w:t>
            </w:r>
            <w:proofErr w:type="spellEnd"/>
            <w:r w:rsidRPr="001A7F6B">
              <w:rPr>
                <w:rStyle w:val="FontStyle147"/>
                <w:szCs w:val="22"/>
              </w:rPr>
              <w:t xml:space="preserve"> конференции</w:t>
            </w:r>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278"/>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tcBorders>
              <w:top w:val="nil"/>
              <w:left w:val="single" w:sz="6" w:space="0" w:color="auto"/>
              <w:bottom w:val="nil"/>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родительских собраний,</w:t>
            </w:r>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274"/>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tcBorders>
              <w:top w:val="nil"/>
              <w:left w:val="single" w:sz="6" w:space="0" w:color="auto"/>
              <w:bottom w:val="nil"/>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сайт школы</w:t>
            </w:r>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64"/>
        </w:trPr>
        <w:tc>
          <w:tcPr>
            <w:tcW w:w="567" w:type="dxa"/>
            <w:tcBorders>
              <w:top w:val="nil"/>
              <w:left w:val="single" w:sz="6" w:space="0" w:color="auto"/>
              <w:bottom w:val="single" w:sz="6" w:space="0" w:color="auto"/>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1418"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r>
      <w:tr w:rsidR="001A7F6B" w:rsidRPr="00F55870" w:rsidTr="009D25A2">
        <w:trPr>
          <w:trHeight w:val="760"/>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6.</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Определение        по итогам проведённой экспертизы пятого класса для  реализации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До 10 сентяб</w:t>
            </w:r>
            <w:r w:rsidRPr="001A7F6B">
              <w:rPr>
                <w:rStyle w:val="FontStyle147"/>
                <w:szCs w:val="22"/>
              </w:rPr>
              <w:softHyphen/>
              <w:t>ря 2014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отчет</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
        </w:tc>
      </w:tr>
      <w:tr w:rsidR="001A7F6B" w:rsidRPr="00F55870" w:rsidTr="009D25A2">
        <w:trPr>
          <w:trHeight w:val="194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Поэтапное введение ФГОС ООО по мере готовности: подготовительный 2012 год</w:t>
            </w:r>
          </w:p>
          <w:p w:rsidR="001A7F6B" w:rsidRPr="001A7F6B" w:rsidRDefault="001A7F6B" w:rsidP="009D25A2">
            <w:pPr>
              <w:pStyle w:val="Style120"/>
              <w:widowControl/>
              <w:rPr>
                <w:rStyle w:val="FontStyle147"/>
                <w:szCs w:val="22"/>
              </w:rPr>
            </w:pP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20"/>
              <w:widowControl/>
              <w:rPr>
                <w:rStyle w:val="FontStyle147"/>
                <w:szCs w:val="22"/>
              </w:rPr>
            </w:pPr>
            <w:r w:rsidRPr="001A7F6B">
              <w:rPr>
                <w:rStyle w:val="FontStyle147"/>
                <w:szCs w:val="22"/>
              </w:rPr>
              <w:t>5А класс 2013/2014 учеб</w:t>
            </w:r>
            <w:proofErr w:type="gramStart"/>
            <w:r w:rsidRPr="001A7F6B">
              <w:rPr>
                <w:rStyle w:val="FontStyle147"/>
                <w:szCs w:val="22"/>
              </w:rPr>
              <w:t>.</w:t>
            </w:r>
            <w:proofErr w:type="gramEnd"/>
            <w:r w:rsidRPr="001A7F6B">
              <w:rPr>
                <w:rStyle w:val="FontStyle147"/>
                <w:szCs w:val="22"/>
              </w:rPr>
              <w:t xml:space="preserve"> </w:t>
            </w:r>
            <w:proofErr w:type="gramStart"/>
            <w:r w:rsidRPr="001A7F6B">
              <w:rPr>
                <w:rStyle w:val="FontStyle147"/>
                <w:szCs w:val="22"/>
              </w:rPr>
              <w:t>г</w:t>
            </w:r>
            <w:proofErr w:type="gramEnd"/>
            <w:r w:rsidRPr="001A7F6B">
              <w:rPr>
                <w:rStyle w:val="FontStyle147"/>
                <w:szCs w:val="22"/>
              </w:rPr>
              <w:t xml:space="preserve">од; </w:t>
            </w:r>
          </w:p>
          <w:p w:rsidR="001A7F6B" w:rsidRPr="001A7F6B" w:rsidRDefault="001A7F6B" w:rsidP="009D25A2">
            <w:pPr>
              <w:pStyle w:val="Style120"/>
              <w:widowControl/>
              <w:rPr>
                <w:rStyle w:val="FontStyle147"/>
                <w:szCs w:val="22"/>
              </w:rPr>
            </w:pPr>
            <w:r w:rsidRPr="001A7F6B">
              <w:rPr>
                <w:rStyle w:val="FontStyle147"/>
                <w:szCs w:val="22"/>
              </w:rPr>
              <w:t>6А, 5-е классы</w:t>
            </w:r>
          </w:p>
          <w:p w:rsidR="001A7F6B" w:rsidRPr="001A7F6B" w:rsidRDefault="001A7F6B" w:rsidP="009D25A2">
            <w:pPr>
              <w:pStyle w:val="Style120"/>
              <w:widowControl/>
              <w:rPr>
                <w:rStyle w:val="FontStyle147"/>
                <w:szCs w:val="22"/>
              </w:rPr>
            </w:pPr>
            <w:r w:rsidRPr="001A7F6B">
              <w:rPr>
                <w:rStyle w:val="FontStyle147"/>
                <w:szCs w:val="22"/>
              </w:rPr>
              <w:t>2014/2015 учеб</w:t>
            </w:r>
            <w:proofErr w:type="gramStart"/>
            <w:r w:rsidRPr="001A7F6B">
              <w:rPr>
                <w:rStyle w:val="FontStyle147"/>
                <w:szCs w:val="22"/>
              </w:rPr>
              <w:t>.</w:t>
            </w:r>
            <w:proofErr w:type="gramEnd"/>
            <w:r w:rsidRPr="001A7F6B">
              <w:rPr>
                <w:rStyle w:val="FontStyle147"/>
                <w:szCs w:val="22"/>
              </w:rPr>
              <w:t xml:space="preserve"> </w:t>
            </w:r>
            <w:proofErr w:type="gramStart"/>
            <w:r w:rsidRPr="001A7F6B">
              <w:rPr>
                <w:rStyle w:val="FontStyle147"/>
                <w:szCs w:val="22"/>
              </w:rPr>
              <w:t>г</w:t>
            </w:r>
            <w:proofErr w:type="gramEnd"/>
            <w:r w:rsidRPr="001A7F6B">
              <w:rPr>
                <w:rStyle w:val="FontStyle147"/>
                <w:szCs w:val="22"/>
              </w:rPr>
              <w:t>од;</w:t>
            </w:r>
          </w:p>
          <w:p w:rsidR="001A7F6B" w:rsidRPr="001A7F6B" w:rsidRDefault="001A7F6B" w:rsidP="009D25A2">
            <w:pPr>
              <w:pStyle w:val="Style120"/>
              <w:widowControl/>
              <w:rPr>
                <w:rStyle w:val="FontStyle147"/>
                <w:szCs w:val="22"/>
              </w:rPr>
            </w:pPr>
            <w:r w:rsidRPr="001A7F6B">
              <w:rPr>
                <w:rStyle w:val="FontStyle147"/>
                <w:szCs w:val="22"/>
              </w:rPr>
              <w:t xml:space="preserve">7А, 5-е, 6-е классы </w:t>
            </w:r>
          </w:p>
          <w:p w:rsidR="001A7F6B" w:rsidRPr="001A7F6B" w:rsidRDefault="001A7F6B" w:rsidP="009D25A2">
            <w:pPr>
              <w:pStyle w:val="Style120"/>
              <w:widowControl/>
              <w:rPr>
                <w:rStyle w:val="FontStyle147"/>
                <w:szCs w:val="22"/>
              </w:rPr>
            </w:pPr>
            <w:r w:rsidRPr="001A7F6B">
              <w:rPr>
                <w:rStyle w:val="FontStyle147"/>
                <w:szCs w:val="22"/>
              </w:rPr>
              <w:t>2015/2016 учеб</w:t>
            </w:r>
            <w:proofErr w:type="gramStart"/>
            <w:r w:rsidRPr="001A7F6B">
              <w:rPr>
                <w:rStyle w:val="FontStyle147"/>
                <w:szCs w:val="22"/>
              </w:rPr>
              <w:t>.</w:t>
            </w:r>
            <w:proofErr w:type="gramEnd"/>
            <w:r w:rsidRPr="001A7F6B">
              <w:rPr>
                <w:rStyle w:val="FontStyle147"/>
                <w:szCs w:val="22"/>
              </w:rPr>
              <w:t xml:space="preserve"> </w:t>
            </w:r>
            <w:proofErr w:type="gramStart"/>
            <w:r w:rsidRPr="001A7F6B">
              <w:rPr>
                <w:rStyle w:val="FontStyle147"/>
                <w:szCs w:val="22"/>
              </w:rPr>
              <w:t>г</w:t>
            </w:r>
            <w:proofErr w:type="gramEnd"/>
            <w:r w:rsidRPr="001A7F6B">
              <w:rPr>
                <w:rStyle w:val="FontStyle147"/>
                <w:szCs w:val="22"/>
              </w:rPr>
              <w:t>од;</w:t>
            </w:r>
          </w:p>
          <w:p w:rsidR="001A7F6B" w:rsidRPr="001A7F6B" w:rsidRDefault="001A7F6B" w:rsidP="009D25A2">
            <w:pPr>
              <w:pStyle w:val="Style120"/>
              <w:widowControl/>
              <w:rPr>
                <w:rStyle w:val="FontStyle147"/>
                <w:szCs w:val="22"/>
              </w:rPr>
            </w:pPr>
            <w:r w:rsidRPr="001A7F6B">
              <w:rPr>
                <w:rStyle w:val="FontStyle147"/>
                <w:szCs w:val="22"/>
              </w:rPr>
              <w:t xml:space="preserve">8А, 6-е, 7-е классы </w:t>
            </w:r>
          </w:p>
          <w:p w:rsidR="001A7F6B" w:rsidRPr="001A7F6B" w:rsidRDefault="001A7F6B" w:rsidP="009D25A2">
            <w:pPr>
              <w:pStyle w:val="Style11"/>
              <w:widowControl/>
              <w:rPr>
                <w:rStyle w:val="FontStyle147"/>
                <w:szCs w:val="22"/>
              </w:rPr>
            </w:pPr>
            <w:r w:rsidRPr="001A7F6B">
              <w:rPr>
                <w:rStyle w:val="FontStyle147"/>
                <w:szCs w:val="22"/>
              </w:rPr>
              <w:t>2016/2017 учеб</w:t>
            </w:r>
            <w:proofErr w:type="gramStart"/>
            <w:r w:rsidRPr="001A7F6B">
              <w:rPr>
                <w:rStyle w:val="FontStyle147"/>
                <w:szCs w:val="22"/>
              </w:rPr>
              <w:t>.</w:t>
            </w:r>
            <w:proofErr w:type="gramEnd"/>
            <w:r w:rsidRPr="001A7F6B">
              <w:rPr>
                <w:rStyle w:val="FontStyle147"/>
                <w:szCs w:val="22"/>
              </w:rPr>
              <w:t xml:space="preserve"> </w:t>
            </w:r>
            <w:proofErr w:type="gramStart"/>
            <w:r w:rsidRPr="001A7F6B">
              <w:rPr>
                <w:rStyle w:val="FontStyle147"/>
                <w:szCs w:val="22"/>
              </w:rPr>
              <w:t>г</w:t>
            </w:r>
            <w:proofErr w:type="gramEnd"/>
            <w:r w:rsidRPr="001A7F6B">
              <w:rPr>
                <w:rStyle w:val="FontStyle147"/>
                <w:szCs w:val="22"/>
              </w:rPr>
              <w:t>од;</w:t>
            </w:r>
          </w:p>
          <w:p w:rsidR="001A7F6B" w:rsidRPr="001A7F6B" w:rsidRDefault="001A7F6B" w:rsidP="009D25A2">
            <w:pPr>
              <w:pStyle w:val="Style11"/>
              <w:widowControl/>
              <w:rPr>
                <w:rStyle w:val="FontStyle147"/>
                <w:szCs w:val="22"/>
              </w:rPr>
            </w:pPr>
            <w:r w:rsidRPr="001A7F6B">
              <w:rPr>
                <w:rStyle w:val="FontStyle147"/>
                <w:szCs w:val="22"/>
              </w:rPr>
              <w:t>9А 7-е, 8-е</w:t>
            </w:r>
          </w:p>
          <w:p w:rsidR="001A7F6B" w:rsidRPr="001A7F6B" w:rsidRDefault="001A7F6B" w:rsidP="009D25A2">
            <w:pPr>
              <w:pStyle w:val="Style11"/>
              <w:widowControl/>
              <w:rPr>
                <w:rStyle w:val="FontStyle147"/>
                <w:szCs w:val="22"/>
              </w:rPr>
            </w:pPr>
            <w:r w:rsidRPr="001A7F6B">
              <w:rPr>
                <w:rStyle w:val="FontStyle147"/>
                <w:szCs w:val="22"/>
              </w:rPr>
              <w:t>2017/2018 учеб</w:t>
            </w:r>
            <w:proofErr w:type="gramStart"/>
            <w:r w:rsidRPr="001A7F6B">
              <w:rPr>
                <w:rStyle w:val="FontStyle147"/>
                <w:szCs w:val="22"/>
              </w:rPr>
              <w:t>.</w:t>
            </w:r>
            <w:proofErr w:type="gramEnd"/>
            <w:r w:rsidRPr="001A7F6B">
              <w:rPr>
                <w:rStyle w:val="FontStyle147"/>
                <w:szCs w:val="22"/>
              </w:rPr>
              <w:t xml:space="preserve"> </w:t>
            </w:r>
            <w:proofErr w:type="gramStart"/>
            <w:r w:rsidRPr="001A7F6B">
              <w:rPr>
                <w:rStyle w:val="FontStyle147"/>
                <w:szCs w:val="22"/>
              </w:rPr>
              <w:t>г</w:t>
            </w:r>
            <w:proofErr w:type="gramEnd"/>
            <w:r w:rsidRPr="001A7F6B">
              <w:rPr>
                <w:rStyle w:val="FontStyle147"/>
                <w:szCs w:val="22"/>
              </w:rPr>
              <w:t>од</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приказ по школе</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
        </w:tc>
      </w:tr>
      <w:tr w:rsidR="001A7F6B" w:rsidRPr="00F55870" w:rsidTr="009D25A2">
        <w:trPr>
          <w:trHeight w:val="298"/>
        </w:trPr>
        <w:tc>
          <w:tcPr>
            <w:tcW w:w="567" w:type="dxa"/>
            <w:tcBorders>
              <w:top w:val="single" w:sz="6" w:space="0" w:color="auto"/>
              <w:left w:val="single" w:sz="6" w:space="0" w:color="auto"/>
              <w:bottom w:val="nil"/>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8.</w:t>
            </w:r>
          </w:p>
        </w:tc>
        <w:tc>
          <w:tcPr>
            <w:tcW w:w="4111"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Проведение экспертизы рабочих</w:t>
            </w:r>
          </w:p>
          <w:p w:rsidR="001A7F6B" w:rsidRPr="001A7F6B" w:rsidRDefault="001A7F6B" w:rsidP="009D25A2">
            <w:pPr>
              <w:pStyle w:val="Style106"/>
              <w:widowControl/>
              <w:rPr>
                <w:rStyle w:val="FontStyle147"/>
                <w:szCs w:val="22"/>
              </w:rPr>
            </w:pPr>
            <w:r w:rsidRPr="001A7F6B">
              <w:rPr>
                <w:rStyle w:val="FontStyle147"/>
                <w:szCs w:val="22"/>
              </w:rPr>
              <w:t>программ учебных предметов и</w:t>
            </w:r>
          </w:p>
          <w:p w:rsidR="001A7F6B" w:rsidRPr="001A7F6B" w:rsidRDefault="001A7F6B" w:rsidP="009D25A2">
            <w:pPr>
              <w:pStyle w:val="Style106"/>
              <w:rPr>
                <w:rStyle w:val="FontStyle147"/>
                <w:szCs w:val="22"/>
              </w:rPr>
            </w:pPr>
            <w:proofErr w:type="spellStart"/>
            <w:r w:rsidRPr="001A7F6B">
              <w:rPr>
                <w:rStyle w:val="FontStyle147"/>
                <w:szCs w:val="22"/>
              </w:rPr>
              <w:t>внеучебной</w:t>
            </w:r>
            <w:proofErr w:type="spellEnd"/>
            <w:r w:rsidRPr="001A7F6B">
              <w:rPr>
                <w:rStyle w:val="FontStyle147"/>
                <w:szCs w:val="22"/>
              </w:rPr>
              <w:t xml:space="preserve"> деятельности</w:t>
            </w:r>
          </w:p>
        </w:tc>
        <w:tc>
          <w:tcPr>
            <w:tcW w:w="1418"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до 01 сентября</w:t>
            </w:r>
          </w:p>
        </w:tc>
        <w:tc>
          <w:tcPr>
            <w:tcW w:w="1701"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приказ по школе</w:t>
            </w:r>
          </w:p>
        </w:tc>
        <w:tc>
          <w:tcPr>
            <w:tcW w:w="2024"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tc>
      </w:tr>
      <w:tr w:rsidR="001A7F6B" w:rsidRPr="00F55870" w:rsidTr="009D25A2">
        <w:trPr>
          <w:trHeight w:val="274"/>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nil"/>
              <w:left w:val="single" w:sz="6" w:space="0" w:color="auto"/>
              <w:bottom w:val="nil"/>
              <w:right w:val="single" w:sz="6" w:space="0" w:color="auto"/>
            </w:tcBorders>
          </w:tcPr>
          <w:p w:rsidR="001A7F6B" w:rsidRPr="001A7F6B" w:rsidRDefault="001A7F6B" w:rsidP="009D25A2">
            <w:pPr>
              <w:pStyle w:val="Style11"/>
              <w:widowControl/>
              <w:rPr>
                <w:rStyle w:val="FontStyle147"/>
                <w:szCs w:val="22"/>
              </w:rPr>
            </w:pPr>
          </w:p>
        </w:tc>
        <w:tc>
          <w:tcPr>
            <w:tcW w:w="2024"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p>
        </w:tc>
      </w:tr>
      <w:tr w:rsidR="001A7F6B" w:rsidRPr="00F55870" w:rsidTr="009D25A2">
        <w:trPr>
          <w:trHeight w:val="64"/>
        </w:trPr>
        <w:tc>
          <w:tcPr>
            <w:tcW w:w="567" w:type="dxa"/>
            <w:tcBorders>
              <w:top w:val="nil"/>
              <w:left w:val="single" w:sz="6" w:space="0" w:color="auto"/>
              <w:bottom w:val="single" w:sz="6" w:space="0" w:color="auto"/>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1418"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r>
      <w:tr w:rsidR="001A7F6B" w:rsidRPr="00F55870" w:rsidTr="009D25A2">
        <w:trPr>
          <w:trHeight w:val="298"/>
        </w:trPr>
        <w:tc>
          <w:tcPr>
            <w:tcW w:w="567" w:type="dxa"/>
            <w:tcBorders>
              <w:top w:val="single" w:sz="6" w:space="0" w:color="auto"/>
              <w:left w:val="single" w:sz="6" w:space="0" w:color="auto"/>
              <w:bottom w:val="nil"/>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9.</w:t>
            </w:r>
          </w:p>
        </w:tc>
        <w:tc>
          <w:tcPr>
            <w:tcW w:w="4111"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Участие в экспертизе основной</w:t>
            </w:r>
          </w:p>
          <w:p w:rsidR="001A7F6B" w:rsidRPr="001A7F6B" w:rsidRDefault="001A7F6B" w:rsidP="009D25A2">
            <w:pPr>
              <w:pStyle w:val="Style106"/>
              <w:widowControl/>
              <w:rPr>
                <w:rStyle w:val="FontStyle147"/>
                <w:szCs w:val="22"/>
              </w:rPr>
            </w:pPr>
            <w:r w:rsidRPr="001A7F6B">
              <w:rPr>
                <w:rStyle w:val="FontStyle147"/>
                <w:szCs w:val="22"/>
              </w:rPr>
              <w:t xml:space="preserve">образовательной программы </w:t>
            </w:r>
          </w:p>
          <w:p w:rsidR="001A7F6B" w:rsidRPr="001A7F6B" w:rsidRDefault="001A7F6B" w:rsidP="009D25A2">
            <w:pPr>
              <w:pStyle w:val="Style106"/>
              <w:widowControl/>
              <w:rPr>
                <w:rStyle w:val="FontStyle147"/>
                <w:szCs w:val="22"/>
              </w:rPr>
            </w:pPr>
            <w:r w:rsidRPr="001A7F6B">
              <w:rPr>
                <w:rStyle w:val="FontStyle147"/>
                <w:szCs w:val="22"/>
              </w:rPr>
              <w:t>основного общего образования</w:t>
            </w:r>
          </w:p>
        </w:tc>
        <w:tc>
          <w:tcPr>
            <w:tcW w:w="1418"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Сентябрь 2013</w:t>
            </w:r>
          </w:p>
        </w:tc>
        <w:tc>
          <w:tcPr>
            <w:tcW w:w="1701" w:type="dxa"/>
            <w:tcBorders>
              <w:top w:val="single" w:sz="6" w:space="0" w:color="auto"/>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Экспертное </w:t>
            </w:r>
            <w:proofErr w:type="spellStart"/>
            <w:r w:rsidRPr="001A7F6B">
              <w:rPr>
                <w:rStyle w:val="FontStyle147"/>
                <w:szCs w:val="22"/>
              </w:rPr>
              <w:t>заклю</w:t>
            </w:r>
            <w:proofErr w:type="spellEnd"/>
            <w:r w:rsidRPr="001A7F6B">
              <w:rPr>
                <w:rStyle w:val="FontStyle147"/>
                <w:szCs w:val="22"/>
              </w:rPr>
              <w:t>-</w:t>
            </w:r>
          </w:p>
        </w:tc>
        <w:tc>
          <w:tcPr>
            <w:tcW w:w="2024"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rPr>
                <w:rStyle w:val="FontStyle147"/>
                <w:szCs w:val="22"/>
              </w:rPr>
            </w:pPr>
            <w:r w:rsidRPr="001A7F6B">
              <w:rPr>
                <w:rStyle w:val="FontStyle147"/>
                <w:szCs w:val="22"/>
              </w:rPr>
              <w:t>введения ФГОС ООО</w:t>
            </w:r>
          </w:p>
        </w:tc>
      </w:tr>
      <w:tr w:rsidR="001A7F6B" w:rsidRPr="00F55870" w:rsidTr="009D25A2">
        <w:trPr>
          <w:trHeight w:val="274"/>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tcBorders>
              <w:top w:val="nil"/>
              <w:left w:val="single" w:sz="6" w:space="0" w:color="auto"/>
              <w:bottom w:val="nil"/>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nil"/>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чение</w:t>
            </w:r>
            <w:proofErr w:type="spellEnd"/>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630"/>
        </w:trPr>
        <w:tc>
          <w:tcPr>
            <w:tcW w:w="567" w:type="dxa"/>
            <w:tcBorders>
              <w:top w:val="nil"/>
              <w:left w:val="single" w:sz="6" w:space="0" w:color="auto"/>
              <w:bottom w:val="single" w:sz="6" w:space="0" w:color="auto"/>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1418"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tcBorders>
              <w:top w:val="nil"/>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r>
      <w:tr w:rsidR="001A7F6B" w:rsidRPr="00F55870" w:rsidTr="009D25A2">
        <w:trPr>
          <w:trHeight w:val="3211"/>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lastRenderedPageBreak/>
              <w:t>10.</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Установление взаимодействия с другими организациями социаль</w:t>
            </w:r>
            <w:r w:rsidRPr="001A7F6B">
              <w:rPr>
                <w:rStyle w:val="FontStyle147"/>
                <w:szCs w:val="22"/>
              </w:rPr>
              <w:softHyphen/>
              <w:t>ной сферы, в том числе образова</w:t>
            </w:r>
            <w:r w:rsidRPr="001A7F6B">
              <w:rPr>
                <w:rStyle w:val="FontStyle147"/>
                <w:szCs w:val="22"/>
              </w:rPr>
              <w:softHyphen/>
              <w:t>тельными учреждениями дополнительного образования детей, по вопросам создания ус</w:t>
            </w:r>
            <w:r w:rsidRPr="001A7F6B">
              <w:rPr>
                <w:rStyle w:val="FontStyle147"/>
                <w:szCs w:val="22"/>
              </w:rPr>
              <w:softHyphen/>
              <w:t>ловий для организации внеуроч</w:t>
            </w:r>
            <w:r w:rsidRPr="001A7F6B">
              <w:rPr>
                <w:rStyle w:val="FontStyle147"/>
                <w:szCs w:val="22"/>
              </w:rPr>
              <w:softHyphen/>
              <w:t>ной деятельности, обучающихся на базе образовательных учреж</w:t>
            </w:r>
            <w:r w:rsidRPr="001A7F6B">
              <w:rPr>
                <w:rStyle w:val="FontStyle147"/>
                <w:szCs w:val="22"/>
              </w:rPr>
              <w:softHyphen/>
              <w:t>дений дополнительного образо</w:t>
            </w:r>
            <w:r w:rsidRPr="001A7F6B">
              <w:rPr>
                <w:rStyle w:val="FontStyle147"/>
                <w:szCs w:val="22"/>
              </w:rPr>
              <w:softHyphen/>
              <w:t>вания детей, организаций культу</w:t>
            </w:r>
            <w:r w:rsidRPr="001A7F6B">
              <w:rPr>
                <w:rStyle w:val="FontStyle147"/>
                <w:szCs w:val="22"/>
              </w:rPr>
              <w:softHyphen/>
              <w:t xml:space="preserve">ры и спорта, в период каникул </w:t>
            </w:r>
            <w:proofErr w:type="gramStart"/>
            <w:r w:rsidRPr="001A7F6B">
              <w:rPr>
                <w:rStyle w:val="FontStyle147"/>
                <w:szCs w:val="22"/>
              </w:rPr>
              <w:t>-о</w:t>
            </w:r>
            <w:proofErr w:type="gramEnd"/>
            <w:r w:rsidRPr="001A7F6B">
              <w:rPr>
                <w:rStyle w:val="FontStyle147"/>
                <w:szCs w:val="22"/>
              </w:rPr>
              <w:t>рганизаций отдыха детей и их оздоровления, тематических ла</w:t>
            </w:r>
            <w:r w:rsidRPr="001A7F6B">
              <w:rPr>
                <w:rStyle w:val="FontStyle147"/>
                <w:szCs w:val="22"/>
              </w:rPr>
              <w:softHyphen/>
              <w:t>герных смен, летних школ</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Сентябрь 2013</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Договор</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139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11.</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Разработка перспективного пла</w:t>
            </w:r>
            <w:r w:rsidRPr="001A7F6B">
              <w:rPr>
                <w:rStyle w:val="FontStyle147"/>
                <w:szCs w:val="22"/>
              </w:rPr>
              <w:softHyphen/>
              <w:t>на-графика повышения квалифи</w:t>
            </w:r>
            <w:r w:rsidRPr="001A7F6B">
              <w:rPr>
                <w:rStyle w:val="FontStyle147"/>
                <w:szCs w:val="22"/>
              </w:rPr>
              <w:softHyphen/>
              <w:t>кации педагогических и руково</w:t>
            </w:r>
            <w:r w:rsidRPr="001A7F6B">
              <w:rPr>
                <w:rStyle w:val="FontStyle147"/>
                <w:szCs w:val="22"/>
              </w:rPr>
              <w:softHyphen/>
              <w:t>дящих работников ОУ в связи с введением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до 01 сентября</w:t>
            </w:r>
          </w:p>
          <w:p w:rsidR="001A7F6B" w:rsidRPr="001A7F6B" w:rsidRDefault="001A7F6B" w:rsidP="009D25A2">
            <w:pPr>
              <w:pStyle w:val="Style74"/>
              <w:widowControl/>
              <w:rPr>
                <w:rStyle w:val="FontStyle147"/>
                <w:szCs w:val="22"/>
              </w:rPr>
            </w:pPr>
            <w:r w:rsidRPr="001A7F6B">
              <w:rPr>
                <w:rStyle w:val="FontStyle147"/>
                <w:szCs w:val="22"/>
              </w:rPr>
              <w:t>2013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план-график</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Тархова Н.Б.</w:t>
            </w:r>
          </w:p>
        </w:tc>
      </w:tr>
      <w:tr w:rsidR="001A7F6B" w:rsidRPr="00F55870" w:rsidTr="009D25A2">
        <w:trPr>
          <w:trHeight w:val="16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12.</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Обеспечение исполнения муни</w:t>
            </w:r>
            <w:r w:rsidRPr="001A7F6B">
              <w:rPr>
                <w:rStyle w:val="FontStyle147"/>
                <w:szCs w:val="22"/>
              </w:rPr>
              <w:softHyphen/>
              <w:t>ципальных, региональных нормативных, инструктивн</w:t>
            </w:r>
            <w:proofErr w:type="gramStart"/>
            <w:r w:rsidRPr="001A7F6B">
              <w:rPr>
                <w:rStyle w:val="FontStyle147"/>
                <w:szCs w:val="22"/>
              </w:rPr>
              <w:t>о-</w:t>
            </w:r>
            <w:proofErr w:type="gramEnd"/>
            <w:r w:rsidRPr="001A7F6B">
              <w:rPr>
                <w:rStyle w:val="FontStyle147"/>
                <w:szCs w:val="22"/>
              </w:rPr>
              <w:t xml:space="preserve"> методи</w:t>
            </w:r>
            <w:r w:rsidRPr="001A7F6B">
              <w:rPr>
                <w:rStyle w:val="FontStyle147"/>
                <w:szCs w:val="22"/>
              </w:rPr>
              <w:softHyphen/>
              <w:t>ческих документов по вопросам внедрения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приказы по школе</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111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13.</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Проведение административных, производственных совещаний по вопросам введения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1 раз в месяц</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протоколы совещаний</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288"/>
        </w:trPr>
        <w:tc>
          <w:tcPr>
            <w:tcW w:w="9821" w:type="dxa"/>
            <w:gridSpan w:val="5"/>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
              <w:widowControl/>
              <w:rPr>
                <w:rStyle w:val="FontStyle147"/>
                <w:b/>
                <w:szCs w:val="22"/>
              </w:rPr>
            </w:pPr>
            <w:r w:rsidRPr="001A7F6B">
              <w:rPr>
                <w:rStyle w:val="FontStyle147"/>
                <w:b/>
                <w:szCs w:val="22"/>
              </w:rPr>
              <w:t>Нормативно-правовое обеспечение</w:t>
            </w:r>
          </w:p>
        </w:tc>
      </w:tr>
      <w:tr w:rsidR="001A7F6B" w:rsidRPr="00F55870" w:rsidTr="009D25A2">
        <w:trPr>
          <w:trHeight w:val="56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14.</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Внесение необходимых измене</w:t>
            </w:r>
            <w:r w:rsidRPr="001A7F6B">
              <w:rPr>
                <w:rStyle w:val="FontStyle147"/>
                <w:szCs w:val="22"/>
              </w:rPr>
              <w:softHyphen/>
              <w:t>ний в Устав МБОУ «СОШ № 42»</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до января 2016г.</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Устав МБОУ «СОШ № 42»</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
        </w:tc>
      </w:tr>
      <w:tr w:rsidR="001A7F6B" w:rsidRPr="00F55870" w:rsidTr="009D25A2">
        <w:trPr>
          <w:trHeight w:val="194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15.</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Внесение необходимых измене</w:t>
            </w:r>
            <w:r w:rsidRPr="001A7F6B">
              <w:rPr>
                <w:rStyle w:val="FontStyle147"/>
                <w:szCs w:val="22"/>
              </w:rPr>
              <w:softHyphen/>
              <w:t>ний в локальные акты ОУ (орга</w:t>
            </w:r>
            <w:r w:rsidRPr="001A7F6B">
              <w:rPr>
                <w:rStyle w:val="FontStyle147"/>
                <w:szCs w:val="22"/>
              </w:rPr>
              <w:softHyphen/>
              <w:t>низация внеурочной деятельно</w:t>
            </w:r>
            <w:r w:rsidRPr="001A7F6B">
              <w:rPr>
                <w:rStyle w:val="FontStyle147"/>
                <w:szCs w:val="22"/>
              </w:rPr>
              <w:softHyphen/>
              <w:t>сти, сетевого взаимодействия, системы оценки качества, нормирования труда и т.д.)</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2012-2013 учебный год</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Локальные акты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p w:rsidR="001A7F6B" w:rsidRPr="001A7F6B" w:rsidRDefault="001A7F6B" w:rsidP="009D25A2">
            <w:pPr>
              <w:pStyle w:val="Style106"/>
              <w:widowControl/>
              <w:rPr>
                <w:rStyle w:val="FontStyle147"/>
                <w:szCs w:val="22"/>
              </w:rPr>
            </w:pPr>
            <w:proofErr w:type="spellStart"/>
            <w:r w:rsidRPr="001A7F6B">
              <w:rPr>
                <w:rStyle w:val="FontStyle147"/>
                <w:szCs w:val="22"/>
              </w:rPr>
              <w:t>Суханевич</w:t>
            </w:r>
            <w:proofErr w:type="spellEnd"/>
            <w:r w:rsidRPr="001A7F6B">
              <w:rPr>
                <w:rStyle w:val="FontStyle147"/>
                <w:szCs w:val="22"/>
              </w:rPr>
              <w:t xml:space="preserve"> Г.П., председатель профкома</w:t>
            </w:r>
          </w:p>
        </w:tc>
      </w:tr>
      <w:tr w:rsidR="001A7F6B" w:rsidRPr="00F55870" w:rsidTr="009D25A2">
        <w:trPr>
          <w:trHeight w:val="1260"/>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16.</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Проектирование основной обра</w:t>
            </w:r>
            <w:r w:rsidRPr="001A7F6B">
              <w:rPr>
                <w:rStyle w:val="FontStyle147"/>
                <w:szCs w:val="22"/>
              </w:rPr>
              <w:softHyphen/>
              <w:t>зовательной программы основно</w:t>
            </w:r>
            <w:r w:rsidRPr="001A7F6B">
              <w:rPr>
                <w:rStyle w:val="FontStyle147"/>
                <w:szCs w:val="22"/>
              </w:rPr>
              <w:softHyphen/>
              <w:t>го общего образования с участи</w:t>
            </w:r>
            <w:r w:rsidRPr="001A7F6B">
              <w:rPr>
                <w:rStyle w:val="FontStyle147"/>
                <w:szCs w:val="22"/>
              </w:rPr>
              <w:softHyphen/>
              <w:t>ем обучающихся, их родителей (законных представителей), педа</w:t>
            </w:r>
            <w:r w:rsidRPr="001A7F6B">
              <w:rPr>
                <w:rStyle w:val="FontStyle147"/>
                <w:szCs w:val="22"/>
              </w:rPr>
              <w:softHyphen/>
              <w:t>гогических работников и общест</w:t>
            </w:r>
            <w:r w:rsidRPr="001A7F6B">
              <w:rPr>
                <w:rStyle w:val="FontStyle147"/>
                <w:szCs w:val="22"/>
              </w:rPr>
              <w:softHyphen/>
              <w:t>венности.</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2012-2013 учебный год</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Основная образова</w:t>
            </w:r>
            <w:r w:rsidRPr="001A7F6B">
              <w:rPr>
                <w:rStyle w:val="FontStyle147"/>
                <w:szCs w:val="22"/>
              </w:rPr>
              <w:softHyphen/>
              <w:t>тельная программа</w:t>
            </w:r>
          </w:p>
          <w:p w:rsidR="001A7F6B" w:rsidRPr="001A7F6B" w:rsidRDefault="001A7F6B" w:rsidP="009D25A2">
            <w:pPr>
              <w:pStyle w:val="Style74"/>
              <w:widowControl/>
              <w:rPr>
                <w:rStyle w:val="FontStyle147"/>
                <w:szCs w:val="22"/>
              </w:rPr>
            </w:pPr>
            <w:r w:rsidRPr="001A7F6B">
              <w:rPr>
                <w:rStyle w:val="FontStyle147"/>
                <w:szCs w:val="22"/>
              </w:rPr>
              <w:t>ООО</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 ООО</w:t>
            </w:r>
          </w:p>
        </w:tc>
      </w:tr>
      <w:tr w:rsidR="001A7F6B" w:rsidRPr="00F55870" w:rsidTr="009D25A2">
        <w:trPr>
          <w:trHeight w:val="111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Внесение изменений в программу развития МБОУ «СОШ  № 42»</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до 2013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Обоснование изме</w:t>
            </w:r>
            <w:r w:rsidRPr="001A7F6B">
              <w:rPr>
                <w:rStyle w:val="FontStyle147"/>
                <w:szCs w:val="22"/>
              </w:rPr>
              <w:softHyphen/>
              <w:t>нений и анализ реа</w:t>
            </w:r>
            <w:r w:rsidRPr="001A7F6B">
              <w:rPr>
                <w:rStyle w:val="FontStyle147"/>
                <w:szCs w:val="22"/>
              </w:rPr>
              <w:softHyphen/>
              <w:t>лизации Программы развития</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
        </w:tc>
      </w:tr>
      <w:tr w:rsidR="001A7F6B" w:rsidRPr="00F55870" w:rsidTr="009D25A2">
        <w:trPr>
          <w:trHeight w:val="48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18.</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Проектирование и утверждение учебного плана с учетом перехо</w:t>
            </w:r>
            <w:r w:rsidRPr="001A7F6B">
              <w:rPr>
                <w:rStyle w:val="FontStyle147"/>
                <w:szCs w:val="22"/>
              </w:rPr>
              <w:softHyphen/>
              <w:t>да на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Май каждого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Учебный план 5-9 классов</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tc>
      </w:tr>
      <w:tr w:rsidR="001A7F6B" w:rsidRPr="00F55870" w:rsidTr="009D25A2">
        <w:trPr>
          <w:trHeight w:val="2459"/>
        </w:trPr>
        <w:tc>
          <w:tcPr>
            <w:tcW w:w="567" w:type="dxa"/>
            <w:tcBorders>
              <w:top w:val="single" w:sz="6" w:space="0" w:color="auto"/>
              <w:left w:val="single" w:sz="6" w:space="0" w:color="auto"/>
              <w:bottom w:val="single" w:sz="4"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lastRenderedPageBreak/>
              <w:t>19.</w:t>
            </w:r>
          </w:p>
        </w:tc>
        <w:tc>
          <w:tcPr>
            <w:tcW w:w="4111"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Разработка программы развития универсальных учебных дейст</w:t>
            </w:r>
            <w:r w:rsidRPr="001A7F6B">
              <w:rPr>
                <w:rStyle w:val="FontStyle147"/>
                <w:szCs w:val="22"/>
              </w:rPr>
              <w:softHyphen/>
              <w:t xml:space="preserve">вий (программу формирования </w:t>
            </w:r>
            <w:proofErr w:type="spellStart"/>
            <w:r w:rsidRPr="001A7F6B">
              <w:rPr>
                <w:rStyle w:val="FontStyle147"/>
                <w:szCs w:val="22"/>
              </w:rPr>
              <w:t>общеучебных</w:t>
            </w:r>
            <w:proofErr w:type="spellEnd"/>
            <w:r w:rsidRPr="001A7F6B">
              <w:rPr>
                <w:rStyle w:val="FontStyle147"/>
                <w:szCs w:val="22"/>
              </w:rPr>
              <w:t xml:space="preserve"> умений и навыков), включающую формирование компетенций, обучающихся </w:t>
            </w:r>
            <w:proofErr w:type="gramStart"/>
            <w:r w:rsidRPr="001A7F6B">
              <w:rPr>
                <w:rStyle w:val="FontStyle147"/>
                <w:szCs w:val="22"/>
              </w:rPr>
              <w:t>в</w:t>
            </w:r>
            <w:proofErr w:type="gramEnd"/>
          </w:p>
          <w:p w:rsidR="001A7F6B" w:rsidRPr="001A7F6B" w:rsidRDefault="001A7F6B" w:rsidP="009D25A2">
            <w:pPr>
              <w:pStyle w:val="Style74"/>
              <w:widowControl/>
              <w:rPr>
                <w:rStyle w:val="FontStyle147"/>
                <w:szCs w:val="22"/>
              </w:rPr>
            </w:pPr>
            <w:r w:rsidRPr="001A7F6B">
              <w:rPr>
                <w:rStyle w:val="FontStyle147"/>
                <w:szCs w:val="22"/>
              </w:rPr>
              <w:t xml:space="preserve"> области использования информаци</w:t>
            </w:r>
            <w:r w:rsidRPr="001A7F6B">
              <w:rPr>
                <w:rStyle w:val="FontStyle147"/>
                <w:szCs w:val="22"/>
              </w:rPr>
              <w:softHyphen/>
              <w:t>онн</w:t>
            </w:r>
            <w:proofErr w:type="gramStart"/>
            <w:r w:rsidRPr="001A7F6B">
              <w:rPr>
                <w:rStyle w:val="FontStyle147"/>
                <w:szCs w:val="22"/>
              </w:rPr>
              <w:t>о-</w:t>
            </w:r>
            <w:proofErr w:type="gramEnd"/>
            <w:r w:rsidRPr="001A7F6B">
              <w:rPr>
                <w:rStyle w:val="FontStyle147"/>
                <w:szCs w:val="22"/>
              </w:rPr>
              <w:t xml:space="preserve"> коммуникационных техно</w:t>
            </w:r>
            <w:r w:rsidRPr="001A7F6B">
              <w:rPr>
                <w:rStyle w:val="FontStyle147"/>
                <w:szCs w:val="22"/>
              </w:rPr>
              <w:softHyphen/>
              <w:t xml:space="preserve">логий, </w:t>
            </w:r>
            <w:proofErr w:type="spellStart"/>
            <w:r w:rsidRPr="001A7F6B">
              <w:rPr>
                <w:rStyle w:val="FontStyle147"/>
                <w:szCs w:val="22"/>
              </w:rPr>
              <w:t>учебно</w:t>
            </w:r>
            <w:proofErr w:type="spellEnd"/>
            <w:r w:rsidRPr="001A7F6B">
              <w:rPr>
                <w:rStyle w:val="FontStyle147"/>
                <w:szCs w:val="22"/>
              </w:rPr>
              <w:t xml:space="preserve"> - исследователь</w:t>
            </w:r>
            <w:r w:rsidRPr="001A7F6B">
              <w:rPr>
                <w:rStyle w:val="FontStyle147"/>
                <w:szCs w:val="22"/>
              </w:rPr>
              <w:softHyphen/>
              <w:t>ской и проектной деятельности</w:t>
            </w:r>
          </w:p>
        </w:tc>
        <w:tc>
          <w:tcPr>
            <w:tcW w:w="1418"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Февраль 2013 учебный год, корректировка по необходимости</w:t>
            </w:r>
          </w:p>
        </w:tc>
        <w:tc>
          <w:tcPr>
            <w:tcW w:w="1701"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4 междисциплинар</w:t>
            </w:r>
            <w:r w:rsidRPr="001A7F6B">
              <w:rPr>
                <w:rStyle w:val="FontStyle147"/>
                <w:szCs w:val="22"/>
              </w:rPr>
              <w:softHyphen/>
              <w:t>ные программы</w:t>
            </w:r>
          </w:p>
        </w:tc>
        <w:tc>
          <w:tcPr>
            <w:tcW w:w="2024"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w:t>
            </w:r>
          </w:p>
          <w:p w:rsidR="001A7F6B" w:rsidRPr="001A7F6B" w:rsidRDefault="001A7F6B" w:rsidP="009D25A2">
            <w:pPr>
              <w:pStyle w:val="Style74"/>
              <w:widowControl/>
              <w:rPr>
                <w:rStyle w:val="FontStyle147"/>
                <w:szCs w:val="22"/>
              </w:rPr>
            </w:pPr>
            <w:r w:rsidRPr="001A7F6B">
              <w:rPr>
                <w:rStyle w:val="FontStyle147"/>
                <w:szCs w:val="22"/>
              </w:rPr>
              <w:t>ООО</w:t>
            </w:r>
          </w:p>
        </w:tc>
      </w:tr>
      <w:tr w:rsidR="001A7F6B" w:rsidRPr="00F55870" w:rsidTr="009D25A2">
        <w:trPr>
          <w:trHeight w:val="2257"/>
        </w:trPr>
        <w:tc>
          <w:tcPr>
            <w:tcW w:w="567" w:type="dxa"/>
            <w:tcBorders>
              <w:top w:val="single" w:sz="4"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20.</w:t>
            </w:r>
          </w:p>
        </w:tc>
        <w:tc>
          <w:tcPr>
            <w:tcW w:w="411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Разработка программы воспита</w:t>
            </w:r>
            <w:r w:rsidRPr="001A7F6B">
              <w:rPr>
                <w:rStyle w:val="FontStyle147"/>
                <w:szCs w:val="22"/>
              </w:rPr>
              <w:softHyphen/>
              <w:t>ния и социализации обучающих</w:t>
            </w:r>
            <w:r w:rsidRPr="001A7F6B">
              <w:rPr>
                <w:rStyle w:val="FontStyle147"/>
                <w:szCs w:val="22"/>
              </w:rPr>
              <w:softHyphen/>
              <w:t xml:space="preserve">ся, </w:t>
            </w:r>
            <w:proofErr w:type="gramStart"/>
            <w:r w:rsidRPr="001A7F6B">
              <w:rPr>
                <w:rStyle w:val="FontStyle147"/>
                <w:szCs w:val="22"/>
              </w:rPr>
              <w:t>включающую</w:t>
            </w:r>
            <w:proofErr w:type="gramEnd"/>
            <w:r w:rsidRPr="001A7F6B">
              <w:rPr>
                <w:rStyle w:val="FontStyle147"/>
                <w:szCs w:val="22"/>
              </w:rPr>
              <w:t xml:space="preserve"> такие направле</w:t>
            </w:r>
            <w:r w:rsidRPr="001A7F6B">
              <w:rPr>
                <w:rStyle w:val="FontStyle147"/>
                <w:szCs w:val="22"/>
              </w:rPr>
              <w:softHyphen/>
              <w:t>ния,   как духовно-нравственное развитие и воспитание обучаю</w:t>
            </w:r>
            <w:r w:rsidRPr="001A7F6B">
              <w:rPr>
                <w:rStyle w:val="FontStyle147"/>
                <w:szCs w:val="22"/>
              </w:rPr>
              <w:softHyphen/>
              <w:t>щихся, их социализация и про</w:t>
            </w:r>
            <w:r w:rsidRPr="001A7F6B">
              <w:rPr>
                <w:rStyle w:val="FontStyle147"/>
                <w:szCs w:val="22"/>
              </w:rPr>
              <w:softHyphen/>
              <w:t>фессиональная ориентация, фор</w:t>
            </w:r>
            <w:r w:rsidRPr="001A7F6B">
              <w:rPr>
                <w:rStyle w:val="FontStyle147"/>
                <w:szCs w:val="22"/>
              </w:rPr>
              <w:softHyphen/>
              <w:t>мирование экологической куль</w:t>
            </w:r>
            <w:r w:rsidRPr="001A7F6B">
              <w:rPr>
                <w:rStyle w:val="FontStyle147"/>
                <w:szCs w:val="22"/>
              </w:rPr>
              <w:softHyphen/>
              <w:t>туры,   культуры   здорового и безопасного образа жизни.</w:t>
            </w:r>
          </w:p>
        </w:tc>
        <w:tc>
          <w:tcPr>
            <w:tcW w:w="1418"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До февраля 2013 года, корректировка по необходимости</w:t>
            </w:r>
          </w:p>
        </w:tc>
        <w:tc>
          <w:tcPr>
            <w:tcW w:w="170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Программа воспита</w:t>
            </w:r>
            <w:r w:rsidRPr="001A7F6B">
              <w:rPr>
                <w:rStyle w:val="FontStyle147"/>
                <w:szCs w:val="22"/>
              </w:rPr>
              <w:softHyphen/>
              <w:t>ния и социализации</w:t>
            </w:r>
          </w:p>
        </w:tc>
        <w:tc>
          <w:tcPr>
            <w:tcW w:w="2024"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w:t>
            </w:r>
          </w:p>
          <w:p w:rsidR="001A7F6B" w:rsidRPr="001A7F6B" w:rsidRDefault="001A7F6B" w:rsidP="009D25A2">
            <w:pPr>
              <w:pStyle w:val="Style74"/>
              <w:widowControl/>
              <w:rPr>
                <w:rStyle w:val="FontStyle147"/>
                <w:szCs w:val="22"/>
              </w:rPr>
            </w:pPr>
            <w:r w:rsidRPr="001A7F6B">
              <w:rPr>
                <w:rStyle w:val="FontStyle147"/>
                <w:szCs w:val="22"/>
              </w:rPr>
              <w:t>ООО</w:t>
            </w:r>
          </w:p>
        </w:tc>
      </w:tr>
      <w:tr w:rsidR="001A7F6B" w:rsidRPr="00F55870" w:rsidTr="009D25A2">
        <w:trPr>
          <w:trHeight w:val="139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21.</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Разработка и утверждение рабо</w:t>
            </w:r>
            <w:r w:rsidRPr="001A7F6B">
              <w:rPr>
                <w:rStyle w:val="FontStyle147"/>
                <w:szCs w:val="22"/>
              </w:rPr>
              <w:softHyphen/>
              <w:t>чих программ (учебных предме</w:t>
            </w:r>
            <w:r w:rsidRPr="001A7F6B">
              <w:rPr>
                <w:rStyle w:val="FontStyle147"/>
                <w:szCs w:val="22"/>
              </w:rPr>
              <w:softHyphen/>
              <w:t>тов, курсов) для пятого класса и внеурочной деятельности</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Рабочие программы для 5-9 классов</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 ООО</w:t>
            </w:r>
          </w:p>
        </w:tc>
      </w:tr>
      <w:tr w:rsidR="001A7F6B" w:rsidRPr="00F55870" w:rsidTr="009D25A2">
        <w:trPr>
          <w:trHeight w:val="1939"/>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22.</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 xml:space="preserve">Разработка плана внеурочной деятельности обучающихся 5-9 классов общеобразовательного </w:t>
            </w:r>
            <w:proofErr w:type="gramStart"/>
            <w:r w:rsidRPr="001A7F6B">
              <w:rPr>
                <w:rStyle w:val="FontStyle147"/>
                <w:szCs w:val="22"/>
              </w:rPr>
              <w:t>учреждения</w:t>
            </w:r>
            <w:proofErr w:type="gramEnd"/>
            <w:r w:rsidRPr="001A7F6B">
              <w:rPr>
                <w:rStyle w:val="FontStyle147"/>
                <w:szCs w:val="22"/>
              </w:rPr>
              <w:t xml:space="preserve"> с участием обучаю</w:t>
            </w:r>
            <w:r w:rsidRPr="001A7F6B">
              <w:rPr>
                <w:rStyle w:val="FontStyle147"/>
                <w:szCs w:val="22"/>
              </w:rPr>
              <w:softHyphen/>
              <w:t>щихся, их родителей (законных представителей), педагогических работников и общественности</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Август-сентябрь 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План внеурочной деятельности</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p w:rsidR="001A7F6B" w:rsidRPr="001A7F6B" w:rsidRDefault="001A7F6B" w:rsidP="009D25A2">
            <w:pPr>
              <w:pStyle w:val="Style106"/>
              <w:widowControl/>
              <w:rPr>
                <w:rStyle w:val="FontStyle147"/>
                <w:szCs w:val="22"/>
              </w:rPr>
            </w:pPr>
            <w:r w:rsidRPr="001A7F6B">
              <w:rPr>
                <w:rStyle w:val="FontStyle147"/>
                <w:szCs w:val="22"/>
              </w:rPr>
              <w:t xml:space="preserve"> Рабочая группа по опережающему введению ФГОС</w:t>
            </w:r>
          </w:p>
          <w:p w:rsidR="001A7F6B" w:rsidRPr="001A7F6B" w:rsidRDefault="001A7F6B" w:rsidP="009D25A2">
            <w:pPr>
              <w:pStyle w:val="Style74"/>
              <w:widowControl/>
              <w:rPr>
                <w:rStyle w:val="FontStyle147"/>
                <w:szCs w:val="22"/>
              </w:rPr>
            </w:pPr>
            <w:r w:rsidRPr="001A7F6B">
              <w:rPr>
                <w:rStyle w:val="FontStyle147"/>
                <w:szCs w:val="22"/>
              </w:rPr>
              <w:t>ООО</w:t>
            </w:r>
          </w:p>
        </w:tc>
      </w:tr>
      <w:tr w:rsidR="001A7F6B" w:rsidRPr="00F55870" w:rsidTr="009D25A2">
        <w:trPr>
          <w:trHeight w:val="1118"/>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23.</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Заключение дополнительных со</w:t>
            </w:r>
            <w:r w:rsidRPr="001A7F6B">
              <w:rPr>
                <w:rStyle w:val="FontStyle147"/>
                <w:szCs w:val="22"/>
              </w:rPr>
              <w:softHyphen/>
              <w:t>глашений к трудовому договору с педагогическими работниками.</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до 01 сентября в соответствии с изменениями</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Трудовые договоры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74"/>
              <w:widowControl/>
              <w:rPr>
                <w:rStyle w:val="FontStyle147"/>
                <w:szCs w:val="22"/>
              </w:rPr>
            </w:pPr>
          </w:p>
        </w:tc>
      </w:tr>
      <w:tr w:rsidR="001A7F6B" w:rsidRPr="00F55870" w:rsidTr="009D25A2">
        <w:trPr>
          <w:trHeight w:val="16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24.</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Приведение в соответствие с тре</w:t>
            </w:r>
            <w:r w:rsidRPr="001A7F6B">
              <w:rPr>
                <w:rStyle w:val="FontStyle147"/>
                <w:szCs w:val="22"/>
              </w:rPr>
              <w:softHyphen/>
              <w:t>бованиями ФГОС ООО и новыми квалификационными характери</w:t>
            </w:r>
            <w:r w:rsidRPr="001A7F6B">
              <w:rPr>
                <w:rStyle w:val="FontStyle147"/>
                <w:szCs w:val="22"/>
              </w:rPr>
              <w:softHyphen/>
              <w:t>стиками должностные инструк</w:t>
            </w:r>
            <w:r w:rsidRPr="001A7F6B">
              <w:rPr>
                <w:rStyle w:val="FontStyle147"/>
                <w:szCs w:val="22"/>
              </w:rPr>
              <w:softHyphen/>
              <w:t>ции работников общеобразова</w:t>
            </w:r>
            <w:r w:rsidRPr="001A7F6B">
              <w:rPr>
                <w:rStyle w:val="FontStyle147"/>
                <w:szCs w:val="22"/>
              </w:rPr>
              <w:softHyphen/>
              <w:t>тельного учреждения</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до 01 сентября</w:t>
            </w:r>
          </w:p>
          <w:p w:rsidR="001A7F6B" w:rsidRPr="001A7F6B" w:rsidRDefault="001A7F6B" w:rsidP="009D25A2">
            <w:pPr>
              <w:pStyle w:val="Style74"/>
              <w:widowControl/>
              <w:rPr>
                <w:rStyle w:val="FontStyle147"/>
                <w:szCs w:val="22"/>
              </w:rPr>
            </w:pPr>
            <w:r w:rsidRPr="001A7F6B">
              <w:rPr>
                <w:rStyle w:val="FontStyle147"/>
                <w:szCs w:val="22"/>
              </w:rPr>
              <w:t>по мере необходимости</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приказ по школе</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
          <w:p w:rsidR="001A7F6B" w:rsidRPr="001A7F6B" w:rsidRDefault="001A7F6B" w:rsidP="009D25A2">
            <w:pPr>
              <w:pStyle w:val="Style106"/>
              <w:widowControl/>
              <w:rPr>
                <w:rStyle w:val="FontStyle147"/>
                <w:szCs w:val="22"/>
              </w:rPr>
            </w:pPr>
          </w:p>
        </w:tc>
      </w:tr>
      <w:tr w:rsidR="001A7F6B" w:rsidRPr="00F55870" w:rsidTr="009D25A2">
        <w:trPr>
          <w:trHeight w:val="2297"/>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25.</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Разработка локальных актов ОУ, регламентирующих установление заработной платы работников, в том числе критерии установки стимулирующих надбавок и доп</w:t>
            </w:r>
            <w:r w:rsidRPr="001A7F6B">
              <w:rPr>
                <w:rStyle w:val="FontStyle147"/>
                <w:szCs w:val="22"/>
              </w:rPr>
              <w:softHyphen/>
              <w:t>лат,</w:t>
            </w:r>
          </w:p>
          <w:p w:rsidR="001A7F6B" w:rsidRPr="001A7F6B" w:rsidRDefault="001A7F6B" w:rsidP="009D25A2">
            <w:pPr>
              <w:pStyle w:val="Style74"/>
              <w:widowControl/>
              <w:rPr>
                <w:rStyle w:val="FontStyle147"/>
                <w:szCs w:val="22"/>
              </w:rPr>
            </w:pPr>
            <w:r w:rsidRPr="001A7F6B">
              <w:rPr>
                <w:rStyle w:val="FontStyle147"/>
                <w:szCs w:val="22"/>
              </w:rPr>
              <w:t xml:space="preserve">порядок и размер премий, а также учебных расходов в соответствии с новой системой оплаты труда и </w:t>
            </w:r>
            <w:proofErr w:type="spellStart"/>
            <w:r w:rsidRPr="001A7F6B">
              <w:rPr>
                <w:rStyle w:val="FontStyle147"/>
                <w:szCs w:val="22"/>
              </w:rPr>
              <w:t>подушевым</w:t>
            </w:r>
            <w:proofErr w:type="spellEnd"/>
            <w:r w:rsidRPr="001A7F6B">
              <w:rPr>
                <w:rStyle w:val="FontStyle147"/>
                <w:szCs w:val="22"/>
              </w:rPr>
              <w:t xml:space="preserve"> бюджетным финан</w:t>
            </w:r>
            <w:r w:rsidRPr="001A7F6B">
              <w:rPr>
                <w:rStyle w:val="FontStyle147"/>
                <w:szCs w:val="22"/>
              </w:rPr>
              <w:softHyphen/>
              <w:t>сированием.</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до 01 сентября</w:t>
            </w:r>
          </w:p>
          <w:p w:rsidR="001A7F6B" w:rsidRPr="001A7F6B" w:rsidRDefault="001A7F6B" w:rsidP="009D25A2">
            <w:pPr>
              <w:pStyle w:val="Style74"/>
              <w:widowControl/>
              <w:rPr>
                <w:rStyle w:val="FontStyle147"/>
                <w:szCs w:val="22"/>
              </w:rPr>
            </w:pPr>
            <w:r w:rsidRPr="001A7F6B">
              <w:rPr>
                <w:rStyle w:val="FontStyle147"/>
                <w:szCs w:val="22"/>
              </w:rPr>
              <w:t>каждого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Локальные акты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2089"/>
        </w:trPr>
        <w:tc>
          <w:tcPr>
            <w:tcW w:w="567" w:type="dxa"/>
            <w:tcBorders>
              <w:top w:val="single" w:sz="6" w:space="0" w:color="auto"/>
              <w:left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lastRenderedPageBreak/>
              <w:t>26.</w:t>
            </w:r>
          </w:p>
        </w:tc>
        <w:tc>
          <w:tcPr>
            <w:tcW w:w="4111" w:type="dxa"/>
            <w:tcBorders>
              <w:top w:val="single" w:sz="6" w:space="0" w:color="auto"/>
              <w:left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Формирование банка норматив</w:t>
            </w:r>
            <w:r w:rsidRPr="001A7F6B">
              <w:rPr>
                <w:rStyle w:val="FontStyle147"/>
                <w:szCs w:val="22"/>
              </w:rPr>
              <w:softHyphen/>
              <w:t>но-правовых документов федерального, регио</w:t>
            </w:r>
            <w:r w:rsidRPr="001A7F6B">
              <w:rPr>
                <w:rStyle w:val="FontStyle147"/>
                <w:szCs w:val="22"/>
              </w:rPr>
              <w:softHyphen/>
              <w:t>нального,</w:t>
            </w:r>
          </w:p>
          <w:p w:rsidR="001A7F6B" w:rsidRPr="001A7F6B" w:rsidRDefault="001A7F6B" w:rsidP="009D25A2">
            <w:pPr>
              <w:pStyle w:val="Style74"/>
              <w:widowControl/>
              <w:rPr>
                <w:rStyle w:val="FontStyle147"/>
                <w:szCs w:val="22"/>
              </w:rPr>
            </w:pPr>
            <w:r w:rsidRPr="001A7F6B">
              <w:rPr>
                <w:rStyle w:val="FontStyle147"/>
                <w:szCs w:val="22"/>
              </w:rPr>
              <w:t>муниципального,  школьного уровней по вопросам введения ФГОС ООО.</w:t>
            </w:r>
          </w:p>
        </w:tc>
        <w:tc>
          <w:tcPr>
            <w:tcW w:w="1418" w:type="dxa"/>
            <w:tcBorders>
              <w:top w:val="single" w:sz="6" w:space="0" w:color="auto"/>
              <w:left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банк</w:t>
            </w:r>
          </w:p>
          <w:p w:rsidR="001A7F6B" w:rsidRPr="001A7F6B" w:rsidRDefault="001A7F6B" w:rsidP="009D25A2">
            <w:pPr>
              <w:pStyle w:val="Style74"/>
              <w:widowControl/>
              <w:rPr>
                <w:rStyle w:val="FontStyle147"/>
                <w:szCs w:val="22"/>
              </w:rPr>
            </w:pPr>
            <w:r w:rsidRPr="001A7F6B">
              <w:rPr>
                <w:rStyle w:val="FontStyle147"/>
                <w:szCs w:val="22"/>
              </w:rPr>
              <w:t>нормативно-</w:t>
            </w:r>
          </w:p>
          <w:p w:rsidR="001A7F6B" w:rsidRPr="001A7F6B" w:rsidRDefault="001A7F6B" w:rsidP="009D25A2">
            <w:pPr>
              <w:pStyle w:val="Style74"/>
              <w:widowControl/>
              <w:rPr>
                <w:rStyle w:val="FontStyle147"/>
                <w:szCs w:val="22"/>
              </w:rPr>
            </w:pPr>
            <w:r w:rsidRPr="001A7F6B">
              <w:rPr>
                <w:rStyle w:val="FontStyle147"/>
                <w:szCs w:val="22"/>
              </w:rPr>
              <w:t>правовых</w:t>
            </w:r>
          </w:p>
          <w:p w:rsidR="001A7F6B" w:rsidRPr="001A7F6B" w:rsidRDefault="001A7F6B" w:rsidP="009D25A2">
            <w:pPr>
              <w:pStyle w:val="Style74"/>
              <w:widowControl/>
              <w:rPr>
                <w:rStyle w:val="FontStyle147"/>
                <w:szCs w:val="22"/>
              </w:rPr>
            </w:pPr>
            <w:r w:rsidRPr="001A7F6B">
              <w:rPr>
                <w:rStyle w:val="FontStyle147"/>
                <w:szCs w:val="22"/>
              </w:rPr>
              <w:t>документов</w:t>
            </w:r>
          </w:p>
        </w:tc>
        <w:tc>
          <w:tcPr>
            <w:tcW w:w="2024" w:type="dxa"/>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283"/>
        </w:trPr>
        <w:tc>
          <w:tcPr>
            <w:tcW w:w="9821" w:type="dxa"/>
            <w:gridSpan w:val="5"/>
            <w:tcBorders>
              <w:top w:val="single" w:sz="6" w:space="0" w:color="auto"/>
              <w:left w:val="single" w:sz="6" w:space="0" w:color="auto"/>
              <w:bottom w:val="single" w:sz="6" w:space="0" w:color="auto"/>
              <w:right w:val="nil"/>
            </w:tcBorders>
          </w:tcPr>
          <w:p w:rsidR="001A7F6B" w:rsidRPr="001A7F6B" w:rsidRDefault="001A7F6B" w:rsidP="009D25A2">
            <w:pPr>
              <w:pStyle w:val="Style9"/>
              <w:widowControl/>
              <w:rPr>
                <w:rStyle w:val="FontStyle147"/>
                <w:b/>
                <w:szCs w:val="22"/>
              </w:rPr>
            </w:pPr>
            <w:r w:rsidRPr="001A7F6B">
              <w:rPr>
                <w:rStyle w:val="FontStyle147"/>
                <w:b/>
                <w:szCs w:val="22"/>
              </w:rPr>
              <w:t>Научно - методическое и кадровое обеспечение</w:t>
            </w:r>
          </w:p>
        </w:tc>
      </w:tr>
      <w:tr w:rsidR="001A7F6B" w:rsidRPr="00F55870" w:rsidTr="009D25A2">
        <w:trPr>
          <w:trHeight w:val="1153"/>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Ознакомление педагогического коллектива школы с нормативно-правовыми документами федерального, регионального, муниципального, школьного уровней по вопросам введения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 мере поступления</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протоколы </w:t>
            </w:r>
            <w:proofErr w:type="spellStart"/>
            <w:r w:rsidRPr="001A7F6B">
              <w:rPr>
                <w:rStyle w:val="FontStyle147"/>
                <w:szCs w:val="22"/>
              </w:rPr>
              <w:t>производственого</w:t>
            </w:r>
            <w:proofErr w:type="spellEnd"/>
            <w:r w:rsidRPr="001A7F6B">
              <w:rPr>
                <w:rStyle w:val="FontStyle147"/>
                <w:szCs w:val="22"/>
              </w:rPr>
              <w:t xml:space="preserve"> совещания, заседа</w:t>
            </w:r>
            <w:r w:rsidRPr="001A7F6B">
              <w:rPr>
                <w:rStyle w:val="FontStyle147"/>
                <w:szCs w:val="22"/>
              </w:rPr>
              <w:softHyphen/>
              <w:t>ний НМС</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
        </w:tc>
      </w:tr>
      <w:tr w:rsidR="001A7F6B" w:rsidRPr="00F55870" w:rsidTr="009D25A2">
        <w:trPr>
          <w:trHeight w:val="1053"/>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28.</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Участие в муниципальных обу</w:t>
            </w:r>
            <w:r w:rsidRPr="001A7F6B">
              <w:rPr>
                <w:rStyle w:val="FontStyle147"/>
                <w:szCs w:val="22"/>
              </w:rPr>
              <w:softHyphen/>
              <w:t>чающих семинарах для учителей 5-9 классов</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Методические раз</w:t>
            </w:r>
            <w:r w:rsidRPr="001A7F6B">
              <w:rPr>
                <w:rStyle w:val="FontStyle147"/>
                <w:szCs w:val="22"/>
              </w:rPr>
              <w:softHyphen/>
              <w:t>работки</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 ООО</w:t>
            </w:r>
          </w:p>
        </w:tc>
      </w:tr>
      <w:tr w:rsidR="001A7F6B" w:rsidRPr="00F55870" w:rsidTr="009D25A2">
        <w:trPr>
          <w:trHeight w:val="253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29.</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Участие в курсовых мероприяти</w:t>
            </w:r>
            <w:r w:rsidRPr="001A7F6B">
              <w:rPr>
                <w:rStyle w:val="FontStyle147"/>
                <w:szCs w:val="22"/>
              </w:rPr>
              <w:softHyphen/>
              <w:t>ях для учителей школы об</w:t>
            </w:r>
            <w:r w:rsidRPr="001A7F6B">
              <w:rPr>
                <w:rStyle w:val="FontStyle147"/>
                <w:szCs w:val="22"/>
              </w:rPr>
              <w:softHyphen/>
              <w:t>щеобразовательных учреждений г. Братска, осуществляющих пе</w:t>
            </w:r>
            <w:r w:rsidRPr="001A7F6B">
              <w:rPr>
                <w:rStyle w:val="FontStyle147"/>
                <w:szCs w:val="22"/>
              </w:rPr>
              <w:softHyphen/>
              <w:t>реход на ФГОС ООО, по исполь</w:t>
            </w:r>
            <w:r w:rsidRPr="001A7F6B">
              <w:rPr>
                <w:rStyle w:val="FontStyle147"/>
                <w:szCs w:val="22"/>
              </w:rPr>
              <w:softHyphen/>
              <w:t>зованию в образовательном про</w:t>
            </w:r>
            <w:r w:rsidRPr="001A7F6B">
              <w:rPr>
                <w:rStyle w:val="FontStyle147"/>
                <w:szCs w:val="22"/>
              </w:rPr>
              <w:softHyphen/>
              <w:t>цессе современных образова</w:t>
            </w:r>
            <w:r w:rsidRPr="001A7F6B">
              <w:rPr>
                <w:rStyle w:val="FontStyle147"/>
                <w:szCs w:val="22"/>
              </w:rPr>
              <w:softHyphen/>
              <w:t>тельных технологий деятельностного типа. Участие в регио</w:t>
            </w:r>
            <w:r w:rsidRPr="001A7F6B">
              <w:rPr>
                <w:rStyle w:val="FontStyle147"/>
                <w:szCs w:val="22"/>
              </w:rPr>
              <w:softHyphen/>
              <w:t>нальных конференциях, совеща</w:t>
            </w:r>
            <w:r w:rsidRPr="001A7F6B">
              <w:rPr>
                <w:rStyle w:val="FontStyle147"/>
                <w:szCs w:val="22"/>
              </w:rPr>
              <w:softHyphen/>
              <w:t>ниях, семинарах, круглых столах по проблемам введения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Материалы. Про</w:t>
            </w:r>
            <w:r w:rsidRPr="001A7F6B">
              <w:rPr>
                <w:rStyle w:val="FontStyle147"/>
                <w:szCs w:val="22"/>
              </w:rPr>
              <w:softHyphen/>
              <w:t>фессиональный рост</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p w:rsidR="001A7F6B" w:rsidRPr="001A7F6B" w:rsidRDefault="001A7F6B" w:rsidP="009D25A2">
            <w:pPr>
              <w:pStyle w:val="Style106"/>
              <w:widowControl/>
              <w:rPr>
                <w:rStyle w:val="FontStyle147"/>
                <w:szCs w:val="22"/>
              </w:rPr>
            </w:pPr>
          </w:p>
        </w:tc>
      </w:tr>
      <w:tr w:rsidR="001A7F6B" w:rsidRPr="00F55870" w:rsidTr="009D25A2">
        <w:trPr>
          <w:trHeight w:val="1670"/>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30.</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 xml:space="preserve">Участие в подготовке </w:t>
            </w:r>
            <w:proofErr w:type="spellStart"/>
            <w:r w:rsidRPr="001A7F6B">
              <w:rPr>
                <w:rStyle w:val="FontStyle147"/>
                <w:szCs w:val="22"/>
              </w:rPr>
              <w:t>тьюторов</w:t>
            </w:r>
            <w:proofErr w:type="spellEnd"/>
            <w:r w:rsidRPr="001A7F6B">
              <w:rPr>
                <w:rStyle w:val="FontStyle147"/>
                <w:szCs w:val="22"/>
              </w:rPr>
              <w:t xml:space="preserve"> для сопровождения реализации индивидуальных учебных пла</w:t>
            </w:r>
            <w:r w:rsidRPr="001A7F6B">
              <w:rPr>
                <w:rStyle w:val="FontStyle147"/>
                <w:szCs w:val="22"/>
              </w:rPr>
              <w:softHyphen/>
              <w:t xml:space="preserve">нов, организация дистанционного обучения педагогов - </w:t>
            </w:r>
            <w:proofErr w:type="spellStart"/>
            <w:r w:rsidRPr="001A7F6B">
              <w:rPr>
                <w:rStyle w:val="FontStyle147"/>
                <w:szCs w:val="22"/>
              </w:rPr>
              <w:t>тьюторов</w:t>
            </w:r>
            <w:proofErr w:type="spellEnd"/>
            <w:r w:rsidRPr="001A7F6B">
              <w:rPr>
                <w:rStyle w:val="FontStyle147"/>
                <w:szCs w:val="22"/>
              </w:rPr>
              <w:t xml:space="preserve"> в образовательных центрах</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Введение ставки </w:t>
            </w:r>
            <w:proofErr w:type="spellStart"/>
            <w:r w:rsidRPr="001A7F6B">
              <w:rPr>
                <w:rStyle w:val="FontStyle147"/>
                <w:szCs w:val="22"/>
              </w:rPr>
              <w:t>тьютора</w:t>
            </w:r>
            <w:proofErr w:type="spellEnd"/>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
        </w:tc>
      </w:tr>
      <w:tr w:rsidR="001A7F6B" w:rsidRPr="00F55870" w:rsidTr="009D25A2">
        <w:trPr>
          <w:trHeight w:val="293"/>
        </w:trPr>
        <w:tc>
          <w:tcPr>
            <w:tcW w:w="567" w:type="dxa"/>
            <w:tcBorders>
              <w:top w:val="single" w:sz="6" w:space="0" w:color="auto"/>
              <w:left w:val="single" w:sz="6" w:space="0" w:color="auto"/>
              <w:bottom w:val="nil"/>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31.</w:t>
            </w:r>
          </w:p>
        </w:tc>
        <w:tc>
          <w:tcPr>
            <w:tcW w:w="4111"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Участие   в   работе </w:t>
            </w:r>
            <w:proofErr w:type="gramStart"/>
            <w:r w:rsidRPr="001A7F6B">
              <w:rPr>
                <w:rStyle w:val="FontStyle147"/>
                <w:szCs w:val="22"/>
              </w:rPr>
              <w:t>городских</w:t>
            </w:r>
            <w:proofErr w:type="gramEnd"/>
          </w:p>
          <w:p w:rsidR="001A7F6B" w:rsidRPr="001A7F6B" w:rsidRDefault="001A7F6B" w:rsidP="009D25A2">
            <w:pPr>
              <w:pStyle w:val="Style106"/>
              <w:widowControl/>
              <w:rPr>
                <w:rStyle w:val="FontStyle147"/>
                <w:szCs w:val="22"/>
              </w:rPr>
            </w:pPr>
            <w:r w:rsidRPr="001A7F6B">
              <w:rPr>
                <w:rStyle w:val="FontStyle147"/>
                <w:szCs w:val="22"/>
              </w:rPr>
              <w:t xml:space="preserve">творческих групп учителей школы, в том числе по </w:t>
            </w:r>
            <w:proofErr w:type="spellStart"/>
            <w:r w:rsidRPr="001A7F6B">
              <w:rPr>
                <w:rStyle w:val="FontStyle147"/>
                <w:szCs w:val="22"/>
              </w:rPr>
              <w:t>исполь</w:t>
            </w:r>
            <w:proofErr w:type="spellEnd"/>
            <w:r w:rsidRPr="001A7F6B">
              <w:rPr>
                <w:rStyle w:val="FontStyle147"/>
                <w:szCs w:val="22"/>
              </w:rPr>
              <w:t>-</w:t>
            </w:r>
          </w:p>
          <w:p w:rsidR="001A7F6B" w:rsidRPr="001A7F6B" w:rsidRDefault="001A7F6B" w:rsidP="009D25A2">
            <w:pPr>
              <w:pStyle w:val="Style106"/>
              <w:widowControl/>
              <w:rPr>
                <w:rStyle w:val="FontStyle147"/>
                <w:szCs w:val="22"/>
              </w:rPr>
            </w:pPr>
            <w:proofErr w:type="spellStart"/>
            <w:r w:rsidRPr="001A7F6B">
              <w:rPr>
                <w:rStyle w:val="FontStyle147"/>
                <w:szCs w:val="22"/>
              </w:rPr>
              <w:t>зованию</w:t>
            </w:r>
            <w:proofErr w:type="spellEnd"/>
            <w:r w:rsidRPr="001A7F6B">
              <w:rPr>
                <w:rStyle w:val="FontStyle147"/>
                <w:szCs w:val="22"/>
              </w:rPr>
              <w:t xml:space="preserve"> в образовательном про-</w:t>
            </w:r>
          </w:p>
          <w:p w:rsidR="001A7F6B" w:rsidRPr="001A7F6B" w:rsidRDefault="001A7F6B" w:rsidP="009D25A2">
            <w:pPr>
              <w:pStyle w:val="Style106"/>
              <w:widowControl/>
              <w:rPr>
                <w:rStyle w:val="FontStyle147"/>
                <w:szCs w:val="22"/>
              </w:rPr>
            </w:pPr>
            <w:proofErr w:type="spellStart"/>
            <w:r w:rsidRPr="001A7F6B">
              <w:rPr>
                <w:rStyle w:val="FontStyle147"/>
                <w:szCs w:val="22"/>
              </w:rPr>
              <w:t>цессе</w:t>
            </w:r>
            <w:proofErr w:type="spellEnd"/>
            <w:r w:rsidRPr="001A7F6B">
              <w:rPr>
                <w:rStyle w:val="FontStyle147"/>
                <w:szCs w:val="22"/>
              </w:rPr>
              <w:t xml:space="preserve">    современных </w:t>
            </w:r>
            <w:proofErr w:type="spellStart"/>
            <w:r w:rsidRPr="001A7F6B">
              <w:rPr>
                <w:rStyle w:val="FontStyle147"/>
                <w:szCs w:val="22"/>
              </w:rPr>
              <w:t>образова</w:t>
            </w:r>
            <w:proofErr w:type="spellEnd"/>
            <w:r w:rsidRPr="001A7F6B">
              <w:rPr>
                <w:rStyle w:val="FontStyle147"/>
                <w:szCs w:val="22"/>
              </w:rPr>
              <w:t>-</w:t>
            </w:r>
          </w:p>
          <w:p w:rsidR="001A7F6B" w:rsidRPr="001A7F6B" w:rsidRDefault="001A7F6B" w:rsidP="009D25A2">
            <w:pPr>
              <w:pStyle w:val="Style106"/>
              <w:widowControl/>
              <w:rPr>
                <w:rStyle w:val="FontStyle147"/>
                <w:szCs w:val="22"/>
              </w:rPr>
            </w:pPr>
            <w:r w:rsidRPr="001A7F6B">
              <w:rPr>
                <w:rStyle w:val="FontStyle147"/>
                <w:szCs w:val="22"/>
              </w:rPr>
              <w:t>тельных технологий деятельно-</w:t>
            </w:r>
          </w:p>
          <w:p w:rsidR="001A7F6B" w:rsidRPr="001A7F6B" w:rsidRDefault="001A7F6B" w:rsidP="009D25A2">
            <w:pPr>
              <w:pStyle w:val="Style106"/>
              <w:rPr>
                <w:rStyle w:val="FontStyle147"/>
                <w:szCs w:val="22"/>
              </w:rPr>
            </w:pPr>
            <w:proofErr w:type="spellStart"/>
            <w:r w:rsidRPr="001A7F6B">
              <w:rPr>
                <w:rStyle w:val="FontStyle147"/>
                <w:szCs w:val="22"/>
              </w:rPr>
              <w:t>стного</w:t>
            </w:r>
            <w:proofErr w:type="spellEnd"/>
            <w:r w:rsidRPr="001A7F6B">
              <w:rPr>
                <w:rStyle w:val="FontStyle147"/>
                <w:szCs w:val="22"/>
              </w:rPr>
              <w:t xml:space="preserve"> типа</w:t>
            </w:r>
          </w:p>
        </w:tc>
        <w:tc>
          <w:tcPr>
            <w:tcW w:w="1418"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rPr>
                <w:rStyle w:val="FontStyle147"/>
                <w:szCs w:val="22"/>
              </w:rPr>
            </w:pPr>
            <w:r w:rsidRPr="001A7F6B">
              <w:rPr>
                <w:rStyle w:val="FontStyle147"/>
                <w:szCs w:val="22"/>
              </w:rPr>
              <w:t>постоянно</w:t>
            </w:r>
          </w:p>
        </w:tc>
        <w:tc>
          <w:tcPr>
            <w:tcW w:w="1701"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Материалы. Про-</w:t>
            </w:r>
          </w:p>
          <w:p w:rsidR="001A7F6B" w:rsidRPr="001A7F6B" w:rsidRDefault="001A7F6B" w:rsidP="009D25A2">
            <w:pPr>
              <w:pStyle w:val="Style106"/>
              <w:rPr>
                <w:rStyle w:val="FontStyle147"/>
                <w:szCs w:val="22"/>
              </w:rPr>
            </w:pPr>
            <w:proofErr w:type="spellStart"/>
            <w:r w:rsidRPr="001A7F6B">
              <w:rPr>
                <w:rStyle w:val="FontStyle147"/>
                <w:szCs w:val="22"/>
              </w:rPr>
              <w:t>фессиональный</w:t>
            </w:r>
            <w:proofErr w:type="spellEnd"/>
            <w:r w:rsidRPr="001A7F6B">
              <w:rPr>
                <w:rStyle w:val="FontStyle147"/>
                <w:szCs w:val="22"/>
              </w:rPr>
              <w:t xml:space="preserve"> рост</w:t>
            </w:r>
          </w:p>
        </w:tc>
        <w:tc>
          <w:tcPr>
            <w:tcW w:w="2024" w:type="dxa"/>
            <w:vMerge w:val="restart"/>
            <w:tcBorders>
              <w:top w:val="single" w:sz="6" w:space="0" w:color="auto"/>
              <w:left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283"/>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vMerge/>
            <w:tcBorders>
              <w:left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1701" w:type="dxa"/>
            <w:vMerge/>
            <w:tcBorders>
              <w:left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264"/>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r>
      <w:tr w:rsidR="001A7F6B" w:rsidRPr="00F55870" w:rsidTr="009D25A2">
        <w:trPr>
          <w:trHeight w:val="288"/>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right w:val="single" w:sz="6" w:space="0" w:color="auto"/>
            </w:tcBorders>
          </w:tcPr>
          <w:p w:rsidR="001A7F6B" w:rsidRPr="001A7F6B" w:rsidRDefault="001A7F6B" w:rsidP="009D25A2">
            <w:pPr>
              <w:pStyle w:val="Style106"/>
              <w:widowControl/>
              <w:rPr>
                <w:rStyle w:val="FontStyle147"/>
                <w:szCs w:val="22"/>
              </w:rPr>
            </w:pPr>
          </w:p>
        </w:tc>
      </w:tr>
      <w:tr w:rsidR="001A7F6B" w:rsidRPr="00F55870" w:rsidTr="009D25A2">
        <w:trPr>
          <w:trHeight w:val="278"/>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r>
      <w:tr w:rsidR="001A7F6B" w:rsidRPr="00F55870" w:rsidTr="009D25A2">
        <w:trPr>
          <w:trHeight w:val="288"/>
        </w:trPr>
        <w:tc>
          <w:tcPr>
            <w:tcW w:w="567" w:type="dxa"/>
            <w:tcBorders>
              <w:top w:val="nil"/>
              <w:left w:val="single" w:sz="6" w:space="0" w:color="auto"/>
              <w:bottom w:val="nil"/>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right w:val="single" w:sz="6" w:space="0" w:color="auto"/>
            </w:tcBorders>
          </w:tcPr>
          <w:p w:rsidR="001A7F6B" w:rsidRPr="001A7F6B" w:rsidRDefault="001A7F6B" w:rsidP="009D25A2">
            <w:pPr>
              <w:pStyle w:val="Style106"/>
              <w:rPr>
                <w:rStyle w:val="FontStyle147"/>
                <w:szCs w:val="22"/>
              </w:rPr>
            </w:pPr>
          </w:p>
        </w:tc>
        <w:tc>
          <w:tcPr>
            <w:tcW w:w="1418"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right w:val="single" w:sz="6" w:space="0" w:color="auto"/>
            </w:tcBorders>
          </w:tcPr>
          <w:p w:rsidR="001A7F6B" w:rsidRPr="001A7F6B" w:rsidRDefault="001A7F6B" w:rsidP="009D25A2">
            <w:pPr>
              <w:pStyle w:val="Style11"/>
              <w:widowControl/>
              <w:rPr>
                <w:rStyle w:val="FontStyle147"/>
                <w:szCs w:val="22"/>
              </w:rPr>
            </w:pPr>
          </w:p>
        </w:tc>
      </w:tr>
      <w:tr w:rsidR="001A7F6B" w:rsidRPr="00F55870" w:rsidTr="009D25A2">
        <w:trPr>
          <w:trHeight w:val="80"/>
        </w:trPr>
        <w:tc>
          <w:tcPr>
            <w:tcW w:w="567" w:type="dxa"/>
            <w:tcBorders>
              <w:top w:val="nil"/>
              <w:left w:val="single" w:sz="6" w:space="0" w:color="auto"/>
              <w:bottom w:val="single" w:sz="6" w:space="0" w:color="auto"/>
              <w:right w:val="single" w:sz="6" w:space="0" w:color="auto"/>
            </w:tcBorders>
          </w:tcPr>
          <w:p w:rsidR="001A7F6B" w:rsidRPr="001A7F6B" w:rsidRDefault="001A7F6B" w:rsidP="0075658C">
            <w:pPr>
              <w:pStyle w:val="Style11"/>
              <w:widowControl/>
              <w:jc w:val="both"/>
              <w:rPr>
                <w:rStyle w:val="FontStyle147"/>
                <w:szCs w:val="22"/>
              </w:rPr>
            </w:pPr>
          </w:p>
        </w:tc>
        <w:tc>
          <w:tcPr>
            <w:tcW w:w="4111" w:type="dxa"/>
            <w:vMerge/>
            <w:tcBorders>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1418" w:type="dxa"/>
            <w:vMerge/>
            <w:tcBorders>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1701" w:type="dxa"/>
            <w:vMerge/>
            <w:tcBorders>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c>
          <w:tcPr>
            <w:tcW w:w="2024" w:type="dxa"/>
            <w:vMerge/>
            <w:tcBorders>
              <w:left w:val="single" w:sz="6" w:space="0" w:color="auto"/>
              <w:bottom w:val="single" w:sz="6" w:space="0" w:color="auto"/>
              <w:right w:val="single" w:sz="6" w:space="0" w:color="auto"/>
            </w:tcBorders>
          </w:tcPr>
          <w:p w:rsidR="001A7F6B" w:rsidRPr="001A7F6B" w:rsidRDefault="001A7F6B" w:rsidP="009D25A2">
            <w:pPr>
              <w:pStyle w:val="Style11"/>
              <w:widowControl/>
              <w:rPr>
                <w:rStyle w:val="FontStyle147"/>
                <w:szCs w:val="22"/>
              </w:rPr>
            </w:pPr>
          </w:p>
        </w:tc>
      </w:tr>
      <w:tr w:rsidR="001A7F6B" w:rsidRPr="00F55870" w:rsidTr="009D25A2">
        <w:trPr>
          <w:trHeight w:val="16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32.</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Участие в совещаниях с директо</w:t>
            </w:r>
            <w:r w:rsidRPr="001A7F6B">
              <w:rPr>
                <w:rStyle w:val="FontStyle147"/>
                <w:szCs w:val="22"/>
              </w:rPr>
              <w:softHyphen/>
              <w:t>рами, заместителями директоров по УВР по вопросам организации образовательного процесса  в  условиях введения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План работы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1528"/>
        </w:trPr>
        <w:tc>
          <w:tcPr>
            <w:tcW w:w="567" w:type="dxa"/>
            <w:tcBorders>
              <w:top w:val="single" w:sz="6" w:space="0" w:color="auto"/>
              <w:left w:val="single" w:sz="6" w:space="0" w:color="auto"/>
              <w:bottom w:val="single" w:sz="4"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lastRenderedPageBreak/>
              <w:t>33.</w:t>
            </w:r>
          </w:p>
        </w:tc>
        <w:tc>
          <w:tcPr>
            <w:tcW w:w="4111"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Проведение индивидуальных</w:t>
            </w:r>
            <w:r w:rsidR="002404F2">
              <w:rPr>
                <w:rStyle w:val="FontStyle147"/>
                <w:szCs w:val="22"/>
              </w:rPr>
              <w:t xml:space="preserve"> </w:t>
            </w:r>
            <w:r w:rsidRPr="001A7F6B">
              <w:rPr>
                <w:rStyle w:val="FontStyle147"/>
                <w:szCs w:val="22"/>
              </w:rPr>
              <w:t>консультаций для педагогов по</w:t>
            </w:r>
            <w:r w:rsidR="002404F2">
              <w:rPr>
                <w:rStyle w:val="FontStyle147"/>
                <w:szCs w:val="22"/>
              </w:rPr>
              <w:t xml:space="preserve"> </w:t>
            </w:r>
            <w:r w:rsidRPr="001A7F6B">
              <w:rPr>
                <w:rStyle w:val="FontStyle147"/>
                <w:szCs w:val="22"/>
              </w:rPr>
              <w:t>вопросам   разработки рабочих</w:t>
            </w:r>
            <w:r w:rsidR="002404F2">
              <w:rPr>
                <w:rStyle w:val="FontStyle147"/>
                <w:szCs w:val="22"/>
              </w:rPr>
              <w:t xml:space="preserve"> </w:t>
            </w:r>
            <w:r w:rsidRPr="001A7F6B">
              <w:rPr>
                <w:rStyle w:val="FontStyle147"/>
                <w:szCs w:val="22"/>
              </w:rPr>
              <w:t>программ   учебных предметов,</w:t>
            </w:r>
          </w:p>
          <w:p w:rsidR="001A7F6B" w:rsidRPr="001A7F6B" w:rsidRDefault="001A7F6B" w:rsidP="009D25A2">
            <w:pPr>
              <w:pStyle w:val="Style106"/>
              <w:widowControl/>
              <w:rPr>
                <w:rStyle w:val="FontStyle147"/>
                <w:szCs w:val="22"/>
              </w:rPr>
            </w:pPr>
            <w:r w:rsidRPr="001A7F6B">
              <w:rPr>
                <w:rStyle w:val="FontStyle147"/>
                <w:szCs w:val="22"/>
              </w:rPr>
              <w:t>курсов,  реализуемых в рамках</w:t>
            </w:r>
          </w:p>
          <w:p w:rsidR="001A7F6B" w:rsidRPr="001A7F6B" w:rsidRDefault="002404F2" w:rsidP="009D25A2">
            <w:pPr>
              <w:pStyle w:val="Style106"/>
              <w:widowControl/>
              <w:rPr>
                <w:rStyle w:val="FontStyle147"/>
                <w:szCs w:val="22"/>
              </w:rPr>
            </w:pPr>
            <w:r>
              <w:rPr>
                <w:rStyle w:val="FontStyle147"/>
                <w:szCs w:val="22"/>
              </w:rPr>
              <w:t>вариативной части учебного плана;  программ внеурочной дея</w:t>
            </w:r>
            <w:r w:rsidR="001A7F6B" w:rsidRPr="001A7F6B">
              <w:rPr>
                <w:rStyle w:val="FontStyle147"/>
                <w:szCs w:val="22"/>
              </w:rPr>
              <w:t>тельности.</w:t>
            </w:r>
          </w:p>
        </w:tc>
        <w:tc>
          <w:tcPr>
            <w:tcW w:w="1418"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 по</w:t>
            </w:r>
          </w:p>
          <w:p w:rsidR="001A7F6B" w:rsidRPr="001A7F6B" w:rsidRDefault="001A7F6B" w:rsidP="009D25A2">
            <w:pPr>
              <w:pStyle w:val="Style106"/>
              <w:rPr>
                <w:rStyle w:val="FontStyle147"/>
                <w:szCs w:val="22"/>
              </w:rPr>
            </w:pPr>
            <w:r w:rsidRPr="001A7F6B">
              <w:rPr>
                <w:rStyle w:val="FontStyle147"/>
                <w:szCs w:val="22"/>
              </w:rPr>
              <w:t>запросам</w:t>
            </w:r>
          </w:p>
        </w:tc>
        <w:tc>
          <w:tcPr>
            <w:tcW w:w="1701"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Программы</w:t>
            </w:r>
          </w:p>
        </w:tc>
        <w:tc>
          <w:tcPr>
            <w:tcW w:w="2024" w:type="dxa"/>
            <w:tcBorders>
              <w:top w:val="single" w:sz="6" w:space="0" w:color="auto"/>
              <w:left w:val="single" w:sz="6" w:space="0" w:color="auto"/>
              <w:bottom w:val="single" w:sz="4"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2394"/>
        </w:trPr>
        <w:tc>
          <w:tcPr>
            <w:tcW w:w="567" w:type="dxa"/>
            <w:tcBorders>
              <w:top w:val="single" w:sz="4"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34.</w:t>
            </w:r>
          </w:p>
        </w:tc>
        <w:tc>
          <w:tcPr>
            <w:tcW w:w="411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Изучение, обобщение и внедре</w:t>
            </w:r>
            <w:r w:rsidRPr="001A7F6B">
              <w:rPr>
                <w:rStyle w:val="FontStyle147"/>
                <w:szCs w:val="22"/>
              </w:rPr>
              <w:softHyphen/>
              <w:t>ние опыта образовательных уч</w:t>
            </w:r>
            <w:r w:rsidRPr="001A7F6B">
              <w:rPr>
                <w:rStyle w:val="FontStyle147"/>
                <w:szCs w:val="22"/>
              </w:rPr>
              <w:softHyphen/>
              <w:t>реждений города, образователь</w:t>
            </w:r>
            <w:r w:rsidRPr="001A7F6B">
              <w:rPr>
                <w:rStyle w:val="FontStyle147"/>
                <w:szCs w:val="22"/>
              </w:rPr>
              <w:softHyphen/>
              <w:t>ных учреждений РФ по формиро</w:t>
            </w:r>
            <w:r w:rsidRPr="001A7F6B">
              <w:rPr>
                <w:rStyle w:val="FontStyle147"/>
                <w:szCs w:val="22"/>
              </w:rPr>
              <w:softHyphen/>
              <w:t>ванию  универсальных учебных действий; духовно-нравственному развитию, воспи</w:t>
            </w:r>
            <w:r w:rsidRPr="001A7F6B">
              <w:rPr>
                <w:rStyle w:val="FontStyle147"/>
                <w:szCs w:val="22"/>
              </w:rPr>
              <w:softHyphen/>
              <w:t>танию обучающихся; формиро</w:t>
            </w:r>
            <w:r w:rsidRPr="001A7F6B">
              <w:rPr>
                <w:rStyle w:val="FontStyle147"/>
                <w:szCs w:val="22"/>
              </w:rPr>
              <w:softHyphen/>
              <w:t>ванию   культуры   здорового и безопасного образа жизни о</w:t>
            </w:r>
            <w:r w:rsidR="002404F2">
              <w:rPr>
                <w:rStyle w:val="FontStyle147"/>
                <w:szCs w:val="22"/>
              </w:rPr>
              <w:t>бу</w:t>
            </w:r>
            <w:r w:rsidR="002404F2">
              <w:rPr>
                <w:rStyle w:val="FontStyle147"/>
                <w:szCs w:val="22"/>
              </w:rPr>
              <w:softHyphen/>
              <w:t>чающихся; организации коррек</w:t>
            </w:r>
            <w:r w:rsidRPr="001A7F6B">
              <w:rPr>
                <w:rStyle w:val="FontStyle147"/>
                <w:szCs w:val="22"/>
              </w:rPr>
              <w:t>ционной работы с детьми.</w:t>
            </w:r>
          </w:p>
        </w:tc>
        <w:tc>
          <w:tcPr>
            <w:tcW w:w="1418"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Банк информации</w:t>
            </w:r>
          </w:p>
        </w:tc>
        <w:tc>
          <w:tcPr>
            <w:tcW w:w="2024"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Педагогический коллектив</w:t>
            </w:r>
          </w:p>
        </w:tc>
      </w:tr>
      <w:tr w:rsidR="002404F2" w:rsidRPr="00F55870" w:rsidTr="009D25A2">
        <w:trPr>
          <w:trHeight w:val="558"/>
        </w:trPr>
        <w:tc>
          <w:tcPr>
            <w:tcW w:w="567" w:type="dxa"/>
            <w:tcBorders>
              <w:top w:val="single" w:sz="6" w:space="0" w:color="auto"/>
              <w:left w:val="single" w:sz="6" w:space="0" w:color="auto"/>
              <w:bottom w:val="single" w:sz="4" w:space="0" w:color="auto"/>
              <w:right w:val="single" w:sz="6" w:space="0" w:color="auto"/>
            </w:tcBorders>
          </w:tcPr>
          <w:p w:rsidR="002404F2" w:rsidRPr="001A7F6B" w:rsidRDefault="002404F2" w:rsidP="0075658C">
            <w:pPr>
              <w:pStyle w:val="Style106"/>
              <w:widowControl/>
              <w:jc w:val="both"/>
              <w:rPr>
                <w:rStyle w:val="FontStyle147"/>
                <w:szCs w:val="22"/>
              </w:rPr>
            </w:pPr>
            <w:r w:rsidRPr="001A7F6B">
              <w:rPr>
                <w:rStyle w:val="FontStyle147"/>
                <w:szCs w:val="22"/>
              </w:rPr>
              <w:t>35.</w:t>
            </w:r>
          </w:p>
        </w:tc>
        <w:tc>
          <w:tcPr>
            <w:tcW w:w="4111" w:type="dxa"/>
            <w:tcBorders>
              <w:top w:val="single" w:sz="6" w:space="0" w:color="auto"/>
              <w:left w:val="single" w:sz="6" w:space="0" w:color="auto"/>
              <w:bottom w:val="single" w:sz="4" w:space="0" w:color="auto"/>
              <w:right w:val="single" w:sz="6" w:space="0" w:color="auto"/>
            </w:tcBorders>
          </w:tcPr>
          <w:p w:rsidR="002404F2" w:rsidRPr="001A7F6B" w:rsidRDefault="002404F2" w:rsidP="009D25A2">
            <w:pPr>
              <w:pStyle w:val="Style106"/>
              <w:widowControl/>
              <w:rPr>
                <w:rStyle w:val="FontStyle147"/>
                <w:szCs w:val="22"/>
              </w:rPr>
            </w:pPr>
            <w:r w:rsidRPr="001A7F6B">
              <w:rPr>
                <w:rStyle w:val="FontStyle147"/>
                <w:szCs w:val="22"/>
              </w:rPr>
              <w:t>Проведение обучающих</w:t>
            </w:r>
            <w:r>
              <w:rPr>
                <w:rStyle w:val="FontStyle147"/>
                <w:szCs w:val="22"/>
              </w:rPr>
              <w:t xml:space="preserve"> семина</w:t>
            </w:r>
            <w:r w:rsidRPr="001A7F6B">
              <w:rPr>
                <w:rStyle w:val="FontStyle147"/>
                <w:szCs w:val="22"/>
              </w:rPr>
              <w:t>ров по изучению материалов ФГОС</w:t>
            </w:r>
          </w:p>
        </w:tc>
        <w:tc>
          <w:tcPr>
            <w:tcW w:w="1418" w:type="dxa"/>
            <w:tcBorders>
              <w:top w:val="single" w:sz="6" w:space="0" w:color="auto"/>
              <w:left w:val="single" w:sz="6" w:space="0" w:color="auto"/>
              <w:bottom w:val="single" w:sz="4" w:space="0" w:color="auto"/>
              <w:right w:val="single" w:sz="6" w:space="0" w:color="auto"/>
            </w:tcBorders>
          </w:tcPr>
          <w:p w:rsidR="002404F2" w:rsidRPr="001A7F6B" w:rsidRDefault="002404F2" w:rsidP="009D25A2">
            <w:pPr>
              <w:pStyle w:val="Style106"/>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4" w:space="0" w:color="auto"/>
              <w:right w:val="single" w:sz="6" w:space="0" w:color="auto"/>
            </w:tcBorders>
          </w:tcPr>
          <w:p w:rsidR="002404F2" w:rsidRPr="001A7F6B" w:rsidRDefault="002404F2" w:rsidP="009D25A2">
            <w:pPr>
              <w:pStyle w:val="Style106"/>
              <w:widowControl/>
              <w:rPr>
                <w:rStyle w:val="FontStyle147"/>
                <w:szCs w:val="22"/>
              </w:rPr>
            </w:pPr>
            <w:r w:rsidRPr="001A7F6B">
              <w:rPr>
                <w:rStyle w:val="FontStyle147"/>
                <w:szCs w:val="22"/>
              </w:rPr>
              <w:t>Материалы семинара</w:t>
            </w:r>
          </w:p>
        </w:tc>
        <w:tc>
          <w:tcPr>
            <w:tcW w:w="2024" w:type="dxa"/>
            <w:tcBorders>
              <w:top w:val="single" w:sz="6" w:space="0" w:color="auto"/>
              <w:left w:val="single" w:sz="6" w:space="0" w:color="auto"/>
              <w:bottom w:val="single" w:sz="4" w:space="0" w:color="auto"/>
              <w:right w:val="single" w:sz="6" w:space="0" w:color="auto"/>
            </w:tcBorders>
          </w:tcPr>
          <w:p w:rsidR="002404F2" w:rsidRPr="001A7F6B" w:rsidRDefault="002404F2" w:rsidP="009D25A2">
            <w:pPr>
              <w:pStyle w:val="Style106"/>
              <w:widowControl/>
              <w:rPr>
                <w:rStyle w:val="FontStyle147"/>
                <w:szCs w:val="22"/>
              </w:rPr>
            </w:pPr>
            <w:r w:rsidRPr="001A7F6B">
              <w:rPr>
                <w:rStyle w:val="FontStyle147"/>
                <w:szCs w:val="22"/>
              </w:rPr>
              <w:t>Тархова Н.Б.</w:t>
            </w:r>
          </w:p>
        </w:tc>
      </w:tr>
      <w:tr w:rsidR="001A7F6B" w:rsidRPr="00F55870" w:rsidTr="009D25A2">
        <w:trPr>
          <w:trHeight w:val="1188"/>
        </w:trPr>
        <w:tc>
          <w:tcPr>
            <w:tcW w:w="567" w:type="dxa"/>
            <w:tcBorders>
              <w:top w:val="single" w:sz="4"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36.</w:t>
            </w:r>
          </w:p>
        </w:tc>
        <w:tc>
          <w:tcPr>
            <w:tcW w:w="411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Обобщение и систематизация пе</w:t>
            </w:r>
            <w:r w:rsidRPr="001A7F6B">
              <w:rPr>
                <w:rStyle w:val="FontStyle147"/>
                <w:szCs w:val="22"/>
              </w:rPr>
              <w:softHyphen/>
              <w:t>дагогического опыта по результа</w:t>
            </w:r>
            <w:r w:rsidRPr="001A7F6B">
              <w:rPr>
                <w:rStyle w:val="FontStyle147"/>
                <w:szCs w:val="22"/>
              </w:rPr>
              <w:softHyphen/>
              <w:t>там подготовки и введения ФГОС ООО с последующей проработ</w:t>
            </w:r>
            <w:r w:rsidRPr="001A7F6B">
              <w:rPr>
                <w:rStyle w:val="FontStyle147"/>
                <w:szCs w:val="22"/>
              </w:rPr>
              <w:softHyphen/>
              <w:t>кой на этой основе методических рекомендаций (продуктов)</w:t>
            </w:r>
          </w:p>
        </w:tc>
        <w:tc>
          <w:tcPr>
            <w:tcW w:w="1418"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постоянно</w:t>
            </w:r>
          </w:p>
        </w:tc>
        <w:tc>
          <w:tcPr>
            <w:tcW w:w="1701"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Методические реко</w:t>
            </w:r>
            <w:r w:rsidRPr="001A7F6B">
              <w:rPr>
                <w:rStyle w:val="FontStyle147"/>
                <w:szCs w:val="22"/>
              </w:rPr>
              <w:softHyphen/>
              <w:t>мендации (продук</w:t>
            </w:r>
            <w:r w:rsidRPr="001A7F6B">
              <w:rPr>
                <w:rStyle w:val="FontStyle147"/>
                <w:szCs w:val="22"/>
              </w:rPr>
              <w:softHyphen/>
              <w:t>ты)</w:t>
            </w:r>
          </w:p>
        </w:tc>
        <w:tc>
          <w:tcPr>
            <w:tcW w:w="2024" w:type="dxa"/>
            <w:tcBorders>
              <w:top w:val="single" w:sz="4"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w:t>
            </w:r>
          </w:p>
          <w:p w:rsidR="001A7F6B" w:rsidRPr="001A7F6B" w:rsidRDefault="001A7F6B" w:rsidP="009D25A2">
            <w:pPr>
              <w:pStyle w:val="Style74"/>
              <w:widowControl/>
              <w:rPr>
                <w:rStyle w:val="FontStyle147"/>
                <w:szCs w:val="22"/>
              </w:rPr>
            </w:pPr>
            <w:r w:rsidRPr="001A7F6B">
              <w:rPr>
                <w:rStyle w:val="FontStyle147"/>
                <w:szCs w:val="22"/>
              </w:rPr>
              <w:t>ООО</w:t>
            </w:r>
          </w:p>
        </w:tc>
      </w:tr>
      <w:tr w:rsidR="001A7F6B" w:rsidRPr="00F55870" w:rsidTr="009D25A2">
        <w:trPr>
          <w:trHeight w:val="1213"/>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37.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Непрерывное корпоративное по</w:t>
            </w:r>
            <w:r w:rsidRPr="001A7F6B">
              <w:rPr>
                <w:rStyle w:val="FontStyle147"/>
                <w:szCs w:val="22"/>
              </w:rPr>
              <w:softHyphen/>
              <w:t>вышение квалификации (обу</w:t>
            </w:r>
            <w:r w:rsidRPr="001A7F6B">
              <w:rPr>
                <w:rStyle w:val="FontStyle147"/>
                <w:szCs w:val="22"/>
              </w:rPr>
              <w:softHyphen/>
              <w:t>чающие и рефлексивные семина</w:t>
            </w:r>
            <w:r w:rsidRPr="001A7F6B">
              <w:rPr>
                <w:rStyle w:val="FontStyle147"/>
                <w:szCs w:val="22"/>
              </w:rPr>
              <w:softHyphen/>
              <w:t xml:space="preserve">ры, студии, мастерские, мастер-классы), участие в </w:t>
            </w:r>
            <w:proofErr w:type="gramStart"/>
            <w:r w:rsidRPr="001A7F6B">
              <w:rPr>
                <w:rStyle w:val="FontStyle147"/>
                <w:szCs w:val="22"/>
              </w:rPr>
              <w:t>российских</w:t>
            </w:r>
            <w:proofErr w:type="gramEnd"/>
            <w:r w:rsidRPr="001A7F6B">
              <w:rPr>
                <w:rStyle w:val="FontStyle147"/>
                <w:szCs w:val="22"/>
              </w:rPr>
              <w:t xml:space="preserve">, региональных </w:t>
            </w:r>
            <w:proofErr w:type="spellStart"/>
            <w:r w:rsidRPr="001A7F6B">
              <w:rPr>
                <w:rStyle w:val="FontStyle147"/>
                <w:szCs w:val="22"/>
              </w:rPr>
              <w:t>вебинарах</w:t>
            </w:r>
            <w:proofErr w:type="spellEnd"/>
            <w:r w:rsidRPr="001A7F6B">
              <w:rPr>
                <w:rStyle w:val="FontStyle147"/>
                <w:szCs w:val="22"/>
              </w:rPr>
              <w:t>.</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Методические реко</w:t>
            </w:r>
            <w:r w:rsidRPr="001A7F6B">
              <w:rPr>
                <w:rStyle w:val="FontStyle147"/>
                <w:szCs w:val="22"/>
              </w:rPr>
              <w:softHyphen/>
              <w:t>мендации (продук</w:t>
            </w:r>
            <w:r w:rsidRPr="001A7F6B">
              <w:rPr>
                <w:rStyle w:val="FontStyle147"/>
                <w:szCs w:val="22"/>
              </w:rPr>
              <w:softHyphen/>
              <w:t>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r w:rsidRPr="001A7F6B">
              <w:rPr>
                <w:rStyle w:val="FontStyle147"/>
                <w:szCs w:val="22"/>
              </w:rPr>
              <w:t>Рабочая группа по опережающему введению ФГОС</w:t>
            </w:r>
          </w:p>
          <w:p w:rsidR="001A7F6B" w:rsidRPr="001A7F6B" w:rsidRDefault="001A7F6B" w:rsidP="009D25A2">
            <w:pPr>
              <w:pStyle w:val="Style74"/>
              <w:widowControl/>
              <w:rPr>
                <w:rStyle w:val="FontStyle147"/>
                <w:szCs w:val="22"/>
              </w:rPr>
            </w:pPr>
            <w:r w:rsidRPr="001A7F6B">
              <w:rPr>
                <w:rStyle w:val="FontStyle147"/>
                <w:szCs w:val="22"/>
              </w:rPr>
              <w:t>ООО</w:t>
            </w:r>
          </w:p>
        </w:tc>
      </w:tr>
      <w:tr w:rsidR="001A7F6B" w:rsidRPr="00F55870" w:rsidTr="009D25A2">
        <w:trPr>
          <w:trHeight w:val="283"/>
        </w:trPr>
        <w:tc>
          <w:tcPr>
            <w:tcW w:w="9821" w:type="dxa"/>
            <w:gridSpan w:val="5"/>
            <w:tcBorders>
              <w:top w:val="single" w:sz="6" w:space="0" w:color="auto"/>
              <w:left w:val="single" w:sz="6" w:space="0" w:color="auto"/>
              <w:bottom w:val="single" w:sz="6" w:space="0" w:color="auto"/>
              <w:right w:val="nil"/>
            </w:tcBorders>
          </w:tcPr>
          <w:p w:rsidR="001A7F6B" w:rsidRPr="001A7F6B" w:rsidRDefault="001A7F6B" w:rsidP="009D25A2">
            <w:pPr>
              <w:pStyle w:val="Style9"/>
              <w:widowControl/>
              <w:rPr>
                <w:rStyle w:val="FontStyle147"/>
                <w:b/>
                <w:szCs w:val="22"/>
              </w:rPr>
            </w:pPr>
            <w:r w:rsidRPr="001A7F6B">
              <w:rPr>
                <w:rStyle w:val="FontStyle147"/>
                <w:b/>
                <w:szCs w:val="22"/>
              </w:rPr>
              <w:t>Материально-техническое и финансово-экономическое обеспечение</w:t>
            </w:r>
          </w:p>
        </w:tc>
      </w:tr>
      <w:tr w:rsidR="001A7F6B" w:rsidRPr="00F55870" w:rsidTr="009D25A2">
        <w:trPr>
          <w:trHeight w:val="788"/>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38.</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Анализ условий и ресурсного обеспечения образовательных программ ООО в соответствии с требованиями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Акты, мониторинг</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Администрация </w:t>
            </w:r>
          </w:p>
        </w:tc>
      </w:tr>
      <w:tr w:rsidR="001A7F6B" w:rsidRPr="00F55870" w:rsidTr="009D25A2">
        <w:trPr>
          <w:trHeight w:val="150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40.</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Анализ соответствия материаль</w:t>
            </w:r>
            <w:r w:rsidRPr="001A7F6B">
              <w:rPr>
                <w:rStyle w:val="FontStyle147"/>
                <w:szCs w:val="22"/>
              </w:rPr>
              <w:softHyphen/>
              <w:t xml:space="preserve">но-технической базы реализации ООП </w:t>
            </w:r>
            <w:proofErr w:type="gramStart"/>
            <w:r w:rsidRPr="001A7F6B">
              <w:rPr>
                <w:rStyle w:val="FontStyle147"/>
                <w:szCs w:val="22"/>
              </w:rPr>
              <w:t>ООО</w:t>
            </w:r>
            <w:proofErr w:type="gramEnd"/>
            <w:r w:rsidRPr="001A7F6B">
              <w:rPr>
                <w:rStyle w:val="FontStyle147"/>
                <w:szCs w:val="22"/>
              </w:rPr>
              <w:t xml:space="preserve"> действующим сани</w:t>
            </w:r>
            <w:r w:rsidRPr="001A7F6B">
              <w:rPr>
                <w:rStyle w:val="FontStyle147"/>
                <w:szCs w:val="22"/>
              </w:rPr>
              <w:softHyphen/>
              <w:t>тарным и противопожарным нормам, нормам охраны труда работников образовательных уч</w:t>
            </w:r>
            <w:r w:rsidRPr="001A7F6B">
              <w:rPr>
                <w:rStyle w:val="FontStyle147"/>
                <w:szCs w:val="22"/>
              </w:rPr>
              <w:softHyphen/>
              <w:t>реждений</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Акты, мониторинг</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Администрация </w:t>
            </w:r>
          </w:p>
        </w:tc>
      </w:tr>
      <w:tr w:rsidR="001A7F6B" w:rsidRPr="00F55870" w:rsidTr="009D25A2">
        <w:trPr>
          <w:trHeight w:val="2819"/>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41.</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proofErr w:type="gramStart"/>
            <w:r w:rsidRPr="001A7F6B">
              <w:rPr>
                <w:rStyle w:val="FontStyle147"/>
                <w:szCs w:val="22"/>
              </w:rPr>
              <w:t>Оснащение общеобразовательно</w:t>
            </w:r>
            <w:r w:rsidRPr="001A7F6B">
              <w:rPr>
                <w:rStyle w:val="FontStyle147"/>
                <w:szCs w:val="22"/>
              </w:rPr>
              <w:softHyphen/>
              <w:t>го учреждения учебным и учеб</w:t>
            </w:r>
            <w:r w:rsidRPr="001A7F6B">
              <w:rPr>
                <w:rStyle w:val="FontStyle147"/>
                <w:szCs w:val="22"/>
              </w:rPr>
              <w:softHyphen/>
              <w:t>но-лабораторным оборудовани</w:t>
            </w:r>
            <w:r w:rsidRPr="001A7F6B">
              <w:rPr>
                <w:rStyle w:val="FontStyle147"/>
                <w:szCs w:val="22"/>
              </w:rPr>
              <w:softHyphen/>
              <w:t>ем, необходимым для реализации ФГОС ООО, организации про</w:t>
            </w:r>
            <w:r w:rsidRPr="001A7F6B">
              <w:rPr>
                <w:rStyle w:val="FontStyle147"/>
                <w:szCs w:val="22"/>
              </w:rPr>
              <w:softHyphen/>
              <w:t>ектной деятельности, моделиро</w:t>
            </w:r>
            <w:r w:rsidRPr="001A7F6B">
              <w:rPr>
                <w:rStyle w:val="FontStyle147"/>
                <w:szCs w:val="22"/>
              </w:rPr>
              <w:softHyphen/>
              <w:t>вания и технического творчества обучающихся, в соответствии с утвержденными рекомендациями Министерства образования и науки РФ (письмо от 24.11.2011 № МД-1552/03 «Об оснаще</w:t>
            </w:r>
            <w:r w:rsidRPr="001A7F6B">
              <w:rPr>
                <w:rStyle w:val="FontStyle147"/>
                <w:szCs w:val="22"/>
              </w:rPr>
              <w:softHyphen/>
              <w:t>нии...»</w:t>
            </w:r>
            <w:proofErr w:type="gramEnd"/>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План мероприятий по поэтапному Оснащению школ материально-техническими и ин</w:t>
            </w:r>
            <w:r w:rsidRPr="001A7F6B">
              <w:rPr>
                <w:rStyle w:val="FontStyle147"/>
                <w:szCs w:val="22"/>
              </w:rPr>
              <w:softHyphen/>
              <w:t>формационными ре</w:t>
            </w:r>
            <w:r w:rsidRPr="001A7F6B">
              <w:rPr>
                <w:rStyle w:val="FontStyle147"/>
                <w:szCs w:val="22"/>
              </w:rPr>
              <w:softHyphen/>
              <w:t>сурсами</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 </w:t>
            </w:r>
            <w:proofErr w:type="spellStart"/>
            <w:r w:rsidRPr="001A7F6B">
              <w:rPr>
                <w:rStyle w:val="FontStyle147"/>
                <w:szCs w:val="22"/>
              </w:rPr>
              <w:t>Акинчиц</w:t>
            </w:r>
            <w:proofErr w:type="spellEnd"/>
            <w:r w:rsidRPr="001A7F6B">
              <w:rPr>
                <w:rStyle w:val="FontStyle147"/>
                <w:szCs w:val="22"/>
              </w:rPr>
              <w:t xml:space="preserve"> З.И. </w:t>
            </w:r>
          </w:p>
          <w:p w:rsidR="001A7F6B" w:rsidRPr="001A7F6B" w:rsidRDefault="001A7F6B" w:rsidP="009D25A2">
            <w:pPr>
              <w:pStyle w:val="Style106"/>
              <w:widowControl/>
              <w:rPr>
                <w:rStyle w:val="FontStyle147"/>
                <w:szCs w:val="22"/>
              </w:rPr>
            </w:pPr>
          </w:p>
          <w:p w:rsidR="001A7F6B" w:rsidRPr="001A7F6B" w:rsidRDefault="001A7F6B" w:rsidP="009D25A2">
            <w:pPr>
              <w:pStyle w:val="Style106"/>
              <w:widowControl/>
              <w:rPr>
                <w:rStyle w:val="FontStyle147"/>
                <w:szCs w:val="22"/>
              </w:rPr>
            </w:pPr>
            <w:r w:rsidRPr="001A7F6B">
              <w:rPr>
                <w:rStyle w:val="FontStyle147"/>
                <w:szCs w:val="22"/>
              </w:rPr>
              <w:t>Руководители  кафедр</w:t>
            </w:r>
          </w:p>
        </w:tc>
      </w:tr>
      <w:tr w:rsidR="001A7F6B" w:rsidRPr="00F55870" w:rsidTr="009D25A2">
        <w:trPr>
          <w:trHeight w:val="77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42.</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Анализ имеющегося учебного фонда библиотеки школы для реализации ФГОС в основной школе.</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Карта готовности</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 зав. библиотекой</w:t>
            </w:r>
          </w:p>
        </w:tc>
      </w:tr>
      <w:tr w:rsidR="001A7F6B" w:rsidRPr="00F55870" w:rsidTr="009D25A2">
        <w:trPr>
          <w:trHeight w:val="777"/>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lastRenderedPageBreak/>
              <w:t>43.</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Определение списка учебников и учебных пособий, используемых в образовательном процессе в со</w:t>
            </w:r>
            <w:r w:rsidRPr="001A7F6B">
              <w:rPr>
                <w:rStyle w:val="FontStyle147"/>
                <w:szCs w:val="22"/>
              </w:rPr>
              <w:softHyphen/>
              <w:t>ответствии с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Июнь каждого года</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приказ по школе</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 зав. библиотекой</w:t>
            </w:r>
          </w:p>
        </w:tc>
      </w:tr>
      <w:tr w:rsidR="001A7F6B" w:rsidRPr="00F55870" w:rsidTr="009D25A2">
        <w:trPr>
          <w:trHeight w:val="1063"/>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74"/>
              <w:widowControl/>
              <w:jc w:val="both"/>
              <w:rPr>
                <w:rStyle w:val="FontStyle147"/>
                <w:szCs w:val="22"/>
              </w:rPr>
            </w:pPr>
            <w:r w:rsidRPr="001A7F6B">
              <w:rPr>
                <w:rStyle w:val="FontStyle147"/>
                <w:szCs w:val="22"/>
              </w:rPr>
              <w:t>44.</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r w:rsidRPr="001A7F6B">
              <w:rPr>
                <w:rStyle w:val="FontStyle147"/>
                <w:szCs w:val="22"/>
              </w:rPr>
              <w:t>Комплектование библиотеки УМК по всем учебным предме</w:t>
            </w:r>
            <w:r w:rsidRPr="001A7F6B">
              <w:rPr>
                <w:rStyle w:val="FontStyle147"/>
                <w:szCs w:val="22"/>
              </w:rPr>
              <w:softHyphen/>
              <w:t>там базисного образовательного плана ООП ООО в соответствии с Федеральным перечнем.</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74"/>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 зав. библиотекой</w:t>
            </w:r>
          </w:p>
        </w:tc>
      </w:tr>
      <w:tr w:rsidR="001A7F6B" w:rsidRPr="008F366C" w:rsidTr="009D25A2">
        <w:trPr>
          <w:trHeight w:val="1211"/>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45.</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Определение финансовых затрат (объем, направление) на подго</w:t>
            </w:r>
            <w:r w:rsidRPr="001A7F6B">
              <w:rPr>
                <w:rStyle w:val="FontStyle147"/>
                <w:szCs w:val="22"/>
              </w:rPr>
              <w:softHyphen/>
              <w:t>товку и переход на ФГОС. Фор</w:t>
            </w:r>
            <w:r w:rsidRPr="001A7F6B">
              <w:rPr>
                <w:rStyle w:val="FontStyle147"/>
                <w:szCs w:val="22"/>
              </w:rPr>
              <w:softHyphen/>
              <w:t>мирование   бюджета   школы с учетом   нормативов, обеспечи</w:t>
            </w:r>
            <w:r w:rsidRPr="001A7F6B">
              <w:rPr>
                <w:rStyle w:val="FontStyle147"/>
                <w:szCs w:val="22"/>
              </w:rPr>
              <w:softHyphen/>
              <w:t>вающих реализацию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анализ</w:t>
            </w:r>
          </w:p>
          <w:p w:rsidR="001A7F6B" w:rsidRPr="001A7F6B" w:rsidRDefault="001A7F6B" w:rsidP="009D25A2">
            <w:pPr>
              <w:pStyle w:val="Style92"/>
              <w:widowControl/>
              <w:rPr>
                <w:rStyle w:val="FontStyle147"/>
                <w:szCs w:val="22"/>
              </w:rPr>
            </w:pPr>
            <w:r w:rsidRPr="001A7F6B">
              <w:rPr>
                <w:rStyle w:val="FontStyle147"/>
                <w:szCs w:val="22"/>
              </w:rPr>
              <w:t>финансовых</w:t>
            </w:r>
          </w:p>
          <w:p w:rsidR="001A7F6B" w:rsidRPr="001A7F6B" w:rsidRDefault="001A7F6B" w:rsidP="009D25A2">
            <w:pPr>
              <w:pStyle w:val="Style92"/>
              <w:widowControl/>
              <w:rPr>
                <w:rStyle w:val="FontStyle147"/>
                <w:szCs w:val="22"/>
              </w:rPr>
            </w:pPr>
            <w:r w:rsidRPr="001A7F6B">
              <w:rPr>
                <w:rStyle w:val="FontStyle147"/>
                <w:szCs w:val="22"/>
              </w:rPr>
              <w:t>затрат</w:t>
            </w:r>
          </w:p>
          <w:p w:rsidR="001A7F6B" w:rsidRPr="001A7F6B" w:rsidRDefault="001A7F6B" w:rsidP="009D25A2">
            <w:pPr>
              <w:pStyle w:val="Style92"/>
              <w:widowControl/>
              <w:rPr>
                <w:rStyle w:val="FontStyle147"/>
                <w:szCs w:val="22"/>
              </w:rPr>
            </w:pPr>
            <w:r w:rsidRPr="001A7F6B">
              <w:rPr>
                <w:rStyle w:val="FontStyle147"/>
                <w:szCs w:val="22"/>
              </w:rPr>
              <w:t>смета</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roofErr w:type="spellStart"/>
            <w:r w:rsidRPr="001A7F6B">
              <w:rPr>
                <w:rStyle w:val="FontStyle147"/>
                <w:szCs w:val="22"/>
              </w:rPr>
              <w:t>Акинчиц</w:t>
            </w:r>
            <w:proofErr w:type="spellEnd"/>
            <w:r w:rsidRPr="001A7F6B">
              <w:rPr>
                <w:rStyle w:val="FontStyle147"/>
                <w:szCs w:val="22"/>
              </w:rPr>
              <w:t xml:space="preserve"> З.И.</w:t>
            </w:r>
          </w:p>
          <w:p w:rsidR="001A7F6B" w:rsidRPr="001A7F6B" w:rsidRDefault="001A7F6B" w:rsidP="009D25A2">
            <w:pPr>
              <w:pStyle w:val="Style106"/>
              <w:widowControl/>
              <w:rPr>
                <w:rStyle w:val="FontStyle147"/>
                <w:szCs w:val="22"/>
              </w:rPr>
            </w:pPr>
          </w:p>
        </w:tc>
      </w:tr>
      <w:tr w:rsidR="001A7F6B" w:rsidRPr="00F55870" w:rsidTr="009D25A2">
        <w:trPr>
          <w:trHeight w:val="208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46.</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Обеспечение   реализации про</w:t>
            </w:r>
            <w:r w:rsidRPr="001A7F6B">
              <w:rPr>
                <w:rStyle w:val="FontStyle147"/>
                <w:szCs w:val="22"/>
              </w:rPr>
              <w:softHyphen/>
              <w:t>граммы (дорожной карты) по ос</w:t>
            </w:r>
            <w:r w:rsidRPr="001A7F6B">
              <w:rPr>
                <w:rStyle w:val="FontStyle147"/>
                <w:szCs w:val="22"/>
              </w:rPr>
              <w:softHyphen/>
              <w:t>нащению школы материально-техническими   и информацион</w:t>
            </w:r>
            <w:r w:rsidRPr="001A7F6B">
              <w:rPr>
                <w:rStyle w:val="FontStyle147"/>
                <w:szCs w:val="22"/>
              </w:rPr>
              <w:softHyphen/>
              <w:t>ными ресурсами</w:t>
            </w:r>
          </w:p>
          <w:p w:rsidR="001A7F6B" w:rsidRPr="001A7F6B" w:rsidRDefault="001A7F6B" w:rsidP="009D25A2">
            <w:pPr>
              <w:pStyle w:val="Style106"/>
              <w:widowControl/>
              <w:rPr>
                <w:rStyle w:val="FontStyle147"/>
                <w:szCs w:val="22"/>
              </w:rPr>
            </w:pPr>
            <w:r w:rsidRPr="001A7F6B">
              <w:rPr>
                <w:rStyle w:val="FontStyle147"/>
                <w:szCs w:val="22"/>
              </w:rPr>
              <w:t>на основе планирования необхо</w:t>
            </w:r>
            <w:r w:rsidRPr="001A7F6B">
              <w:rPr>
                <w:rStyle w:val="FontStyle147"/>
                <w:szCs w:val="22"/>
              </w:rPr>
              <w:softHyphen/>
              <w:t>димого ресурсного обеспечения образовательного процесса в  основной  школе с учетом требований ФГОС.</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Мониторинг, дорожная карта</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roofErr w:type="spellStart"/>
            <w:r w:rsidRPr="001A7F6B">
              <w:rPr>
                <w:rStyle w:val="FontStyle147"/>
                <w:szCs w:val="22"/>
              </w:rPr>
              <w:t>Акинчиц</w:t>
            </w:r>
            <w:proofErr w:type="spellEnd"/>
            <w:r w:rsidRPr="001A7F6B">
              <w:rPr>
                <w:rStyle w:val="FontStyle147"/>
                <w:szCs w:val="22"/>
              </w:rPr>
              <w:t xml:space="preserve"> З.И.</w:t>
            </w:r>
          </w:p>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roofErr w:type="spellStart"/>
            <w:r w:rsidRPr="001A7F6B">
              <w:rPr>
                <w:rStyle w:val="FontStyle147"/>
                <w:szCs w:val="22"/>
              </w:rPr>
              <w:t>Шапошник</w:t>
            </w:r>
            <w:proofErr w:type="spellEnd"/>
            <w:r w:rsidRPr="001A7F6B">
              <w:rPr>
                <w:rStyle w:val="FontStyle147"/>
                <w:szCs w:val="22"/>
              </w:rPr>
              <w:t xml:space="preserve"> Е.М.</w:t>
            </w:r>
          </w:p>
          <w:p w:rsidR="001A7F6B" w:rsidRPr="001A7F6B" w:rsidRDefault="001A7F6B" w:rsidP="009D25A2">
            <w:pPr>
              <w:pStyle w:val="Style106"/>
              <w:widowControl/>
              <w:rPr>
                <w:rStyle w:val="FontStyle147"/>
                <w:szCs w:val="22"/>
              </w:rPr>
            </w:pPr>
            <w:r w:rsidRPr="001A7F6B">
              <w:rPr>
                <w:rStyle w:val="FontStyle147"/>
                <w:szCs w:val="22"/>
              </w:rPr>
              <w:t>Стремилова С.А.</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w:t>
            </w:r>
            <w:proofErr w:type="gramStart"/>
            <w:r w:rsidRPr="001A7F6B">
              <w:rPr>
                <w:rStyle w:val="FontStyle147"/>
                <w:szCs w:val="22"/>
              </w:rPr>
              <w:t>Ю</w:t>
            </w:r>
            <w:proofErr w:type="gramEnd"/>
          </w:p>
        </w:tc>
      </w:tr>
      <w:tr w:rsidR="001A7F6B" w:rsidRPr="00F55870" w:rsidTr="009D25A2">
        <w:trPr>
          <w:trHeight w:val="1387"/>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47.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Обновление информационно-образовательной среды школы: приобретение электронных учеб</w:t>
            </w:r>
            <w:r w:rsidRPr="001A7F6B">
              <w:rPr>
                <w:rStyle w:val="FontStyle147"/>
                <w:szCs w:val="22"/>
              </w:rPr>
              <w:softHyphen/>
              <w:t>ников, мультимедийных учебно-дидактических материалов.</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База ЭОР</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 зав. библиотекой</w:t>
            </w:r>
          </w:p>
          <w:p w:rsidR="001A7F6B" w:rsidRPr="001A7F6B" w:rsidRDefault="001A7F6B" w:rsidP="009D25A2">
            <w:pPr>
              <w:pStyle w:val="Style106"/>
              <w:widowControl/>
              <w:rPr>
                <w:rStyle w:val="FontStyle147"/>
                <w:szCs w:val="22"/>
              </w:rPr>
            </w:pPr>
          </w:p>
        </w:tc>
      </w:tr>
      <w:tr w:rsidR="001A7F6B" w:rsidRPr="00F55870" w:rsidTr="009D25A2">
        <w:trPr>
          <w:trHeight w:val="288"/>
        </w:trPr>
        <w:tc>
          <w:tcPr>
            <w:tcW w:w="9821" w:type="dxa"/>
            <w:gridSpan w:val="5"/>
            <w:tcBorders>
              <w:top w:val="single" w:sz="6" w:space="0" w:color="auto"/>
              <w:left w:val="single" w:sz="6" w:space="0" w:color="auto"/>
              <w:bottom w:val="single" w:sz="6" w:space="0" w:color="auto"/>
              <w:right w:val="nil"/>
            </w:tcBorders>
          </w:tcPr>
          <w:p w:rsidR="001A7F6B" w:rsidRPr="001A7F6B" w:rsidRDefault="001A7F6B" w:rsidP="009D25A2">
            <w:pPr>
              <w:pStyle w:val="Style9"/>
              <w:widowControl/>
              <w:rPr>
                <w:rStyle w:val="FontStyle147"/>
                <w:b/>
                <w:szCs w:val="22"/>
              </w:rPr>
            </w:pPr>
            <w:r w:rsidRPr="001A7F6B">
              <w:rPr>
                <w:rStyle w:val="FontStyle147"/>
                <w:b/>
                <w:szCs w:val="22"/>
              </w:rPr>
              <w:t>Информационное обеспечение</w:t>
            </w:r>
          </w:p>
        </w:tc>
      </w:tr>
      <w:tr w:rsidR="001A7F6B" w:rsidRPr="00F55870" w:rsidTr="009D25A2">
        <w:trPr>
          <w:trHeight w:val="835"/>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48.</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Обеспечение функционирования на сайте школы раздела по во</w:t>
            </w:r>
            <w:r w:rsidRPr="001A7F6B">
              <w:rPr>
                <w:rStyle w:val="FontStyle147"/>
                <w:szCs w:val="22"/>
              </w:rPr>
              <w:softHyphen/>
              <w:t>просам введения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Сайт</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1A7F6B" w:rsidRDefault="001A7F6B" w:rsidP="009D25A2">
            <w:pPr>
              <w:pStyle w:val="Style106"/>
              <w:widowControl/>
              <w:rPr>
                <w:rStyle w:val="FontStyle147"/>
                <w:szCs w:val="22"/>
              </w:rPr>
            </w:pPr>
          </w:p>
        </w:tc>
      </w:tr>
      <w:tr w:rsidR="001A7F6B" w:rsidRPr="00F55870" w:rsidTr="009D25A2">
        <w:trPr>
          <w:trHeight w:val="12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49.</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Изучение общественного мнения (родителей (законных представи</w:t>
            </w:r>
            <w:r w:rsidRPr="001A7F6B">
              <w:rPr>
                <w:rStyle w:val="FontStyle147"/>
                <w:szCs w:val="22"/>
              </w:rPr>
              <w:softHyphen/>
              <w:t>телей) обучающихся) по вопро</w:t>
            </w:r>
            <w:r w:rsidRPr="001A7F6B">
              <w:rPr>
                <w:rStyle w:val="FontStyle147"/>
                <w:szCs w:val="22"/>
              </w:rPr>
              <w:softHyphen/>
              <w:t>сам введения новых стандартов.</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аналитическая справка по итогам опроса</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roofErr w:type="spellStart"/>
            <w:r w:rsidRPr="001A7F6B">
              <w:rPr>
                <w:rStyle w:val="FontStyle147"/>
                <w:szCs w:val="22"/>
              </w:rPr>
              <w:t>Бурнина</w:t>
            </w:r>
            <w:proofErr w:type="spellEnd"/>
            <w:r w:rsidRPr="001A7F6B">
              <w:rPr>
                <w:rStyle w:val="FontStyle147"/>
                <w:szCs w:val="22"/>
              </w:rPr>
              <w:t xml:space="preserve"> Л.Ю.</w:t>
            </w:r>
          </w:p>
        </w:tc>
      </w:tr>
      <w:tr w:rsidR="001A7F6B" w:rsidRPr="00F55870" w:rsidTr="009D25A2">
        <w:trPr>
          <w:trHeight w:val="261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92"/>
              <w:widowControl/>
              <w:jc w:val="both"/>
              <w:rPr>
                <w:rStyle w:val="FontStyle147"/>
                <w:szCs w:val="22"/>
              </w:rPr>
            </w:pPr>
            <w:r w:rsidRPr="001A7F6B">
              <w:rPr>
                <w:rStyle w:val="FontStyle147"/>
                <w:szCs w:val="22"/>
              </w:rPr>
              <w:t>50.</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92"/>
              <w:widowControl/>
              <w:rPr>
                <w:rStyle w:val="FontStyle147"/>
                <w:szCs w:val="22"/>
              </w:rPr>
            </w:pPr>
            <w:proofErr w:type="gramStart"/>
            <w:r w:rsidRPr="001A7F6B">
              <w:rPr>
                <w:rStyle w:val="FontStyle147"/>
                <w:szCs w:val="22"/>
              </w:rPr>
              <w:t>Корректировка локальных актов, регламентирующих организацию и проведение ежегодного пуб</w:t>
            </w:r>
            <w:r w:rsidRPr="001A7F6B">
              <w:rPr>
                <w:rStyle w:val="FontStyle147"/>
                <w:szCs w:val="22"/>
              </w:rPr>
              <w:softHyphen/>
              <w:t xml:space="preserve">личного отчета </w:t>
            </w:r>
            <w:proofErr w:type="spellStart"/>
            <w:r w:rsidRPr="001A7F6B">
              <w:rPr>
                <w:rStyle w:val="FontStyle147"/>
                <w:szCs w:val="22"/>
              </w:rPr>
              <w:t>общеобраз</w:t>
            </w:r>
            <w:proofErr w:type="spellEnd"/>
            <w:r w:rsidRPr="001A7F6B">
              <w:rPr>
                <w:rStyle w:val="FontStyle147"/>
                <w:szCs w:val="22"/>
              </w:rPr>
              <w:t>. учре</w:t>
            </w:r>
            <w:r w:rsidRPr="001A7F6B">
              <w:rPr>
                <w:rStyle w:val="FontStyle147"/>
                <w:szCs w:val="22"/>
              </w:rPr>
              <w:softHyphen/>
              <w:t>ждения, вкл. информацию о ходе введения ФГОС ООО (Положе</w:t>
            </w:r>
            <w:r w:rsidRPr="001A7F6B">
              <w:rPr>
                <w:rStyle w:val="FontStyle147"/>
                <w:szCs w:val="22"/>
              </w:rPr>
              <w:softHyphen/>
              <w:t>ние о публичном отчете; Поло</w:t>
            </w:r>
            <w:r w:rsidRPr="001A7F6B">
              <w:rPr>
                <w:rStyle w:val="FontStyle147"/>
                <w:szCs w:val="22"/>
              </w:rPr>
              <w:softHyphen/>
              <w:t>жение об официальном Интер</w:t>
            </w:r>
            <w:r w:rsidRPr="001A7F6B">
              <w:rPr>
                <w:rStyle w:val="FontStyle147"/>
                <w:szCs w:val="22"/>
              </w:rPr>
              <w:softHyphen/>
              <w:t>нет-сайте; Соглашения с родите</w:t>
            </w:r>
            <w:r w:rsidRPr="001A7F6B">
              <w:rPr>
                <w:rStyle w:val="FontStyle147"/>
                <w:szCs w:val="22"/>
              </w:rPr>
              <w:softHyphen/>
              <w:t>лями (законными представителя</w:t>
            </w:r>
            <w:r w:rsidRPr="001A7F6B">
              <w:rPr>
                <w:rStyle w:val="FontStyle147"/>
                <w:szCs w:val="22"/>
              </w:rPr>
              <w:softHyphen/>
              <w:t>ми) о персональных данных для ведения электронных журналов и дневников</w:t>
            </w:r>
            <w:proofErr w:type="gramEnd"/>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 в соответствии с требованиями</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нормативные акты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Администрация </w:t>
            </w:r>
            <w:proofErr w:type="gramStart"/>
            <w:r w:rsidRPr="001A7F6B">
              <w:rPr>
                <w:rStyle w:val="FontStyle147"/>
                <w:szCs w:val="22"/>
              </w:rPr>
              <w:t>Координационный</w:t>
            </w:r>
            <w:proofErr w:type="gramEnd"/>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691"/>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51.</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Организация доступа работников школы   к информационному ре</w:t>
            </w:r>
            <w:r w:rsidRPr="001A7F6B">
              <w:rPr>
                <w:rStyle w:val="FontStyle147"/>
                <w:szCs w:val="22"/>
              </w:rPr>
              <w:softHyphen/>
              <w:t>сурсу и к электронным образова</w:t>
            </w:r>
            <w:r w:rsidRPr="001A7F6B">
              <w:rPr>
                <w:rStyle w:val="FontStyle147"/>
                <w:szCs w:val="22"/>
              </w:rPr>
              <w:softHyphen/>
              <w:t>тельным ресурсам Интернет.</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Расширение локаль</w:t>
            </w:r>
            <w:r w:rsidRPr="001A7F6B">
              <w:rPr>
                <w:rStyle w:val="FontStyle147"/>
                <w:szCs w:val="22"/>
              </w:rPr>
              <w:softHyphen/>
              <w:t>ной сети</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Администрация</w:t>
            </w:r>
          </w:p>
        </w:tc>
      </w:tr>
      <w:tr w:rsidR="001A7F6B" w:rsidRPr="00F55870" w:rsidTr="009D25A2">
        <w:trPr>
          <w:trHeight w:val="840"/>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52.</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Публичный отчет о подготовке к введению и реализации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публичные отчеты ОУ</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proofErr w:type="spellStart"/>
            <w:r w:rsidRPr="001A7F6B">
              <w:rPr>
                <w:rStyle w:val="FontStyle147"/>
                <w:szCs w:val="22"/>
              </w:rPr>
              <w:t>Саункина</w:t>
            </w:r>
            <w:proofErr w:type="spellEnd"/>
            <w:r w:rsidRPr="001A7F6B">
              <w:rPr>
                <w:rStyle w:val="FontStyle147"/>
                <w:szCs w:val="22"/>
              </w:rPr>
              <w:t xml:space="preserve"> Н.В.</w:t>
            </w:r>
          </w:p>
          <w:p w:rsidR="001A7F6B" w:rsidRPr="001A7F6B" w:rsidRDefault="001A7F6B" w:rsidP="009D25A2">
            <w:pPr>
              <w:pStyle w:val="Style106"/>
              <w:widowControl/>
              <w:rPr>
                <w:rStyle w:val="FontStyle147"/>
                <w:szCs w:val="22"/>
              </w:rPr>
            </w:pPr>
          </w:p>
        </w:tc>
      </w:tr>
      <w:tr w:rsidR="001A7F6B" w:rsidRPr="00F55870" w:rsidTr="009D25A2">
        <w:trPr>
          <w:trHeight w:val="1542"/>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lastRenderedPageBreak/>
              <w:t>53.</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Информирование родителей обу</w:t>
            </w:r>
            <w:r w:rsidRPr="001A7F6B">
              <w:rPr>
                <w:rStyle w:val="FontStyle147"/>
                <w:szCs w:val="22"/>
              </w:rPr>
              <w:softHyphen/>
              <w:t>чающихся (законных представи</w:t>
            </w:r>
            <w:r w:rsidRPr="001A7F6B">
              <w:rPr>
                <w:rStyle w:val="FontStyle147"/>
                <w:szCs w:val="22"/>
              </w:rPr>
              <w:softHyphen/>
              <w:t>телей) о подготовке к внедрению ФГОС ООО и резуль</w:t>
            </w:r>
            <w:r w:rsidRPr="001A7F6B">
              <w:rPr>
                <w:rStyle w:val="FontStyle147"/>
                <w:szCs w:val="22"/>
              </w:rPr>
              <w:softHyphen/>
              <w:t>татах их ведения в ОУ через школьные сайты, газеты, букле</w:t>
            </w:r>
            <w:r w:rsidRPr="001A7F6B">
              <w:rPr>
                <w:rStyle w:val="FontStyle147"/>
                <w:szCs w:val="22"/>
              </w:rPr>
              <w:softHyphen/>
              <w:t>ты, информационные стенды, ро</w:t>
            </w:r>
            <w:r w:rsidRPr="001A7F6B">
              <w:rPr>
                <w:rStyle w:val="FontStyle147"/>
                <w:szCs w:val="22"/>
              </w:rPr>
              <w:softHyphen/>
              <w:t>дительские собрания.</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приказы по школе, протоколы материалы сайта, стендов и др.</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8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54.</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Использование   школьного Ин</w:t>
            </w:r>
            <w:r w:rsidRPr="001A7F6B">
              <w:rPr>
                <w:rStyle w:val="FontStyle147"/>
                <w:szCs w:val="22"/>
              </w:rPr>
              <w:softHyphen/>
              <w:t>тернет-сайта для публикации и размещения образовательных продуктов.</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постоянно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материалы сайта</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p w:rsidR="001A7F6B" w:rsidRPr="00F55870" w:rsidRDefault="001A7F6B" w:rsidP="009D25A2">
            <w:pPr>
              <w:pStyle w:val="Style106"/>
              <w:widowControl/>
              <w:rPr>
                <w:rStyle w:val="FontStyle147"/>
                <w:spacing w:val="40"/>
                <w:sz w:val="28"/>
                <w:szCs w:val="28"/>
              </w:rPr>
            </w:pPr>
          </w:p>
        </w:tc>
      </w:tr>
      <w:tr w:rsidR="001A7F6B" w:rsidRPr="00F55870" w:rsidTr="009D25A2">
        <w:trPr>
          <w:trHeight w:val="288"/>
        </w:trPr>
        <w:tc>
          <w:tcPr>
            <w:tcW w:w="9821" w:type="dxa"/>
            <w:gridSpan w:val="5"/>
            <w:tcBorders>
              <w:top w:val="single" w:sz="6" w:space="0" w:color="auto"/>
              <w:left w:val="single" w:sz="6" w:space="0" w:color="auto"/>
              <w:bottom w:val="single" w:sz="6" w:space="0" w:color="auto"/>
              <w:right w:val="nil"/>
            </w:tcBorders>
          </w:tcPr>
          <w:p w:rsidR="001A7F6B" w:rsidRPr="001A7F6B" w:rsidRDefault="001A7F6B" w:rsidP="009D25A2">
            <w:pPr>
              <w:pStyle w:val="Style9"/>
              <w:widowControl/>
              <w:ind w:right="765"/>
              <w:rPr>
                <w:rStyle w:val="FontStyle147"/>
                <w:b/>
                <w:szCs w:val="22"/>
              </w:rPr>
            </w:pPr>
            <w:r w:rsidRPr="001A7F6B">
              <w:rPr>
                <w:rStyle w:val="FontStyle147"/>
                <w:b/>
                <w:szCs w:val="22"/>
              </w:rPr>
              <w:t>Мониторинг готовности школы к реализации ФГОС ООО</w:t>
            </w:r>
          </w:p>
        </w:tc>
      </w:tr>
      <w:tr w:rsidR="001A7F6B" w:rsidRPr="00F55870" w:rsidTr="009D25A2">
        <w:trPr>
          <w:trHeight w:val="16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55.</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Участие в мониторинге ФГОС ООО    (заполнение дорожной карты).</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 xml:space="preserve">Приказ </w:t>
            </w:r>
            <w:proofErr w:type="gramStart"/>
            <w:r w:rsidRPr="001A7F6B">
              <w:rPr>
                <w:rStyle w:val="FontStyle147"/>
                <w:szCs w:val="22"/>
              </w:rPr>
              <w:t>по</w:t>
            </w:r>
            <w:proofErr w:type="gramEnd"/>
          </w:p>
          <w:p w:rsidR="001A7F6B" w:rsidRPr="001A7F6B" w:rsidRDefault="001A7F6B" w:rsidP="009D25A2">
            <w:pPr>
              <w:pStyle w:val="Style106"/>
              <w:widowControl/>
              <w:rPr>
                <w:rStyle w:val="FontStyle147"/>
                <w:szCs w:val="22"/>
              </w:rPr>
            </w:pPr>
            <w:r w:rsidRPr="001A7F6B">
              <w:rPr>
                <w:rStyle w:val="FontStyle147"/>
                <w:szCs w:val="22"/>
              </w:rPr>
              <w:t xml:space="preserve">школе, </w:t>
            </w:r>
            <w:proofErr w:type="gramStart"/>
            <w:r w:rsidRPr="001A7F6B">
              <w:rPr>
                <w:rStyle w:val="FontStyle147"/>
                <w:szCs w:val="22"/>
              </w:rPr>
              <w:t>экспертные</w:t>
            </w:r>
            <w:proofErr w:type="gramEnd"/>
          </w:p>
          <w:p w:rsidR="001A7F6B" w:rsidRPr="001A7F6B" w:rsidRDefault="001A7F6B" w:rsidP="009D25A2">
            <w:pPr>
              <w:pStyle w:val="Style106"/>
              <w:widowControl/>
              <w:rPr>
                <w:rStyle w:val="FontStyle147"/>
                <w:szCs w:val="22"/>
              </w:rPr>
            </w:pPr>
            <w:r w:rsidRPr="001A7F6B">
              <w:rPr>
                <w:rStyle w:val="FontStyle147"/>
                <w:szCs w:val="22"/>
              </w:rPr>
              <w:t>карты</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F55870" w:rsidRDefault="001A7F6B" w:rsidP="009D25A2">
            <w:pPr>
              <w:pStyle w:val="Style106"/>
              <w:widowControl/>
              <w:rPr>
                <w:rStyle w:val="FontStyle147"/>
                <w:sz w:val="28"/>
                <w:szCs w:val="28"/>
              </w:rPr>
            </w:pPr>
            <w:r w:rsidRPr="001A7F6B">
              <w:rPr>
                <w:rStyle w:val="FontStyle147"/>
                <w:szCs w:val="22"/>
              </w:rPr>
              <w:t>введения ФГОС ООО</w:t>
            </w:r>
          </w:p>
        </w:tc>
      </w:tr>
      <w:tr w:rsidR="001A7F6B" w:rsidRPr="00F55870" w:rsidTr="009D25A2">
        <w:trPr>
          <w:trHeight w:val="1666"/>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56.</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Проведение мониторинга готов</w:t>
            </w:r>
            <w:r w:rsidRPr="001A7F6B">
              <w:rPr>
                <w:rStyle w:val="FontStyle147"/>
                <w:szCs w:val="22"/>
              </w:rPr>
              <w:softHyphen/>
              <w:t>ности   ОУ   к  введению ФГОС ООО.</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1 раз в год</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Результаты мониторинга</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Координационный</w:t>
            </w:r>
          </w:p>
          <w:p w:rsidR="001A7F6B" w:rsidRPr="001A7F6B" w:rsidRDefault="001A7F6B" w:rsidP="009D25A2">
            <w:pPr>
              <w:pStyle w:val="Style106"/>
              <w:widowControl/>
              <w:rPr>
                <w:rStyle w:val="FontStyle147"/>
                <w:szCs w:val="22"/>
              </w:rPr>
            </w:pPr>
            <w:r w:rsidRPr="001A7F6B">
              <w:rPr>
                <w:rStyle w:val="FontStyle147"/>
                <w:szCs w:val="22"/>
              </w:rPr>
              <w:t xml:space="preserve">совет </w:t>
            </w:r>
            <w:proofErr w:type="gramStart"/>
            <w:r w:rsidRPr="001A7F6B">
              <w:rPr>
                <w:rStyle w:val="FontStyle147"/>
                <w:szCs w:val="22"/>
              </w:rPr>
              <w:t>по</w:t>
            </w:r>
            <w:proofErr w:type="gramEnd"/>
            <w:r w:rsidRPr="001A7F6B">
              <w:rPr>
                <w:rStyle w:val="FontStyle147"/>
                <w:szCs w:val="22"/>
              </w:rPr>
              <w:t xml:space="preserve"> </w:t>
            </w:r>
          </w:p>
          <w:p w:rsidR="001A7F6B" w:rsidRPr="001A7F6B" w:rsidRDefault="001A7F6B" w:rsidP="009D25A2">
            <w:pPr>
              <w:pStyle w:val="Style106"/>
              <w:widowControl/>
              <w:rPr>
                <w:rStyle w:val="FontStyle147"/>
                <w:szCs w:val="22"/>
              </w:rPr>
            </w:pPr>
            <w:r w:rsidRPr="001A7F6B">
              <w:rPr>
                <w:rStyle w:val="FontStyle147"/>
                <w:szCs w:val="22"/>
              </w:rPr>
              <w:t xml:space="preserve">управлению  пилотной площадкой </w:t>
            </w:r>
          </w:p>
          <w:p w:rsidR="001A7F6B" w:rsidRPr="001A7F6B" w:rsidRDefault="001A7F6B" w:rsidP="009D25A2">
            <w:pPr>
              <w:pStyle w:val="Style106"/>
              <w:widowControl/>
              <w:rPr>
                <w:rStyle w:val="FontStyle147"/>
                <w:szCs w:val="22"/>
              </w:rPr>
            </w:pPr>
            <w:r w:rsidRPr="001A7F6B">
              <w:rPr>
                <w:rStyle w:val="FontStyle147"/>
                <w:szCs w:val="22"/>
              </w:rPr>
              <w:t>опережающего</w:t>
            </w:r>
          </w:p>
          <w:p w:rsidR="001A7F6B" w:rsidRPr="001A7F6B" w:rsidRDefault="001A7F6B" w:rsidP="009D25A2">
            <w:pPr>
              <w:pStyle w:val="Style106"/>
              <w:widowControl/>
              <w:rPr>
                <w:rStyle w:val="FontStyle147"/>
                <w:szCs w:val="22"/>
              </w:rPr>
            </w:pPr>
            <w:r w:rsidRPr="001A7F6B">
              <w:rPr>
                <w:rStyle w:val="FontStyle147"/>
                <w:szCs w:val="22"/>
              </w:rPr>
              <w:t>введения ФГОС ООО</w:t>
            </w:r>
          </w:p>
        </w:tc>
      </w:tr>
      <w:tr w:rsidR="001A7F6B" w:rsidRPr="00F55870" w:rsidTr="009D25A2">
        <w:trPr>
          <w:trHeight w:val="1944"/>
        </w:trPr>
        <w:tc>
          <w:tcPr>
            <w:tcW w:w="567" w:type="dxa"/>
            <w:tcBorders>
              <w:top w:val="single" w:sz="6" w:space="0" w:color="auto"/>
              <w:left w:val="single" w:sz="6" w:space="0" w:color="auto"/>
              <w:bottom w:val="single" w:sz="6" w:space="0" w:color="auto"/>
              <w:right w:val="single" w:sz="6" w:space="0" w:color="auto"/>
            </w:tcBorders>
          </w:tcPr>
          <w:p w:rsidR="001A7F6B" w:rsidRPr="001A7F6B" w:rsidRDefault="001A7F6B" w:rsidP="0075658C">
            <w:pPr>
              <w:pStyle w:val="Style106"/>
              <w:widowControl/>
              <w:jc w:val="both"/>
              <w:rPr>
                <w:rStyle w:val="FontStyle147"/>
                <w:szCs w:val="22"/>
              </w:rPr>
            </w:pPr>
            <w:r w:rsidRPr="001A7F6B">
              <w:rPr>
                <w:rStyle w:val="FontStyle147"/>
                <w:szCs w:val="22"/>
              </w:rPr>
              <w:t>57.</w:t>
            </w:r>
          </w:p>
        </w:tc>
        <w:tc>
          <w:tcPr>
            <w:tcW w:w="411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Создание банка данных об учите</w:t>
            </w:r>
            <w:r w:rsidRPr="001A7F6B">
              <w:rPr>
                <w:rStyle w:val="FontStyle147"/>
                <w:szCs w:val="22"/>
              </w:rPr>
              <w:softHyphen/>
              <w:t xml:space="preserve">лях основной школы (курсовая подготовка, уровень профессионального образования, квалификации, </w:t>
            </w:r>
            <w:proofErr w:type="spellStart"/>
            <w:r w:rsidRPr="001A7F6B">
              <w:rPr>
                <w:rStyle w:val="FontStyle147"/>
                <w:szCs w:val="22"/>
              </w:rPr>
              <w:t>профстатуса</w:t>
            </w:r>
            <w:proofErr w:type="spellEnd"/>
            <w:r w:rsidRPr="001A7F6B">
              <w:rPr>
                <w:rStyle w:val="FontStyle147"/>
                <w:szCs w:val="22"/>
              </w:rPr>
              <w:t>, на</w:t>
            </w:r>
            <w:r w:rsidRPr="001A7F6B">
              <w:rPr>
                <w:rStyle w:val="FontStyle147"/>
                <w:szCs w:val="22"/>
              </w:rPr>
              <w:softHyphen/>
              <w:t>личие    навыков продвинутого пользователя ИКТ).</w:t>
            </w:r>
          </w:p>
        </w:tc>
        <w:tc>
          <w:tcPr>
            <w:tcW w:w="1418"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ежегодно</w:t>
            </w:r>
          </w:p>
        </w:tc>
        <w:tc>
          <w:tcPr>
            <w:tcW w:w="1701"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Банк данных</w:t>
            </w:r>
          </w:p>
          <w:p w:rsidR="001A7F6B" w:rsidRPr="001A7F6B" w:rsidRDefault="001A7F6B" w:rsidP="009D25A2">
            <w:pPr>
              <w:pStyle w:val="Style106"/>
              <w:widowControl/>
              <w:rPr>
                <w:rStyle w:val="FontStyle147"/>
                <w:szCs w:val="22"/>
              </w:rPr>
            </w:pPr>
            <w:r w:rsidRPr="001A7F6B">
              <w:rPr>
                <w:rStyle w:val="FontStyle147"/>
                <w:szCs w:val="22"/>
              </w:rPr>
              <w:t xml:space="preserve"> </w:t>
            </w:r>
          </w:p>
        </w:tc>
        <w:tc>
          <w:tcPr>
            <w:tcW w:w="2024" w:type="dxa"/>
            <w:tcBorders>
              <w:top w:val="single" w:sz="6" w:space="0" w:color="auto"/>
              <w:left w:val="single" w:sz="6" w:space="0" w:color="auto"/>
              <w:bottom w:val="single" w:sz="6" w:space="0" w:color="auto"/>
              <w:right w:val="single" w:sz="6" w:space="0" w:color="auto"/>
            </w:tcBorders>
          </w:tcPr>
          <w:p w:rsidR="001A7F6B" w:rsidRPr="001A7F6B" w:rsidRDefault="001A7F6B" w:rsidP="009D25A2">
            <w:pPr>
              <w:pStyle w:val="Style106"/>
              <w:widowControl/>
              <w:rPr>
                <w:rStyle w:val="FontStyle147"/>
                <w:szCs w:val="22"/>
              </w:rPr>
            </w:pPr>
            <w:r w:rsidRPr="001A7F6B">
              <w:rPr>
                <w:rStyle w:val="FontStyle147"/>
                <w:szCs w:val="22"/>
              </w:rPr>
              <w:t>Тархова Н.Б.</w:t>
            </w:r>
          </w:p>
        </w:tc>
      </w:tr>
    </w:tbl>
    <w:p w:rsidR="001A7F6B" w:rsidRDefault="001A7F6B" w:rsidP="0075658C">
      <w:pPr>
        <w:jc w:val="both"/>
      </w:pPr>
    </w:p>
    <w:p w:rsidR="000F594D" w:rsidRPr="0084310A" w:rsidRDefault="006F39F5" w:rsidP="0075658C">
      <w:pPr>
        <w:pStyle w:val="Style212"/>
        <w:widowControl/>
        <w:jc w:val="both"/>
        <w:rPr>
          <w:rStyle w:val="FontStyle333"/>
          <w:sz w:val="22"/>
          <w:szCs w:val="22"/>
        </w:rPr>
      </w:pPr>
      <w:r>
        <w:rPr>
          <w:rStyle w:val="FontStyle333"/>
          <w:sz w:val="22"/>
          <w:szCs w:val="22"/>
        </w:rPr>
        <w:t>3.5.</w:t>
      </w:r>
      <w:r w:rsidR="000F594D" w:rsidRPr="0084310A">
        <w:rPr>
          <w:rStyle w:val="FontStyle333"/>
          <w:sz w:val="22"/>
          <w:szCs w:val="22"/>
        </w:rPr>
        <w:t xml:space="preserve"> Мониторинг реализации основной образовательной программы</w:t>
      </w:r>
    </w:p>
    <w:p w:rsidR="000F594D" w:rsidRPr="0084310A" w:rsidRDefault="000F594D" w:rsidP="0075658C">
      <w:pPr>
        <w:pStyle w:val="Style257"/>
        <w:widowControl/>
        <w:ind w:firstLine="720"/>
        <w:jc w:val="both"/>
        <w:rPr>
          <w:rStyle w:val="FontStyle336"/>
          <w:szCs w:val="22"/>
        </w:rPr>
      </w:pPr>
    </w:p>
    <w:p w:rsidR="000F594D" w:rsidRPr="0084310A" w:rsidRDefault="000F594D" w:rsidP="0075658C">
      <w:pPr>
        <w:pStyle w:val="Style257"/>
        <w:widowControl/>
        <w:ind w:firstLine="720"/>
        <w:jc w:val="both"/>
        <w:rPr>
          <w:rStyle w:val="FontStyle336"/>
          <w:szCs w:val="22"/>
        </w:rPr>
      </w:pPr>
      <w:r w:rsidRPr="0084310A">
        <w:rPr>
          <w:rStyle w:val="FontStyle336"/>
          <w:szCs w:val="22"/>
        </w:rPr>
        <w:t>Для оценки качества образования в условиях новых Стандартов требуется мониторинг образовательных результатов, условий их достижения, а также цены достижения этих результатов.</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В связи с тем, что при первом запуске ООП под новые Стандарты получить </w:t>
      </w:r>
      <w:proofErr w:type="spellStart"/>
      <w:r w:rsidRPr="0084310A">
        <w:rPr>
          <w:rStyle w:val="FontStyle336"/>
          <w:szCs w:val="22"/>
        </w:rPr>
        <w:t>одномомоментно</w:t>
      </w:r>
      <w:proofErr w:type="spellEnd"/>
      <w:r w:rsidRPr="0084310A">
        <w:rPr>
          <w:rStyle w:val="FontStyle336"/>
          <w:szCs w:val="22"/>
        </w:rPr>
        <w:t xml:space="preserve"> (за 1 -2 года) образовательные результаты под новые требования результативности практически невозможно. Поэтому в данной программе предлагается при организации мониторинга двигаться следующим образом:</w:t>
      </w:r>
    </w:p>
    <w:p w:rsidR="000F594D" w:rsidRPr="0084310A" w:rsidRDefault="000F594D" w:rsidP="0075658C">
      <w:pPr>
        <w:pStyle w:val="Style257"/>
        <w:widowControl/>
        <w:jc w:val="both"/>
        <w:rPr>
          <w:rStyle w:val="FontStyle336"/>
          <w:szCs w:val="22"/>
        </w:rPr>
      </w:pPr>
      <w:r w:rsidRPr="0084310A">
        <w:rPr>
          <w:rStyle w:val="FontStyle334"/>
          <w:szCs w:val="22"/>
        </w:rPr>
        <w:t xml:space="preserve">1 этап (2013 - 2014 учебные годы) - </w:t>
      </w:r>
      <w:r w:rsidRPr="0084310A">
        <w:rPr>
          <w:rStyle w:val="FontStyle336"/>
          <w:szCs w:val="22"/>
        </w:rPr>
        <w:t xml:space="preserve">сосредоточить внимание в мониторинге ООП прежде всего </w:t>
      </w:r>
      <w:r w:rsidRPr="0084310A">
        <w:rPr>
          <w:rStyle w:val="FontStyle336"/>
          <w:szCs w:val="22"/>
          <w:u w:val="single"/>
        </w:rPr>
        <w:t>на обеспечение условий</w:t>
      </w:r>
      <w:r w:rsidRPr="0084310A">
        <w:rPr>
          <w:rStyle w:val="FontStyle336"/>
          <w:szCs w:val="22"/>
        </w:rPr>
        <w:t xml:space="preserve"> (администрацией школы, педагогами, родителями) для достижения школьниками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плана и расписания учебных и </w:t>
      </w:r>
      <w:proofErr w:type="spellStart"/>
      <w:r w:rsidRPr="0084310A">
        <w:rPr>
          <w:rStyle w:val="FontStyle336"/>
          <w:szCs w:val="22"/>
        </w:rPr>
        <w:t>внеучебных</w:t>
      </w:r>
      <w:proofErr w:type="spellEnd"/>
      <w:r w:rsidRPr="0084310A">
        <w:rPr>
          <w:rStyle w:val="FontStyle336"/>
          <w:szCs w:val="22"/>
        </w:rPr>
        <w:t xml:space="preserve"> занятий, системы оценивания, учебно-методического обеспечения трудно ожидать получения новых (других) образовательных результатов, ориентированных на </w:t>
      </w:r>
      <w:proofErr w:type="spellStart"/>
      <w:r w:rsidRPr="0084310A">
        <w:rPr>
          <w:rStyle w:val="FontStyle336"/>
          <w:szCs w:val="22"/>
        </w:rPr>
        <w:t>деятельностный</w:t>
      </w:r>
      <w:proofErr w:type="spellEnd"/>
      <w:r w:rsidRPr="0084310A">
        <w:rPr>
          <w:rStyle w:val="FontStyle336"/>
          <w:szCs w:val="22"/>
        </w:rPr>
        <w:t xml:space="preserve"> и </w:t>
      </w:r>
      <w:proofErr w:type="spellStart"/>
      <w:r w:rsidRPr="0084310A">
        <w:rPr>
          <w:rStyle w:val="FontStyle336"/>
          <w:szCs w:val="22"/>
        </w:rPr>
        <w:t>компетентностный</w:t>
      </w:r>
      <w:proofErr w:type="spellEnd"/>
      <w:r w:rsidRPr="0084310A">
        <w:rPr>
          <w:rStyle w:val="FontStyle336"/>
          <w:szCs w:val="22"/>
        </w:rPr>
        <w:t xml:space="preserve"> подходы.</w:t>
      </w:r>
    </w:p>
    <w:p w:rsidR="000F594D" w:rsidRPr="0084310A" w:rsidRDefault="000F594D" w:rsidP="0075658C">
      <w:pPr>
        <w:pStyle w:val="Style257"/>
        <w:widowControl/>
        <w:ind w:firstLine="720"/>
        <w:jc w:val="both"/>
        <w:rPr>
          <w:rStyle w:val="FontStyle336"/>
          <w:szCs w:val="22"/>
        </w:rPr>
      </w:pPr>
      <w:r w:rsidRPr="0084310A">
        <w:rPr>
          <w:rStyle w:val="FontStyle336"/>
          <w:b/>
          <w:szCs w:val="22"/>
        </w:rPr>
        <w:t>Цель мониторинга</w:t>
      </w:r>
      <w:r w:rsidRPr="0084310A">
        <w:rPr>
          <w:rStyle w:val="FontStyle336"/>
          <w:szCs w:val="22"/>
        </w:rPr>
        <w:t xml:space="preserve">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w:t>
      </w:r>
    </w:p>
    <w:p w:rsidR="000F594D" w:rsidRPr="0084310A" w:rsidRDefault="000F594D" w:rsidP="0075658C">
      <w:pPr>
        <w:pStyle w:val="Style205"/>
        <w:widowControl/>
        <w:ind w:firstLine="720"/>
        <w:jc w:val="both"/>
        <w:rPr>
          <w:rStyle w:val="FontStyle335"/>
          <w:szCs w:val="22"/>
        </w:rPr>
      </w:pPr>
      <w:r w:rsidRPr="0084310A">
        <w:rPr>
          <w:rStyle w:val="FontStyle335"/>
          <w:szCs w:val="22"/>
        </w:rPr>
        <w:lastRenderedPageBreak/>
        <w:t>Обеспечение нового качества образования</w:t>
      </w:r>
    </w:p>
    <w:p w:rsidR="000F594D" w:rsidRPr="0084310A" w:rsidRDefault="000F594D" w:rsidP="0075658C">
      <w:pPr>
        <w:pStyle w:val="Style205"/>
        <w:widowControl/>
        <w:ind w:firstLine="720"/>
        <w:jc w:val="both"/>
        <w:rPr>
          <w:rStyle w:val="FontStyle335"/>
          <w:szCs w:val="22"/>
        </w:rPr>
      </w:pPr>
    </w:p>
    <w:tbl>
      <w:tblPr>
        <w:tblW w:w="10853"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893"/>
        <w:gridCol w:w="2303"/>
        <w:gridCol w:w="2730"/>
        <w:gridCol w:w="1444"/>
        <w:gridCol w:w="1985"/>
      </w:tblGrid>
      <w:tr w:rsidR="000F594D" w:rsidRPr="0084310A" w:rsidTr="000F594D">
        <w:tc>
          <w:tcPr>
            <w:tcW w:w="498"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w:t>
            </w:r>
          </w:p>
          <w:p w:rsidR="000F594D" w:rsidRPr="0084310A" w:rsidRDefault="000F594D" w:rsidP="0075658C">
            <w:pPr>
              <w:pStyle w:val="Style75"/>
              <w:jc w:val="both"/>
              <w:rPr>
                <w:rStyle w:val="FontStyle329"/>
                <w:sz w:val="22"/>
                <w:szCs w:val="22"/>
              </w:rPr>
            </w:pPr>
          </w:p>
        </w:tc>
        <w:tc>
          <w:tcPr>
            <w:tcW w:w="1893"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Объекты</w:t>
            </w:r>
          </w:p>
          <w:p w:rsidR="000F594D" w:rsidRPr="0084310A" w:rsidRDefault="000F594D" w:rsidP="0075658C">
            <w:pPr>
              <w:pStyle w:val="Style75"/>
              <w:jc w:val="both"/>
              <w:rPr>
                <w:rStyle w:val="FontStyle329"/>
                <w:sz w:val="22"/>
                <w:szCs w:val="22"/>
              </w:rPr>
            </w:pPr>
            <w:r w:rsidRPr="0084310A">
              <w:rPr>
                <w:rStyle w:val="FontStyle329"/>
                <w:sz w:val="22"/>
                <w:szCs w:val="22"/>
              </w:rPr>
              <w:t>мониторинга</w:t>
            </w:r>
          </w:p>
        </w:tc>
        <w:tc>
          <w:tcPr>
            <w:tcW w:w="2303"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Показатели</w:t>
            </w:r>
          </w:p>
        </w:tc>
        <w:tc>
          <w:tcPr>
            <w:tcW w:w="2730"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Индикаторы</w:t>
            </w:r>
          </w:p>
        </w:tc>
        <w:tc>
          <w:tcPr>
            <w:tcW w:w="1444"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Время</w:t>
            </w:r>
          </w:p>
          <w:p w:rsidR="000F594D" w:rsidRPr="0084310A" w:rsidRDefault="000F594D" w:rsidP="0075658C">
            <w:pPr>
              <w:pStyle w:val="Style75"/>
              <w:jc w:val="both"/>
              <w:rPr>
                <w:rStyle w:val="FontStyle329"/>
                <w:sz w:val="22"/>
                <w:szCs w:val="22"/>
              </w:rPr>
            </w:pPr>
            <w:r w:rsidRPr="0084310A">
              <w:rPr>
                <w:rStyle w:val="FontStyle329"/>
                <w:sz w:val="22"/>
                <w:szCs w:val="22"/>
              </w:rPr>
              <w:t>проведения</w:t>
            </w:r>
          </w:p>
        </w:tc>
        <w:tc>
          <w:tcPr>
            <w:tcW w:w="1985" w:type="dxa"/>
          </w:tcPr>
          <w:p w:rsidR="000F594D" w:rsidRPr="0084310A" w:rsidRDefault="000F594D" w:rsidP="0075658C">
            <w:pPr>
              <w:pStyle w:val="Style75"/>
              <w:widowControl/>
              <w:jc w:val="both"/>
              <w:rPr>
                <w:rStyle w:val="FontStyle329"/>
                <w:sz w:val="22"/>
                <w:szCs w:val="22"/>
              </w:rPr>
            </w:pPr>
            <w:r w:rsidRPr="0084310A">
              <w:rPr>
                <w:rStyle w:val="FontStyle329"/>
                <w:sz w:val="22"/>
                <w:szCs w:val="22"/>
              </w:rPr>
              <w:t>Планируемый</w:t>
            </w:r>
          </w:p>
          <w:p w:rsidR="000F594D" w:rsidRPr="0084310A" w:rsidRDefault="000F594D" w:rsidP="0075658C">
            <w:pPr>
              <w:pStyle w:val="Style75"/>
              <w:jc w:val="both"/>
              <w:rPr>
                <w:rStyle w:val="FontStyle329"/>
                <w:sz w:val="22"/>
                <w:szCs w:val="22"/>
              </w:rPr>
            </w:pPr>
            <w:r w:rsidRPr="0084310A">
              <w:rPr>
                <w:rStyle w:val="FontStyle329"/>
                <w:sz w:val="22"/>
                <w:szCs w:val="22"/>
              </w:rPr>
              <w:t>результат</w:t>
            </w:r>
          </w:p>
        </w:tc>
      </w:tr>
      <w:tr w:rsidR="000F594D" w:rsidRPr="0084310A" w:rsidTr="000F594D">
        <w:tc>
          <w:tcPr>
            <w:tcW w:w="498" w:type="dxa"/>
          </w:tcPr>
          <w:p w:rsidR="000F594D" w:rsidRPr="0084310A" w:rsidRDefault="000F594D" w:rsidP="0075658C">
            <w:pPr>
              <w:pStyle w:val="Style205"/>
              <w:widowControl/>
              <w:jc w:val="both"/>
              <w:rPr>
                <w:rStyle w:val="FontStyle335"/>
                <w:b w:val="0"/>
                <w:szCs w:val="22"/>
              </w:rPr>
            </w:pPr>
            <w:r w:rsidRPr="0084310A">
              <w:rPr>
                <w:rStyle w:val="FontStyle335"/>
                <w:b w:val="0"/>
                <w:szCs w:val="22"/>
              </w:rPr>
              <w:t>1.</w:t>
            </w:r>
          </w:p>
        </w:tc>
        <w:tc>
          <w:tcPr>
            <w:tcW w:w="189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Экспертиза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рабочей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предметной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учителя как</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основного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документа,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помощью</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которого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учитель строит</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свою работу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детьми и ее</w:t>
            </w:r>
          </w:p>
          <w:p w:rsidR="000F594D" w:rsidRPr="0084310A" w:rsidRDefault="000F594D" w:rsidP="0075658C">
            <w:pPr>
              <w:pStyle w:val="Style205"/>
              <w:widowControl/>
              <w:jc w:val="both"/>
              <w:rPr>
                <w:rStyle w:val="FontStyle335"/>
                <w:szCs w:val="22"/>
              </w:rPr>
            </w:pPr>
            <w:r w:rsidRPr="0084310A">
              <w:rPr>
                <w:rStyle w:val="FontStyle331"/>
                <w:sz w:val="22"/>
                <w:szCs w:val="22"/>
              </w:rPr>
              <w:t>выполнение</w:t>
            </w: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1.Ориентация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предметного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содержания (на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способы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действия или на</w:t>
            </w:r>
          </w:p>
          <w:p w:rsidR="000F594D" w:rsidRPr="0084310A" w:rsidRDefault="000F594D" w:rsidP="0075658C">
            <w:pPr>
              <w:pStyle w:val="Style223"/>
              <w:jc w:val="both"/>
              <w:rPr>
                <w:rStyle w:val="FontStyle331"/>
                <w:sz w:val="22"/>
                <w:szCs w:val="22"/>
              </w:rPr>
            </w:pPr>
            <w:r w:rsidRPr="0084310A">
              <w:rPr>
                <w:rStyle w:val="FontStyle331"/>
                <w:sz w:val="22"/>
                <w:szCs w:val="22"/>
              </w:rPr>
              <w:t>сумму знаний);</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 наличие матрицы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основными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способами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действия/средствами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 учебном предмете;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ориентация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контрольно-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измерительных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материалов и оценки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деятельности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 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освоение основных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культурных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предметных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способов</w:t>
            </w:r>
          </w:p>
          <w:p w:rsidR="000F594D" w:rsidRPr="0084310A" w:rsidRDefault="000F594D" w:rsidP="0075658C">
            <w:pPr>
              <w:pStyle w:val="Style205"/>
              <w:widowControl/>
              <w:jc w:val="both"/>
              <w:rPr>
                <w:rStyle w:val="FontStyle335"/>
                <w:szCs w:val="22"/>
              </w:rPr>
            </w:pPr>
            <w:r w:rsidRPr="0084310A">
              <w:rPr>
                <w:rStyle w:val="FontStyle331"/>
                <w:sz w:val="22"/>
                <w:szCs w:val="22"/>
              </w:rPr>
              <w:t>действий/средств;</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Август- сентябрь</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наличие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утвержденной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системы</w:t>
            </w:r>
          </w:p>
          <w:p w:rsidR="000F594D" w:rsidRPr="0084310A" w:rsidRDefault="000F594D" w:rsidP="0075658C">
            <w:pPr>
              <w:pStyle w:val="Style205"/>
              <w:widowControl/>
              <w:jc w:val="both"/>
              <w:rPr>
                <w:rStyle w:val="FontStyle335"/>
                <w:szCs w:val="22"/>
              </w:rPr>
            </w:pPr>
            <w:proofErr w:type="spellStart"/>
            <w:r w:rsidRPr="0084310A">
              <w:rPr>
                <w:rStyle w:val="FontStyle331"/>
                <w:sz w:val="22"/>
                <w:szCs w:val="22"/>
              </w:rPr>
              <w:t>КИМов</w:t>
            </w:r>
            <w:proofErr w:type="spellEnd"/>
          </w:p>
        </w:tc>
      </w:tr>
      <w:tr w:rsidR="000F594D" w:rsidRPr="0084310A" w:rsidTr="000F594D">
        <w:tc>
          <w:tcPr>
            <w:tcW w:w="498" w:type="dxa"/>
          </w:tcPr>
          <w:p w:rsidR="000F594D" w:rsidRPr="0084310A" w:rsidRDefault="000F594D" w:rsidP="0075658C">
            <w:pPr>
              <w:pStyle w:val="Style205"/>
              <w:widowControl/>
              <w:jc w:val="both"/>
              <w:rPr>
                <w:rStyle w:val="FontStyle335"/>
                <w:szCs w:val="22"/>
              </w:rPr>
            </w:pPr>
          </w:p>
        </w:tc>
        <w:tc>
          <w:tcPr>
            <w:tcW w:w="1893" w:type="dxa"/>
          </w:tcPr>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2.Эффективность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(минимизация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затрат времени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детей) за счет</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современных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образовательных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в том числе</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информационны</w:t>
            </w:r>
            <w:proofErr w:type="spellEnd"/>
          </w:p>
          <w:p w:rsidR="000F594D" w:rsidRPr="0084310A" w:rsidRDefault="000F594D" w:rsidP="0075658C">
            <w:pPr>
              <w:pStyle w:val="Style205"/>
              <w:widowControl/>
              <w:jc w:val="both"/>
              <w:rPr>
                <w:rStyle w:val="FontStyle335"/>
                <w:szCs w:val="22"/>
              </w:rPr>
            </w:pPr>
            <w:r w:rsidRPr="0084310A">
              <w:rPr>
                <w:rStyle w:val="FontStyle331"/>
                <w:sz w:val="22"/>
                <w:szCs w:val="22"/>
              </w:rPr>
              <w:t>х технологий;</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 количество часов,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затрачиваемых 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изучение учебного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предмета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(систематическое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проведение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мастерских,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консультаций,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учебных занятий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рамках учебного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времени;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внеурочных форм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обучения в рамках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первой половины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дня;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построение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учебного процесса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использованием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современных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xml:space="preserve">технологий, в </w:t>
            </w:r>
            <w:proofErr w:type="spellStart"/>
            <w:r w:rsidRPr="0084310A">
              <w:rPr>
                <w:rStyle w:val="FontStyle331"/>
                <w:sz w:val="22"/>
                <w:szCs w:val="22"/>
              </w:rPr>
              <w:t>т.ч</w:t>
            </w:r>
            <w:proofErr w:type="spellEnd"/>
            <w:r w:rsidRPr="0084310A">
              <w:rPr>
                <w:rStyle w:val="FontStyle331"/>
                <w:sz w:val="22"/>
                <w:szCs w:val="22"/>
              </w:rPr>
              <w:t>.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информационных;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результативность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обучения за счет</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минимизации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времени, усиления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внеурочных форм,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современных</w:t>
            </w:r>
          </w:p>
          <w:p w:rsidR="000F594D" w:rsidRPr="0084310A" w:rsidRDefault="000F594D" w:rsidP="0075658C">
            <w:pPr>
              <w:pStyle w:val="Style205"/>
              <w:widowControl/>
              <w:jc w:val="both"/>
              <w:rPr>
                <w:rStyle w:val="FontStyle335"/>
                <w:szCs w:val="22"/>
              </w:rPr>
            </w:pPr>
            <w:r w:rsidRPr="0084310A">
              <w:rPr>
                <w:rStyle w:val="FontStyle331"/>
                <w:sz w:val="22"/>
                <w:szCs w:val="22"/>
              </w:rPr>
              <w:t>технологий.</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сентябрь,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февраль,</w:t>
            </w:r>
          </w:p>
          <w:p w:rsidR="000F594D" w:rsidRPr="0084310A" w:rsidRDefault="000F594D" w:rsidP="0075658C">
            <w:pPr>
              <w:pStyle w:val="Style223"/>
              <w:jc w:val="both"/>
              <w:rPr>
                <w:rStyle w:val="FontStyle331"/>
                <w:sz w:val="22"/>
                <w:szCs w:val="22"/>
              </w:rPr>
            </w:pPr>
            <w:r w:rsidRPr="0084310A">
              <w:rPr>
                <w:rStyle w:val="FontStyle331"/>
                <w:sz w:val="22"/>
                <w:szCs w:val="22"/>
              </w:rPr>
              <w:t>май</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перечень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мастерских,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консультаций,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кол-во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посещающих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эти</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образовательн</w:t>
            </w:r>
            <w:proofErr w:type="spellEnd"/>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ые</w:t>
            </w:r>
            <w:proofErr w:type="spellEnd"/>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пространства;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перечень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внеурочных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форм и 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характеристик</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установление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связи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результативно</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сти</w:t>
            </w:r>
            <w:proofErr w:type="spellEnd"/>
            <w:r w:rsidRPr="0084310A">
              <w:rPr>
                <w:rStyle w:val="FontStyle331"/>
                <w:sz w:val="22"/>
                <w:szCs w:val="22"/>
              </w:rPr>
              <w:t xml:space="preserve"> обучения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 современных</w:t>
            </w:r>
          </w:p>
          <w:p w:rsidR="000F594D" w:rsidRPr="0084310A" w:rsidRDefault="000F594D" w:rsidP="0075658C">
            <w:pPr>
              <w:pStyle w:val="Style205"/>
              <w:widowControl/>
              <w:jc w:val="both"/>
              <w:rPr>
                <w:rStyle w:val="FontStyle335"/>
                <w:szCs w:val="22"/>
              </w:rPr>
            </w:pPr>
            <w:r w:rsidRPr="0084310A">
              <w:rPr>
                <w:rStyle w:val="FontStyle331"/>
                <w:sz w:val="22"/>
                <w:szCs w:val="22"/>
              </w:rPr>
              <w:t>технологий.</w:t>
            </w:r>
          </w:p>
        </w:tc>
      </w:tr>
      <w:tr w:rsidR="000F594D" w:rsidRPr="0084310A" w:rsidTr="000F594D">
        <w:tc>
          <w:tcPr>
            <w:tcW w:w="498" w:type="dxa"/>
          </w:tcPr>
          <w:p w:rsidR="000F594D" w:rsidRPr="0084310A" w:rsidRDefault="000F594D" w:rsidP="0075658C">
            <w:pPr>
              <w:pStyle w:val="Style205"/>
              <w:widowControl/>
              <w:jc w:val="both"/>
              <w:rPr>
                <w:rStyle w:val="FontStyle335"/>
                <w:szCs w:val="22"/>
              </w:rPr>
            </w:pPr>
          </w:p>
        </w:tc>
        <w:tc>
          <w:tcPr>
            <w:tcW w:w="1893" w:type="dxa"/>
          </w:tcPr>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3.Доступность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(учения) за счет</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разнообразных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форм, в том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числе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дистанционного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сопровождения</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образовательног</w:t>
            </w:r>
            <w:proofErr w:type="spellEnd"/>
          </w:p>
          <w:p w:rsidR="000F594D" w:rsidRPr="0084310A" w:rsidRDefault="000F594D" w:rsidP="0075658C">
            <w:pPr>
              <w:pStyle w:val="Style223"/>
              <w:jc w:val="both"/>
              <w:rPr>
                <w:rStyle w:val="FontStyle331"/>
                <w:sz w:val="22"/>
                <w:szCs w:val="22"/>
              </w:rPr>
            </w:pPr>
            <w:r w:rsidRPr="0084310A">
              <w:rPr>
                <w:rStyle w:val="FontStyle331"/>
                <w:sz w:val="22"/>
                <w:szCs w:val="22"/>
              </w:rPr>
              <w:t>о процесса;</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-наличие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дистанционного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сопровождения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образовательного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процесса в любой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электронной среде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систематическое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заполнение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основных разделов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электронного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продукта (например,</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общение с детьми и</w:t>
            </w:r>
            <w:r w:rsidRPr="0084310A">
              <w:rPr>
                <w:rFonts w:ascii="Calibri"/>
                <w:sz w:val="22"/>
                <w:szCs w:val="22"/>
              </w:rPr>
              <w:t xml:space="preserve"> </w:t>
            </w:r>
            <w:r w:rsidRPr="0084310A">
              <w:rPr>
                <w:rStyle w:val="FontStyle331"/>
                <w:sz w:val="22"/>
                <w:szCs w:val="22"/>
              </w:rPr>
              <w:t>родителями; «доска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достижений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презентаций» и пр.);</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количество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 класса,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обучающихся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очно/заочной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(дистанционной)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форме, экстернате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система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организации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проведения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самостоятельной</w:t>
            </w:r>
          </w:p>
          <w:p w:rsidR="000F594D" w:rsidRPr="0084310A" w:rsidRDefault="000F594D" w:rsidP="0075658C">
            <w:pPr>
              <w:pStyle w:val="Style205"/>
              <w:widowControl/>
              <w:jc w:val="both"/>
              <w:rPr>
                <w:rStyle w:val="FontStyle335"/>
                <w:szCs w:val="22"/>
              </w:rPr>
            </w:pPr>
            <w:r w:rsidRPr="0084310A">
              <w:rPr>
                <w:rStyle w:val="FontStyle331"/>
                <w:sz w:val="22"/>
                <w:szCs w:val="22"/>
              </w:rPr>
              <w:t>работы учащихся;</w:t>
            </w:r>
          </w:p>
        </w:tc>
        <w:tc>
          <w:tcPr>
            <w:tcW w:w="1444" w:type="dxa"/>
          </w:tcPr>
          <w:p w:rsidR="000F594D" w:rsidRPr="0084310A" w:rsidRDefault="000F594D" w:rsidP="0075658C">
            <w:pPr>
              <w:pStyle w:val="Style205"/>
              <w:widowControl/>
              <w:jc w:val="both"/>
              <w:rPr>
                <w:rStyle w:val="FontStyle335"/>
                <w:b w:val="0"/>
                <w:szCs w:val="22"/>
              </w:rPr>
            </w:pPr>
            <w:r w:rsidRPr="0084310A">
              <w:rPr>
                <w:rStyle w:val="FontStyle335"/>
                <w:b w:val="0"/>
                <w:szCs w:val="22"/>
              </w:rPr>
              <w:lastRenderedPageBreak/>
              <w:t>Февраль, май</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наличие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для</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самостоятельн</w:t>
            </w:r>
            <w:proofErr w:type="spellEnd"/>
          </w:p>
          <w:p w:rsidR="000F594D" w:rsidRPr="0084310A" w:rsidRDefault="000F594D" w:rsidP="0075658C">
            <w:pPr>
              <w:pStyle w:val="Style223"/>
              <w:widowControl/>
              <w:jc w:val="both"/>
              <w:rPr>
                <w:rStyle w:val="FontStyle331"/>
                <w:sz w:val="22"/>
                <w:szCs w:val="22"/>
              </w:rPr>
            </w:pPr>
            <w:r w:rsidRPr="0084310A">
              <w:rPr>
                <w:rStyle w:val="FontStyle331"/>
                <w:sz w:val="22"/>
                <w:szCs w:val="22"/>
              </w:rPr>
              <w:t>ой работы,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оценки и их</w:t>
            </w:r>
          </w:p>
          <w:p w:rsidR="000F594D" w:rsidRPr="0084310A" w:rsidRDefault="000F594D" w:rsidP="0075658C">
            <w:pPr>
              <w:pStyle w:val="Style223"/>
              <w:jc w:val="both"/>
              <w:rPr>
                <w:rStyle w:val="FontStyle331"/>
                <w:sz w:val="22"/>
                <w:szCs w:val="22"/>
              </w:rPr>
            </w:pPr>
            <w:r w:rsidRPr="0084310A">
              <w:rPr>
                <w:rStyle w:val="FontStyle331"/>
                <w:sz w:val="22"/>
                <w:szCs w:val="22"/>
              </w:rPr>
              <w:t>анализ.</w:t>
            </w:r>
          </w:p>
        </w:tc>
      </w:tr>
      <w:tr w:rsidR="000F594D" w:rsidRPr="0084310A" w:rsidTr="000F594D">
        <w:tc>
          <w:tcPr>
            <w:tcW w:w="498" w:type="dxa"/>
          </w:tcPr>
          <w:p w:rsidR="000F594D" w:rsidRPr="0084310A" w:rsidRDefault="000F594D" w:rsidP="0075658C">
            <w:pPr>
              <w:pStyle w:val="Style205"/>
              <w:widowControl/>
              <w:jc w:val="both"/>
              <w:rPr>
                <w:rStyle w:val="FontStyle335"/>
                <w:szCs w:val="22"/>
              </w:rPr>
            </w:pPr>
          </w:p>
        </w:tc>
        <w:tc>
          <w:tcPr>
            <w:tcW w:w="1893" w:type="dxa"/>
          </w:tcPr>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4.Наличие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внутреннего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мониторинга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(аудита) учителя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 его</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работоспособнос</w:t>
            </w:r>
            <w:proofErr w:type="spellEnd"/>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ть</w:t>
            </w:r>
            <w:proofErr w:type="spellEnd"/>
            <w:r w:rsidRPr="0084310A">
              <w:rPr>
                <w:rStyle w:val="FontStyle331"/>
                <w:sz w:val="22"/>
                <w:szCs w:val="22"/>
              </w:rPr>
              <w:t>.</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 наличие системы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диагностических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проверочных работ;</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использование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контроля для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коррекционной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работы учащихся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(мастерские,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дополнительные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занятия,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самостоятельная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диагностика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ключевых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компетентностей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w:t>
            </w:r>
            <w:proofErr w:type="spellStart"/>
            <w:r w:rsidRPr="0084310A">
              <w:rPr>
                <w:rStyle w:val="FontStyle331"/>
                <w:sz w:val="22"/>
                <w:szCs w:val="22"/>
              </w:rPr>
              <w:t>метапредметных</w:t>
            </w:r>
            <w:proofErr w:type="spellEnd"/>
          </w:p>
          <w:p w:rsidR="000F594D" w:rsidRPr="0084310A" w:rsidRDefault="000F594D" w:rsidP="0075658C">
            <w:pPr>
              <w:pStyle w:val="Style223"/>
              <w:widowControl/>
              <w:jc w:val="both"/>
              <w:rPr>
                <w:rStyle w:val="FontStyle331"/>
                <w:sz w:val="22"/>
                <w:szCs w:val="22"/>
              </w:rPr>
            </w:pPr>
            <w:r w:rsidRPr="0084310A">
              <w:rPr>
                <w:rStyle w:val="FontStyle331"/>
                <w:sz w:val="22"/>
                <w:szCs w:val="22"/>
              </w:rPr>
              <w:t>умений);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анкетирование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наблюдения за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личностным</w:t>
            </w:r>
          </w:p>
          <w:p w:rsidR="000F594D" w:rsidRPr="0084310A" w:rsidRDefault="000F594D" w:rsidP="0075658C">
            <w:pPr>
              <w:pStyle w:val="Style223"/>
              <w:jc w:val="both"/>
              <w:rPr>
                <w:rStyle w:val="FontStyle331"/>
                <w:sz w:val="22"/>
                <w:szCs w:val="22"/>
              </w:rPr>
            </w:pPr>
            <w:r w:rsidRPr="0084310A">
              <w:rPr>
                <w:rStyle w:val="FontStyle331"/>
                <w:sz w:val="22"/>
                <w:szCs w:val="22"/>
              </w:rPr>
              <w:t>развитием учащихся;</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Сентябрь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Февраль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май</w:t>
            </w:r>
          </w:p>
          <w:p w:rsidR="000F594D" w:rsidRPr="0084310A" w:rsidRDefault="000F594D" w:rsidP="0075658C">
            <w:pPr>
              <w:pStyle w:val="Style223"/>
              <w:widowControl/>
              <w:jc w:val="both"/>
              <w:rPr>
                <w:rStyle w:val="FontStyle331"/>
                <w:sz w:val="22"/>
                <w:szCs w:val="22"/>
              </w:rPr>
            </w:pPr>
          </w:p>
          <w:p w:rsidR="000F594D" w:rsidRPr="0084310A" w:rsidRDefault="000F594D" w:rsidP="0075658C">
            <w:pPr>
              <w:pStyle w:val="Style223"/>
              <w:widowControl/>
              <w:jc w:val="both"/>
              <w:rPr>
                <w:rStyle w:val="FontStyle331"/>
                <w:sz w:val="22"/>
                <w:szCs w:val="22"/>
              </w:rPr>
            </w:pPr>
          </w:p>
          <w:p w:rsidR="000F594D" w:rsidRPr="0084310A" w:rsidRDefault="000F594D" w:rsidP="0075658C">
            <w:pPr>
              <w:pStyle w:val="Style205"/>
              <w:widowControl/>
              <w:jc w:val="both"/>
              <w:rPr>
                <w:rStyle w:val="FontStyle335"/>
                <w:b w:val="0"/>
                <w:szCs w:val="22"/>
              </w:rPr>
            </w:pP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Анализ</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КИМов</w:t>
            </w:r>
            <w:proofErr w:type="spellEnd"/>
            <w:r w:rsidRPr="0084310A">
              <w:rPr>
                <w:rStyle w:val="FontStyle331"/>
                <w:sz w:val="22"/>
                <w:szCs w:val="22"/>
              </w:rPr>
              <w:t xml:space="preserve"> и их</w:t>
            </w:r>
          </w:p>
          <w:p w:rsidR="000F594D" w:rsidRPr="0084310A" w:rsidRDefault="000F594D" w:rsidP="0075658C">
            <w:pPr>
              <w:pStyle w:val="Style223"/>
              <w:jc w:val="both"/>
              <w:rPr>
                <w:rStyle w:val="FontStyle331"/>
                <w:sz w:val="22"/>
                <w:szCs w:val="22"/>
              </w:rPr>
            </w:pPr>
            <w:r w:rsidRPr="0084310A">
              <w:rPr>
                <w:rStyle w:val="FontStyle331"/>
                <w:sz w:val="22"/>
                <w:szCs w:val="22"/>
              </w:rPr>
              <w:t>анализ</w:t>
            </w:r>
          </w:p>
        </w:tc>
      </w:tr>
      <w:tr w:rsidR="000F594D" w:rsidRPr="0084310A" w:rsidTr="000F594D">
        <w:tc>
          <w:tcPr>
            <w:tcW w:w="498" w:type="dxa"/>
          </w:tcPr>
          <w:p w:rsidR="000F594D" w:rsidRPr="0084310A" w:rsidRDefault="000F594D" w:rsidP="0075658C">
            <w:pPr>
              <w:pStyle w:val="Style205"/>
              <w:widowControl/>
              <w:jc w:val="both"/>
              <w:rPr>
                <w:rStyle w:val="FontStyle335"/>
                <w:b w:val="0"/>
                <w:szCs w:val="22"/>
              </w:rPr>
            </w:pPr>
            <w:r w:rsidRPr="0084310A">
              <w:rPr>
                <w:rStyle w:val="FontStyle335"/>
                <w:b w:val="0"/>
                <w:szCs w:val="22"/>
              </w:rPr>
              <w:t>2</w:t>
            </w:r>
          </w:p>
        </w:tc>
        <w:tc>
          <w:tcPr>
            <w:tcW w:w="1893" w:type="dxa"/>
          </w:tcPr>
          <w:p w:rsidR="000F594D" w:rsidRPr="0084310A" w:rsidRDefault="000F594D" w:rsidP="0075658C">
            <w:pPr>
              <w:pStyle w:val="Style39"/>
              <w:widowControl/>
              <w:jc w:val="both"/>
              <w:rPr>
                <w:rStyle w:val="FontStyle331"/>
                <w:sz w:val="22"/>
                <w:szCs w:val="22"/>
              </w:rPr>
            </w:pPr>
            <w:r w:rsidRPr="0084310A">
              <w:rPr>
                <w:rStyle w:val="FontStyle331"/>
                <w:sz w:val="22"/>
                <w:szCs w:val="22"/>
              </w:rPr>
              <w:t>Оценка</w:t>
            </w:r>
          </w:p>
          <w:p w:rsidR="000F594D" w:rsidRPr="0084310A" w:rsidRDefault="000F594D" w:rsidP="0075658C">
            <w:pPr>
              <w:pStyle w:val="Style39"/>
              <w:widowControl/>
              <w:jc w:val="both"/>
              <w:rPr>
                <w:rStyle w:val="FontStyle331"/>
                <w:sz w:val="22"/>
                <w:szCs w:val="22"/>
              </w:rPr>
            </w:pPr>
            <w:r w:rsidRPr="0084310A">
              <w:rPr>
                <w:rStyle w:val="FontStyle331"/>
                <w:sz w:val="22"/>
                <w:szCs w:val="22"/>
              </w:rPr>
              <w:t>дидактического и материально-технического оснащения образовательного процесса</w:t>
            </w:r>
          </w:p>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Эффективность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материально-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технического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оборудования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школы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образовании</w:t>
            </w:r>
          </w:p>
          <w:p w:rsidR="000F594D" w:rsidRPr="0084310A" w:rsidRDefault="000F594D" w:rsidP="0075658C">
            <w:pPr>
              <w:pStyle w:val="Style223"/>
              <w:jc w:val="both"/>
              <w:rPr>
                <w:rStyle w:val="FontStyle331"/>
                <w:sz w:val="22"/>
                <w:szCs w:val="22"/>
              </w:rPr>
            </w:pPr>
            <w:r w:rsidRPr="0084310A">
              <w:rPr>
                <w:rStyle w:val="FontStyle331"/>
                <w:sz w:val="22"/>
                <w:szCs w:val="22"/>
              </w:rPr>
              <w:t>детей класса</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кол-во времени,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которое необходимо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учащимся по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использованию</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МТБ/ результаты</w:t>
            </w:r>
          </w:p>
          <w:p w:rsidR="000F594D" w:rsidRPr="0084310A" w:rsidRDefault="000F594D" w:rsidP="0075658C">
            <w:pPr>
              <w:pStyle w:val="Style223"/>
              <w:jc w:val="both"/>
              <w:rPr>
                <w:rStyle w:val="FontStyle331"/>
                <w:sz w:val="22"/>
                <w:szCs w:val="22"/>
              </w:rPr>
            </w:pPr>
            <w:r w:rsidRPr="0084310A">
              <w:rPr>
                <w:rStyle w:val="FontStyle331"/>
                <w:sz w:val="22"/>
                <w:szCs w:val="22"/>
              </w:rPr>
              <w:t>обучения</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апрель</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открытый</w:t>
            </w:r>
          </w:p>
          <w:p w:rsidR="000F594D" w:rsidRPr="0084310A" w:rsidRDefault="000F594D" w:rsidP="0075658C">
            <w:pPr>
              <w:pStyle w:val="Style223"/>
              <w:jc w:val="both"/>
              <w:rPr>
                <w:rStyle w:val="FontStyle331"/>
                <w:sz w:val="22"/>
                <w:szCs w:val="22"/>
              </w:rPr>
            </w:pPr>
            <w:r w:rsidRPr="0084310A">
              <w:rPr>
                <w:rStyle w:val="FontStyle331"/>
                <w:sz w:val="22"/>
                <w:szCs w:val="22"/>
              </w:rPr>
              <w:t>урок, занятие</w:t>
            </w:r>
          </w:p>
        </w:tc>
      </w:tr>
      <w:tr w:rsidR="000F594D" w:rsidRPr="0084310A" w:rsidTr="000F594D">
        <w:tc>
          <w:tcPr>
            <w:tcW w:w="498" w:type="dxa"/>
          </w:tcPr>
          <w:p w:rsidR="000F594D" w:rsidRPr="0084310A" w:rsidRDefault="000F594D" w:rsidP="0075658C">
            <w:pPr>
              <w:pStyle w:val="Style205"/>
              <w:widowControl/>
              <w:jc w:val="both"/>
              <w:rPr>
                <w:rStyle w:val="FontStyle335"/>
                <w:szCs w:val="22"/>
              </w:rPr>
            </w:pPr>
          </w:p>
        </w:tc>
        <w:tc>
          <w:tcPr>
            <w:tcW w:w="1893" w:type="dxa"/>
          </w:tcPr>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Наличие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собственного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дидактического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аппарата для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построения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работы с детьми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уже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существующего,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его оптимизация)</w:t>
            </w:r>
          </w:p>
          <w:p w:rsidR="000F594D" w:rsidRPr="0084310A" w:rsidRDefault="000F594D" w:rsidP="0075658C">
            <w:pPr>
              <w:pStyle w:val="Style223"/>
              <w:jc w:val="both"/>
              <w:rPr>
                <w:rStyle w:val="FontStyle331"/>
                <w:sz w:val="22"/>
                <w:szCs w:val="22"/>
              </w:rPr>
            </w:pP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объем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дидактического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материала учителя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его использование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детьми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образовательном</w:t>
            </w:r>
          </w:p>
          <w:p w:rsidR="000F594D" w:rsidRPr="0084310A" w:rsidRDefault="000F594D" w:rsidP="0075658C">
            <w:pPr>
              <w:pStyle w:val="Style223"/>
              <w:jc w:val="both"/>
              <w:rPr>
                <w:rStyle w:val="FontStyle331"/>
                <w:sz w:val="22"/>
                <w:szCs w:val="22"/>
              </w:rPr>
            </w:pPr>
            <w:r w:rsidRPr="0084310A">
              <w:rPr>
                <w:rStyle w:val="FontStyle331"/>
                <w:sz w:val="22"/>
                <w:szCs w:val="22"/>
              </w:rPr>
              <w:t>процессе</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май</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анализ раздела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«Мои</w:t>
            </w:r>
          </w:p>
          <w:p w:rsidR="000F594D" w:rsidRPr="0084310A" w:rsidRDefault="000F594D" w:rsidP="0075658C">
            <w:pPr>
              <w:pStyle w:val="Style223"/>
              <w:jc w:val="both"/>
              <w:rPr>
                <w:rStyle w:val="FontStyle331"/>
                <w:sz w:val="22"/>
                <w:szCs w:val="22"/>
              </w:rPr>
            </w:pPr>
            <w:r w:rsidRPr="0084310A">
              <w:rPr>
                <w:rStyle w:val="FontStyle331"/>
                <w:sz w:val="22"/>
                <w:szCs w:val="22"/>
              </w:rPr>
              <w:t>ресурсы»</w:t>
            </w:r>
          </w:p>
        </w:tc>
      </w:tr>
      <w:tr w:rsidR="000F594D" w:rsidRPr="0084310A" w:rsidTr="000F594D">
        <w:tc>
          <w:tcPr>
            <w:tcW w:w="498" w:type="dxa"/>
          </w:tcPr>
          <w:p w:rsidR="000F594D" w:rsidRPr="0084310A" w:rsidRDefault="000F594D" w:rsidP="0075658C">
            <w:pPr>
              <w:pStyle w:val="Style205"/>
              <w:widowControl/>
              <w:jc w:val="both"/>
              <w:rPr>
                <w:rStyle w:val="FontStyle335"/>
                <w:szCs w:val="22"/>
              </w:rPr>
            </w:pPr>
          </w:p>
        </w:tc>
        <w:tc>
          <w:tcPr>
            <w:tcW w:w="1893" w:type="dxa"/>
          </w:tcPr>
          <w:p w:rsidR="000F594D" w:rsidRPr="0084310A" w:rsidRDefault="000F594D" w:rsidP="0075658C">
            <w:pPr>
              <w:pStyle w:val="Style205"/>
              <w:widowControl/>
              <w:jc w:val="both"/>
              <w:rPr>
                <w:rStyle w:val="FontStyle335"/>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Организационно-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информационное</w:t>
            </w:r>
          </w:p>
          <w:p w:rsidR="000F594D" w:rsidRPr="0084310A" w:rsidRDefault="000F594D" w:rsidP="0075658C">
            <w:pPr>
              <w:pStyle w:val="Style205"/>
              <w:widowControl/>
              <w:jc w:val="both"/>
              <w:rPr>
                <w:rStyle w:val="FontStyle335"/>
                <w:szCs w:val="22"/>
              </w:rPr>
            </w:pPr>
            <w:r w:rsidRPr="0084310A">
              <w:rPr>
                <w:rStyle w:val="FontStyle331"/>
                <w:sz w:val="22"/>
                <w:szCs w:val="22"/>
              </w:rPr>
              <w:t>обеспечение образовательного процесса</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полнота (частота)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использования</w:t>
            </w:r>
          </w:p>
          <w:p w:rsidR="000F594D" w:rsidRPr="0084310A" w:rsidRDefault="000F594D" w:rsidP="0075658C">
            <w:pPr>
              <w:pStyle w:val="Style223"/>
              <w:jc w:val="both"/>
              <w:rPr>
                <w:rStyle w:val="FontStyle331"/>
                <w:sz w:val="22"/>
                <w:szCs w:val="22"/>
              </w:rPr>
            </w:pPr>
            <w:r w:rsidRPr="0084310A">
              <w:rPr>
                <w:rStyle w:val="FontStyle331"/>
                <w:sz w:val="22"/>
                <w:szCs w:val="22"/>
              </w:rPr>
              <w:t>основных разделов электронной среды</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декабрь,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март,</w:t>
            </w:r>
          </w:p>
          <w:p w:rsidR="000F594D" w:rsidRPr="0084310A" w:rsidRDefault="000F594D" w:rsidP="0075658C">
            <w:pPr>
              <w:pStyle w:val="Style223"/>
              <w:jc w:val="both"/>
              <w:rPr>
                <w:rStyle w:val="FontStyle331"/>
                <w:sz w:val="22"/>
                <w:szCs w:val="22"/>
              </w:rPr>
            </w:pPr>
            <w:r w:rsidRPr="0084310A">
              <w:rPr>
                <w:rStyle w:val="FontStyle331"/>
                <w:sz w:val="22"/>
                <w:szCs w:val="22"/>
              </w:rPr>
              <w:t>июнь</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анализ</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использования</w:t>
            </w:r>
          </w:p>
          <w:p w:rsidR="000F594D" w:rsidRPr="0084310A" w:rsidRDefault="000F594D" w:rsidP="0075658C">
            <w:pPr>
              <w:pStyle w:val="Style223"/>
              <w:jc w:val="both"/>
              <w:rPr>
                <w:rStyle w:val="FontStyle331"/>
                <w:sz w:val="22"/>
                <w:szCs w:val="22"/>
              </w:rPr>
            </w:pPr>
            <w:r w:rsidRPr="0084310A">
              <w:rPr>
                <w:rStyle w:val="FontStyle331"/>
                <w:sz w:val="22"/>
                <w:szCs w:val="22"/>
              </w:rPr>
              <w:t>ИКТ</w:t>
            </w:r>
          </w:p>
        </w:tc>
      </w:tr>
      <w:tr w:rsidR="000F594D" w:rsidRPr="0084310A" w:rsidTr="000F594D">
        <w:tc>
          <w:tcPr>
            <w:tcW w:w="498" w:type="dxa"/>
          </w:tcPr>
          <w:p w:rsidR="000F594D" w:rsidRPr="0084310A" w:rsidRDefault="000F594D" w:rsidP="0075658C">
            <w:pPr>
              <w:pStyle w:val="Style205"/>
              <w:widowControl/>
              <w:jc w:val="both"/>
              <w:rPr>
                <w:rStyle w:val="FontStyle335"/>
                <w:b w:val="0"/>
                <w:szCs w:val="22"/>
              </w:rPr>
            </w:pPr>
            <w:r w:rsidRPr="0084310A">
              <w:rPr>
                <w:rStyle w:val="FontStyle335"/>
                <w:b w:val="0"/>
                <w:szCs w:val="22"/>
              </w:rPr>
              <w:t>3</w:t>
            </w:r>
          </w:p>
        </w:tc>
        <w:tc>
          <w:tcPr>
            <w:tcW w:w="189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Оценка</w:t>
            </w:r>
          </w:p>
          <w:p w:rsidR="000F594D" w:rsidRPr="0084310A" w:rsidRDefault="000F594D" w:rsidP="0075658C">
            <w:pPr>
              <w:pStyle w:val="Style223"/>
              <w:widowControl/>
              <w:jc w:val="both"/>
              <w:rPr>
                <w:rStyle w:val="FontStyle331"/>
                <w:sz w:val="22"/>
                <w:szCs w:val="22"/>
              </w:rPr>
            </w:pPr>
            <w:proofErr w:type="spellStart"/>
            <w:r w:rsidRPr="0084310A">
              <w:rPr>
                <w:rStyle w:val="FontStyle331"/>
                <w:sz w:val="22"/>
                <w:szCs w:val="22"/>
              </w:rPr>
              <w:t>самообразовани</w:t>
            </w:r>
            <w:proofErr w:type="spellEnd"/>
          </w:p>
          <w:p w:rsidR="000F594D" w:rsidRPr="0084310A" w:rsidRDefault="000F594D" w:rsidP="0075658C">
            <w:pPr>
              <w:pStyle w:val="Style223"/>
              <w:widowControl/>
              <w:jc w:val="both"/>
              <w:rPr>
                <w:rStyle w:val="FontStyle331"/>
                <w:sz w:val="22"/>
                <w:szCs w:val="22"/>
              </w:rPr>
            </w:pPr>
            <w:r w:rsidRPr="0084310A">
              <w:rPr>
                <w:rStyle w:val="FontStyle331"/>
                <w:sz w:val="22"/>
                <w:szCs w:val="22"/>
              </w:rPr>
              <w:t>я и повышение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квалификации</w:t>
            </w:r>
          </w:p>
          <w:p w:rsidR="000F594D" w:rsidRPr="0084310A" w:rsidRDefault="000F594D" w:rsidP="0075658C">
            <w:pPr>
              <w:pStyle w:val="Style205"/>
              <w:widowControl/>
              <w:jc w:val="both"/>
              <w:rPr>
                <w:rStyle w:val="FontStyle335"/>
                <w:szCs w:val="22"/>
              </w:rPr>
            </w:pPr>
            <w:r w:rsidRPr="0084310A">
              <w:rPr>
                <w:rStyle w:val="FontStyle331"/>
                <w:sz w:val="22"/>
                <w:szCs w:val="22"/>
              </w:rPr>
              <w:t>учителя</w:t>
            </w: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Участие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учителей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школьных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педагогических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проектах (работа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на кафедре,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методическом</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объединение,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творческой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группе) и его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(методические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материалы;</w:t>
            </w:r>
          </w:p>
          <w:p w:rsidR="000F594D" w:rsidRPr="0084310A" w:rsidRDefault="000F594D" w:rsidP="0075658C">
            <w:pPr>
              <w:pStyle w:val="Style205"/>
              <w:widowControl/>
              <w:jc w:val="both"/>
              <w:rPr>
                <w:rStyle w:val="FontStyle335"/>
                <w:szCs w:val="22"/>
              </w:rPr>
            </w:pPr>
            <w:r w:rsidRPr="0084310A">
              <w:rPr>
                <w:rStyle w:val="FontStyle331"/>
                <w:sz w:val="22"/>
                <w:szCs w:val="22"/>
              </w:rPr>
              <w:t>публикации);</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 наличие значимых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(авторские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разработки,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публикации, проекты) для реализации ООП внутри</w:t>
            </w:r>
          </w:p>
          <w:p w:rsidR="000F594D" w:rsidRPr="0084310A" w:rsidRDefault="000F594D" w:rsidP="0075658C">
            <w:pPr>
              <w:pStyle w:val="Style223"/>
              <w:jc w:val="both"/>
              <w:rPr>
                <w:rStyle w:val="FontStyle331"/>
                <w:sz w:val="22"/>
                <w:szCs w:val="22"/>
              </w:rPr>
            </w:pPr>
            <w:r w:rsidRPr="0084310A">
              <w:rPr>
                <w:rStyle w:val="FontStyle331"/>
                <w:sz w:val="22"/>
                <w:szCs w:val="22"/>
              </w:rPr>
              <w:t>образовательного учреждения;</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май, июнь</w:t>
            </w:r>
          </w:p>
          <w:p w:rsidR="000F594D" w:rsidRPr="0084310A" w:rsidRDefault="000F594D" w:rsidP="0075658C">
            <w:pPr>
              <w:pStyle w:val="Style205"/>
              <w:widowControl/>
              <w:jc w:val="both"/>
              <w:rPr>
                <w:rStyle w:val="FontStyle335"/>
                <w:szCs w:val="22"/>
              </w:rPr>
            </w:pP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анализ</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учительских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проектов,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материалов</w:t>
            </w:r>
          </w:p>
          <w:p w:rsidR="000F594D" w:rsidRPr="0084310A" w:rsidRDefault="000F594D" w:rsidP="0075658C">
            <w:pPr>
              <w:pStyle w:val="Style223"/>
              <w:jc w:val="both"/>
              <w:rPr>
                <w:rStyle w:val="FontStyle331"/>
                <w:sz w:val="22"/>
                <w:szCs w:val="22"/>
              </w:rPr>
            </w:pPr>
            <w:r w:rsidRPr="0084310A">
              <w:rPr>
                <w:rStyle w:val="FontStyle331"/>
                <w:sz w:val="22"/>
                <w:szCs w:val="22"/>
              </w:rPr>
              <w:t>«портфолио»</w:t>
            </w:r>
          </w:p>
        </w:tc>
      </w:tr>
      <w:tr w:rsidR="000F594D" w:rsidRPr="0084310A" w:rsidTr="000F594D">
        <w:tc>
          <w:tcPr>
            <w:tcW w:w="498" w:type="dxa"/>
          </w:tcPr>
          <w:p w:rsidR="000F594D" w:rsidRPr="0084310A" w:rsidRDefault="000F594D" w:rsidP="0075658C">
            <w:pPr>
              <w:pStyle w:val="Style205"/>
              <w:widowControl/>
              <w:jc w:val="both"/>
              <w:rPr>
                <w:rStyle w:val="FontStyle335"/>
                <w:b w:val="0"/>
                <w:szCs w:val="22"/>
              </w:rPr>
            </w:pPr>
          </w:p>
        </w:tc>
        <w:tc>
          <w:tcPr>
            <w:tcW w:w="1893" w:type="dxa"/>
          </w:tcPr>
          <w:p w:rsidR="000F594D" w:rsidRPr="0084310A" w:rsidRDefault="000F594D" w:rsidP="0075658C">
            <w:pPr>
              <w:pStyle w:val="Style223"/>
              <w:widowControl/>
              <w:jc w:val="both"/>
              <w:rPr>
                <w:rStyle w:val="FontStyle331"/>
                <w:sz w:val="22"/>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Повышение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квалификации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учителя в рамках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Образовательной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программы</w:t>
            </w:r>
          </w:p>
          <w:p w:rsidR="000F594D" w:rsidRPr="0084310A" w:rsidRDefault="000F594D" w:rsidP="0075658C">
            <w:pPr>
              <w:pStyle w:val="Style223"/>
              <w:jc w:val="both"/>
              <w:rPr>
                <w:rStyle w:val="FontStyle331"/>
                <w:sz w:val="22"/>
                <w:szCs w:val="22"/>
              </w:rPr>
            </w:pPr>
            <w:r w:rsidRPr="0084310A">
              <w:rPr>
                <w:rStyle w:val="FontStyle331"/>
                <w:sz w:val="22"/>
                <w:szCs w:val="22"/>
              </w:rPr>
              <w:t>школы</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 применение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повышения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квалификации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педагогов для</w:t>
            </w:r>
          </w:p>
          <w:p w:rsidR="000F594D" w:rsidRPr="0084310A" w:rsidRDefault="000F594D" w:rsidP="0075658C">
            <w:pPr>
              <w:pStyle w:val="Style223"/>
              <w:jc w:val="both"/>
              <w:rPr>
                <w:rStyle w:val="FontStyle331"/>
                <w:sz w:val="22"/>
                <w:szCs w:val="22"/>
              </w:rPr>
            </w:pPr>
            <w:r w:rsidRPr="0084310A">
              <w:rPr>
                <w:rStyle w:val="FontStyle331"/>
                <w:sz w:val="22"/>
                <w:szCs w:val="22"/>
              </w:rPr>
              <w:t>реализации ООП ОУ</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сентябрь,</w:t>
            </w:r>
          </w:p>
          <w:p w:rsidR="000F594D" w:rsidRPr="0084310A" w:rsidRDefault="000F594D" w:rsidP="0075658C">
            <w:pPr>
              <w:pStyle w:val="Style223"/>
              <w:jc w:val="both"/>
              <w:rPr>
                <w:rStyle w:val="FontStyle331"/>
                <w:sz w:val="22"/>
                <w:szCs w:val="22"/>
              </w:rPr>
            </w:pPr>
            <w:r w:rsidRPr="0084310A">
              <w:rPr>
                <w:rStyle w:val="FontStyle331"/>
                <w:sz w:val="22"/>
                <w:szCs w:val="22"/>
              </w:rPr>
              <w:t>апрель</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повышения</w:t>
            </w:r>
          </w:p>
          <w:p w:rsidR="000F594D" w:rsidRPr="0084310A" w:rsidRDefault="000F594D" w:rsidP="0075658C">
            <w:pPr>
              <w:pStyle w:val="Style223"/>
              <w:jc w:val="both"/>
              <w:rPr>
                <w:rStyle w:val="FontStyle331"/>
                <w:sz w:val="22"/>
                <w:szCs w:val="22"/>
              </w:rPr>
            </w:pPr>
            <w:r w:rsidRPr="0084310A">
              <w:rPr>
                <w:rStyle w:val="FontStyle331"/>
                <w:sz w:val="22"/>
                <w:szCs w:val="22"/>
              </w:rPr>
              <w:t>квалификации</w:t>
            </w:r>
          </w:p>
        </w:tc>
      </w:tr>
      <w:tr w:rsidR="000F594D" w:rsidRPr="0084310A" w:rsidTr="000F594D">
        <w:tc>
          <w:tcPr>
            <w:tcW w:w="498" w:type="dxa"/>
          </w:tcPr>
          <w:p w:rsidR="000F594D" w:rsidRPr="0084310A" w:rsidRDefault="000F594D" w:rsidP="0075658C">
            <w:pPr>
              <w:pStyle w:val="Style205"/>
              <w:widowControl/>
              <w:jc w:val="both"/>
              <w:rPr>
                <w:rStyle w:val="FontStyle335"/>
                <w:b w:val="0"/>
                <w:szCs w:val="22"/>
              </w:rPr>
            </w:pPr>
          </w:p>
        </w:tc>
        <w:tc>
          <w:tcPr>
            <w:tcW w:w="1893" w:type="dxa"/>
          </w:tcPr>
          <w:p w:rsidR="000F594D" w:rsidRPr="0084310A" w:rsidRDefault="000F594D" w:rsidP="0075658C">
            <w:pPr>
              <w:pStyle w:val="Style223"/>
              <w:widowControl/>
              <w:jc w:val="both"/>
              <w:rPr>
                <w:rStyle w:val="FontStyle331"/>
                <w:sz w:val="22"/>
                <w:szCs w:val="22"/>
              </w:rPr>
            </w:pPr>
          </w:p>
        </w:tc>
        <w:tc>
          <w:tcPr>
            <w:tcW w:w="2303"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Обобщение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распространение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передового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педагогического</w:t>
            </w:r>
          </w:p>
          <w:p w:rsidR="000F594D" w:rsidRPr="0084310A" w:rsidRDefault="000F594D" w:rsidP="0075658C">
            <w:pPr>
              <w:pStyle w:val="Style223"/>
              <w:jc w:val="both"/>
              <w:rPr>
                <w:rStyle w:val="FontStyle331"/>
                <w:sz w:val="22"/>
                <w:szCs w:val="22"/>
              </w:rPr>
            </w:pPr>
            <w:r w:rsidRPr="0084310A">
              <w:rPr>
                <w:rStyle w:val="FontStyle331"/>
                <w:sz w:val="22"/>
                <w:szCs w:val="22"/>
              </w:rPr>
              <w:t>опыта</w:t>
            </w:r>
          </w:p>
        </w:tc>
        <w:tc>
          <w:tcPr>
            <w:tcW w:w="2730"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проведение мастер-</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классов, открытых</w:t>
            </w:r>
          </w:p>
          <w:p w:rsidR="000F594D" w:rsidRPr="0084310A" w:rsidRDefault="000F594D" w:rsidP="0075658C">
            <w:pPr>
              <w:pStyle w:val="Style223"/>
              <w:jc w:val="both"/>
              <w:rPr>
                <w:rStyle w:val="FontStyle331"/>
                <w:sz w:val="22"/>
                <w:szCs w:val="22"/>
              </w:rPr>
            </w:pPr>
            <w:r w:rsidRPr="0084310A">
              <w:rPr>
                <w:rStyle w:val="FontStyle331"/>
                <w:sz w:val="22"/>
                <w:szCs w:val="22"/>
              </w:rPr>
              <w:t>уроков</w:t>
            </w:r>
          </w:p>
        </w:tc>
        <w:tc>
          <w:tcPr>
            <w:tcW w:w="1444"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апрель</w:t>
            </w:r>
          </w:p>
        </w:tc>
        <w:tc>
          <w:tcPr>
            <w:tcW w:w="1985" w:type="dxa"/>
          </w:tcPr>
          <w:p w:rsidR="000F594D" w:rsidRPr="0084310A" w:rsidRDefault="000F594D" w:rsidP="0075658C">
            <w:pPr>
              <w:pStyle w:val="Style223"/>
              <w:widowControl/>
              <w:jc w:val="both"/>
              <w:rPr>
                <w:rStyle w:val="FontStyle331"/>
                <w:sz w:val="22"/>
                <w:szCs w:val="22"/>
              </w:rPr>
            </w:pPr>
            <w:r w:rsidRPr="0084310A">
              <w:rPr>
                <w:rStyle w:val="FontStyle331"/>
                <w:sz w:val="22"/>
                <w:szCs w:val="22"/>
              </w:rPr>
              <w:t>открытые</w:t>
            </w:r>
          </w:p>
          <w:p w:rsidR="000F594D" w:rsidRPr="0084310A" w:rsidRDefault="000F594D" w:rsidP="0075658C">
            <w:pPr>
              <w:pStyle w:val="Style223"/>
              <w:jc w:val="both"/>
              <w:rPr>
                <w:rStyle w:val="FontStyle331"/>
                <w:sz w:val="22"/>
                <w:szCs w:val="22"/>
              </w:rPr>
            </w:pPr>
            <w:r w:rsidRPr="0084310A">
              <w:rPr>
                <w:rStyle w:val="FontStyle331"/>
                <w:sz w:val="22"/>
                <w:szCs w:val="22"/>
              </w:rPr>
              <w:t>уроки, занятия</w:t>
            </w:r>
          </w:p>
        </w:tc>
      </w:tr>
    </w:tbl>
    <w:p w:rsidR="000F594D" w:rsidRPr="0084310A" w:rsidRDefault="000F594D" w:rsidP="0075658C">
      <w:pPr>
        <w:pStyle w:val="Style5"/>
        <w:widowControl/>
        <w:jc w:val="both"/>
        <w:rPr>
          <w:rStyle w:val="FontStyle146"/>
          <w:bCs/>
          <w:szCs w:val="22"/>
        </w:rPr>
      </w:pPr>
    </w:p>
    <w:p w:rsidR="000F594D" w:rsidRPr="0084310A" w:rsidRDefault="000F594D" w:rsidP="0075658C">
      <w:pPr>
        <w:pStyle w:val="Style257"/>
        <w:widowControl/>
        <w:ind w:firstLine="720"/>
        <w:jc w:val="both"/>
        <w:rPr>
          <w:rStyle w:val="FontStyle336"/>
          <w:szCs w:val="22"/>
        </w:rPr>
      </w:pPr>
      <w:r w:rsidRPr="0084310A">
        <w:rPr>
          <w:rStyle w:val="FontStyle332"/>
          <w:szCs w:val="22"/>
        </w:rPr>
        <w:t xml:space="preserve">2 этап (2014 — 2015 учебный год) </w:t>
      </w:r>
      <w:r w:rsidRPr="0084310A">
        <w:rPr>
          <w:rStyle w:val="FontStyle336"/>
          <w:szCs w:val="22"/>
        </w:rPr>
        <w:t>- наравне с обеспечением нового качества образования запускается мониторинг цены достижения образовательных результатов.</w:t>
      </w:r>
    </w:p>
    <w:p w:rsidR="000F594D" w:rsidRPr="0084310A" w:rsidRDefault="000F594D" w:rsidP="0075658C">
      <w:pPr>
        <w:pStyle w:val="Style257"/>
        <w:widowControl/>
        <w:ind w:firstLine="720"/>
        <w:jc w:val="both"/>
        <w:rPr>
          <w:rStyle w:val="FontStyle336"/>
          <w:szCs w:val="22"/>
        </w:rPr>
      </w:pPr>
      <w:r w:rsidRPr="0084310A">
        <w:rPr>
          <w:rStyle w:val="FontStyle336"/>
          <w:szCs w:val="22"/>
        </w:rPr>
        <w:t xml:space="preserve">При проведении мониторинга </w:t>
      </w:r>
      <w:r w:rsidRPr="0084310A">
        <w:rPr>
          <w:rStyle w:val="FontStyle336"/>
          <w:szCs w:val="22"/>
          <w:u w:val="single"/>
        </w:rPr>
        <w:t xml:space="preserve">цены достижения образовательных результатов </w:t>
      </w:r>
      <w:r w:rsidRPr="0084310A">
        <w:rPr>
          <w:rStyle w:val="FontStyle336"/>
          <w:szCs w:val="22"/>
        </w:rPr>
        <w:t>целью мониторинга 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0F594D" w:rsidRPr="0084310A" w:rsidRDefault="000F594D" w:rsidP="0075658C">
      <w:pPr>
        <w:pStyle w:val="Style257"/>
        <w:widowControl/>
        <w:ind w:firstLine="720"/>
        <w:jc w:val="both"/>
        <w:rPr>
          <w:rStyle w:val="FontStyle336"/>
          <w:szCs w:val="22"/>
        </w:rPr>
      </w:pPr>
      <w:r w:rsidRPr="0084310A">
        <w:rPr>
          <w:rStyle w:val="FontStyle336"/>
          <w:szCs w:val="22"/>
        </w:rPr>
        <w:t>К задачам мониторинга в этом случае можно отнести:</w:t>
      </w:r>
    </w:p>
    <w:p w:rsidR="000F594D" w:rsidRPr="0084310A" w:rsidRDefault="000F594D" w:rsidP="0075658C">
      <w:pPr>
        <w:pStyle w:val="Style263"/>
        <w:widowControl/>
        <w:jc w:val="both"/>
        <w:rPr>
          <w:rStyle w:val="FontStyle336"/>
          <w:szCs w:val="22"/>
        </w:rPr>
      </w:pPr>
      <w:r w:rsidRPr="0084310A">
        <w:rPr>
          <w:rStyle w:val="FontStyle336"/>
          <w:szCs w:val="22"/>
        </w:rPr>
        <w:t>• выявление критериев и показателей оценки цены достижения образовательных результатов;</w:t>
      </w:r>
    </w:p>
    <w:p w:rsidR="000F594D" w:rsidRPr="0084310A" w:rsidRDefault="000F594D" w:rsidP="0075658C">
      <w:pPr>
        <w:pStyle w:val="Style263"/>
        <w:widowControl/>
        <w:jc w:val="both"/>
        <w:rPr>
          <w:rStyle w:val="FontStyle336"/>
          <w:szCs w:val="22"/>
        </w:rPr>
      </w:pPr>
      <w:r w:rsidRPr="0084310A">
        <w:rPr>
          <w:rStyle w:val="FontStyle336"/>
          <w:szCs w:val="22"/>
        </w:rPr>
        <w:t>• подбор диагностических методик (индикаторов) для выявления показателей оценки цены достижения образовательных результатов;</w:t>
      </w:r>
    </w:p>
    <w:p w:rsidR="000F594D" w:rsidRPr="0084310A" w:rsidRDefault="000F594D" w:rsidP="0075658C">
      <w:pPr>
        <w:pStyle w:val="Style263"/>
        <w:widowControl/>
        <w:jc w:val="both"/>
        <w:rPr>
          <w:rStyle w:val="FontStyle336"/>
          <w:szCs w:val="22"/>
        </w:rPr>
      </w:pPr>
      <w:r w:rsidRPr="0084310A">
        <w:rPr>
          <w:rStyle w:val="FontStyle336"/>
          <w:szCs w:val="22"/>
        </w:rPr>
        <w:t>• определение частоты сбора информации, ответственных за сбор, хранение, обработку и анализ информации;</w:t>
      </w:r>
    </w:p>
    <w:p w:rsidR="000F594D" w:rsidRPr="0084310A" w:rsidRDefault="000F594D" w:rsidP="0075658C">
      <w:pPr>
        <w:pStyle w:val="Style263"/>
        <w:widowControl/>
        <w:jc w:val="both"/>
        <w:rPr>
          <w:rStyle w:val="FontStyle336"/>
          <w:szCs w:val="22"/>
        </w:rPr>
      </w:pPr>
      <w:r w:rsidRPr="0084310A">
        <w:rPr>
          <w:rStyle w:val="FontStyle336"/>
          <w:szCs w:val="22"/>
        </w:rPr>
        <w:t>• определение субъектов мониторинга (потребителей информации) и возможных форм ее представления;</w:t>
      </w:r>
    </w:p>
    <w:p w:rsidR="000F594D" w:rsidRPr="0084310A" w:rsidRDefault="000F594D" w:rsidP="0075658C">
      <w:pPr>
        <w:pStyle w:val="Style263"/>
        <w:widowControl/>
        <w:jc w:val="both"/>
        <w:rPr>
          <w:rStyle w:val="FontStyle336"/>
          <w:szCs w:val="22"/>
        </w:rPr>
      </w:pPr>
      <w:r w:rsidRPr="0084310A">
        <w:rPr>
          <w:rStyle w:val="FontStyle336"/>
          <w:szCs w:val="22"/>
        </w:rPr>
        <w:t>• проведение необходимых диагностических процедур;</w:t>
      </w:r>
    </w:p>
    <w:p w:rsidR="000F594D" w:rsidRPr="0084310A" w:rsidRDefault="000F594D" w:rsidP="0075658C">
      <w:pPr>
        <w:pStyle w:val="Style263"/>
        <w:widowControl/>
        <w:jc w:val="both"/>
        <w:rPr>
          <w:rStyle w:val="FontStyle336"/>
          <w:szCs w:val="22"/>
        </w:rPr>
      </w:pPr>
      <w:r w:rsidRPr="0084310A">
        <w:rPr>
          <w:rStyle w:val="FontStyle336"/>
          <w:szCs w:val="22"/>
        </w:rPr>
        <w:t>• 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0F594D" w:rsidRPr="0084310A" w:rsidRDefault="000F594D" w:rsidP="0075658C">
      <w:pPr>
        <w:pStyle w:val="Style263"/>
        <w:widowControl/>
        <w:jc w:val="both"/>
        <w:rPr>
          <w:rStyle w:val="FontStyle336"/>
          <w:szCs w:val="22"/>
        </w:rPr>
      </w:pPr>
      <w:r w:rsidRPr="0084310A">
        <w:rPr>
          <w:rStyle w:val="FontStyle336"/>
          <w:szCs w:val="22"/>
        </w:rPr>
        <w:t>• оформление результатов для представления субъектам мониторинга;</w:t>
      </w:r>
    </w:p>
    <w:p w:rsidR="000F594D" w:rsidRPr="0084310A" w:rsidRDefault="000F594D" w:rsidP="0075658C">
      <w:pPr>
        <w:pStyle w:val="Style263"/>
        <w:widowControl/>
        <w:jc w:val="both"/>
        <w:rPr>
          <w:rStyle w:val="FontStyle336"/>
          <w:szCs w:val="22"/>
        </w:rPr>
      </w:pPr>
      <w:r w:rsidRPr="0084310A">
        <w:rPr>
          <w:rStyle w:val="FontStyle336"/>
          <w:szCs w:val="22"/>
        </w:rPr>
        <w:t>• принятие управленческих решений с целью повышения качества образовательных результатов и условий их достижения.</w:t>
      </w:r>
    </w:p>
    <w:p w:rsidR="000F594D" w:rsidRPr="0084310A" w:rsidRDefault="000F594D" w:rsidP="0075658C">
      <w:pPr>
        <w:pStyle w:val="Style205"/>
        <w:widowControl/>
        <w:jc w:val="both"/>
        <w:rPr>
          <w:rStyle w:val="FontStyle335"/>
          <w:szCs w:val="22"/>
        </w:rPr>
      </w:pPr>
      <w:r w:rsidRPr="0084310A">
        <w:rPr>
          <w:rStyle w:val="FontStyle335"/>
          <w:szCs w:val="22"/>
        </w:rPr>
        <w:lastRenderedPageBreak/>
        <w:t>Критерии и показатели цены достижения образовательных результатов</w:t>
      </w:r>
    </w:p>
    <w:tbl>
      <w:tblPr>
        <w:tblW w:w="9337" w:type="dxa"/>
        <w:tblInd w:w="40" w:type="dxa"/>
        <w:tblLayout w:type="fixed"/>
        <w:tblCellMar>
          <w:left w:w="40" w:type="dxa"/>
          <w:right w:w="40" w:type="dxa"/>
        </w:tblCellMar>
        <w:tblLook w:val="0000" w:firstRow="0" w:lastRow="0" w:firstColumn="0" w:lastColumn="0" w:noHBand="0" w:noVBand="0"/>
      </w:tblPr>
      <w:tblGrid>
        <w:gridCol w:w="2242"/>
        <w:gridCol w:w="1656"/>
        <w:gridCol w:w="3202"/>
        <w:gridCol w:w="2237"/>
      </w:tblGrid>
      <w:tr w:rsidR="000F594D" w:rsidRPr="0084310A" w:rsidTr="000F594D">
        <w:trPr>
          <w:trHeight w:val="293"/>
        </w:trPr>
        <w:tc>
          <w:tcPr>
            <w:tcW w:w="2242" w:type="dxa"/>
            <w:tcBorders>
              <w:top w:val="single" w:sz="6" w:space="0" w:color="auto"/>
              <w:left w:val="single" w:sz="6" w:space="0" w:color="auto"/>
              <w:bottom w:val="nil"/>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Объект</w:t>
            </w:r>
          </w:p>
        </w:tc>
        <w:tc>
          <w:tcPr>
            <w:tcW w:w="1656" w:type="dxa"/>
            <w:tcBorders>
              <w:top w:val="single" w:sz="6" w:space="0" w:color="auto"/>
              <w:left w:val="single" w:sz="6" w:space="0" w:color="auto"/>
              <w:bottom w:val="nil"/>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Критерии</w:t>
            </w:r>
          </w:p>
        </w:tc>
        <w:tc>
          <w:tcPr>
            <w:tcW w:w="3202" w:type="dxa"/>
            <w:tcBorders>
              <w:top w:val="single" w:sz="6" w:space="0" w:color="auto"/>
              <w:left w:val="single" w:sz="6" w:space="0" w:color="auto"/>
              <w:bottom w:val="nil"/>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Показатели оценки</w:t>
            </w:r>
          </w:p>
        </w:tc>
        <w:tc>
          <w:tcPr>
            <w:tcW w:w="2237" w:type="dxa"/>
            <w:tcBorders>
              <w:top w:val="single" w:sz="6" w:space="0" w:color="auto"/>
              <w:left w:val="single" w:sz="6" w:space="0" w:color="auto"/>
              <w:bottom w:val="nil"/>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Индикаторы</w:t>
            </w:r>
          </w:p>
        </w:tc>
      </w:tr>
      <w:tr w:rsidR="000F594D" w:rsidRPr="0084310A" w:rsidTr="000F594D">
        <w:trPr>
          <w:trHeight w:val="226"/>
        </w:trPr>
        <w:tc>
          <w:tcPr>
            <w:tcW w:w="2242" w:type="dxa"/>
            <w:tcBorders>
              <w:top w:val="nil"/>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мониторинга</w:t>
            </w:r>
          </w:p>
        </w:tc>
        <w:tc>
          <w:tcPr>
            <w:tcW w:w="1656" w:type="dxa"/>
            <w:tcBorders>
              <w:top w:val="nil"/>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оценки</w:t>
            </w:r>
          </w:p>
        </w:tc>
        <w:tc>
          <w:tcPr>
            <w:tcW w:w="3202"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2237" w:type="dxa"/>
            <w:tcBorders>
              <w:top w:val="nil"/>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1625"/>
        </w:trPr>
        <w:tc>
          <w:tcPr>
            <w:tcW w:w="2242" w:type="dxa"/>
            <w:vMerge w:val="restart"/>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Цена достижения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образовательных</w:t>
            </w:r>
          </w:p>
          <w:p w:rsidR="000F594D" w:rsidRPr="0084310A" w:rsidRDefault="000F594D" w:rsidP="0075658C">
            <w:pPr>
              <w:pStyle w:val="Style223"/>
              <w:jc w:val="both"/>
              <w:rPr>
                <w:rStyle w:val="FontStyle331"/>
                <w:sz w:val="22"/>
                <w:szCs w:val="22"/>
              </w:rPr>
            </w:pPr>
            <w:r w:rsidRPr="0084310A">
              <w:rPr>
                <w:rStyle w:val="FontStyle331"/>
                <w:sz w:val="22"/>
                <w:szCs w:val="22"/>
              </w:rPr>
              <w:t>результатов</w:t>
            </w:r>
          </w:p>
        </w:tc>
        <w:tc>
          <w:tcPr>
            <w:tcW w:w="1656" w:type="dxa"/>
            <w:vMerge w:val="restart"/>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Нагрузка</w:t>
            </w:r>
          </w:p>
          <w:p w:rsidR="000F594D" w:rsidRPr="0084310A" w:rsidRDefault="000F594D" w:rsidP="0075658C">
            <w:pPr>
              <w:pStyle w:val="Style223"/>
              <w:jc w:val="both"/>
              <w:rPr>
                <w:rStyle w:val="FontStyle331"/>
                <w:sz w:val="22"/>
                <w:szCs w:val="22"/>
              </w:rPr>
            </w:pPr>
            <w:r w:rsidRPr="0084310A">
              <w:rPr>
                <w:rStyle w:val="FontStyle331"/>
                <w:sz w:val="22"/>
                <w:szCs w:val="22"/>
              </w:rPr>
              <w:t>учащихся</w:t>
            </w:r>
          </w:p>
        </w:tc>
        <w:tc>
          <w:tcPr>
            <w:tcW w:w="3202" w:type="dxa"/>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Число проверочных работ и других видов аттестации в единицу времени (четверть, полугодие)</w:t>
            </w:r>
          </w:p>
        </w:tc>
        <w:tc>
          <w:tcPr>
            <w:tcW w:w="2237" w:type="dxa"/>
            <w:vMerge w:val="restart"/>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Анкетирование,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собеседование,</w:t>
            </w:r>
          </w:p>
          <w:p w:rsidR="000F594D" w:rsidRPr="0084310A" w:rsidRDefault="000F594D" w:rsidP="0075658C">
            <w:pPr>
              <w:pStyle w:val="Style223"/>
              <w:jc w:val="both"/>
              <w:rPr>
                <w:rStyle w:val="FontStyle331"/>
                <w:sz w:val="22"/>
                <w:szCs w:val="22"/>
              </w:rPr>
            </w:pPr>
            <w:r w:rsidRPr="0084310A">
              <w:rPr>
                <w:rStyle w:val="FontStyle331"/>
                <w:sz w:val="22"/>
                <w:szCs w:val="22"/>
              </w:rPr>
              <w:t>статистические данные, анализ</w:t>
            </w:r>
          </w:p>
        </w:tc>
      </w:tr>
      <w:tr w:rsidR="000F594D" w:rsidRPr="0084310A" w:rsidTr="000F594D">
        <w:trPr>
          <w:trHeight w:val="1303"/>
        </w:trPr>
        <w:tc>
          <w:tcPr>
            <w:tcW w:w="2242"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202" w:type="dxa"/>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Время, затрачиваемое 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подготовку к различным видам аттестации (их трудоемкость)</w:t>
            </w:r>
          </w:p>
        </w:tc>
        <w:tc>
          <w:tcPr>
            <w:tcW w:w="2237"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1947"/>
        </w:trPr>
        <w:tc>
          <w:tcPr>
            <w:tcW w:w="2242"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202" w:type="dxa"/>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Время, затрачиваемое 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выполнение домашней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самостоятельной работы (по предметам, по четвертям, по параллелям и т.д.)</w:t>
            </w:r>
          </w:p>
        </w:tc>
        <w:tc>
          <w:tcPr>
            <w:tcW w:w="2237"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966"/>
        </w:trPr>
        <w:tc>
          <w:tcPr>
            <w:tcW w:w="2242"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1656" w:type="dxa"/>
            <w:vMerge w:val="restart"/>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Нагрузка</w:t>
            </w:r>
          </w:p>
          <w:p w:rsidR="000F594D" w:rsidRPr="0084310A" w:rsidRDefault="000F594D" w:rsidP="0075658C">
            <w:pPr>
              <w:pStyle w:val="Style223"/>
              <w:jc w:val="both"/>
              <w:rPr>
                <w:rStyle w:val="FontStyle331"/>
                <w:sz w:val="22"/>
                <w:szCs w:val="22"/>
              </w:rPr>
            </w:pPr>
            <w:r w:rsidRPr="0084310A">
              <w:rPr>
                <w:rStyle w:val="FontStyle331"/>
                <w:sz w:val="22"/>
                <w:szCs w:val="22"/>
              </w:rPr>
              <w:t>учителей</w:t>
            </w:r>
          </w:p>
        </w:tc>
        <w:tc>
          <w:tcPr>
            <w:tcW w:w="320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Разнообразие видов</w:t>
            </w:r>
          </w:p>
          <w:p w:rsidR="000F594D" w:rsidRPr="0084310A" w:rsidRDefault="000F594D" w:rsidP="0075658C">
            <w:pPr>
              <w:pStyle w:val="Style223"/>
              <w:jc w:val="both"/>
              <w:rPr>
                <w:rStyle w:val="FontStyle331"/>
                <w:sz w:val="22"/>
                <w:szCs w:val="22"/>
              </w:rPr>
            </w:pPr>
            <w:r w:rsidRPr="0084310A">
              <w:rPr>
                <w:rStyle w:val="FontStyle331"/>
                <w:sz w:val="22"/>
                <w:szCs w:val="22"/>
              </w:rPr>
              <w:t>выполняемой нагрузки в работе с учащимися</w:t>
            </w:r>
          </w:p>
        </w:tc>
        <w:tc>
          <w:tcPr>
            <w:tcW w:w="2237" w:type="dxa"/>
            <w:vMerge w:val="restart"/>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Анкетирование,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собеседование, статистические</w:t>
            </w:r>
          </w:p>
          <w:p w:rsidR="000F594D" w:rsidRPr="0084310A" w:rsidRDefault="000F594D" w:rsidP="0075658C">
            <w:pPr>
              <w:pStyle w:val="Style223"/>
              <w:jc w:val="both"/>
              <w:rPr>
                <w:rStyle w:val="FontStyle331"/>
                <w:sz w:val="22"/>
                <w:szCs w:val="22"/>
              </w:rPr>
            </w:pPr>
            <w:r w:rsidRPr="0084310A">
              <w:rPr>
                <w:rStyle w:val="FontStyle331"/>
                <w:sz w:val="22"/>
                <w:szCs w:val="22"/>
              </w:rPr>
              <w:t>данные, анализ</w:t>
            </w:r>
          </w:p>
        </w:tc>
      </w:tr>
      <w:tr w:rsidR="000F594D" w:rsidRPr="0084310A" w:rsidTr="000F594D">
        <w:trPr>
          <w:trHeight w:val="1303"/>
        </w:trPr>
        <w:tc>
          <w:tcPr>
            <w:tcW w:w="2242"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3202" w:type="dxa"/>
            <w:tcBorders>
              <w:top w:val="single" w:sz="6" w:space="0" w:color="auto"/>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Разнообразие видов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выполняемой нагрузки в</w:t>
            </w:r>
          </w:p>
          <w:p w:rsidR="000F594D" w:rsidRPr="0084310A" w:rsidRDefault="000F594D" w:rsidP="0075658C">
            <w:pPr>
              <w:pStyle w:val="Style223"/>
              <w:jc w:val="both"/>
              <w:rPr>
                <w:rStyle w:val="FontStyle331"/>
                <w:sz w:val="22"/>
                <w:szCs w:val="22"/>
              </w:rPr>
            </w:pPr>
            <w:r w:rsidRPr="0084310A">
              <w:rPr>
                <w:rStyle w:val="FontStyle331"/>
                <w:sz w:val="22"/>
                <w:szCs w:val="22"/>
              </w:rPr>
              <w:t>педагогическом коллективе</w:t>
            </w:r>
          </w:p>
        </w:tc>
        <w:tc>
          <w:tcPr>
            <w:tcW w:w="2237" w:type="dxa"/>
            <w:vMerge/>
            <w:tcBorders>
              <w:left w:val="single" w:sz="6" w:space="0" w:color="auto"/>
              <w:bottom w:val="nil"/>
              <w:right w:val="single" w:sz="6" w:space="0" w:color="auto"/>
            </w:tcBorders>
          </w:tcPr>
          <w:p w:rsidR="000F594D" w:rsidRPr="0084310A" w:rsidRDefault="000F594D" w:rsidP="0075658C">
            <w:pPr>
              <w:pStyle w:val="Style223"/>
              <w:widowControl/>
              <w:jc w:val="both"/>
              <w:rPr>
                <w:rStyle w:val="FontStyle331"/>
                <w:sz w:val="22"/>
                <w:szCs w:val="22"/>
              </w:rPr>
            </w:pPr>
          </w:p>
        </w:tc>
      </w:tr>
      <w:tr w:rsidR="000F594D" w:rsidRPr="0084310A" w:rsidTr="000F594D">
        <w:trPr>
          <w:trHeight w:val="966"/>
        </w:trPr>
        <w:tc>
          <w:tcPr>
            <w:tcW w:w="2242" w:type="dxa"/>
            <w:vMerge/>
            <w:tcBorders>
              <w:left w:val="single" w:sz="6" w:space="0" w:color="auto"/>
              <w:bottom w:val="nil"/>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320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Трудоемкость (время,</w:t>
            </w:r>
          </w:p>
          <w:p w:rsidR="000F594D" w:rsidRPr="0084310A" w:rsidRDefault="000F594D" w:rsidP="0075658C">
            <w:pPr>
              <w:pStyle w:val="Style223"/>
              <w:jc w:val="both"/>
              <w:rPr>
                <w:rStyle w:val="FontStyle331"/>
                <w:sz w:val="22"/>
                <w:szCs w:val="22"/>
              </w:rPr>
            </w:pPr>
            <w:r w:rsidRPr="0084310A">
              <w:rPr>
                <w:rStyle w:val="FontStyle331"/>
                <w:sz w:val="22"/>
                <w:szCs w:val="22"/>
              </w:rPr>
              <w:t>затрачиваемое на подготовку)</w:t>
            </w:r>
          </w:p>
        </w:tc>
        <w:tc>
          <w:tcPr>
            <w:tcW w:w="2237" w:type="dxa"/>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r w:rsidR="000F594D" w:rsidRPr="0084310A" w:rsidTr="000F594D">
        <w:trPr>
          <w:trHeight w:val="264"/>
        </w:trPr>
        <w:tc>
          <w:tcPr>
            <w:tcW w:w="2242" w:type="dxa"/>
            <w:vMerge/>
            <w:tcBorders>
              <w:left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656" w:type="dxa"/>
            <w:vMerge w:val="restart"/>
            <w:tcBorders>
              <w:top w:val="single" w:sz="6" w:space="0" w:color="auto"/>
              <w:left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Состояние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здоровья</w:t>
            </w:r>
          </w:p>
          <w:p w:rsidR="000F594D" w:rsidRPr="0084310A" w:rsidRDefault="000F594D" w:rsidP="0075658C">
            <w:pPr>
              <w:pStyle w:val="Style223"/>
              <w:jc w:val="both"/>
              <w:rPr>
                <w:rStyle w:val="FontStyle331"/>
                <w:sz w:val="22"/>
                <w:szCs w:val="22"/>
              </w:rPr>
            </w:pPr>
            <w:r w:rsidRPr="0084310A">
              <w:rPr>
                <w:rStyle w:val="FontStyle331"/>
                <w:sz w:val="22"/>
                <w:szCs w:val="22"/>
              </w:rPr>
              <w:t>(учащихся, педагогов)</w:t>
            </w:r>
          </w:p>
        </w:tc>
        <w:tc>
          <w:tcPr>
            <w:tcW w:w="320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Динамика зрения</w:t>
            </w:r>
          </w:p>
        </w:tc>
        <w:tc>
          <w:tcPr>
            <w:tcW w:w="2237" w:type="dxa"/>
            <w:vMerge w:val="restart"/>
            <w:tcBorders>
              <w:top w:val="single" w:sz="6" w:space="0" w:color="auto"/>
              <w:left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Статистические</w:t>
            </w:r>
          </w:p>
          <w:p w:rsidR="000F594D" w:rsidRPr="0084310A" w:rsidRDefault="000F594D" w:rsidP="0075658C">
            <w:pPr>
              <w:pStyle w:val="Style223"/>
              <w:jc w:val="both"/>
              <w:rPr>
                <w:rStyle w:val="FontStyle331"/>
                <w:sz w:val="22"/>
                <w:szCs w:val="22"/>
              </w:rPr>
            </w:pPr>
            <w:r w:rsidRPr="0084310A">
              <w:rPr>
                <w:rStyle w:val="FontStyle331"/>
                <w:sz w:val="22"/>
                <w:szCs w:val="22"/>
              </w:rPr>
              <w:t>данные, анализ</w:t>
            </w:r>
          </w:p>
        </w:tc>
      </w:tr>
      <w:tr w:rsidR="000F594D" w:rsidRPr="0084310A" w:rsidTr="000F594D">
        <w:trPr>
          <w:trHeight w:val="264"/>
        </w:trPr>
        <w:tc>
          <w:tcPr>
            <w:tcW w:w="2242" w:type="dxa"/>
            <w:vMerge/>
            <w:tcBorders>
              <w:left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right w:val="single" w:sz="6" w:space="0" w:color="auto"/>
            </w:tcBorders>
          </w:tcPr>
          <w:p w:rsidR="000F594D" w:rsidRPr="0084310A" w:rsidRDefault="000F594D" w:rsidP="0075658C">
            <w:pPr>
              <w:pStyle w:val="Style223"/>
              <w:jc w:val="both"/>
              <w:rPr>
                <w:rStyle w:val="FontStyle331"/>
                <w:sz w:val="22"/>
                <w:szCs w:val="22"/>
              </w:rPr>
            </w:pPr>
          </w:p>
        </w:tc>
        <w:tc>
          <w:tcPr>
            <w:tcW w:w="320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Динамика заболеваний</w:t>
            </w:r>
          </w:p>
        </w:tc>
        <w:tc>
          <w:tcPr>
            <w:tcW w:w="2237" w:type="dxa"/>
            <w:vMerge/>
            <w:tcBorders>
              <w:left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p>
        </w:tc>
      </w:tr>
      <w:tr w:rsidR="000F594D" w:rsidRPr="0084310A" w:rsidTr="000F594D">
        <w:trPr>
          <w:trHeight w:val="499"/>
        </w:trPr>
        <w:tc>
          <w:tcPr>
            <w:tcW w:w="2242" w:type="dxa"/>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656" w:type="dxa"/>
            <w:vMerge/>
            <w:tcBorders>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p>
        </w:tc>
        <w:tc>
          <w:tcPr>
            <w:tcW w:w="3202"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Динамика травматизма</w:t>
            </w:r>
          </w:p>
        </w:tc>
        <w:tc>
          <w:tcPr>
            <w:tcW w:w="2237" w:type="dxa"/>
            <w:vMerge/>
            <w:tcBorders>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r>
    </w:tbl>
    <w:p w:rsidR="000F594D" w:rsidRPr="0084310A" w:rsidRDefault="000F594D" w:rsidP="0075658C">
      <w:pPr>
        <w:pStyle w:val="Style257"/>
        <w:widowControl/>
        <w:jc w:val="both"/>
        <w:rPr>
          <w:rStyle w:val="FontStyle332"/>
          <w:szCs w:val="22"/>
        </w:rPr>
      </w:pPr>
    </w:p>
    <w:p w:rsidR="000F594D" w:rsidRPr="0084310A" w:rsidRDefault="00F504CC" w:rsidP="0075658C">
      <w:pPr>
        <w:pStyle w:val="Style257"/>
        <w:widowControl/>
        <w:ind w:firstLine="720"/>
        <w:jc w:val="both"/>
        <w:rPr>
          <w:rStyle w:val="FontStyle336"/>
          <w:szCs w:val="22"/>
        </w:rPr>
      </w:pPr>
      <w:r>
        <w:rPr>
          <w:rStyle w:val="FontStyle332"/>
          <w:szCs w:val="22"/>
        </w:rPr>
        <w:t>3 этап (2015-2018</w:t>
      </w:r>
      <w:r w:rsidR="000F594D" w:rsidRPr="0084310A">
        <w:rPr>
          <w:rStyle w:val="FontStyle332"/>
          <w:szCs w:val="22"/>
        </w:rPr>
        <w:t xml:space="preserve"> учебный год) </w:t>
      </w:r>
      <w:r w:rsidR="000F594D" w:rsidRPr="0084310A">
        <w:rPr>
          <w:rStyle w:val="FontStyle336"/>
          <w:szCs w:val="22"/>
        </w:rPr>
        <w:t>- на первый план в мониторинге выходит оценка результатов выполнения ООП ООО. На основе полученных данных готовится новая редакция ООП на следующие пять лет. Однако мониторинг условий и цены достижения результатов не прекращается. Именно на этом этапе мониторинг реализации ООП выходит на полный цикл.</w:t>
      </w:r>
    </w:p>
    <w:p w:rsidR="000F594D" w:rsidRPr="0084310A" w:rsidRDefault="000F594D" w:rsidP="0075658C">
      <w:pPr>
        <w:pStyle w:val="Style249"/>
        <w:widowControl/>
        <w:jc w:val="both"/>
        <w:rPr>
          <w:rStyle w:val="FontStyle336"/>
          <w:szCs w:val="22"/>
        </w:rPr>
      </w:pPr>
      <w:r w:rsidRPr="0084310A">
        <w:rPr>
          <w:rStyle w:val="FontStyle336"/>
          <w:szCs w:val="22"/>
        </w:rPr>
        <w:t>Таблица 3.3.3.</w:t>
      </w:r>
    </w:p>
    <w:p w:rsidR="000F594D" w:rsidRPr="0084310A" w:rsidRDefault="000F594D" w:rsidP="0075658C">
      <w:pPr>
        <w:pStyle w:val="Style205"/>
        <w:widowControl/>
        <w:jc w:val="both"/>
        <w:rPr>
          <w:rStyle w:val="FontStyle336"/>
          <w:szCs w:val="22"/>
        </w:rPr>
      </w:pPr>
      <w:r w:rsidRPr="0084310A">
        <w:rPr>
          <w:rStyle w:val="FontStyle335"/>
          <w:szCs w:val="22"/>
        </w:rPr>
        <w:t xml:space="preserve">Результативность </w:t>
      </w:r>
      <w:r w:rsidRPr="0084310A">
        <w:rPr>
          <w:rStyle w:val="FontStyle336"/>
          <w:szCs w:val="22"/>
        </w:rPr>
        <w:t>ООП ООО</w:t>
      </w:r>
    </w:p>
    <w:tbl>
      <w:tblPr>
        <w:tblW w:w="9577" w:type="dxa"/>
        <w:tblInd w:w="40" w:type="dxa"/>
        <w:tblLayout w:type="fixed"/>
        <w:tblCellMar>
          <w:left w:w="40" w:type="dxa"/>
          <w:right w:w="40" w:type="dxa"/>
        </w:tblCellMar>
        <w:tblLook w:val="0000" w:firstRow="0" w:lastRow="0" w:firstColumn="0" w:lastColumn="0" w:noHBand="0" w:noVBand="0"/>
      </w:tblPr>
      <w:tblGrid>
        <w:gridCol w:w="619"/>
        <w:gridCol w:w="10"/>
        <w:gridCol w:w="1723"/>
        <w:gridCol w:w="10"/>
        <w:gridCol w:w="2068"/>
        <w:gridCol w:w="10"/>
        <w:gridCol w:w="2064"/>
        <w:gridCol w:w="10"/>
        <w:gridCol w:w="1363"/>
        <w:gridCol w:w="10"/>
        <w:gridCol w:w="1680"/>
        <w:gridCol w:w="10"/>
      </w:tblGrid>
      <w:tr w:rsidR="000F594D" w:rsidRPr="0084310A" w:rsidTr="000F594D">
        <w:trPr>
          <w:trHeight w:val="518"/>
        </w:trPr>
        <w:tc>
          <w:tcPr>
            <w:tcW w:w="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№/п</w:t>
            </w: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Объекты мониторинга</w:t>
            </w: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Показатели</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03"/>
              <w:widowControl/>
              <w:jc w:val="both"/>
              <w:rPr>
                <w:rStyle w:val="FontStyle329"/>
                <w:sz w:val="22"/>
                <w:szCs w:val="22"/>
              </w:rPr>
            </w:pPr>
            <w:r w:rsidRPr="0084310A">
              <w:rPr>
                <w:rStyle w:val="FontStyle329"/>
                <w:sz w:val="22"/>
                <w:szCs w:val="22"/>
              </w:rPr>
              <w:t>Индикаторы</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sz w:val="22"/>
                <w:szCs w:val="22"/>
              </w:rPr>
            </w:pPr>
            <w:r w:rsidRPr="0084310A">
              <w:rPr>
                <w:rStyle w:val="FontStyle329"/>
                <w:sz w:val="22"/>
                <w:szCs w:val="22"/>
              </w:rPr>
              <w:t>Время проведения</w:t>
            </w: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75"/>
              <w:widowControl/>
              <w:jc w:val="both"/>
              <w:rPr>
                <w:rStyle w:val="FontStyle329"/>
                <w:sz w:val="22"/>
                <w:szCs w:val="22"/>
              </w:rPr>
            </w:pPr>
            <w:r w:rsidRPr="0084310A">
              <w:rPr>
                <w:rStyle w:val="FontStyle329"/>
                <w:sz w:val="22"/>
                <w:szCs w:val="22"/>
              </w:rPr>
              <w:t>Планируемый результат</w:t>
            </w:r>
          </w:p>
        </w:tc>
      </w:tr>
      <w:tr w:rsidR="000F594D" w:rsidRPr="0084310A" w:rsidTr="000F594D">
        <w:trPr>
          <w:trHeight w:val="2544"/>
        </w:trPr>
        <w:tc>
          <w:tcPr>
            <w:tcW w:w="629"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lastRenderedPageBreak/>
              <w:t>1.</w:t>
            </w: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Успешность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учебной работы</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(динамика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достижений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xml:space="preserve">учащихся, в </w:t>
            </w:r>
            <w:proofErr w:type="spellStart"/>
            <w:r w:rsidRPr="0084310A">
              <w:rPr>
                <w:rStyle w:val="FontStyle331"/>
                <w:sz w:val="22"/>
                <w:szCs w:val="22"/>
              </w:rPr>
              <w:t>т.ч</w:t>
            </w:r>
            <w:proofErr w:type="spellEnd"/>
            <w:r w:rsidRPr="0084310A">
              <w:rPr>
                <w:rStyle w:val="FontStyle331"/>
                <w:sz w:val="22"/>
                <w:szCs w:val="22"/>
              </w:rPr>
              <w:t>.</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внешкольных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олимпиадах,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конкурсах)</w:t>
            </w: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77"/>
              <w:widowControl/>
              <w:jc w:val="both"/>
              <w:rPr>
                <w:rStyle w:val="FontStyle331"/>
                <w:sz w:val="22"/>
                <w:szCs w:val="22"/>
              </w:rPr>
            </w:pPr>
            <w:r w:rsidRPr="0084310A">
              <w:rPr>
                <w:rStyle w:val="FontStyle331"/>
                <w:sz w:val="22"/>
                <w:szCs w:val="22"/>
              </w:rPr>
              <w:t>Качество освоения учебных программ</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 кол-во уч-ся, имеющих освоение учебной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программы от 60 до 100% по итогам обучения за учебный год на основе независимой оценки итоговой проверочной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работы по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предмету;</w:t>
            </w:r>
          </w:p>
          <w:p w:rsidR="000F594D" w:rsidRPr="0084310A" w:rsidRDefault="000F594D" w:rsidP="0075658C">
            <w:pPr>
              <w:pStyle w:val="Style223"/>
              <w:widowControl/>
              <w:jc w:val="both"/>
              <w:rPr>
                <w:rStyle w:val="FontStyle331"/>
                <w:sz w:val="22"/>
                <w:szCs w:val="22"/>
              </w:rPr>
            </w:pPr>
            <w:r w:rsidRPr="0084310A">
              <w:rPr>
                <w:rStyle w:val="FontStyle331"/>
                <w:sz w:val="22"/>
                <w:szCs w:val="22"/>
              </w:rPr>
              <w:t>- кол-во уч-ся,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освоивших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учебную</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программу менее 35% по итогам обучения за учебный год на основе независимой оценки итоговой проверочной работы по предмету.</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апрель, май</w:t>
            </w: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77"/>
              <w:widowControl/>
              <w:jc w:val="both"/>
              <w:rPr>
                <w:rStyle w:val="FontStyle331"/>
                <w:sz w:val="22"/>
                <w:szCs w:val="22"/>
              </w:rPr>
            </w:pPr>
            <w:r w:rsidRPr="0084310A">
              <w:rPr>
                <w:rStyle w:val="FontStyle331"/>
                <w:sz w:val="22"/>
                <w:szCs w:val="22"/>
              </w:rPr>
              <w:t>Таблица с результатами</w:t>
            </w:r>
          </w:p>
        </w:tc>
      </w:tr>
      <w:tr w:rsidR="000F594D" w:rsidRPr="0084310A" w:rsidTr="000F594D">
        <w:trPr>
          <w:gridAfter w:val="1"/>
          <w:wAfter w:w="10" w:type="dxa"/>
          <w:trHeight w:val="2539"/>
        </w:trPr>
        <w:tc>
          <w:tcPr>
            <w:tcW w:w="61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Динамика учебных достижений</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кол-во уч-ся, повысивших оценку по итогам учебного года/ численность обучающихся на основе независимой оценки итоговых проверочных работ</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77"/>
              <w:widowControl/>
              <w:jc w:val="both"/>
              <w:rPr>
                <w:rStyle w:val="FontStyle331"/>
                <w:sz w:val="22"/>
                <w:szCs w:val="22"/>
              </w:rPr>
            </w:pPr>
            <w:r w:rsidRPr="0084310A">
              <w:rPr>
                <w:rStyle w:val="FontStyle331"/>
                <w:sz w:val="22"/>
                <w:szCs w:val="22"/>
              </w:rPr>
              <w:t>сентябрь, май</w:t>
            </w: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Сравнительная таблица стартовых и итоговых работ</w:t>
            </w:r>
          </w:p>
        </w:tc>
      </w:tr>
      <w:tr w:rsidR="000F594D" w:rsidRPr="0084310A" w:rsidTr="000F594D">
        <w:trPr>
          <w:gridAfter w:val="1"/>
          <w:wAfter w:w="10" w:type="dxa"/>
          <w:trHeight w:val="5074"/>
        </w:trPr>
        <w:tc>
          <w:tcPr>
            <w:tcW w:w="61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Результативность участия в олимпиадах, конкурсах и др.</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08"/>
              <w:widowControl/>
              <w:jc w:val="both"/>
              <w:rPr>
                <w:rStyle w:val="FontStyle331"/>
                <w:sz w:val="22"/>
                <w:szCs w:val="22"/>
              </w:rPr>
            </w:pPr>
            <w:r w:rsidRPr="0084310A">
              <w:rPr>
                <w:rStyle w:val="FontStyle331"/>
                <w:sz w:val="22"/>
                <w:szCs w:val="22"/>
              </w:rPr>
              <w:t>- кол-во учащихся, принявших участие в олимпиадах, конкурсах, выставках и т.д. от общего числа учащихся, которыми занимается учитель;</w:t>
            </w:r>
          </w:p>
          <w:p w:rsidR="000F594D" w:rsidRPr="0084310A" w:rsidRDefault="000F594D" w:rsidP="0075658C">
            <w:pPr>
              <w:pStyle w:val="Style308"/>
              <w:widowControl/>
              <w:jc w:val="both"/>
              <w:rPr>
                <w:rStyle w:val="FontStyle331"/>
                <w:sz w:val="22"/>
                <w:szCs w:val="22"/>
              </w:rPr>
            </w:pPr>
            <w:r w:rsidRPr="0084310A">
              <w:rPr>
                <w:rStyle w:val="FontStyle331"/>
                <w:sz w:val="22"/>
                <w:szCs w:val="22"/>
              </w:rPr>
              <w:t>- кол-во учащихся</w:t>
            </w:r>
          </w:p>
          <w:p w:rsidR="000F594D" w:rsidRPr="0084310A" w:rsidRDefault="000F594D" w:rsidP="0075658C">
            <w:pPr>
              <w:pStyle w:val="Style308"/>
              <w:widowControl/>
              <w:jc w:val="both"/>
              <w:rPr>
                <w:rStyle w:val="FontStyle331"/>
                <w:sz w:val="22"/>
                <w:szCs w:val="22"/>
              </w:rPr>
            </w:pPr>
            <w:r w:rsidRPr="0084310A">
              <w:rPr>
                <w:rStyle w:val="FontStyle331"/>
                <w:sz w:val="22"/>
                <w:szCs w:val="22"/>
              </w:rPr>
              <w:t>- победителей и призеров предметных олимпиад, лауреатов и дипломантов конкурсов, конференций, турниров</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май</w:t>
            </w: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Список участников и победителей</w:t>
            </w:r>
          </w:p>
        </w:tc>
      </w:tr>
      <w:tr w:rsidR="000F594D" w:rsidRPr="0084310A" w:rsidTr="000F594D">
        <w:trPr>
          <w:gridAfter w:val="1"/>
          <w:wAfter w:w="10" w:type="dxa"/>
          <w:trHeight w:val="2798"/>
        </w:trPr>
        <w:tc>
          <w:tcPr>
            <w:tcW w:w="61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77"/>
              <w:widowControl/>
              <w:jc w:val="both"/>
              <w:rPr>
                <w:rStyle w:val="FontStyle331"/>
                <w:sz w:val="22"/>
                <w:szCs w:val="22"/>
              </w:rPr>
            </w:pPr>
            <w:r w:rsidRPr="0084310A">
              <w:rPr>
                <w:rStyle w:val="FontStyle331"/>
                <w:sz w:val="22"/>
                <w:szCs w:val="22"/>
              </w:rPr>
              <w:t>Активность учащихся во внеурочной, воспитательной деятельности</w:t>
            </w: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Индивидуальная дополнительная работа со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слабоуспевающими учащимися</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количество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которыми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проведена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индивидуальная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дополнительная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численность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обучающихся,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имеющие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результаты менее 60%</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октябрь,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январь,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апрель</w:t>
            </w: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Изменение результатов образования у слабых детей</w:t>
            </w:r>
          </w:p>
        </w:tc>
      </w:tr>
      <w:tr w:rsidR="000F594D" w:rsidRPr="0084310A" w:rsidTr="000F594D">
        <w:trPr>
          <w:gridAfter w:val="1"/>
          <w:wAfter w:w="10" w:type="dxa"/>
          <w:trHeight w:val="2798"/>
        </w:trPr>
        <w:tc>
          <w:tcPr>
            <w:tcW w:w="61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Индивидуальная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дополнительная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работа с хорошо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успевающими</w:t>
            </w:r>
          </w:p>
          <w:p w:rsidR="000F594D" w:rsidRPr="0084310A" w:rsidRDefault="000F594D" w:rsidP="0075658C">
            <w:pPr>
              <w:pStyle w:val="Style223"/>
              <w:jc w:val="both"/>
              <w:rPr>
                <w:rStyle w:val="FontStyle331"/>
                <w:sz w:val="22"/>
                <w:szCs w:val="22"/>
              </w:rPr>
            </w:pPr>
            <w:r w:rsidRPr="0084310A">
              <w:rPr>
                <w:rStyle w:val="FontStyle331"/>
                <w:sz w:val="22"/>
                <w:szCs w:val="22"/>
              </w:rPr>
              <w:t>учащимися</w:t>
            </w: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jc w:val="both"/>
              <w:rPr>
                <w:rStyle w:val="FontStyle331"/>
                <w:sz w:val="22"/>
                <w:szCs w:val="22"/>
              </w:rPr>
            </w:pP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количество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имеющих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текущую</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успеваемость более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60%, с которыми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проведена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индивидуальная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(групповая)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дополнительная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работа/</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численность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обучающихся,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имеющих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результаты более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60%. (посещение</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лабораторий,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кружков, клубов и</w:t>
            </w:r>
          </w:p>
          <w:p w:rsidR="000F594D" w:rsidRPr="0084310A" w:rsidRDefault="000F594D" w:rsidP="0075658C">
            <w:pPr>
              <w:pStyle w:val="Style223"/>
              <w:jc w:val="both"/>
              <w:rPr>
                <w:rStyle w:val="FontStyle331"/>
                <w:sz w:val="22"/>
                <w:szCs w:val="22"/>
              </w:rPr>
            </w:pPr>
            <w:r w:rsidRPr="0084310A">
              <w:rPr>
                <w:rStyle w:val="FontStyle331"/>
                <w:sz w:val="22"/>
                <w:szCs w:val="22"/>
              </w:rPr>
              <w:t>т.п.)</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6"/>
              <w:widowControl/>
              <w:jc w:val="both"/>
              <w:rPr>
                <w:rStyle w:val="FontStyle331"/>
                <w:sz w:val="22"/>
                <w:szCs w:val="22"/>
              </w:rPr>
            </w:pPr>
            <w:r w:rsidRPr="0084310A">
              <w:rPr>
                <w:rStyle w:val="FontStyle331"/>
                <w:sz w:val="22"/>
                <w:szCs w:val="22"/>
              </w:rPr>
              <w:t>октябрь, январь, апрель</w:t>
            </w:r>
          </w:p>
          <w:p w:rsidR="000F594D" w:rsidRPr="0084310A" w:rsidRDefault="000F594D" w:rsidP="0075658C">
            <w:pPr>
              <w:pStyle w:val="Style223"/>
              <w:widowControl/>
              <w:jc w:val="both"/>
              <w:rPr>
                <w:rStyle w:val="FontStyle331"/>
                <w:sz w:val="22"/>
                <w:szCs w:val="22"/>
              </w:rPr>
            </w:pP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56"/>
              <w:widowControl/>
              <w:jc w:val="both"/>
              <w:rPr>
                <w:rStyle w:val="FontStyle331"/>
                <w:sz w:val="22"/>
                <w:szCs w:val="22"/>
              </w:rPr>
            </w:pPr>
            <w:r w:rsidRPr="0084310A">
              <w:rPr>
                <w:rStyle w:val="FontStyle331"/>
                <w:sz w:val="22"/>
                <w:szCs w:val="22"/>
              </w:rPr>
              <w:t>Изменение результатов образования у сильных детей</w:t>
            </w:r>
          </w:p>
          <w:p w:rsidR="000F594D" w:rsidRPr="0084310A" w:rsidRDefault="000F594D" w:rsidP="0075658C">
            <w:pPr>
              <w:pStyle w:val="Style135"/>
              <w:widowControl/>
              <w:jc w:val="both"/>
              <w:rPr>
                <w:rStyle w:val="FontStyle331"/>
                <w:sz w:val="22"/>
                <w:szCs w:val="22"/>
              </w:rPr>
            </w:pPr>
          </w:p>
        </w:tc>
      </w:tr>
      <w:tr w:rsidR="000F594D" w:rsidRPr="0084310A" w:rsidTr="000F594D">
        <w:trPr>
          <w:gridAfter w:val="1"/>
          <w:wAfter w:w="10" w:type="dxa"/>
          <w:trHeight w:val="2798"/>
        </w:trPr>
        <w:tc>
          <w:tcPr>
            <w:tcW w:w="619" w:type="dxa"/>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31"/>
              <w:widowControl/>
              <w:jc w:val="both"/>
              <w:rPr>
                <w:sz w:val="22"/>
                <w:szCs w:val="22"/>
              </w:rPr>
            </w:pPr>
          </w:p>
        </w:tc>
        <w:tc>
          <w:tcPr>
            <w:tcW w:w="173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jc w:val="both"/>
              <w:rPr>
                <w:rStyle w:val="FontStyle331"/>
                <w:sz w:val="22"/>
                <w:szCs w:val="22"/>
              </w:rPr>
            </w:pPr>
          </w:p>
        </w:tc>
        <w:tc>
          <w:tcPr>
            <w:tcW w:w="2078"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Воспитательный</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потенциал</w:t>
            </w:r>
          </w:p>
          <w:p w:rsidR="000F594D" w:rsidRPr="0084310A" w:rsidRDefault="000F594D" w:rsidP="0075658C">
            <w:pPr>
              <w:pStyle w:val="Style223"/>
              <w:jc w:val="both"/>
              <w:rPr>
                <w:rStyle w:val="FontStyle331"/>
                <w:sz w:val="22"/>
                <w:szCs w:val="22"/>
              </w:rPr>
            </w:pPr>
            <w:r w:rsidRPr="0084310A">
              <w:rPr>
                <w:rStyle w:val="FontStyle331"/>
                <w:sz w:val="22"/>
                <w:szCs w:val="22"/>
              </w:rPr>
              <w:t>программы</w:t>
            </w:r>
          </w:p>
        </w:tc>
        <w:tc>
          <w:tcPr>
            <w:tcW w:w="2074"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223"/>
              <w:widowControl/>
              <w:jc w:val="both"/>
              <w:rPr>
                <w:rStyle w:val="FontStyle331"/>
                <w:sz w:val="22"/>
                <w:szCs w:val="22"/>
              </w:rPr>
            </w:pPr>
            <w:r w:rsidRPr="0084310A">
              <w:rPr>
                <w:rStyle w:val="FontStyle331"/>
                <w:sz w:val="22"/>
                <w:szCs w:val="22"/>
              </w:rPr>
              <w:t>количество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вовлеченных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мероприятия</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воспитательного</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характера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участвующих в</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школьных 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внешкольных</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мероприятиях/ к</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количеству</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учащихся, с</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которыми</w:t>
            </w:r>
          </w:p>
          <w:p w:rsidR="000F594D" w:rsidRPr="0084310A" w:rsidRDefault="000F594D" w:rsidP="0075658C">
            <w:pPr>
              <w:pStyle w:val="Style223"/>
              <w:widowControl/>
              <w:jc w:val="both"/>
              <w:rPr>
                <w:rStyle w:val="FontStyle331"/>
                <w:sz w:val="22"/>
                <w:szCs w:val="22"/>
              </w:rPr>
            </w:pPr>
            <w:r w:rsidRPr="0084310A">
              <w:rPr>
                <w:rStyle w:val="FontStyle331"/>
                <w:sz w:val="22"/>
                <w:szCs w:val="22"/>
              </w:rPr>
              <w:t>работает учитель</w:t>
            </w:r>
          </w:p>
          <w:p w:rsidR="000F594D" w:rsidRPr="0084310A" w:rsidRDefault="000F594D" w:rsidP="0075658C">
            <w:pPr>
              <w:pStyle w:val="Style223"/>
              <w:widowControl/>
              <w:jc w:val="both"/>
              <w:rPr>
                <w:rStyle w:val="FontStyle331"/>
                <w:sz w:val="22"/>
                <w:szCs w:val="22"/>
              </w:rPr>
            </w:pPr>
            <w:r w:rsidRPr="0084310A">
              <w:rPr>
                <w:rStyle w:val="FontStyle331"/>
                <w:sz w:val="22"/>
                <w:szCs w:val="22"/>
              </w:rPr>
              <w:t>(классный</w:t>
            </w:r>
          </w:p>
          <w:p w:rsidR="000F594D" w:rsidRPr="0084310A" w:rsidRDefault="000F594D" w:rsidP="0075658C">
            <w:pPr>
              <w:pStyle w:val="Style223"/>
              <w:jc w:val="both"/>
              <w:rPr>
                <w:rStyle w:val="FontStyle331"/>
                <w:sz w:val="22"/>
                <w:szCs w:val="22"/>
              </w:rPr>
            </w:pPr>
            <w:r w:rsidRPr="0084310A">
              <w:rPr>
                <w:rStyle w:val="FontStyle331"/>
                <w:sz w:val="22"/>
                <w:szCs w:val="22"/>
              </w:rPr>
              <w:t>руководитель)</w:t>
            </w:r>
          </w:p>
        </w:tc>
        <w:tc>
          <w:tcPr>
            <w:tcW w:w="1373"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72"/>
              <w:widowControl/>
              <w:jc w:val="both"/>
              <w:rPr>
                <w:rStyle w:val="FontStyle331"/>
                <w:sz w:val="22"/>
                <w:szCs w:val="22"/>
              </w:rPr>
            </w:pPr>
            <w:r w:rsidRPr="0084310A">
              <w:rPr>
                <w:rStyle w:val="FontStyle331"/>
                <w:sz w:val="22"/>
                <w:szCs w:val="22"/>
              </w:rPr>
              <w:t>май</w:t>
            </w:r>
          </w:p>
          <w:p w:rsidR="000F594D" w:rsidRPr="0084310A" w:rsidRDefault="000F594D" w:rsidP="0075658C">
            <w:pPr>
              <w:pStyle w:val="Style223"/>
              <w:widowControl/>
              <w:jc w:val="both"/>
              <w:rPr>
                <w:rStyle w:val="FontStyle331"/>
                <w:sz w:val="22"/>
                <w:szCs w:val="22"/>
              </w:rPr>
            </w:pPr>
          </w:p>
        </w:tc>
        <w:tc>
          <w:tcPr>
            <w:tcW w:w="1690" w:type="dxa"/>
            <w:gridSpan w:val="2"/>
            <w:tcBorders>
              <w:top w:val="single" w:sz="6" w:space="0" w:color="auto"/>
              <w:left w:val="single" w:sz="6" w:space="0" w:color="auto"/>
              <w:bottom w:val="single" w:sz="6" w:space="0" w:color="auto"/>
              <w:right w:val="single" w:sz="6" w:space="0" w:color="auto"/>
            </w:tcBorders>
          </w:tcPr>
          <w:p w:rsidR="000F594D" w:rsidRPr="0084310A" w:rsidRDefault="000F594D" w:rsidP="0075658C">
            <w:pPr>
              <w:pStyle w:val="Style135"/>
              <w:widowControl/>
              <w:jc w:val="both"/>
              <w:rPr>
                <w:rStyle w:val="FontStyle331"/>
                <w:sz w:val="22"/>
                <w:szCs w:val="22"/>
              </w:rPr>
            </w:pPr>
            <w:r w:rsidRPr="0084310A">
              <w:rPr>
                <w:rStyle w:val="FontStyle331"/>
                <w:sz w:val="22"/>
                <w:szCs w:val="22"/>
              </w:rPr>
              <w:t>Списочный состав детей</w:t>
            </w:r>
          </w:p>
          <w:p w:rsidR="000F594D" w:rsidRPr="0084310A" w:rsidRDefault="000F594D" w:rsidP="0075658C">
            <w:pPr>
              <w:pStyle w:val="Style223"/>
              <w:widowControl/>
              <w:jc w:val="both"/>
              <w:rPr>
                <w:rStyle w:val="FontStyle331"/>
                <w:sz w:val="22"/>
                <w:szCs w:val="22"/>
              </w:rPr>
            </w:pPr>
          </w:p>
        </w:tc>
      </w:tr>
    </w:tbl>
    <w:p w:rsidR="000F594D" w:rsidRPr="0084310A" w:rsidRDefault="000F594D" w:rsidP="0075658C">
      <w:pPr>
        <w:pStyle w:val="Style5"/>
        <w:widowControl/>
        <w:jc w:val="both"/>
        <w:rPr>
          <w:rStyle w:val="FontStyle146"/>
          <w:bCs/>
          <w:szCs w:val="22"/>
        </w:rPr>
      </w:pPr>
    </w:p>
    <w:p w:rsidR="000F594D" w:rsidRPr="0084310A" w:rsidRDefault="000F594D" w:rsidP="0075658C">
      <w:pPr>
        <w:pStyle w:val="Style5"/>
        <w:widowControl/>
        <w:jc w:val="both"/>
        <w:rPr>
          <w:rStyle w:val="FontStyle146"/>
          <w:bCs/>
          <w:szCs w:val="22"/>
        </w:rPr>
      </w:pPr>
    </w:p>
    <w:p w:rsidR="000F594D" w:rsidRPr="0084310A" w:rsidRDefault="000F594D" w:rsidP="0075658C">
      <w:pPr>
        <w:pStyle w:val="Style212"/>
        <w:widowControl/>
        <w:jc w:val="both"/>
        <w:rPr>
          <w:rStyle w:val="FontStyle333"/>
          <w:sz w:val="22"/>
          <w:szCs w:val="22"/>
        </w:rPr>
      </w:pPr>
      <w:r w:rsidRPr="0084310A">
        <w:rPr>
          <w:rStyle w:val="FontStyle333"/>
          <w:sz w:val="22"/>
          <w:szCs w:val="22"/>
        </w:rPr>
        <w:t>Список используемой литературы</w:t>
      </w:r>
    </w:p>
    <w:p w:rsidR="000F594D" w:rsidRPr="0084310A" w:rsidRDefault="000F594D" w:rsidP="0075658C">
      <w:pPr>
        <w:pStyle w:val="Style305"/>
        <w:widowControl/>
        <w:jc w:val="both"/>
        <w:rPr>
          <w:rStyle w:val="FontStyle336"/>
          <w:szCs w:val="22"/>
        </w:rPr>
      </w:pPr>
      <w:r w:rsidRPr="0084310A">
        <w:rPr>
          <w:rStyle w:val="FontStyle336"/>
          <w:szCs w:val="22"/>
        </w:rPr>
        <w:t>1. Воронцов А.Б. Методические рекомендации по организации и проведению рефлексивной фазы учебного года. М., ОИРО, 2010.</w:t>
      </w:r>
    </w:p>
    <w:p w:rsidR="000F594D" w:rsidRPr="0084310A" w:rsidRDefault="000F594D" w:rsidP="0075658C">
      <w:pPr>
        <w:pStyle w:val="Style305"/>
        <w:widowControl/>
        <w:jc w:val="both"/>
        <w:rPr>
          <w:rStyle w:val="FontStyle336"/>
          <w:szCs w:val="22"/>
        </w:rPr>
      </w:pPr>
      <w:r w:rsidRPr="0084310A">
        <w:rPr>
          <w:rStyle w:val="FontStyle336"/>
          <w:szCs w:val="22"/>
        </w:rPr>
        <w:t>2. Воронцов. А.Б. Педагогическая технология контроля и оценки.- М.: «Рассказов», 2002. -116 с.</w:t>
      </w:r>
    </w:p>
    <w:p w:rsidR="000F594D" w:rsidRPr="0084310A" w:rsidRDefault="000F594D" w:rsidP="0075658C">
      <w:pPr>
        <w:pStyle w:val="Style305"/>
        <w:widowControl/>
        <w:jc w:val="both"/>
        <w:rPr>
          <w:rStyle w:val="FontStyle336"/>
          <w:szCs w:val="22"/>
        </w:rPr>
      </w:pPr>
      <w:r w:rsidRPr="0084310A">
        <w:rPr>
          <w:rStyle w:val="FontStyle336"/>
          <w:szCs w:val="22"/>
        </w:rPr>
        <w:t xml:space="preserve">3. Воронцов А.Б. </w:t>
      </w:r>
      <w:proofErr w:type="spellStart"/>
      <w:r w:rsidRPr="0084310A">
        <w:rPr>
          <w:rStyle w:val="FontStyle336"/>
          <w:szCs w:val="22"/>
        </w:rPr>
        <w:t>Эльконин</w:t>
      </w:r>
      <w:proofErr w:type="spellEnd"/>
      <w:r w:rsidRPr="0084310A">
        <w:rPr>
          <w:rStyle w:val="FontStyle336"/>
          <w:szCs w:val="22"/>
        </w:rPr>
        <w:t xml:space="preserve"> Д.Б. Открытый институт «Развивающее образование» Сетевая Федеральная инновационная площадка (ФИП). Построение школьной системы оценки как элемента общероссийской системы оценки результатов и качества общего образования М.: 2013 г.</w:t>
      </w:r>
    </w:p>
    <w:p w:rsidR="000F594D" w:rsidRPr="0084310A" w:rsidRDefault="000F594D" w:rsidP="0075658C">
      <w:pPr>
        <w:pStyle w:val="Style305"/>
        <w:widowControl/>
        <w:jc w:val="both"/>
        <w:rPr>
          <w:rStyle w:val="FontStyle336"/>
          <w:szCs w:val="22"/>
        </w:rPr>
      </w:pPr>
      <w:r w:rsidRPr="0084310A">
        <w:rPr>
          <w:rStyle w:val="FontStyle336"/>
          <w:szCs w:val="22"/>
        </w:rPr>
        <w:lastRenderedPageBreak/>
        <w:t>4. Григорьев Д.В. Внеурочная деятельность школьников. Методический конструктор: пособие для учителя. М.: Просвещение, 2010.</w:t>
      </w:r>
    </w:p>
    <w:p w:rsidR="000F594D" w:rsidRPr="0084310A" w:rsidRDefault="000F594D" w:rsidP="0075658C">
      <w:pPr>
        <w:pStyle w:val="Style305"/>
        <w:widowControl/>
        <w:jc w:val="both"/>
        <w:rPr>
          <w:rStyle w:val="FontStyle336"/>
          <w:szCs w:val="22"/>
        </w:rPr>
      </w:pPr>
      <w:r w:rsidRPr="0084310A">
        <w:rPr>
          <w:rStyle w:val="FontStyle336"/>
          <w:szCs w:val="22"/>
        </w:rPr>
        <w:t>5. Данилюк А.Я., Кондаков А.М., Тишков В.А. Концепция духовно-нравственного развития и воспитания личности гражданина России. М.: Просвещение,</w:t>
      </w:r>
    </w:p>
    <w:p w:rsidR="000F594D" w:rsidRPr="0084310A" w:rsidRDefault="000F594D" w:rsidP="0075658C">
      <w:pPr>
        <w:pStyle w:val="Style249"/>
        <w:widowControl/>
        <w:jc w:val="both"/>
        <w:rPr>
          <w:rStyle w:val="FontStyle336"/>
          <w:szCs w:val="22"/>
        </w:rPr>
      </w:pPr>
      <w:r w:rsidRPr="0084310A">
        <w:rPr>
          <w:rStyle w:val="FontStyle336"/>
          <w:szCs w:val="22"/>
        </w:rPr>
        <w:t>2010.</w:t>
      </w:r>
    </w:p>
    <w:p w:rsidR="000F594D" w:rsidRPr="0084310A" w:rsidRDefault="000F594D" w:rsidP="0075658C">
      <w:pPr>
        <w:pStyle w:val="Style305"/>
        <w:widowControl/>
        <w:jc w:val="both"/>
        <w:rPr>
          <w:rStyle w:val="FontStyle336"/>
          <w:szCs w:val="22"/>
        </w:rPr>
      </w:pPr>
      <w:r w:rsidRPr="0084310A">
        <w:rPr>
          <w:rStyle w:val="FontStyle336"/>
          <w:szCs w:val="22"/>
        </w:rPr>
        <w:t xml:space="preserve">6. Диагностика учебной успешности в начальной школе// под ред. П.Г. </w:t>
      </w:r>
      <w:proofErr w:type="spellStart"/>
      <w:r w:rsidRPr="0084310A">
        <w:rPr>
          <w:rStyle w:val="FontStyle336"/>
          <w:szCs w:val="22"/>
        </w:rPr>
        <w:t>Нежнова</w:t>
      </w:r>
      <w:proofErr w:type="spellEnd"/>
      <w:r w:rsidRPr="0084310A">
        <w:rPr>
          <w:rStyle w:val="FontStyle336"/>
          <w:szCs w:val="22"/>
        </w:rPr>
        <w:t xml:space="preserve">, </w:t>
      </w:r>
      <w:proofErr w:type="spellStart"/>
      <w:r w:rsidRPr="0084310A">
        <w:rPr>
          <w:rStyle w:val="FontStyle336"/>
          <w:szCs w:val="22"/>
        </w:rPr>
        <w:t>И.Д.Фрумина</w:t>
      </w:r>
      <w:proofErr w:type="spellEnd"/>
      <w:r w:rsidRPr="0084310A">
        <w:rPr>
          <w:rStyle w:val="FontStyle336"/>
          <w:szCs w:val="22"/>
        </w:rPr>
        <w:t xml:space="preserve">, </w:t>
      </w:r>
      <w:proofErr w:type="spellStart"/>
      <w:r w:rsidRPr="0084310A">
        <w:rPr>
          <w:rStyle w:val="FontStyle336"/>
          <w:szCs w:val="22"/>
        </w:rPr>
        <w:t>Б.И.Хасана</w:t>
      </w:r>
      <w:proofErr w:type="spellEnd"/>
      <w:r w:rsidRPr="0084310A">
        <w:rPr>
          <w:rStyle w:val="FontStyle336"/>
          <w:szCs w:val="22"/>
        </w:rPr>
        <w:t xml:space="preserve">, Б.Д. </w:t>
      </w:r>
      <w:proofErr w:type="spellStart"/>
      <w:r w:rsidRPr="0084310A">
        <w:rPr>
          <w:rStyle w:val="FontStyle336"/>
          <w:szCs w:val="22"/>
        </w:rPr>
        <w:t>Эльконина</w:t>
      </w:r>
      <w:proofErr w:type="spellEnd"/>
      <w:r w:rsidRPr="0084310A">
        <w:rPr>
          <w:rStyle w:val="FontStyle336"/>
          <w:szCs w:val="22"/>
        </w:rPr>
        <w:t>.- М, ОИРО, 2009. - 168с.</w:t>
      </w:r>
    </w:p>
    <w:p w:rsidR="000F594D" w:rsidRPr="0084310A" w:rsidRDefault="000F594D" w:rsidP="0075658C">
      <w:pPr>
        <w:pStyle w:val="Style305"/>
        <w:widowControl/>
        <w:jc w:val="both"/>
        <w:rPr>
          <w:rStyle w:val="FontStyle336"/>
          <w:szCs w:val="22"/>
        </w:rPr>
      </w:pPr>
      <w:r w:rsidRPr="0084310A">
        <w:rPr>
          <w:rStyle w:val="FontStyle336"/>
          <w:szCs w:val="22"/>
        </w:rPr>
        <w:t>7. Закон Российской Федерации «Об образовании» (в редакции от 17 07.2009).</w:t>
      </w:r>
    </w:p>
    <w:p w:rsidR="000F594D" w:rsidRPr="0084310A" w:rsidRDefault="000F594D" w:rsidP="0075658C">
      <w:pPr>
        <w:pStyle w:val="Style305"/>
        <w:widowControl/>
        <w:jc w:val="both"/>
        <w:rPr>
          <w:rStyle w:val="FontStyle336"/>
          <w:szCs w:val="22"/>
        </w:rPr>
      </w:pPr>
      <w:r w:rsidRPr="0084310A">
        <w:rPr>
          <w:rStyle w:val="FontStyle336"/>
          <w:szCs w:val="22"/>
        </w:rPr>
        <w:t xml:space="preserve">8. Материал, подготовленный под руководством Г.С. Ковалевой с сайта </w:t>
      </w:r>
      <w:hyperlink r:id="rId17" w:history="1">
        <w:r w:rsidRPr="0084310A">
          <w:rPr>
            <w:rStyle w:val="a3"/>
            <w:sz w:val="22"/>
            <w:szCs w:val="22"/>
            <w:lang w:val="en-US"/>
          </w:rPr>
          <w:t>http</w:t>
        </w:r>
        <w:r w:rsidRPr="0084310A">
          <w:rPr>
            <w:rStyle w:val="a3"/>
            <w:sz w:val="22"/>
            <w:szCs w:val="22"/>
          </w:rPr>
          <w:t>://</w:t>
        </w:r>
        <w:proofErr w:type="spellStart"/>
        <w:r w:rsidRPr="0084310A">
          <w:rPr>
            <w:rStyle w:val="a3"/>
            <w:sz w:val="22"/>
            <w:szCs w:val="22"/>
            <w:lang w:val="en-US"/>
          </w:rPr>
          <w:t>centeroko</w:t>
        </w:r>
        <w:proofErr w:type="spellEnd"/>
        <w:r w:rsidRPr="0084310A">
          <w:rPr>
            <w:rStyle w:val="a3"/>
            <w:sz w:val="22"/>
            <w:szCs w:val="22"/>
          </w:rPr>
          <w:t>.</w:t>
        </w:r>
        <w:proofErr w:type="spellStart"/>
        <w:r w:rsidRPr="0084310A">
          <w:rPr>
            <w:rStyle w:val="a3"/>
            <w:sz w:val="22"/>
            <w:szCs w:val="22"/>
            <w:lang w:val="en-US"/>
          </w:rPr>
          <w:t>ru</w:t>
        </w:r>
        <w:proofErr w:type="spellEnd"/>
        <w:r w:rsidRPr="0084310A">
          <w:rPr>
            <w:rStyle w:val="a3"/>
            <w:sz w:val="22"/>
            <w:szCs w:val="22"/>
          </w:rPr>
          <w:t>/</w:t>
        </w:r>
        <w:r w:rsidRPr="0084310A">
          <w:rPr>
            <w:rStyle w:val="a3"/>
            <w:sz w:val="22"/>
            <w:szCs w:val="22"/>
            <w:lang w:val="en-US"/>
          </w:rPr>
          <w:t>index</w:t>
        </w:r>
        <w:r w:rsidRPr="0084310A">
          <w:rPr>
            <w:rStyle w:val="a3"/>
            <w:sz w:val="22"/>
            <w:szCs w:val="22"/>
          </w:rPr>
          <w:t>/</w:t>
        </w:r>
        <w:proofErr w:type="spellStart"/>
        <w:r w:rsidRPr="0084310A">
          <w:rPr>
            <w:rStyle w:val="a3"/>
            <w:sz w:val="22"/>
            <w:szCs w:val="22"/>
            <w:lang w:val="en-US"/>
          </w:rPr>
          <w:t>htm</w:t>
        </w:r>
        <w:proofErr w:type="spellEnd"/>
      </w:hyperlink>
      <w:r w:rsidRPr="0084310A">
        <w:rPr>
          <w:rStyle w:val="FontStyle336"/>
          <w:szCs w:val="22"/>
        </w:rPr>
        <w:t xml:space="preserve"> Центра оценки качества образования РАО</w:t>
      </w:r>
    </w:p>
    <w:p w:rsidR="000F594D" w:rsidRPr="0084310A" w:rsidRDefault="000F594D" w:rsidP="0075658C">
      <w:pPr>
        <w:pStyle w:val="Style305"/>
        <w:widowControl/>
        <w:jc w:val="both"/>
        <w:rPr>
          <w:rStyle w:val="FontStyle336"/>
          <w:szCs w:val="22"/>
        </w:rPr>
      </w:pPr>
      <w:r w:rsidRPr="0084310A">
        <w:rPr>
          <w:rStyle w:val="FontStyle336"/>
          <w:szCs w:val="22"/>
        </w:rPr>
        <w:t xml:space="preserve">9. Материал Сетевой инновационной площадки Открытого института «Развивающее образование» МАРО , подготовленного под руководством А.Б. Воронцова </w:t>
      </w:r>
      <w:hyperlink r:id="rId18" w:history="1">
        <w:r w:rsidRPr="0084310A">
          <w:rPr>
            <w:rStyle w:val="a3"/>
            <w:sz w:val="22"/>
            <w:szCs w:val="22"/>
            <w:lang w:val="en-US"/>
          </w:rPr>
          <w:t>www</w:t>
        </w:r>
        <w:r w:rsidRPr="0084310A">
          <w:rPr>
            <w:rStyle w:val="a3"/>
            <w:sz w:val="22"/>
            <w:szCs w:val="22"/>
          </w:rPr>
          <w:t>.</w:t>
        </w:r>
        <w:proofErr w:type="spellStart"/>
        <w:r w:rsidRPr="0084310A">
          <w:rPr>
            <w:rStyle w:val="a3"/>
            <w:sz w:val="22"/>
            <w:szCs w:val="22"/>
            <w:lang w:val="en-US"/>
          </w:rPr>
          <w:t>sooro</w:t>
        </w:r>
        <w:proofErr w:type="spellEnd"/>
        <w:r w:rsidRPr="0084310A">
          <w:rPr>
            <w:rStyle w:val="a3"/>
            <w:sz w:val="22"/>
            <w:szCs w:val="22"/>
          </w:rPr>
          <w:t>.</w:t>
        </w:r>
        <w:proofErr w:type="spellStart"/>
        <w:r w:rsidRPr="0084310A">
          <w:rPr>
            <w:rStyle w:val="a3"/>
            <w:sz w:val="22"/>
            <w:szCs w:val="22"/>
            <w:lang w:val="en-US"/>
          </w:rPr>
          <w:t>ru</w:t>
        </w:r>
        <w:proofErr w:type="spellEnd"/>
      </w:hyperlink>
    </w:p>
    <w:p w:rsidR="000F594D" w:rsidRPr="0084310A" w:rsidRDefault="000F594D" w:rsidP="0075658C">
      <w:pPr>
        <w:pStyle w:val="Style305"/>
        <w:widowControl/>
        <w:jc w:val="both"/>
        <w:rPr>
          <w:rStyle w:val="FontStyle336"/>
          <w:szCs w:val="22"/>
        </w:rPr>
      </w:pPr>
      <w:r w:rsidRPr="0084310A">
        <w:rPr>
          <w:rStyle w:val="FontStyle336"/>
          <w:szCs w:val="22"/>
        </w:rPr>
        <w:t xml:space="preserve">10. Материалы Всероссийского семинара-совещания руководителей органов управления. Информационно-публицистический бюллетень «Просвещение», </w:t>
      </w:r>
      <w:proofErr w:type="spellStart"/>
      <w:r w:rsidRPr="0084310A">
        <w:rPr>
          <w:rStyle w:val="FontStyle336"/>
          <w:szCs w:val="22"/>
        </w:rPr>
        <w:t>Вып</w:t>
      </w:r>
      <w:proofErr w:type="spellEnd"/>
      <w:r w:rsidRPr="0084310A">
        <w:rPr>
          <w:rStyle w:val="FontStyle336"/>
          <w:szCs w:val="22"/>
        </w:rPr>
        <w:t>. 3, март</w:t>
      </w:r>
    </w:p>
    <w:p w:rsidR="000F594D" w:rsidRPr="0084310A" w:rsidRDefault="000F594D" w:rsidP="0075658C">
      <w:pPr>
        <w:pStyle w:val="Style249"/>
        <w:widowControl/>
        <w:jc w:val="both"/>
        <w:rPr>
          <w:rStyle w:val="FontStyle336"/>
          <w:szCs w:val="22"/>
        </w:rPr>
      </w:pPr>
      <w:r w:rsidRPr="0084310A">
        <w:rPr>
          <w:rStyle w:val="FontStyle336"/>
          <w:szCs w:val="22"/>
        </w:rPr>
        <w:t>2010. С. 6.</w:t>
      </w:r>
    </w:p>
    <w:p w:rsidR="000F594D" w:rsidRPr="0084310A" w:rsidRDefault="000F594D" w:rsidP="0075658C">
      <w:pPr>
        <w:pStyle w:val="Style305"/>
        <w:widowControl/>
        <w:jc w:val="both"/>
        <w:rPr>
          <w:rStyle w:val="FontStyle336"/>
          <w:szCs w:val="22"/>
        </w:rPr>
      </w:pPr>
      <w:r w:rsidRPr="0084310A">
        <w:rPr>
          <w:rStyle w:val="FontStyle336"/>
          <w:szCs w:val="22"/>
        </w:rPr>
        <w:t xml:space="preserve">11. Мониторинг индивидуального прогресса учебных действий школьников // под </w:t>
      </w:r>
      <w:proofErr w:type="spellStart"/>
      <w:r w:rsidRPr="0084310A">
        <w:rPr>
          <w:rStyle w:val="FontStyle336"/>
          <w:szCs w:val="22"/>
        </w:rPr>
        <w:t>ред.П.Г.Нежнова</w:t>
      </w:r>
      <w:proofErr w:type="spellEnd"/>
      <w:r w:rsidRPr="0084310A">
        <w:rPr>
          <w:rStyle w:val="FontStyle336"/>
          <w:szCs w:val="22"/>
        </w:rPr>
        <w:t xml:space="preserve">, Б.И. Хасана, Б.Д. </w:t>
      </w:r>
      <w:proofErr w:type="spellStart"/>
      <w:r w:rsidRPr="0084310A">
        <w:rPr>
          <w:rStyle w:val="FontStyle336"/>
          <w:szCs w:val="22"/>
        </w:rPr>
        <w:t>Эльконина</w:t>
      </w:r>
      <w:proofErr w:type="spellEnd"/>
      <w:r w:rsidRPr="0084310A">
        <w:rPr>
          <w:rStyle w:val="FontStyle336"/>
          <w:szCs w:val="22"/>
        </w:rPr>
        <w:t xml:space="preserve"> - Красноярск, 2006.- 132с.</w:t>
      </w:r>
    </w:p>
    <w:p w:rsidR="000F594D" w:rsidRPr="0084310A" w:rsidRDefault="000F594D" w:rsidP="0075658C">
      <w:pPr>
        <w:pStyle w:val="Style305"/>
        <w:widowControl/>
        <w:jc w:val="both"/>
        <w:rPr>
          <w:rStyle w:val="FontStyle336"/>
          <w:szCs w:val="22"/>
        </w:rPr>
      </w:pPr>
      <w:r w:rsidRPr="0084310A">
        <w:rPr>
          <w:rStyle w:val="FontStyle336"/>
          <w:szCs w:val="22"/>
        </w:rPr>
        <w:t>12. Новые формы оценивания образовательных результатов учащихся: Учебно-методическое пособие для администраторов и педагогов общеобразовательной школы.</w:t>
      </w:r>
    </w:p>
    <w:p w:rsidR="000F594D" w:rsidRPr="0084310A" w:rsidRDefault="000F594D" w:rsidP="0075658C">
      <w:pPr>
        <w:pStyle w:val="Style249"/>
        <w:widowControl/>
        <w:jc w:val="both"/>
        <w:rPr>
          <w:rStyle w:val="FontStyle336"/>
          <w:szCs w:val="22"/>
        </w:rPr>
      </w:pPr>
      <w:r w:rsidRPr="0084310A">
        <w:rPr>
          <w:rStyle w:val="FontStyle336"/>
          <w:szCs w:val="22"/>
        </w:rPr>
        <w:t>СПб.: КАРО, 2006.</w:t>
      </w:r>
    </w:p>
    <w:p w:rsidR="000F594D" w:rsidRPr="0084310A" w:rsidRDefault="000F594D" w:rsidP="0075658C">
      <w:pPr>
        <w:pStyle w:val="Style305"/>
        <w:widowControl/>
        <w:jc w:val="both"/>
        <w:rPr>
          <w:rStyle w:val="FontStyle336"/>
          <w:szCs w:val="22"/>
        </w:rPr>
      </w:pPr>
      <w:r w:rsidRPr="0084310A">
        <w:rPr>
          <w:rStyle w:val="FontStyle336"/>
          <w:szCs w:val="22"/>
        </w:rPr>
        <w:t xml:space="preserve">13. Поливанова К.Н. </w:t>
      </w:r>
      <w:proofErr w:type="spellStart"/>
      <w:r w:rsidRPr="0084310A">
        <w:rPr>
          <w:rStyle w:val="FontStyle336"/>
          <w:szCs w:val="22"/>
        </w:rPr>
        <w:t>А.Г.Каспржак</w:t>
      </w:r>
      <w:proofErr w:type="spellEnd"/>
      <w:r w:rsidRPr="0084310A">
        <w:rPr>
          <w:rStyle w:val="FontStyle336"/>
          <w:szCs w:val="22"/>
        </w:rPr>
        <w:t xml:space="preserve"> Проект «Мониторинг </w:t>
      </w:r>
      <w:proofErr w:type="spellStart"/>
      <w:r w:rsidRPr="0084310A">
        <w:rPr>
          <w:rStyle w:val="FontStyle336"/>
          <w:szCs w:val="22"/>
        </w:rPr>
        <w:t>общеучебных</w:t>
      </w:r>
      <w:proofErr w:type="spellEnd"/>
      <w:r w:rsidRPr="0084310A">
        <w:rPr>
          <w:rStyle w:val="FontStyle336"/>
          <w:szCs w:val="22"/>
        </w:rPr>
        <w:t xml:space="preserve"> достижений выпускников основной школы» Информационно-публицистический бюллетень «Просвещение», </w:t>
      </w:r>
      <w:proofErr w:type="spellStart"/>
      <w:r w:rsidRPr="0084310A">
        <w:rPr>
          <w:rStyle w:val="FontStyle336"/>
          <w:szCs w:val="22"/>
        </w:rPr>
        <w:t>Вып</w:t>
      </w:r>
      <w:proofErr w:type="spellEnd"/>
      <w:r w:rsidRPr="0084310A">
        <w:rPr>
          <w:rStyle w:val="FontStyle336"/>
          <w:szCs w:val="22"/>
        </w:rPr>
        <w:t>. 3, март 2013.</w:t>
      </w:r>
    </w:p>
    <w:p w:rsidR="000F594D" w:rsidRPr="0084310A" w:rsidRDefault="000F594D" w:rsidP="0075658C">
      <w:pPr>
        <w:pStyle w:val="Style305"/>
        <w:widowControl/>
        <w:jc w:val="both"/>
        <w:rPr>
          <w:rStyle w:val="FontStyle336"/>
          <w:szCs w:val="22"/>
        </w:rPr>
      </w:pPr>
      <w:r w:rsidRPr="0084310A">
        <w:rPr>
          <w:rStyle w:val="FontStyle336"/>
          <w:szCs w:val="22"/>
        </w:rPr>
        <w:t>14. Примерная основная образовательная программа образовательного учреждения. Основная школа / сост. Савинов. М.: Просвещение, 2011.</w:t>
      </w:r>
    </w:p>
    <w:p w:rsidR="000F594D" w:rsidRPr="0084310A" w:rsidRDefault="000F594D" w:rsidP="0075658C">
      <w:pPr>
        <w:pStyle w:val="Style305"/>
        <w:widowControl/>
        <w:jc w:val="both"/>
        <w:rPr>
          <w:rStyle w:val="FontStyle336"/>
          <w:szCs w:val="22"/>
        </w:rPr>
      </w:pPr>
      <w:r w:rsidRPr="0084310A">
        <w:rPr>
          <w:rStyle w:val="FontStyle336"/>
          <w:szCs w:val="22"/>
        </w:rPr>
        <w:t xml:space="preserve">15. Проектные задачи в начальной школе// под ред. </w:t>
      </w:r>
      <w:proofErr w:type="spellStart"/>
      <w:r w:rsidRPr="0084310A">
        <w:rPr>
          <w:rStyle w:val="FontStyle336"/>
          <w:szCs w:val="22"/>
        </w:rPr>
        <w:t>А.Б.Воронцова</w:t>
      </w:r>
      <w:proofErr w:type="spellEnd"/>
      <w:r w:rsidRPr="0084310A">
        <w:rPr>
          <w:rStyle w:val="FontStyle336"/>
          <w:szCs w:val="22"/>
        </w:rPr>
        <w:t>. М: «Просвещение», 2011.</w:t>
      </w:r>
    </w:p>
    <w:p w:rsidR="000F594D" w:rsidRPr="0084310A" w:rsidRDefault="000F594D" w:rsidP="0075658C">
      <w:pPr>
        <w:pStyle w:val="Style305"/>
        <w:widowControl/>
        <w:jc w:val="both"/>
        <w:rPr>
          <w:rStyle w:val="FontStyle336"/>
          <w:szCs w:val="22"/>
        </w:rPr>
      </w:pPr>
      <w:r w:rsidRPr="0084310A">
        <w:rPr>
          <w:rStyle w:val="FontStyle336"/>
          <w:szCs w:val="22"/>
        </w:rPr>
        <w:t xml:space="preserve">16. Технология оценки образовательной среды школы// Под ред. </w:t>
      </w:r>
      <w:proofErr w:type="spellStart"/>
      <w:r w:rsidRPr="0084310A">
        <w:rPr>
          <w:rStyle w:val="FontStyle336"/>
          <w:szCs w:val="22"/>
        </w:rPr>
        <w:t>В.В.Рубцова</w:t>
      </w:r>
      <w:proofErr w:type="spellEnd"/>
      <w:r w:rsidRPr="0084310A">
        <w:rPr>
          <w:rStyle w:val="FontStyle336"/>
          <w:szCs w:val="22"/>
        </w:rPr>
        <w:t>, И.М. Улановской.- М.,2010</w:t>
      </w:r>
    </w:p>
    <w:p w:rsidR="000F594D" w:rsidRPr="0084310A" w:rsidRDefault="000F594D" w:rsidP="0075658C">
      <w:pPr>
        <w:pStyle w:val="Style305"/>
        <w:widowControl/>
        <w:jc w:val="both"/>
        <w:rPr>
          <w:rStyle w:val="FontStyle336"/>
          <w:szCs w:val="22"/>
        </w:rPr>
      </w:pPr>
      <w:r w:rsidRPr="0084310A">
        <w:rPr>
          <w:rStyle w:val="FontStyle336"/>
          <w:szCs w:val="22"/>
        </w:rPr>
        <w:t xml:space="preserve">17. Материал  с сайта   </w:t>
      </w:r>
      <w:hyperlink r:id="rId19" w:history="1">
        <w:r w:rsidRPr="0084310A">
          <w:rPr>
            <w:rStyle w:val="a3"/>
            <w:sz w:val="22"/>
            <w:szCs w:val="22"/>
          </w:rPr>
          <w:t>http://www.sosh35.edubratsk.ru/</w:t>
        </w:r>
      </w:hyperlink>
      <w:r w:rsidRPr="0084310A">
        <w:rPr>
          <w:rStyle w:val="a3"/>
          <w:sz w:val="22"/>
          <w:szCs w:val="22"/>
        </w:rPr>
        <w:t xml:space="preserve"> ,  </w:t>
      </w:r>
      <w:hyperlink r:id="rId20" w:history="1">
        <w:r w:rsidRPr="0084310A">
          <w:rPr>
            <w:rStyle w:val="a3"/>
            <w:sz w:val="22"/>
            <w:szCs w:val="22"/>
          </w:rPr>
          <w:t>http://shcoolkadnoe.ucoz.ru/index/fgos_ooo/0-96</w:t>
        </w:r>
      </w:hyperlink>
    </w:p>
    <w:p w:rsidR="000F594D" w:rsidRPr="0084310A" w:rsidRDefault="000F594D" w:rsidP="0075658C">
      <w:pPr>
        <w:pStyle w:val="Style305"/>
        <w:widowControl/>
        <w:jc w:val="both"/>
        <w:rPr>
          <w:rStyle w:val="FontStyle336"/>
          <w:szCs w:val="22"/>
        </w:rPr>
      </w:pPr>
      <w:r w:rsidRPr="0084310A">
        <w:rPr>
          <w:rStyle w:val="FontStyle336"/>
          <w:szCs w:val="22"/>
        </w:rPr>
        <w:t xml:space="preserve">18.Федеральный государственный образовательный стандарт начального общего образования. Приказ </w:t>
      </w:r>
      <w:proofErr w:type="spellStart"/>
      <w:r w:rsidRPr="0084310A">
        <w:rPr>
          <w:rStyle w:val="FontStyle336"/>
          <w:szCs w:val="22"/>
        </w:rPr>
        <w:t>Минобрнауки</w:t>
      </w:r>
      <w:proofErr w:type="spellEnd"/>
      <w:r w:rsidRPr="0084310A">
        <w:rPr>
          <w:rStyle w:val="FontStyle336"/>
          <w:szCs w:val="22"/>
        </w:rPr>
        <w:t xml:space="preserve"> от 17.11.2010, № 1897.</w:t>
      </w:r>
    </w:p>
    <w:p w:rsidR="000F594D" w:rsidRPr="0084310A" w:rsidRDefault="000F594D" w:rsidP="0075658C">
      <w:pPr>
        <w:pStyle w:val="Style305"/>
        <w:widowControl/>
        <w:jc w:val="both"/>
        <w:rPr>
          <w:rStyle w:val="FontStyle336"/>
          <w:szCs w:val="22"/>
        </w:rPr>
      </w:pPr>
      <w:r w:rsidRPr="0084310A">
        <w:rPr>
          <w:rStyle w:val="FontStyle336"/>
          <w:szCs w:val="22"/>
        </w:rPr>
        <w:t xml:space="preserve">19. Федеральный государственный образовательный стандарт основного общего образования. Приказ </w:t>
      </w:r>
      <w:proofErr w:type="spellStart"/>
      <w:r w:rsidRPr="0084310A">
        <w:rPr>
          <w:rStyle w:val="FontStyle336"/>
          <w:szCs w:val="22"/>
        </w:rPr>
        <w:t>Минобрнауки</w:t>
      </w:r>
      <w:proofErr w:type="spellEnd"/>
      <w:r w:rsidRPr="0084310A">
        <w:rPr>
          <w:rStyle w:val="FontStyle336"/>
          <w:szCs w:val="22"/>
        </w:rPr>
        <w:t xml:space="preserve"> от 06.10.2009, № 373.</w:t>
      </w:r>
    </w:p>
    <w:p w:rsidR="000F594D" w:rsidRPr="0084310A" w:rsidRDefault="000F594D" w:rsidP="0075658C">
      <w:pPr>
        <w:pStyle w:val="Style305"/>
        <w:widowControl/>
        <w:jc w:val="both"/>
        <w:rPr>
          <w:rStyle w:val="FontStyle336"/>
          <w:szCs w:val="22"/>
        </w:rPr>
      </w:pPr>
    </w:p>
    <w:p w:rsidR="000F594D" w:rsidRPr="0084310A" w:rsidRDefault="000F594D" w:rsidP="0075658C">
      <w:pPr>
        <w:pStyle w:val="Style249"/>
        <w:widowControl/>
        <w:jc w:val="both"/>
        <w:rPr>
          <w:rStyle w:val="FontStyle336"/>
          <w:szCs w:val="22"/>
        </w:rPr>
      </w:pPr>
    </w:p>
    <w:p w:rsidR="000F594D" w:rsidRPr="0084310A" w:rsidRDefault="000F594D" w:rsidP="0075658C">
      <w:pPr>
        <w:pStyle w:val="Style249"/>
        <w:widowControl/>
        <w:jc w:val="both"/>
        <w:rPr>
          <w:rStyle w:val="FontStyle336"/>
          <w:szCs w:val="22"/>
        </w:rPr>
      </w:pPr>
    </w:p>
    <w:p w:rsidR="000F594D" w:rsidRPr="0084310A" w:rsidRDefault="000F594D" w:rsidP="0075658C">
      <w:pPr>
        <w:pStyle w:val="Style249"/>
        <w:widowControl/>
        <w:jc w:val="both"/>
        <w:rPr>
          <w:rStyle w:val="FontStyle336"/>
          <w:szCs w:val="22"/>
        </w:rPr>
      </w:pPr>
    </w:p>
    <w:sectPr w:rsidR="000F594D" w:rsidRPr="0084310A" w:rsidSect="000F59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212" w:rsidRDefault="00A45212" w:rsidP="000F594D">
      <w:r>
        <w:separator/>
      </w:r>
    </w:p>
  </w:endnote>
  <w:endnote w:type="continuationSeparator" w:id="0">
    <w:p w:rsidR="00A45212" w:rsidRDefault="00A45212" w:rsidP="000F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000701"/>
      <w:docPartObj>
        <w:docPartGallery w:val="Page Numbers (Bottom of Page)"/>
        <w:docPartUnique/>
      </w:docPartObj>
    </w:sdtPr>
    <w:sdtContent>
      <w:p w:rsidR="0060747A" w:rsidRDefault="0060747A">
        <w:pPr>
          <w:pStyle w:val="aa"/>
          <w:jc w:val="center"/>
        </w:pPr>
        <w:r>
          <w:fldChar w:fldCharType="begin"/>
        </w:r>
        <w:r>
          <w:instrText xml:space="preserve"> PAGE   \* MERGEFORMAT </w:instrText>
        </w:r>
        <w:r>
          <w:fldChar w:fldCharType="separate"/>
        </w:r>
        <w:r w:rsidR="006B6D2B">
          <w:rPr>
            <w:noProof/>
          </w:rPr>
          <w:t>212</w:t>
        </w:r>
        <w:r>
          <w:rPr>
            <w:noProof/>
          </w:rPr>
          <w:fldChar w:fldCharType="end"/>
        </w:r>
      </w:p>
    </w:sdtContent>
  </w:sdt>
  <w:p w:rsidR="0060747A" w:rsidRDefault="006074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212" w:rsidRDefault="00A45212" w:rsidP="000F594D">
      <w:r>
        <w:separator/>
      </w:r>
    </w:p>
  </w:footnote>
  <w:footnote w:type="continuationSeparator" w:id="0">
    <w:p w:rsidR="00A45212" w:rsidRDefault="00A45212" w:rsidP="000F594D">
      <w:r>
        <w:continuationSeparator/>
      </w:r>
    </w:p>
  </w:footnote>
  <w:footnote w:id="1">
    <w:p w:rsidR="0060747A" w:rsidRDefault="0060747A" w:rsidP="000F594D">
      <w:pPr>
        <w:pStyle w:val="Style302"/>
        <w:widowControl/>
      </w:pPr>
      <w:r>
        <w:rPr>
          <w:rStyle w:val="FontStyle357"/>
          <w:szCs w:val="20"/>
          <w:vertAlign w:val="superscript"/>
        </w:rPr>
        <w:footnoteRef/>
      </w:r>
      <w:r>
        <w:rPr>
          <w:rStyle w:val="FontStyle357"/>
          <w:szCs w:val="20"/>
        </w:rPr>
        <w:t xml:space="preserve">Приказ Министерства здравоохранения и социального развития Российской Федерации от 26 августа 2010г.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2010г. Вступил в силу 31октября 2010г. Зарегистрирован в Минюсте РФ </w:t>
      </w:r>
      <w:proofErr w:type="spellStart"/>
      <w:r>
        <w:rPr>
          <w:rStyle w:val="FontStyle357"/>
          <w:szCs w:val="20"/>
        </w:rPr>
        <w:t>боктября</w:t>
      </w:r>
      <w:proofErr w:type="spellEnd"/>
      <w:r>
        <w:rPr>
          <w:rStyle w:val="FontStyle357"/>
          <w:szCs w:val="20"/>
        </w:rPr>
        <w:t xml:space="preserve"> 2010г. Регистрационный №18638.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068B618"/>
    <w:lvl w:ilvl="0">
      <w:numFmt w:val="bullet"/>
      <w:lvlText w:val="*"/>
      <w:lvlJc w:val="left"/>
    </w:lvl>
  </w:abstractNum>
  <w:abstractNum w:abstractNumId="1">
    <w:nsid w:val="04501C5F"/>
    <w:multiLevelType w:val="hybridMultilevel"/>
    <w:tmpl w:val="82E4C8C6"/>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2">
    <w:nsid w:val="064C48A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0D274E60"/>
    <w:multiLevelType w:val="hybridMultilevel"/>
    <w:tmpl w:val="3AC2A3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06360E"/>
    <w:multiLevelType w:val="hybridMultilevel"/>
    <w:tmpl w:val="0624EEF8"/>
    <w:lvl w:ilvl="0" w:tplc="04190005">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132658D8"/>
    <w:multiLevelType w:val="hybridMultilevel"/>
    <w:tmpl w:val="660AED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54710"/>
    <w:multiLevelType w:val="hybridMultilevel"/>
    <w:tmpl w:val="D116BE0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151C03E6"/>
    <w:multiLevelType w:val="hybridMultilevel"/>
    <w:tmpl w:val="79A8A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A104E"/>
    <w:multiLevelType w:val="hybridMultilevel"/>
    <w:tmpl w:val="6742B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7C1109"/>
    <w:multiLevelType w:val="hybridMultilevel"/>
    <w:tmpl w:val="82B25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410EA3"/>
    <w:multiLevelType w:val="hybridMultilevel"/>
    <w:tmpl w:val="74F6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D149FC"/>
    <w:multiLevelType w:val="singleLevel"/>
    <w:tmpl w:val="F754FA90"/>
    <w:lvl w:ilvl="0">
      <w:start w:val="1"/>
      <w:numFmt w:val="decimal"/>
      <w:lvlText w:val="%1)"/>
      <w:legacy w:legacy="1" w:legacySpace="0" w:legacyIndent="255"/>
      <w:lvlJc w:val="left"/>
      <w:rPr>
        <w:rFonts w:ascii="Times New Roman" w:hAnsi="Times New Roman" w:cs="Times New Roman" w:hint="default"/>
      </w:rPr>
    </w:lvl>
  </w:abstractNum>
  <w:abstractNum w:abstractNumId="12">
    <w:nsid w:val="2C74285E"/>
    <w:multiLevelType w:val="hybridMultilevel"/>
    <w:tmpl w:val="0A584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0D512C"/>
    <w:multiLevelType w:val="hybridMultilevel"/>
    <w:tmpl w:val="8A681C92"/>
    <w:lvl w:ilvl="0" w:tplc="04190001">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14">
    <w:nsid w:val="33784857"/>
    <w:multiLevelType w:val="hybridMultilevel"/>
    <w:tmpl w:val="C56EBA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40A1774"/>
    <w:multiLevelType w:val="hybridMultilevel"/>
    <w:tmpl w:val="FBA8F7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9E5E10"/>
    <w:multiLevelType w:val="hybridMultilevel"/>
    <w:tmpl w:val="57BACB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5512A31"/>
    <w:multiLevelType w:val="hybridMultilevel"/>
    <w:tmpl w:val="E82EB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016F78"/>
    <w:multiLevelType w:val="hybridMultilevel"/>
    <w:tmpl w:val="622EEF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887431C"/>
    <w:multiLevelType w:val="hybridMultilevel"/>
    <w:tmpl w:val="7C2E4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535AA7"/>
    <w:multiLevelType w:val="hybridMultilevel"/>
    <w:tmpl w:val="9DCE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51105B"/>
    <w:multiLevelType w:val="singleLevel"/>
    <w:tmpl w:val="426C845C"/>
    <w:lvl w:ilvl="0">
      <w:start w:val="1"/>
      <w:numFmt w:val="decimal"/>
      <w:lvlText w:val="%1)"/>
      <w:legacy w:legacy="1" w:legacySpace="0" w:legacyIndent="408"/>
      <w:lvlJc w:val="left"/>
      <w:rPr>
        <w:rFonts w:ascii="Times New Roman" w:hAnsi="Times New Roman" w:cs="Times New Roman" w:hint="default"/>
      </w:rPr>
    </w:lvl>
  </w:abstractNum>
  <w:abstractNum w:abstractNumId="22">
    <w:nsid w:val="4E01343E"/>
    <w:multiLevelType w:val="hybridMultilevel"/>
    <w:tmpl w:val="1D582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D3409C"/>
    <w:multiLevelType w:val="hybridMultilevel"/>
    <w:tmpl w:val="6A6A012A"/>
    <w:lvl w:ilvl="0" w:tplc="984E92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56570D50"/>
    <w:multiLevelType w:val="hybridMultilevel"/>
    <w:tmpl w:val="452C39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867A3"/>
    <w:multiLevelType w:val="hybridMultilevel"/>
    <w:tmpl w:val="DE841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CD761E"/>
    <w:multiLevelType w:val="hybridMultilevel"/>
    <w:tmpl w:val="12965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E822AE"/>
    <w:multiLevelType w:val="hybridMultilevel"/>
    <w:tmpl w:val="A2D0B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D97140"/>
    <w:multiLevelType w:val="singleLevel"/>
    <w:tmpl w:val="D02A693A"/>
    <w:lvl w:ilvl="0">
      <w:start w:val="3"/>
      <w:numFmt w:val="decimal"/>
      <w:lvlText w:val="%1."/>
      <w:legacy w:legacy="1" w:legacySpace="0" w:legacyIndent="614"/>
      <w:lvlJc w:val="left"/>
      <w:rPr>
        <w:rFonts w:ascii="Times New Roman" w:hAnsi="Times New Roman" w:cs="Times New Roman" w:hint="default"/>
      </w:rPr>
    </w:lvl>
  </w:abstractNum>
  <w:abstractNum w:abstractNumId="29">
    <w:nsid w:val="66104F0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0">
    <w:nsid w:val="70F70DB1"/>
    <w:multiLevelType w:val="hybridMultilevel"/>
    <w:tmpl w:val="647A12B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1">
    <w:nsid w:val="70FE1AD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2">
    <w:nsid w:val="72D65633"/>
    <w:multiLevelType w:val="hybridMultilevel"/>
    <w:tmpl w:val="B4804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36441B"/>
    <w:multiLevelType w:val="hybridMultilevel"/>
    <w:tmpl w:val="F4B69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540274"/>
    <w:multiLevelType w:val="hybridMultilevel"/>
    <w:tmpl w:val="E10074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A9D1CE9"/>
    <w:multiLevelType w:val="hybridMultilevel"/>
    <w:tmpl w:val="B53AE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F66552"/>
    <w:multiLevelType w:val="hybridMultilevel"/>
    <w:tmpl w:val="AAD09876"/>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num w:numId="1">
    <w:abstractNumId w:val="15"/>
  </w:num>
  <w:num w:numId="2">
    <w:abstractNumId w:val="5"/>
  </w:num>
  <w:num w:numId="3">
    <w:abstractNumId w:val="19"/>
  </w:num>
  <w:num w:numId="4">
    <w:abstractNumId w:val="26"/>
  </w:num>
  <w:num w:numId="5">
    <w:abstractNumId w:val="24"/>
  </w:num>
  <w:num w:numId="6">
    <w:abstractNumId w:val="22"/>
  </w:num>
  <w:num w:numId="7">
    <w:abstractNumId w:val="3"/>
  </w:num>
  <w:num w:numId="8">
    <w:abstractNumId w:val="4"/>
  </w:num>
  <w:num w:numId="9">
    <w:abstractNumId w:val="16"/>
  </w:num>
  <w:num w:numId="10">
    <w:abstractNumId w:val="2"/>
  </w:num>
  <w:num w:numId="11">
    <w:abstractNumId w:val="1"/>
  </w:num>
  <w:num w:numId="12">
    <w:abstractNumId w:val="29"/>
  </w:num>
  <w:num w:numId="13">
    <w:abstractNumId w:val="31"/>
  </w:num>
  <w:num w:numId="14">
    <w:abstractNumId w:val="35"/>
  </w:num>
  <w:num w:numId="15">
    <w:abstractNumId w:val="30"/>
  </w:num>
  <w:num w:numId="16">
    <w:abstractNumId w:val="12"/>
  </w:num>
  <w:num w:numId="17">
    <w:abstractNumId w:val="27"/>
  </w:num>
  <w:num w:numId="18">
    <w:abstractNumId w:val="20"/>
  </w:num>
  <w:num w:numId="19">
    <w:abstractNumId w:val="33"/>
  </w:num>
  <w:num w:numId="20">
    <w:abstractNumId w:val="17"/>
  </w:num>
  <w:num w:numId="21">
    <w:abstractNumId w:val="34"/>
  </w:num>
  <w:num w:numId="22">
    <w:abstractNumId w:val="32"/>
  </w:num>
  <w:num w:numId="23">
    <w:abstractNumId w:val="23"/>
  </w:num>
  <w:num w:numId="24">
    <w:abstractNumId w:val="9"/>
  </w:num>
  <w:num w:numId="25">
    <w:abstractNumId w:val="36"/>
  </w:num>
  <w:num w:numId="26">
    <w:abstractNumId w:val="25"/>
  </w:num>
  <w:num w:numId="27">
    <w:abstractNumId w:val="8"/>
  </w:num>
  <w:num w:numId="28">
    <w:abstractNumId w:val="10"/>
  </w:num>
  <w:num w:numId="29">
    <w:abstractNumId w:val="14"/>
  </w:num>
  <w:num w:numId="30">
    <w:abstractNumId w:val="6"/>
  </w:num>
  <w:num w:numId="31">
    <w:abstractNumId w:val="7"/>
  </w:num>
  <w:num w:numId="32">
    <w:abstractNumId w:val="18"/>
  </w:num>
  <w:num w:numId="33">
    <w:abstractNumId w:val="13"/>
  </w:num>
  <w:num w:numId="34">
    <w:abstractNumId w:val="0"/>
    <w:lvlOverride w:ilvl="0">
      <w:lvl w:ilvl="0">
        <w:start w:val="65535"/>
        <w:numFmt w:val="bullet"/>
        <w:lvlText w:val="•"/>
        <w:legacy w:legacy="1" w:legacySpace="0" w:legacyIndent="423"/>
        <w:lvlJc w:val="left"/>
        <w:rPr>
          <w:rFonts w:ascii="Times New Roman" w:hAnsi="Times New Roman" w:cs="Times New Roman" w:hint="default"/>
        </w:rPr>
      </w:lvl>
    </w:lvlOverride>
  </w:num>
  <w:num w:numId="35">
    <w:abstractNumId w:val="21"/>
  </w:num>
  <w:num w:numId="3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1">
    <w:abstractNumId w:val="11"/>
  </w:num>
  <w:num w:numId="42">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45">
    <w:abstractNumId w:val="28"/>
  </w:num>
  <w:num w:numId="46">
    <w:abstractNumId w:val="28"/>
    <w:lvlOverride w:ilvl="0">
      <w:lvl w:ilvl="0">
        <w:start w:val="3"/>
        <w:numFmt w:val="decimal"/>
        <w:lvlText w:val="%1."/>
        <w:legacy w:legacy="1" w:legacySpace="0" w:legacyIndent="533"/>
        <w:lvlJc w:val="left"/>
        <w:rPr>
          <w:rFonts w:ascii="Times New Roman" w:hAnsi="Times New Roman" w:cs="Times New Roman" w:hint="default"/>
        </w:rPr>
      </w:lvl>
    </w:lvlOverride>
  </w:num>
  <w:num w:numId="47">
    <w:abstractNumId w:val="28"/>
    <w:lvlOverride w:ilvl="0">
      <w:lvl w:ilvl="0">
        <w:start w:val="3"/>
        <w:numFmt w:val="decimal"/>
        <w:lvlText w:val="%1."/>
        <w:legacy w:legacy="1" w:legacySpace="0" w:legacyIndent="60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F7"/>
    <w:rsid w:val="00004405"/>
    <w:rsid w:val="00005C43"/>
    <w:rsid w:val="00007570"/>
    <w:rsid w:val="00010022"/>
    <w:rsid w:val="000349C7"/>
    <w:rsid w:val="000803DD"/>
    <w:rsid w:val="00090C3F"/>
    <w:rsid w:val="00092CB3"/>
    <w:rsid w:val="000A7790"/>
    <w:rsid w:val="000B0AD6"/>
    <w:rsid w:val="000C04BB"/>
    <w:rsid w:val="000C1636"/>
    <w:rsid w:val="000E08FE"/>
    <w:rsid w:val="000E704A"/>
    <w:rsid w:val="000F1519"/>
    <w:rsid w:val="000F589D"/>
    <w:rsid w:val="000F594D"/>
    <w:rsid w:val="001018FF"/>
    <w:rsid w:val="0010491F"/>
    <w:rsid w:val="001260CE"/>
    <w:rsid w:val="001403DA"/>
    <w:rsid w:val="00144256"/>
    <w:rsid w:val="00153794"/>
    <w:rsid w:val="00161C47"/>
    <w:rsid w:val="001808BC"/>
    <w:rsid w:val="0018768E"/>
    <w:rsid w:val="001A7F6B"/>
    <w:rsid w:val="001E3F5C"/>
    <w:rsid w:val="001E5579"/>
    <w:rsid w:val="00215069"/>
    <w:rsid w:val="00215262"/>
    <w:rsid w:val="002404F2"/>
    <w:rsid w:val="00267C01"/>
    <w:rsid w:val="0027340A"/>
    <w:rsid w:val="00273720"/>
    <w:rsid w:val="00284BD1"/>
    <w:rsid w:val="002B2D28"/>
    <w:rsid w:val="002D3787"/>
    <w:rsid w:val="002E6141"/>
    <w:rsid w:val="0030796E"/>
    <w:rsid w:val="00310D88"/>
    <w:rsid w:val="00313D3D"/>
    <w:rsid w:val="00315B9B"/>
    <w:rsid w:val="0032239B"/>
    <w:rsid w:val="00333966"/>
    <w:rsid w:val="003717B9"/>
    <w:rsid w:val="0038173B"/>
    <w:rsid w:val="003C1C5B"/>
    <w:rsid w:val="004026F6"/>
    <w:rsid w:val="00406722"/>
    <w:rsid w:val="00430698"/>
    <w:rsid w:val="00430D34"/>
    <w:rsid w:val="0044576C"/>
    <w:rsid w:val="00460553"/>
    <w:rsid w:val="00470307"/>
    <w:rsid w:val="00472C9F"/>
    <w:rsid w:val="00476FFE"/>
    <w:rsid w:val="004854DB"/>
    <w:rsid w:val="00490FBB"/>
    <w:rsid w:val="00530C2D"/>
    <w:rsid w:val="0054719F"/>
    <w:rsid w:val="005556EA"/>
    <w:rsid w:val="00566167"/>
    <w:rsid w:val="0056738F"/>
    <w:rsid w:val="00570892"/>
    <w:rsid w:val="005D1735"/>
    <w:rsid w:val="005E358B"/>
    <w:rsid w:val="0060747A"/>
    <w:rsid w:val="006341C7"/>
    <w:rsid w:val="00635B0D"/>
    <w:rsid w:val="00636041"/>
    <w:rsid w:val="006545C7"/>
    <w:rsid w:val="006615E5"/>
    <w:rsid w:val="00680A76"/>
    <w:rsid w:val="0069141D"/>
    <w:rsid w:val="00695192"/>
    <w:rsid w:val="006952D8"/>
    <w:rsid w:val="006A05EB"/>
    <w:rsid w:val="006A0BDB"/>
    <w:rsid w:val="006A7645"/>
    <w:rsid w:val="006B04DC"/>
    <w:rsid w:val="006B6D2B"/>
    <w:rsid w:val="006C3265"/>
    <w:rsid w:val="006E388A"/>
    <w:rsid w:val="006F39F5"/>
    <w:rsid w:val="006F481B"/>
    <w:rsid w:val="006F6D8D"/>
    <w:rsid w:val="00707DEF"/>
    <w:rsid w:val="00714ADA"/>
    <w:rsid w:val="00732173"/>
    <w:rsid w:val="0075658C"/>
    <w:rsid w:val="00770238"/>
    <w:rsid w:val="007852AD"/>
    <w:rsid w:val="007A1533"/>
    <w:rsid w:val="007B4828"/>
    <w:rsid w:val="007C5721"/>
    <w:rsid w:val="008255B7"/>
    <w:rsid w:val="008273F7"/>
    <w:rsid w:val="00832968"/>
    <w:rsid w:val="00833AA6"/>
    <w:rsid w:val="0084310A"/>
    <w:rsid w:val="00843EDD"/>
    <w:rsid w:val="00847B36"/>
    <w:rsid w:val="00865BF1"/>
    <w:rsid w:val="00877EA0"/>
    <w:rsid w:val="00884D2E"/>
    <w:rsid w:val="00891EC0"/>
    <w:rsid w:val="008952DE"/>
    <w:rsid w:val="008B50F7"/>
    <w:rsid w:val="009075FB"/>
    <w:rsid w:val="00934DAE"/>
    <w:rsid w:val="00941B68"/>
    <w:rsid w:val="00944CFC"/>
    <w:rsid w:val="009737D1"/>
    <w:rsid w:val="0099365E"/>
    <w:rsid w:val="009C5219"/>
    <w:rsid w:val="009D25A2"/>
    <w:rsid w:val="009E323E"/>
    <w:rsid w:val="009F4288"/>
    <w:rsid w:val="009F746A"/>
    <w:rsid w:val="00A174FC"/>
    <w:rsid w:val="00A26C97"/>
    <w:rsid w:val="00A35382"/>
    <w:rsid w:val="00A45212"/>
    <w:rsid w:val="00A46E7E"/>
    <w:rsid w:val="00A52F5F"/>
    <w:rsid w:val="00A84FD0"/>
    <w:rsid w:val="00A91FCF"/>
    <w:rsid w:val="00A93762"/>
    <w:rsid w:val="00AA053A"/>
    <w:rsid w:val="00AC14AB"/>
    <w:rsid w:val="00AD4624"/>
    <w:rsid w:val="00AD5F8C"/>
    <w:rsid w:val="00AE0DC4"/>
    <w:rsid w:val="00AE28D0"/>
    <w:rsid w:val="00AF32F7"/>
    <w:rsid w:val="00AF76DE"/>
    <w:rsid w:val="00B2144A"/>
    <w:rsid w:val="00B438EF"/>
    <w:rsid w:val="00B46A8C"/>
    <w:rsid w:val="00B50564"/>
    <w:rsid w:val="00B65759"/>
    <w:rsid w:val="00B70707"/>
    <w:rsid w:val="00B93578"/>
    <w:rsid w:val="00BF5B50"/>
    <w:rsid w:val="00C25F44"/>
    <w:rsid w:val="00C41DC2"/>
    <w:rsid w:val="00C9470D"/>
    <w:rsid w:val="00CA53E7"/>
    <w:rsid w:val="00CB4955"/>
    <w:rsid w:val="00CC61BA"/>
    <w:rsid w:val="00CF69D0"/>
    <w:rsid w:val="00D10AFC"/>
    <w:rsid w:val="00D13F7D"/>
    <w:rsid w:val="00D20B1D"/>
    <w:rsid w:val="00D470C5"/>
    <w:rsid w:val="00D57C78"/>
    <w:rsid w:val="00D72524"/>
    <w:rsid w:val="00D74053"/>
    <w:rsid w:val="00D76BC0"/>
    <w:rsid w:val="00DA0A0D"/>
    <w:rsid w:val="00DA28D3"/>
    <w:rsid w:val="00DA2D0C"/>
    <w:rsid w:val="00DB059A"/>
    <w:rsid w:val="00DD1123"/>
    <w:rsid w:val="00DD1C74"/>
    <w:rsid w:val="00DF0E0C"/>
    <w:rsid w:val="00DF3649"/>
    <w:rsid w:val="00E15CAE"/>
    <w:rsid w:val="00E176FC"/>
    <w:rsid w:val="00E17B30"/>
    <w:rsid w:val="00E211DC"/>
    <w:rsid w:val="00E23F9A"/>
    <w:rsid w:val="00E567D0"/>
    <w:rsid w:val="00E66BD4"/>
    <w:rsid w:val="00E66E0A"/>
    <w:rsid w:val="00E91F60"/>
    <w:rsid w:val="00EA46A1"/>
    <w:rsid w:val="00EC30CE"/>
    <w:rsid w:val="00EF5648"/>
    <w:rsid w:val="00F036BC"/>
    <w:rsid w:val="00F038A0"/>
    <w:rsid w:val="00F077CC"/>
    <w:rsid w:val="00F26C9F"/>
    <w:rsid w:val="00F27946"/>
    <w:rsid w:val="00F41F70"/>
    <w:rsid w:val="00F44AA5"/>
    <w:rsid w:val="00F504CC"/>
    <w:rsid w:val="00F70910"/>
    <w:rsid w:val="00F84135"/>
    <w:rsid w:val="00F84919"/>
    <w:rsid w:val="00F97B03"/>
    <w:rsid w:val="00FA0559"/>
    <w:rsid w:val="00FA1C35"/>
    <w:rsid w:val="00FB390D"/>
    <w:rsid w:val="00FC3FB2"/>
    <w:rsid w:val="00FE0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9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F594D"/>
  </w:style>
  <w:style w:type="paragraph" w:customStyle="1" w:styleId="Style2">
    <w:name w:val="Style2"/>
    <w:basedOn w:val="a"/>
    <w:uiPriority w:val="99"/>
    <w:rsid w:val="000F594D"/>
  </w:style>
  <w:style w:type="paragraph" w:customStyle="1" w:styleId="Style3">
    <w:name w:val="Style3"/>
    <w:basedOn w:val="a"/>
    <w:uiPriority w:val="99"/>
    <w:rsid w:val="000F594D"/>
  </w:style>
  <w:style w:type="paragraph" w:customStyle="1" w:styleId="Style4">
    <w:name w:val="Style4"/>
    <w:basedOn w:val="a"/>
    <w:uiPriority w:val="99"/>
    <w:rsid w:val="000F594D"/>
  </w:style>
  <w:style w:type="paragraph" w:customStyle="1" w:styleId="Style5">
    <w:name w:val="Style5"/>
    <w:basedOn w:val="a"/>
    <w:uiPriority w:val="99"/>
    <w:rsid w:val="000F594D"/>
  </w:style>
  <w:style w:type="paragraph" w:customStyle="1" w:styleId="Style6">
    <w:name w:val="Style6"/>
    <w:basedOn w:val="a"/>
    <w:uiPriority w:val="99"/>
    <w:rsid w:val="000F594D"/>
  </w:style>
  <w:style w:type="paragraph" w:customStyle="1" w:styleId="Style7">
    <w:name w:val="Style7"/>
    <w:basedOn w:val="a"/>
    <w:uiPriority w:val="99"/>
    <w:rsid w:val="000F594D"/>
  </w:style>
  <w:style w:type="paragraph" w:customStyle="1" w:styleId="Style8">
    <w:name w:val="Style8"/>
    <w:basedOn w:val="a"/>
    <w:uiPriority w:val="99"/>
    <w:rsid w:val="000F594D"/>
  </w:style>
  <w:style w:type="paragraph" w:customStyle="1" w:styleId="Style9">
    <w:name w:val="Style9"/>
    <w:basedOn w:val="a"/>
    <w:uiPriority w:val="99"/>
    <w:rsid w:val="000F594D"/>
  </w:style>
  <w:style w:type="paragraph" w:customStyle="1" w:styleId="Style10">
    <w:name w:val="Style10"/>
    <w:basedOn w:val="a"/>
    <w:uiPriority w:val="99"/>
    <w:rsid w:val="000F594D"/>
  </w:style>
  <w:style w:type="paragraph" w:customStyle="1" w:styleId="Style11">
    <w:name w:val="Style11"/>
    <w:basedOn w:val="a"/>
    <w:uiPriority w:val="99"/>
    <w:rsid w:val="000F594D"/>
  </w:style>
  <w:style w:type="paragraph" w:customStyle="1" w:styleId="Style12">
    <w:name w:val="Style12"/>
    <w:basedOn w:val="a"/>
    <w:uiPriority w:val="99"/>
    <w:rsid w:val="000F594D"/>
  </w:style>
  <w:style w:type="paragraph" w:customStyle="1" w:styleId="Style13">
    <w:name w:val="Style13"/>
    <w:basedOn w:val="a"/>
    <w:uiPriority w:val="99"/>
    <w:rsid w:val="000F594D"/>
  </w:style>
  <w:style w:type="paragraph" w:customStyle="1" w:styleId="Style14">
    <w:name w:val="Style14"/>
    <w:basedOn w:val="a"/>
    <w:uiPriority w:val="99"/>
    <w:rsid w:val="000F594D"/>
  </w:style>
  <w:style w:type="paragraph" w:customStyle="1" w:styleId="Style15">
    <w:name w:val="Style15"/>
    <w:basedOn w:val="a"/>
    <w:uiPriority w:val="99"/>
    <w:rsid w:val="000F594D"/>
  </w:style>
  <w:style w:type="paragraph" w:customStyle="1" w:styleId="Style16">
    <w:name w:val="Style16"/>
    <w:basedOn w:val="a"/>
    <w:uiPriority w:val="99"/>
    <w:rsid w:val="000F594D"/>
  </w:style>
  <w:style w:type="paragraph" w:customStyle="1" w:styleId="Style17">
    <w:name w:val="Style17"/>
    <w:basedOn w:val="a"/>
    <w:uiPriority w:val="99"/>
    <w:rsid w:val="000F594D"/>
  </w:style>
  <w:style w:type="paragraph" w:customStyle="1" w:styleId="Style18">
    <w:name w:val="Style18"/>
    <w:basedOn w:val="a"/>
    <w:uiPriority w:val="99"/>
    <w:rsid w:val="000F594D"/>
  </w:style>
  <w:style w:type="paragraph" w:customStyle="1" w:styleId="Style19">
    <w:name w:val="Style19"/>
    <w:basedOn w:val="a"/>
    <w:uiPriority w:val="99"/>
    <w:rsid w:val="000F594D"/>
  </w:style>
  <w:style w:type="paragraph" w:customStyle="1" w:styleId="Style20">
    <w:name w:val="Style20"/>
    <w:basedOn w:val="a"/>
    <w:uiPriority w:val="99"/>
    <w:rsid w:val="000F594D"/>
  </w:style>
  <w:style w:type="paragraph" w:customStyle="1" w:styleId="Style21">
    <w:name w:val="Style21"/>
    <w:basedOn w:val="a"/>
    <w:uiPriority w:val="99"/>
    <w:rsid w:val="000F594D"/>
  </w:style>
  <w:style w:type="paragraph" w:customStyle="1" w:styleId="Style22">
    <w:name w:val="Style22"/>
    <w:basedOn w:val="a"/>
    <w:uiPriority w:val="99"/>
    <w:rsid w:val="000F594D"/>
  </w:style>
  <w:style w:type="paragraph" w:customStyle="1" w:styleId="Style23">
    <w:name w:val="Style23"/>
    <w:basedOn w:val="a"/>
    <w:uiPriority w:val="99"/>
    <w:rsid w:val="000F594D"/>
  </w:style>
  <w:style w:type="paragraph" w:customStyle="1" w:styleId="Style24">
    <w:name w:val="Style24"/>
    <w:basedOn w:val="a"/>
    <w:uiPriority w:val="99"/>
    <w:rsid w:val="000F594D"/>
  </w:style>
  <w:style w:type="paragraph" w:customStyle="1" w:styleId="Style25">
    <w:name w:val="Style25"/>
    <w:basedOn w:val="a"/>
    <w:uiPriority w:val="99"/>
    <w:rsid w:val="000F594D"/>
  </w:style>
  <w:style w:type="paragraph" w:customStyle="1" w:styleId="Style26">
    <w:name w:val="Style26"/>
    <w:basedOn w:val="a"/>
    <w:uiPriority w:val="99"/>
    <w:rsid w:val="000F594D"/>
  </w:style>
  <w:style w:type="paragraph" w:customStyle="1" w:styleId="Style27">
    <w:name w:val="Style27"/>
    <w:basedOn w:val="a"/>
    <w:uiPriority w:val="99"/>
    <w:rsid w:val="000F594D"/>
  </w:style>
  <w:style w:type="paragraph" w:customStyle="1" w:styleId="Style28">
    <w:name w:val="Style28"/>
    <w:basedOn w:val="a"/>
    <w:uiPriority w:val="99"/>
    <w:rsid w:val="000F594D"/>
  </w:style>
  <w:style w:type="paragraph" w:customStyle="1" w:styleId="Style29">
    <w:name w:val="Style29"/>
    <w:basedOn w:val="a"/>
    <w:uiPriority w:val="99"/>
    <w:rsid w:val="000F594D"/>
  </w:style>
  <w:style w:type="paragraph" w:customStyle="1" w:styleId="Style30">
    <w:name w:val="Style30"/>
    <w:basedOn w:val="a"/>
    <w:uiPriority w:val="99"/>
    <w:rsid w:val="000F594D"/>
  </w:style>
  <w:style w:type="paragraph" w:customStyle="1" w:styleId="Style31">
    <w:name w:val="Style31"/>
    <w:basedOn w:val="a"/>
    <w:uiPriority w:val="99"/>
    <w:rsid w:val="000F594D"/>
  </w:style>
  <w:style w:type="paragraph" w:customStyle="1" w:styleId="Style32">
    <w:name w:val="Style32"/>
    <w:basedOn w:val="a"/>
    <w:uiPriority w:val="99"/>
    <w:rsid w:val="000F594D"/>
  </w:style>
  <w:style w:type="paragraph" w:customStyle="1" w:styleId="Style33">
    <w:name w:val="Style33"/>
    <w:basedOn w:val="a"/>
    <w:uiPriority w:val="99"/>
    <w:rsid w:val="000F594D"/>
  </w:style>
  <w:style w:type="paragraph" w:customStyle="1" w:styleId="Style34">
    <w:name w:val="Style34"/>
    <w:basedOn w:val="a"/>
    <w:uiPriority w:val="99"/>
    <w:rsid w:val="000F594D"/>
  </w:style>
  <w:style w:type="paragraph" w:customStyle="1" w:styleId="Style35">
    <w:name w:val="Style35"/>
    <w:basedOn w:val="a"/>
    <w:uiPriority w:val="99"/>
    <w:rsid w:val="000F594D"/>
  </w:style>
  <w:style w:type="paragraph" w:customStyle="1" w:styleId="Style36">
    <w:name w:val="Style36"/>
    <w:basedOn w:val="a"/>
    <w:uiPriority w:val="99"/>
    <w:rsid w:val="000F594D"/>
  </w:style>
  <w:style w:type="paragraph" w:customStyle="1" w:styleId="Style37">
    <w:name w:val="Style37"/>
    <w:basedOn w:val="a"/>
    <w:uiPriority w:val="99"/>
    <w:rsid w:val="000F594D"/>
  </w:style>
  <w:style w:type="paragraph" w:customStyle="1" w:styleId="Style38">
    <w:name w:val="Style38"/>
    <w:basedOn w:val="a"/>
    <w:uiPriority w:val="99"/>
    <w:rsid w:val="000F594D"/>
  </w:style>
  <w:style w:type="paragraph" w:customStyle="1" w:styleId="Style39">
    <w:name w:val="Style39"/>
    <w:basedOn w:val="a"/>
    <w:uiPriority w:val="99"/>
    <w:rsid w:val="000F594D"/>
  </w:style>
  <w:style w:type="paragraph" w:customStyle="1" w:styleId="Style40">
    <w:name w:val="Style40"/>
    <w:basedOn w:val="a"/>
    <w:uiPriority w:val="99"/>
    <w:rsid w:val="000F594D"/>
  </w:style>
  <w:style w:type="paragraph" w:customStyle="1" w:styleId="Style41">
    <w:name w:val="Style41"/>
    <w:basedOn w:val="a"/>
    <w:uiPriority w:val="99"/>
    <w:rsid w:val="000F594D"/>
  </w:style>
  <w:style w:type="paragraph" w:customStyle="1" w:styleId="Style42">
    <w:name w:val="Style42"/>
    <w:basedOn w:val="a"/>
    <w:uiPriority w:val="99"/>
    <w:rsid w:val="000F594D"/>
  </w:style>
  <w:style w:type="paragraph" w:customStyle="1" w:styleId="Style43">
    <w:name w:val="Style43"/>
    <w:basedOn w:val="a"/>
    <w:uiPriority w:val="99"/>
    <w:rsid w:val="000F594D"/>
  </w:style>
  <w:style w:type="paragraph" w:customStyle="1" w:styleId="Style44">
    <w:name w:val="Style44"/>
    <w:basedOn w:val="a"/>
    <w:uiPriority w:val="99"/>
    <w:rsid w:val="000F594D"/>
  </w:style>
  <w:style w:type="paragraph" w:customStyle="1" w:styleId="Style45">
    <w:name w:val="Style45"/>
    <w:basedOn w:val="a"/>
    <w:uiPriority w:val="99"/>
    <w:rsid w:val="000F594D"/>
  </w:style>
  <w:style w:type="paragraph" w:customStyle="1" w:styleId="Style46">
    <w:name w:val="Style46"/>
    <w:basedOn w:val="a"/>
    <w:uiPriority w:val="99"/>
    <w:rsid w:val="000F594D"/>
  </w:style>
  <w:style w:type="paragraph" w:customStyle="1" w:styleId="Style47">
    <w:name w:val="Style47"/>
    <w:basedOn w:val="a"/>
    <w:uiPriority w:val="99"/>
    <w:rsid w:val="000F594D"/>
  </w:style>
  <w:style w:type="paragraph" w:customStyle="1" w:styleId="Style48">
    <w:name w:val="Style48"/>
    <w:basedOn w:val="a"/>
    <w:uiPriority w:val="99"/>
    <w:rsid w:val="000F594D"/>
  </w:style>
  <w:style w:type="paragraph" w:customStyle="1" w:styleId="Style49">
    <w:name w:val="Style49"/>
    <w:basedOn w:val="a"/>
    <w:uiPriority w:val="99"/>
    <w:rsid w:val="000F594D"/>
  </w:style>
  <w:style w:type="paragraph" w:customStyle="1" w:styleId="Style50">
    <w:name w:val="Style50"/>
    <w:basedOn w:val="a"/>
    <w:uiPriority w:val="99"/>
    <w:rsid w:val="000F594D"/>
  </w:style>
  <w:style w:type="paragraph" w:customStyle="1" w:styleId="Style51">
    <w:name w:val="Style51"/>
    <w:basedOn w:val="a"/>
    <w:uiPriority w:val="99"/>
    <w:rsid w:val="000F594D"/>
  </w:style>
  <w:style w:type="paragraph" w:customStyle="1" w:styleId="Style52">
    <w:name w:val="Style52"/>
    <w:basedOn w:val="a"/>
    <w:uiPriority w:val="99"/>
    <w:rsid w:val="000F594D"/>
  </w:style>
  <w:style w:type="paragraph" w:customStyle="1" w:styleId="Style53">
    <w:name w:val="Style53"/>
    <w:basedOn w:val="a"/>
    <w:uiPriority w:val="99"/>
    <w:rsid w:val="000F594D"/>
  </w:style>
  <w:style w:type="paragraph" w:customStyle="1" w:styleId="Style54">
    <w:name w:val="Style54"/>
    <w:basedOn w:val="a"/>
    <w:uiPriority w:val="99"/>
    <w:rsid w:val="000F594D"/>
  </w:style>
  <w:style w:type="paragraph" w:customStyle="1" w:styleId="Style55">
    <w:name w:val="Style55"/>
    <w:basedOn w:val="a"/>
    <w:uiPriority w:val="99"/>
    <w:rsid w:val="000F594D"/>
  </w:style>
  <w:style w:type="paragraph" w:customStyle="1" w:styleId="Style56">
    <w:name w:val="Style56"/>
    <w:basedOn w:val="a"/>
    <w:uiPriority w:val="99"/>
    <w:rsid w:val="000F594D"/>
  </w:style>
  <w:style w:type="paragraph" w:customStyle="1" w:styleId="Style57">
    <w:name w:val="Style57"/>
    <w:basedOn w:val="a"/>
    <w:uiPriority w:val="99"/>
    <w:rsid w:val="000F594D"/>
  </w:style>
  <w:style w:type="paragraph" w:customStyle="1" w:styleId="Style58">
    <w:name w:val="Style58"/>
    <w:basedOn w:val="a"/>
    <w:uiPriority w:val="99"/>
    <w:rsid w:val="000F594D"/>
  </w:style>
  <w:style w:type="paragraph" w:customStyle="1" w:styleId="Style59">
    <w:name w:val="Style59"/>
    <w:basedOn w:val="a"/>
    <w:uiPriority w:val="99"/>
    <w:rsid w:val="000F594D"/>
  </w:style>
  <w:style w:type="paragraph" w:customStyle="1" w:styleId="Style60">
    <w:name w:val="Style60"/>
    <w:basedOn w:val="a"/>
    <w:uiPriority w:val="99"/>
    <w:rsid w:val="000F594D"/>
  </w:style>
  <w:style w:type="paragraph" w:customStyle="1" w:styleId="Style61">
    <w:name w:val="Style61"/>
    <w:basedOn w:val="a"/>
    <w:uiPriority w:val="99"/>
    <w:rsid w:val="000F594D"/>
  </w:style>
  <w:style w:type="paragraph" w:customStyle="1" w:styleId="Style62">
    <w:name w:val="Style62"/>
    <w:basedOn w:val="a"/>
    <w:uiPriority w:val="99"/>
    <w:rsid w:val="000F594D"/>
  </w:style>
  <w:style w:type="paragraph" w:customStyle="1" w:styleId="Style63">
    <w:name w:val="Style63"/>
    <w:basedOn w:val="a"/>
    <w:uiPriority w:val="99"/>
    <w:rsid w:val="000F594D"/>
  </w:style>
  <w:style w:type="paragraph" w:customStyle="1" w:styleId="Style64">
    <w:name w:val="Style64"/>
    <w:basedOn w:val="a"/>
    <w:uiPriority w:val="99"/>
    <w:rsid w:val="000F594D"/>
  </w:style>
  <w:style w:type="paragraph" w:customStyle="1" w:styleId="Style65">
    <w:name w:val="Style65"/>
    <w:basedOn w:val="a"/>
    <w:uiPriority w:val="99"/>
    <w:rsid w:val="000F594D"/>
  </w:style>
  <w:style w:type="paragraph" w:customStyle="1" w:styleId="Style66">
    <w:name w:val="Style66"/>
    <w:basedOn w:val="a"/>
    <w:uiPriority w:val="99"/>
    <w:rsid w:val="000F594D"/>
  </w:style>
  <w:style w:type="paragraph" w:customStyle="1" w:styleId="Style67">
    <w:name w:val="Style67"/>
    <w:basedOn w:val="a"/>
    <w:uiPriority w:val="99"/>
    <w:rsid w:val="000F594D"/>
  </w:style>
  <w:style w:type="paragraph" w:customStyle="1" w:styleId="Style68">
    <w:name w:val="Style68"/>
    <w:basedOn w:val="a"/>
    <w:uiPriority w:val="99"/>
    <w:rsid w:val="000F594D"/>
  </w:style>
  <w:style w:type="paragraph" w:customStyle="1" w:styleId="Style69">
    <w:name w:val="Style69"/>
    <w:basedOn w:val="a"/>
    <w:uiPriority w:val="99"/>
    <w:rsid w:val="000F594D"/>
  </w:style>
  <w:style w:type="paragraph" w:customStyle="1" w:styleId="Style70">
    <w:name w:val="Style70"/>
    <w:basedOn w:val="a"/>
    <w:uiPriority w:val="99"/>
    <w:rsid w:val="000F594D"/>
  </w:style>
  <w:style w:type="paragraph" w:customStyle="1" w:styleId="Style71">
    <w:name w:val="Style71"/>
    <w:basedOn w:val="a"/>
    <w:uiPriority w:val="99"/>
    <w:rsid w:val="000F594D"/>
  </w:style>
  <w:style w:type="paragraph" w:customStyle="1" w:styleId="Style72">
    <w:name w:val="Style72"/>
    <w:basedOn w:val="a"/>
    <w:uiPriority w:val="99"/>
    <w:rsid w:val="000F594D"/>
  </w:style>
  <w:style w:type="paragraph" w:customStyle="1" w:styleId="Style73">
    <w:name w:val="Style73"/>
    <w:basedOn w:val="a"/>
    <w:uiPriority w:val="99"/>
    <w:rsid w:val="000F594D"/>
  </w:style>
  <w:style w:type="paragraph" w:customStyle="1" w:styleId="Style74">
    <w:name w:val="Style74"/>
    <w:basedOn w:val="a"/>
    <w:uiPriority w:val="99"/>
    <w:rsid w:val="000F594D"/>
  </w:style>
  <w:style w:type="paragraph" w:customStyle="1" w:styleId="Style75">
    <w:name w:val="Style75"/>
    <w:basedOn w:val="a"/>
    <w:uiPriority w:val="99"/>
    <w:rsid w:val="000F594D"/>
  </w:style>
  <w:style w:type="paragraph" w:customStyle="1" w:styleId="Style76">
    <w:name w:val="Style76"/>
    <w:basedOn w:val="a"/>
    <w:uiPriority w:val="99"/>
    <w:rsid w:val="000F594D"/>
  </w:style>
  <w:style w:type="paragraph" w:customStyle="1" w:styleId="Style77">
    <w:name w:val="Style77"/>
    <w:basedOn w:val="a"/>
    <w:uiPriority w:val="99"/>
    <w:rsid w:val="000F594D"/>
  </w:style>
  <w:style w:type="paragraph" w:customStyle="1" w:styleId="Style78">
    <w:name w:val="Style78"/>
    <w:basedOn w:val="a"/>
    <w:uiPriority w:val="99"/>
    <w:rsid w:val="000F594D"/>
  </w:style>
  <w:style w:type="paragraph" w:customStyle="1" w:styleId="Style79">
    <w:name w:val="Style79"/>
    <w:basedOn w:val="a"/>
    <w:uiPriority w:val="99"/>
    <w:rsid w:val="000F594D"/>
  </w:style>
  <w:style w:type="paragraph" w:customStyle="1" w:styleId="Style80">
    <w:name w:val="Style80"/>
    <w:basedOn w:val="a"/>
    <w:uiPriority w:val="99"/>
    <w:rsid w:val="000F594D"/>
  </w:style>
  <w:style w:type="paragraph" w:customStyle="1" w:styleId="Style81">
    <w:name w:val="Style81"/>
    <w:basedOn w:val="a"/>
    <w:uiPriority w:val="99"/>
    <w:rsid w:val="000F594D"/>
  </w:style>
  <w:style w:type="paragraph" w:customStyle="1" w:styleId="Style82">
    <w:name w:val="Style82"/>
    <w:basedOn w:val="a"/>
    <w:uiPriority w:val="99"/>
    <w:rsid w:val="000F594D"/>
  </w:style>
  <w:style w:type="paragraph" w:customStyle="1" w:styleId="Style83">
    <w:name w:val="Style83"/>
    <w:basedOn w:val="a"/>
    <w:uiPriority w:val="99"/>
    <w:rsid w:val="000F594D"/>
  </w:style>
  <w:style w:type="paragraph" w:customStyle="1" w:styleId="Style84">
    <w:name w:val="Style84"/>
    <w:basedOn w:val="a"/>
    <w:uiPriority w:val="99"/>
    <w:rsid w:val="000F594D"/>
  </w:style>
  <w:style w:type="paragraph" w:customStyle="1" w:styleId="Style85">
    <w:name w:val="Style85"/>
    <w:basedOn w:val="a"/>
    <w:uiPriority w:val="99"/>
    <w:rsid w:val="000F594D"/>
  </w:style>
  <w:style w:type="paragraph" w:customStyle="1" w:styleId="Style86">
    <w:name w:val="Style86"/>
    <w:basedOn w:val="a"/>
    <w:uiPriority w:val="99"/>
    <w:rsid w:val="000F594D"/>
  </w:style>
  <w:style w:type="paragraph" w:customStyle="1" w:styleId="Style87">
    <w:name w:val="Style87"/>
    <w:basedOn w:val="a"/>
    <w:uiPriority w:val="99"/>
    <w:rsid w:val="000F594D"/>
  </w:style>
  <w:style w:type="paragraph" w:customStyle="1" w:styleId="Style88">
    <w:name w:val="Style88"/>
    <w:basedOn w:val="a"/>
    <w:uiPriority w:val="99"/>
    <w:rsid w:val="000F594D"/>
  </w:style>
  <w:style w:type="paragraph" w:customStyle="1" w:styleId="Style89">
    <w:name w:val="Style89"/>
    <w:basedOn w:val="a"/>
    <w:uiPriority w:val="99"/>
    <w:rsid w:val="000F594D"/>
  </w:style>
  <w:style w:type="paragraph" w:customStyle="1" w:styleId="Style90">
    <w:name w:val="Style90"/>
    <w:basedOn w:val="a"/>
    <w:uiPriority w:val="99"/>
    <w:rsid w:val="000F594D"/>
  </w:style>
  <w:style w:type="paragraph" w:customStyle="1" w:styleId="Style91">
    <w:name w:val="Style91"/>
    <w:basedOn w:val="a"/>
    <w:uiPriority w:val="99"/>
    <w:rsid w:val="000F594D"/>
  </w:style>
  <w:style w:type="paragraph" w:customStyle="1" w:styleId="Style92">
    <w:name w:val="Style92"/>
    <w:basedOn w:val="a"/>
    <w:uiPriority w:val="99"/>
    <w:rsid w:val="000F594D"/>
  </w:style>
  <w:style w:type="paragraph" w:customStyle="1" w:styleId="Style93">
    <w:name w:val="Style93"/>
    <w:basedOn w:val="a"/>
    <w:uiPriority w:val="99"/>
    <w:rsid w:val="000F594D"/>
  </w:style>
  <w:style w:type="paragraph" w:customStyle="1" w:styleId="Style94">
    <w:name w:val="Style94"/>
    <w:basedOn w:val="a"/>
    <w:uiPriority w:val="99"/>
    <w:rsid w:val="000F594D"/>
  </w:style>
  <w:style w:type="paragraph" w:customStyle="1" w:styleId="Style95">
    <w:name w:val="Style95"/>
    <w:basedOn w:val="a"/>
    <w:uiPriority w:val="99"/>
    <w:rsid w:val="000F594D"/>
  </w:style>
  <w:style w:type="paragraph" w:customStyle="1" w:styleId="Style96">
    <w:name w:val="Style96"/>
    <w:basedOn w:val="a"/>
    <w:uiPriority w:val="99"/>
    <w:rsid w:val="000F594D"/>
  </w:style>
  <w:style w:type="paragraph" w:customStyle="1" w:styleId="Style97">
    <w:name w:val="Style97"/>
    <w:basedOn w:val="a"/>
    <w:uiPriority w:val="99"/>
    <w:rsid w:val="000F594D"/>
  </w:style>
  <w:style w:type="paragraph" w:customStyle="1" w:styleId="Style98">
    <w:name w:val="Style98"/>
    <w:basedOn w:val="a"/>
    <w:uiPriority w:val="99"/>
    <w:rsid w:val="000F594D"/>
  </w:style>
  <w:style w:type="paragraph" w:customStyle="1" w:styleId="Style99">
    <w:name w:val="Style99"/>
    <w:basedOn w:val="a"/>
    <w:uiPriority w:val="99"/>
    <w:rsid w:val="000F594D"/>
  </w:style>
  <w:style w:type="paragraph" w:customStyle="1" w:styleId="Style100">
    <w:name w:val="Style100"/>
    <w:basedOn w:val="a"/>
    <w:uiPriority w:val="99"/>
    <w:rsid w:val="000F594D"/>
  </w:style>
  <w:style w:type="paragraph" w:customStyle="1" w:styleId="Style101">
    <w:name w:val="Style101"/>
    <w:basedOn w:val="a"/>
    <w:uiPriority w:val="99"/>
    <w:rsid w:val="000F594D"/>
  </w:style>
  <w:style w:type="paragraph" w:customStyle="1" w:styleId="Style102">
    <w:name w:val="Style102"/>
    <w:basedOn w:val="a"/>
    <w:uiPriority w:val="99"/>
    <w:rsid w:val="000F594D"/>
  </w:style>
  <w:style w:type="paragraph" w:customStyle="1" w:styleId="Style103">
    <w:name w:val="Style103"/>
    <w:basedOn w:val="a"/>
    <w:uiPriority w:val="99"/>
    <w:rsid w:val="000F594D"/>
  </w:style>
  <w:style w:type="paragraph" w:customStyle="1" w:styleId="Style104">
    <w:name w:val="Style104"/>
    <w:basedOn w:val="a"/>
    <w:uiPriority w:val="99"/>
    <w:rsid w:val="000F594D"/>
  </w:style>
  <w:style w:type="paragraph" w:customStyle="1" w:styleId="Style105">
    <w:name w:val="Style105"/>
    <w:basedOn w:val="a"/>
    <w:uiPriority w:val="99"/>
    <w:rsid w:val="000F594D"/>
  </w:style>
  <w:style w:type="paragraph" w:customStyle="1" w:styleId="Style106">
    <w:name w:val="Style106"/>
    <w:basedOn w:val="a"/>
    <w:uiPriority w:val="99"/>
    <w:rsid w:val="000F594D"/>
  </w:style>
  <w:style w:type="paragraph" w:customStyle="1" w:styleId="Style107">
    <w:name w:val="Style107"/>
    <w:basedOn w:val="a"/>
    <w:uiPriority w:val="99"/>
    <w:rsid w:val="000F594D"/>
  </w:style>
  <w:style w:type="paragraph" w:customStyle="1" w:styleId="Style108">
    <w:name w:val="Style108"/>
    <w:basedOn w:val="a"/>
    <w:uiPriority w:val="99"/>
    <w:rsid w:val="000F594D"/>
  </w:style>
  <w:style w:type="paragraph" w:customStyle="1" w:styleId="Style109">
    <w:name w:val="Style109"/>
    <w:basedOn w:val="a"/>
    <w:uiPriority w:val="99"/>
    <w:rsid w:val="000F594D"/>
  </w:style>
  <w:style w:type="paragraph" w:customStyle="1" w:styleId="Style110">
    <w:name w:val="Style110"/>
    <w:basedOn w:val="a"/>
    <w:uiPriority w:val="99"/>
    <w:rsid w:val="000F594D"/>
  </w:style>
  <w:style w:type="paragraph" w:customStyle="1" w:styleId="Style111">
    <w:name w:val="Style111"/>
    <w:basedOn w:val="a"/>
    <w:uiPriority w:val="99"/>
    <w:rsid w:val="000F594D"/>
  </w:style>
  <w:style w:type="paragraph" w:customStyle="1" w:styleId="Style112">
    <w:name w:val="Style112"/>
    <w:basedOn w:val="a"/>
    <w:uiPriority w:val="99"/>
    <w:rsid w:val="000F594D"/>
  </w:style>
  <w:style w:type="paragraph" w:customStyle="1" w:styleId="Style113">
    <w:name w:val="Style113"/>
    <w:basedOn w:val="a"/>
    <w:uiPriority w:val="99"/>
    <w:rsid w:val="000F594D"/>
  </w:style>
  <w:style w:type="paragraph" w:customStyle="1" w:styleId="Style114">
    <w:name w:val="Style114"/>
    <w:basedOn w:val="a"/>
    <w:uiPriority w:val="99"/>
    <w:rsid w:val="000F594D"/>
  </w:style>
  <w:style w:type="paragraph" w:customStyle="1" w:styleId="Style115">
    <w:name w:val="Style115"/>
    <w:basedOn w:val="a"/>
    <w:uiPriority w:val="99"/>
    <w:rsid w:val="000F594D"/>
  </w:style>
  <w:style w:type="paragraph" w:customStyle="1" w:styleId="Style116">
    <w:name w:val="Style116"/>
    <w:basedOn w:val="a"/>
    <w:uiPriority w:val="99"/>
    <w:rsid w:val="000F594D"/>
  </w:style>
  <w:style w:type="paragraph" w:customStyle="1" w:styleId="Style117">
    <w:name w:val="Style117"/>
    <w:basedOn w:val="a"/>
    <w:uiPriority w:val="99"/>
    <w:rsid w:val="000F594D"/>
  </w:style>
  <w:style w:type="paragraph" w:customStyle="1" w:styleId="Style118">
    <w:name w:val="Style118"/>
    <w:basedOn w:val="a"/>
    <w:uiPriority w:val="99"/>
    <w:rsid w:val="000F594D"/>
  </w:style>
  <w:style w:type="paragraph" w:customStyle="1" w:styleId="Style119">
    <w:name w:val="Style119"/>
    <w:basedOn w:val="a"/>
    <w:uiPriority w:val="99"/>
    <w:rsid w:val="000F594D"/>
  </w:style>
  <w:style w:type="paragraph" w:customStyle="1" w:styleId="Style120">
    <w:name w:val="Style120"/>
    <w:basedOn w:val="a"/>
    <w:uiPriority w:val="99"/>
    <w:rsid w:val="000F594D"/>
  </w:style>
  <w:style w:type="paragraph" w:customStyle="1" w:styleId="Style121">
    <w:name w:val="Style121"/>
    <w:basedOn w:val="a"/>
    <w:uiPriority w:val="99"/>
    <w:rsid w:val="000F594D"/>
  </w:style>
  <w:style w:type="paragraph" w:customStyle="1" w:styleId="Style122">
    <w:name w:val="Style122"/>
    <w:basedOn w:val="a"/>
    <w:uiPriority w:val="99"/>
    <w:rsid w:val="000F594D"/>
  </w:style>
  <w:style w:type="paragraph" w:customStyle="1" w:styleId="Style123">
    <w:name w:val="Style123"/>
    <w:basedOn w:val="a"/>
    <w:uiPriority w:val="99"/>
    <w:rsid w:val="000F594D"/>
  </w:style>
  <w:style w:type="paragraph" w:customStyle="1" w:styleId="Style124">
    <w:name w:val="Style124"/>
    <w:basedOn w:val="a"/>
    <w:uiPriority w:val="99"/>
    <w:rsid w:val="000F594D"/>
  </w:style>
  <w:style w:type="paragraph" w:customStyle="1" w:styleId="Style125">
    <w:name w:val="Style125"/>
    <w:basedOn w:val="a"/>
    <w:uiPriority w:val="99"/>
    <w:rsid w:val="000F594D"/>
  </w:style>
  <w:style w:type="paragraph" w:customStyle="1" w:styleId="Style126">
    <w:name w:val="Style126"/>
    <w:basedOn w:val="a"/>
    <w:uiPriority w:val="99"/>
    <w:rsid w:val="000F594D"/>
  </w:style>
  <w:style w:type="paragraph" w:customStyle="1" w:styleId="Style127">
    <w:name w:val="Style127"/>
    <w:basedOn w:val="a"/>
    <w:uiPriority w:val="99"/>
    <w:rsid w:val="000F594D"/>
  </w:style>
  <w:style w:type="paragraph" w:customStyle="1" w:styleId="Style128">
    <w:name w:val="Style128"/>
    <w:basedOn w:val="a"/>
    <w:uiPriority w:val="99"/>
    <w:rsid w:val="000F594D"/>
  </w:style>
  <w:style w:type="paragraph" w:customStyle="1" w:styleId="Style129">
    <w:name w:val="Style129"/>
    <w:basedOn w:val="a"/>
    <w:uiPriority w:val="99"/>
    <w:rsid w:val="000F594D"/>
  </w:style>
  <w:style w:type="paragraph" w:customStyle="1" w:styleId="Style130">
    <w:name w:val="Style130"/>
    <w:basedOn w:val="a"/>
    <w:uiPriority w:val="99"/>
    <w:rsid w:val="000F594D"/>
  </w:style>
  <w:style w:type="paragraph" w:customStyle="1" w:styleId="Style131">
    <w:name w:val="Style131"/>
    <w:basedOn w:val="a"/>
    <w:uiPriority w:val="99"/>
    <w:rsid w:val="000F594D"/>
  </w:style>
  <w:style w:type="paragraph" w:customStyle="1" w:styleId="Style132">
    <w:name w:val="Style132"/>
    <w:basedOn w:val="a"/>
    <w:uiPriority w:val="99"/>
    <w:rsid w:val="000F594D"/>
  </w:style>
  <w:style w:type="paragraph" w:customStyle="1" w:styleId="Style133">
    <w:name w:val="Style133"/>
    <w:basedOn w:val="a"/>
    <w:uiPriority w:val="99"/>
    <w:rsid w:val="000F594D"/>
  </w:style>
  <w:style w:type="paragraph" w:customStyle="1" w:styleId="Style134">
    <w:name w:val="Style134"/>
    <w:basedOn w:val="a"/>
    <w:uiPriority w:val="99"/>
    <w:rsid w:val="000F594D"/>
  </w:style>
  <w:style w:type="paragraph" w:customStyle="1" w:styleId="Style135">
    <w:name w:val="Style135"/>
    <w:basedOn w:val="a"/>
    <w:uiPriority w:val="99"/>
    <w:rsid w:val="000F594D"/>
  </w:style>
  <w:style w:type="paragraph" w:customStyle="1" w:styleId="Style136">
    <w:name w:val="Style136"/>
    <w:basedOn w:val="a"/>
    <w:uiPriority w:val="99"/>
    <w:rsid w:val="000F594D"/>
  </w:style>
  <w:style w:type="paragraph" w:customStyle="1" w:styleId="Style137">
    <w:name w:val="Style137"/>
    <w:basedOn w:val="a"/>
    <w:uiPriority w:val="99"/>
    <w:rsid w:val="000F594D"/>
  </w:style>
  <w:style w:type="paragraph" w:customStyle="1" w:styleId="Style138">
    <w:name w:val="Style138"/>
    <w:basedOn w:val="a"/>
    <w:uiPriority w:val="99"/>
    <w:rsid w:val="000F594D"/>
  </w:style>
  <w:style w:type="paragraph" w:customStyle="1" w:styleId="Style139">
    <w:name w:val="Style139"/>
    <w:basedOn w:val="a"/>
    <w:uiPriority w:val="99"/>
    <w:rsid w:val="000F594D"/>
  </w:style>
  <w:style w:type="paragraph" w:customStyle="1" w:styleId="Style140">
    <w:name w:val="Style140"/>
    <w:basedOn w:val="a"/>
    <w:uiPriority w:val="99"/>
    <w:rsid w:val="000F594D"/>
  </w:style>
  <w:style w:type="paragraph" w:customStyle="1" w:styleId="Style141">
    <w:name w:val="Style141"/>
    <w:basedOn w:val="a"/>
    <w:uiPriority w:val="99"/>
    <w:rsid w:val="000F594D"/>
  </w:style>
  <w:style w:type="character" w:customStyle="1" w:styleId="FontStyle143">
    <w:name w:val="Font Style143"/>
    <w:uiPriority w:val="99"/>
    <w:rsid w:val="000F594D"/>
    <w:rPr>
      <w:rFonts w:ascii="Times New Roman" w:hAnsi="Times New Roman"/>
      <w:b/>
      <w:smallCaps/>
      <w:sz w:val="24"/>
    </w:rPr>
  </w:style>
  <w:style w:type="character" w:customStyle="1" w:styleId="FontStyle144">
    <w:name w:val="Font Style144"/>
    <w:uiPriority w:val="99"/>
    <w:rsid w:val="000F594D"/>
    <w:rPr>
      <w:rFonts w:ascii="Times New Roman" w:hAnsi="Times New Roman"/>
      <w:b/>
      <w:i/>
      <w:sz w:val="22"/>
    </w:rPr>
  </w:style>
  <w:style w:type="character" w:customStyle="1" w:styleId="FontStyle145">
    <w:name w:val="Font Style145"/>
    <w:uiPriority w:val="99"/>
    <w:rsid w:val="000F594D"/>
    <w:rPr>
      <w:rFonts w:ascii="Times New Roman" w:hAnsi="Times New Roman"/>
      <w:i/>
      <w:sz w:val="22"/>
    </w:rPr>
  </w:style>
  <w:style w:type="character" w:customStyle="1" w:styleId="FontStyle146">
    <w:name w:val="Font Style146"/>
    <w:uiPriority w:val="99"/>
    <w:rsid w:val="000F594D"/>
    <w:rPr>
      <w:rFonts w:ascii="Times New Roman" w:hAnsi="Times New Roman"/>
      <w:b/>
      <w:sz w:val="22"/>
    </w:rPr>
  </w:style>
  <w:style w:type="character" w:customStyle="1" w:styleId="FontStyle147">
    <w:name w:val="Font Style147"/>
    <w:uiPriority w:val="99"/>
    <w:rsid w:val="000F594D"/>
    <w:rPr>
      <w:rFonts w:ascii="Times New Roman" w:hAnsi="Times New Roman"/>
      <w:sz w:val="22"/>
    </w:rPr>
  </w:style>
  <w:style w:type="character" w:customStyle="1" w:styleId="FontStyle148">
    <w:name w:val="Font Style148"/>
    <w:uiPriority w:val="99"/>
    <w:rsid w:val="000F594D"/>
    <w:rPr>
      <w:rFonts w:ascii="Times New Roman" w:hAnsi="Times New Roman"/>
      <w:sz w:val="20"/>
    </w:rPr>
  </w:style>
  <w:style w:type="character" w:customStyle="1" w:styleId="FontStyle149">
    <w:name w:val="Font Style149"/>
    <w:uiPriority w:val="99"/>
    <w:rsid w:val="000F594D"/>
    <w:rPr>
      <w:rFonts w:ascii="Times New Roman" w:hAnsi="Times New Roman"/>
      <w:sz w:val="16"/>
    </w:rPr>
  </w:style>
  <w:style w:type="character" w:customStyle="1" w:styleId="FontStyle150">
    <w:name w:val="Font Style150"/>
    <w:uiPriority w:val="99"/>
    <w:rsid w:val="000F594D"/>
    <w:rPr>
      <w:rFonts w:ascii="Calibri" w:hAnsi="Calibri"/>
      <w:sz w:val="18"/>
    </w:rPr>
  </w:style>
  <w:style w:type="character" w:customStyle="1" w:styleId="FontStyle151">
    <w:name w:val="Font Style151"/>
    <w:uiPriority w:val="99"/>
    <w:rsid w:val="000F594D"/>
    <w:rPr>
      <w:rFonts w:ascii="Arial" w:hAnsi="Arial"/>
      <w:sz w:val="10"/>
    </w:rPr>
  </w:style>
  <w:style w:type="character" w:customStyle="1" w:styleId="FontStyle152">
    <w:name w:val="Font Style152"/>
    <w:uiPriority w:val="99"/>
    <w:rsid w:val="000F594D"/>
    <w:rPr>
      <w:rFonts w:ascii="Arial" w:hAnsi="Arial"/>
      <w:b/>
      <w:sz w:val="26"/>
    </w:rPr>
  </w:style>
  <w:style w:type="character" w:customStyle="1" w:styleId="FontStyle153">
    <w:name w:val="Font Style153"/>
    <w:uiPriority w:val="99"/>
    <w:rsid w:val="000F594D"/>
    <w:rPr>
      <w:rFonts w:ascii="Arial" w:hAnsi="Arial"/>
      <w:b/>
      <w:sz w:val="14"/>
    </w:rPr>
  </w:style>
  <w:style w:type="character" w:customStyle="1" w:styleId="FontStyle154">
    <w:name w:val="Font Style154"/>
    <w:uiPriority w:val="99"/>
    <w:rsid w:val="000F594D"/>
    <w:rPr>
      <w:rFonts w:ascii="Calibri" w:hAnsi="Calibri"/>
      <w:i/>
      <w:spacing w:val="20"/>
      <w:sz w:val="20"/>
    </w:rPr>
  </w:style>
  <w:style w:type="character" w:customStyle="1" w:styleId="FontStyle155">
    <w:name w:val="Font Style155"/>
    <w:uiPriority w:val="99"/>
    <w:rsid w:val="000F594D"/>
    <w:rPr>
      <w:rFonts w:ascii="Times New Roman" w:hAnsi="Times New Roman"/>
      <w:i/>
      <w:spacing w:val="40"/>
      <w:sz w:val="28"/>
    </w:rPr>
  </w:style>
  <w:style w:type="character" w:customStyle="1" w:styleId="FontStyle156">
    <w:name w:val="Font Style156"/>
    <w:uiPriority w:val="99"/>
    <w:rsid w:val="000F594D"/>
    <w:rPr>
      <w:rFonts w:ascii="Times New Roman" w:hAnsi="Times New Roman"/>
      <w:i/>
      <w:spacing w:val="20"/>
      <w:sz w:val="20"/>
    </w:rPr>
  </w:style>
  <w:style w:type="character" w:styleId="a3">
    <w:name w:val="Hyperlink"/>
    <w:basedOn w:val="a0"/>
    <w:uiPriority w:val="99"/>
    <w:rsid w:val="000F594D"/>
    <w:rPr>
      <w:color w:val="0066CC"/>
      <w:u w:val="single"/>
    </w:rPr>
  </w:style>
  <w:style w:type="paragraph" w:customStyle="1" w:styleId="Default">
    <w:name w:val="Default"/>
    <w:rsid w:val="000F59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4">
    <w:name w:val="Table Grid"/>
    <w:basedOn w:val="a1"/>
    <w:uiPriority w:val="59"/>
    <w:rsid w:val="000F594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5">
    <w:name w:val="Font Style335"/>
    <w:uiPriority w:val="99"/>
    <w:rsid w:val="000F594D"/>
    <w:rPr>
      <w:rFonts w:ascii="Times New Roman" w:hAnsi="Times New Roman"/>
      <w:b/>
      <w:sz w:val="22"/>
    </w:rPr>
  </w:style>
  <w:style w:type="character" w:customStyle="1" w:styleId="FontStyle336">
    <w:name w:val="Font Style336"/>
    <w:uiPriority w:val="99"/>
    <w:rsid w:val="000F594D"/>
    <w:rPr>
      <w:rFonts w:ascii="Times New Roman" w:hAnsi="Times New Roman"/>
      <w:sz w:val="22"/>
    </w:rPr>
  </w:style>
  <w:style w:type="character" w:customStyle="1" w:styleId="a5">
    <w:name w:val="Текст выноски Знак"/>
    <w:basedOn w:val="a0"/>
    <w:link w:val="a6"/>
    <w:uiPriority w:val="99"/>
    <w:semiHidden/>
    <w:rsid w:val="000F594D"/>
    <w:rPr>
      <w:rFonts w:ascii="Tahoma" w:eastAsia="Times New Roman" w:hAnsi="Tahoma" w:cs="Tahoma"/>
      <w:sz w:val="16"/>
      <w:szCs w:val="16"/>
      <w:lang w:eastAsia="ru-RU"/>
    </w:rPr>
  </w:style>
  <w:style w:type="paragraph" w:styleId="a6">
    <w:name w:val="Balloon Text"/>
    <w:basedOn w:val="a"/>
    <w:link w:val="a5"/>
    <w:uiPriority w:val="99"/>
    <w:semiHidden/>
    <w:unhideWhenUsed/>
    <w:rsid w:val="000F594D"/>
    <w:rPr>
      <w:rFonts w:ascii="Tahoma" w:hAnsi="Tahoma" w:cs="Tahoma"/>
      <w:sz w:val="16"/>
      <w:szCs w:val="16"/>
    </w:rPr>
  </w:style>
  <w:style w:type="paragraph" w:styleId="a7">
    <w:name w:val="Normal (Web)"/>
    <w:basedOn w:val="a"/>
    <w:uiPriority w:val="99"/>
    <w:unhideWhenUsed/>
    <w:rsid w:val="000F594D"/>
    <w:pPr>
      <w:widowControl/>
      <w:autoSpaceDE/>
      <w:autoSpaceDN/>
      <w:adjustRightInd/>
      <w:spacing w:before="100" w:beforeAutospacing="1" w:after="100" w:afterAutospacing="1"/>
    </w:pPr>
  </w:style>
  <w:style w:type="character" w:customStyle="1" w:styleId="apple-converted-space">
    <w:name w:val="apple-converted-space"/>
    <w:rsid w:val="000F594D"/>
  </w:style>
  <w:style w:type="paragraph" w:styleId="a8">
    <w:name w:val="header"/>
    <w:basedOn w:val="a"/>
    <w:link w:val="a9"/>
    <w:uiPriority w:val="99"/>
    <w:unhideWhenUsed/>
    <w:rsid w:val="000F594D"/>
    <w:pPr>
      <w:tabs>
        <w:tab w:val="center" w:pos="4677"/>
        <w:tab w:val="right" w:pos="9355"/>
      </w:tabs>
    </w:pPr>
  </w:style>
  <w:style w:type="character" w:customStyle="1" w:styleId="a9">
    <w:name w:val="Верхний колонтитул Знак"/>
    <w:basedOn w:val="a0"/>
    <w:link w:val="a8"/>
    <w:uiPriority w:val="99"/>
    <w:rsid w:val="000F594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F594D"/>
    <w:pPr>
      <w:tabs>
        <w:tab w:val="center" w:pos="4677"/>
        <w:tab w:val="right" w:pos="9355"/>
      </w:tabs>
    </w:pPr>
  </w:style>
  <w:style w:type="character" w:customStyle="1" w:styleId="ab">
    <w:name w:val="Нижний колонтитул Знак"/>
    <w:basedOn w:val="a0"/>
    <w:link w:val="aa"/>
    <w:uiPriority w:val="99"/>
    <w:rsid w:val="000F594D"/>
    <w:rPr>
      <w:rFonts w:ascii="Times New Roman" w:eastAsia="Times New Roman" w:hAnsi="Times New Roman" w:cs="Times New Roman"/>
      <w:sz w:val="24"/>
      <w:szCs w:val="24"/>
      <w:lang w:eastAsia="ru-RU"/>
    </w:rPr>
  </w:style>
  <w:style w:type="character" w:customStyle="1" w:styleId="FontStyle333">
    <w:name w:val="Font Style333"/>
    <w:uiPriority w:val="99"/>
    <w:rsid w:val="000F594D"/>
    <w:rPr>
      <w:rFonts w:ascii="Times New Roman" w:hAnsi="Times New Roman"/>
      <w:b/>
      <w:sz w:val="28"/>
    </w:rPr>
  </w:style>
  <w:style w:type="character" w:customStyle="1" w:styleId="FontStyle334">
    <w:name w:val="Font Style334"/>
    <w:uiPriority w:val="99"/>
    <w:rsid w:val="000F594D"/>
    <w:rPr>
      <w:rFonts w:ascii="Times New Roman" w:hAnsi="Times New Roman"/>
      <w:i/>
      <w:sz w:val="22"/>
    </w:rPr>
  </w:style>
  <w:style w:type="character" w:customStyle="1" w:styleId="FontStyle332">
    <w:name w:val="Font Style332"/>
    <w:uiPriority w:val="99"/>
    <w:rsid w:val="000F594D"/>
    <w:rPr>
      <w:rFonts w:ascii="Times New Roman" w:hAnsi="Times New Roman"/>
      <w:b/>
      <w:i/>
      <w:sz w:val="22"/>
    </w:rPr>
  </w:style>
  <w:style w:type="paragraph" w:styleId="3">
    <w:name w:val="Body Text 3"/>
    <w:aliases w:val="Знак"/>
    <w:basedOn w:val="a"/>
    <w:link w:val="30"/>
    <w:uiPriority w:val="99"/>
    <w:unhideWhenUsed/>
    <w:rsid w:val="000F594D"/>
    <w:pPr>
      <w:widowControl/>
      <w:autoSpaceDE/>
      <w:autoSpaceDN/>
      <w:adjustRightInd/>
      <w:spacing w:after="120"/>
    </w:pPr>
    <w:rPr>
      <w:rFonts w:hAnsi="Calibri"/>
      <w:sz w:val="16"/>
      <w:szCs w:val="16"/>
    </w:rPr>
  </w:style>
  <w:style w:type="character" w:customStyle="1" w:styleId="30">
    <w:name w:val="Основной текст 3 Знак"/>
    <w:aliases w:val="Знак Знак"/>
    <w:basedOn w:val="a0"/>
    <w:link w:val="3"/>
    <w:uiPriority w:val="99"/>
    <w:rsid w:val="000F594D"/>
    <w:rPr>
      <w:rFonts w:ascii="Times New Roman" w:eastAsia="Times New Roman" w:hAnsi="Calibri" w:cs="Times New Roman"/>
      <w:sz w:val="16"/>
      <w:szCs w:val="16"/>
      <w:lang w:eastAsia="ru-RU"/>
    </w:rPr>
  </w:style>
  <w:style w:type="paragraph" w:customStyle="1" w:styleId="Style174">
    <w:name w:val="Style174"/>
    <w:basedOn w:val="a"/>
    <w:uiPriority w:val="99"/>
    <w:rsid w:val="000F594D"/>
  </w:style>
  <w:style w:type="paragraph" w:customStyle="1" w:styleId="ConsPlusNonformat">
    <w:name w:val="ConsPlusNonformat"/>
    <w:rsid w:val="000F59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w:basedOn w:val="a"/>
    <w:link w:val="ad"/>
    <w:uiPriority w:val="99"/>
    <w:semiHidden/>
    <w:unhideWhenUsed/>
    <w:rsid w:val="000F594D"/>
    <w:pPr>
      <w:spacing w:after="120"/>
    </w:pPr>
  </w:style>
  <w:style w:type="character" w:customStyle="1" w:styleId="ad">
    <w:name w:val="Основной текст Знак"/>
    <w:basedOn w:val="a0"/>
    <w:link w:val="ac"/>
    <w:uiPriority w:val="99"/>
    <w:semiHidden/>
    <w:rsid w:val="000F594D"/>
    <w:rPr>
      <w:rFonts w:ascii="Times New Roman" w:eastAsia="Times New Roman" w:hAnsi="Times New Roman" w:cs="Times New Roman"/>
      <w:sz w:val="24"/>
      <w:szCs w:val="24"/>
      <w:lang w:eastAsia="ru-RU"/>
    </w:rPr>
  </w:style>
  <w:style w:type="paragraph" w:styleId="ae">
    <w:name w:val="No Spacing"/>
    <w:uiPriority w:val="1"/>
    <w:qFormat/>
    <w:rsid w:val="000F594D"/>
    <w:pPr>
      <w:spacing w:after="0" w:line="240" w:lineRule="auto"/>
    </w:pPr>
    <w:rPr>
      <w:rFonts w:ascii="Calibri" w:eastAsia="Times New Roman" w:hAnsi="Calibri" w:cs="Times New Roman"/>
    </w:rPr>
  </w:style>
  <w:style w:type="paragraph" w:customStyle="1" w:styleId="af">
    <w:name w:val="Содержимое таблицы"/>
    <w:basedOn w:val="a"/>
    <w:rsid w:val="000F594D"/>
    <w:pPr>
      <w:suppressLineNumbers/>
      <w:suppressAutoHyphens/>
      <w:autoSpaceDE/>
      <w:autoSpaceDN/>
      <w:adjustRightInd/>
    </w:pPr>
    <w:rPr>
      <w:kern w:val="2"/>
    </w:rPr>
  </w:style>
  <w:style w:type="paragraph" w:customStyle="1" w:styleId="WW-">
    <w:name w:val="WW-Базовый"/>
    <w:rsid w:val="000F594D"/>
    <w:pPr>
      <w:tabs>
        <w:tab w:val="left" w:pos="709"/>
      </w:tabs>
      <w:suppressAutoHyphens/>
      <w:spacing w:line="276" w:lineRule="atLeast"/>
    </w:pPr>
    <w:rPr>
      <w:rFonts w:ascii="Calibri" w:eastAsia="Times New Roman" w:hAnsi="Calibri" w:cs="Calibri"/>
      <w:lang w:eastAsia="ar-SA"/>
    </w:rPr>
  </w:style>
  <w:style w:type="paragraph" w:customStyle="1" w:styleId="ConsPlusNormal">
    <w:name w:val="ConsPlusNormal"/>
    <w:rsid w:val="000F59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29">
    <w:name w:val="Font Style329"/>
    <w:uiPriority w:val="99"/>
    <w:rsid w:val="000F594D"/>
    <w:rPr>
      <w:rFonts w:ascii="Times New Roman" w:hAnsi="Times New Roman"/>
      <w:b/>
      <w:sz w:val="20"/>
    </w:rPr>
  </w:style>
  <w:style w:type="character" w:customStyle="1" w:styleId="FontStyle331">
    <w:name w:val="Font Style331"/>
    <w:uiPriority w:val="99"/>
    <w:rsid w:val="000F594D"/>
    <w:rPr>
      <w:rFonts w:ascii="Times New Roman" w:hAnsi="Times New Roman"/>
      <w:sz w:val="20"/>
    </w:rPr>
  </w:style>
  <w:style w:type="paragraph" w:styleId="af0">
    <w:name w:val="List Paragraph"/>
    <w:basedOn w:val="a"/>
    <w:uiPriority w:val="34"/>
    <w:qFormat/>
    <w:rsid w:val="000F594D"/>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FontStyle328">
    <w:name w:val="Font Style328"/>
    <w:uiPriority w:val="99"/>
    <w:rsid w:val="000F594D"/>
    <w:rPr>
      <w:rFonts w:ascii="Book Antiqua" w:hAnsi="Book Antiqua"/>
      <w:sz w:val="12"/>
    </w:rPr>
  </w:style>
  <w:style w:type="character" w:customStyle="1" w:styleId="FontStyle324">
    <w:name w:val="Font Style324"/>
    <w:uiPriority w:val="99"/>
    <w:rsid w:val="000F594D"/>
    <w:rPr>
      <w:rFonts w:ascii="Times New Roman" w:hAnsi="Times New Roman"/>
      <w:b/>
      <w:i/>
      <w:spacing w:val="20"/>
      <w:sz w:val="26"/>
    </w:rPr>
  </w:style>
  <w:style w:type="character" w:customStyle="1" w:styleId="FontStyle327">
    <w:name w:val="Font Style327"/>
    <w:uiPriority w:val="99"/>
    <w:rsid w:val="000F594D"/>
    <w:rPr>
      <w:rFonts w:ascii="Times New Roman" w:hAnsi="Times New Roman"/>
      <w:b/>
      <w:smallCaps/>
      <w:sz w:val="30"/>
    </w:rPr>
  </w:style>
  <w:style w:type="character" w:customStyle="1" w:styleId="FontStyle330">
    <w:name w:val="Font Style330"/>
    <w:uiPriority w:val="99"/>
    <w:rsid w:val="000F594D"/>
    <w:rPr>
      <w:rFonts w:ascii="Times New Roman" w:hAnsi="Times New Roman"/>
      <w:i/>
      <w:sz w:val="20"/>
    </w:rPr>
  </w:style>
  <w:style w:type="character" w:customStyle="1" w:styleId="FontStyle337">
    <w:name w:val="Font Style337"/>
    <w:uiPriority w:val="99"/>
    <w:rsid w:val="000F594D"/>
    <w:rPr>
      <w:rFonts w:ascii="Times New Roman" w:hAnsi="Times New Roman"/>
      <w:b/>
      <w:i/>
      <w:sz w:val="26"/>
    </w:rPr>
  </w:style>
  <w:style w:type="paragraph" w:customStyle="1" w:styleId="Style142">
    <w:name w:val="Style142"/>
    <w:basedOn w:val="a"/>
    <w:uiPriority w:val="99"/>
    <w:rsid w:val="000F594D"/>
  </w:style>
  <w:style w:type="paragraph" w:customStyle="1" w:styleId="Style147">
    <w:name w:val="Style147"/>
    <w:basedOn w:val="a"/>
    <w:uiPriority w:val="99"/>
    <w:rsid w:val="000F594D"/>
  </w:style>
  <w:style w:type="paragraph" w:customStyle="1" w:styleId="Style151">
    <w:name w:val="Style151"/>
    <w:basedOn w:val="a"/>
    <w:uiPriority w:val="99"/>
    <w:rsid w:val="000F594D"/>
  </w:style>
  <w:style w:type="paragraph" w:customStyle="1" w:styleId="Style152">
    <w:name w:val="Style152"/>
    <w:basedOn w:val="a"/>
    <w:uiPriority w:val="99"/>
    <w:rsid w:val="000F594D"/>
  </w:style>
  <w:style w:type="paragraph" w:customStyle="1" w:styleId="Style154">
    <w:name w:val="Style154"/>
    <w:basedOn w:val="a"/>
    <w:uiPriority w:val="99"/>
    <w:rsid w:val="000F594D"/>
  </w:style>
  <w:style w:type="paragraph" w:customStyle="1" w:styleId="Style155">
    <w:name w:val="Style155"/>
    <w:basedOn w:val="a"/>
    <w:uiPriority w:val="99"/>
    <w:rsid w:val="000F594D"/>
  </w:style>
  <w:style w:type="paragraph" w:customStyle="1" w:styleId="Style156">
    <w:name w:val="Style156"/>
    <w:basedOn w:val="a"/>
    <w:uiPriority w:val="99"/>
    <w:rsid w:val="000F594D"/>
  </w:style>
  <w:style w:type="paragraph" w:customStyle="1" w:styleId="Style162">
    <w:name w:val="Style162"/>
    <w:basedOn w:val="a"/>
    <w:uiPriority w:val="99"/>
    <w:rsid w:val="000F594D"/>
  </w:style>
  <w:style w:type="character" w:customStyle="1" w:styleId="FontStyle338">
    <w:name w:val="Font Style338"/>
    <w:uiPriority w:val="99"/>
    <w:rsid w:val="000F594D"/>
    <w:rPr>
      <w:rFonts w:ascii="Times New Roman" w:hAnsi="Times New Roman"/>
      <w:b/>
      <w:i/>
      <w:spacing w:val="-10"/>
      <w:sz w:val="22"/>
    </w:rPr>
  </w:style>
  <w:style w:type="paragraph" w:customStyle="1" w:styleId="Style175">
    <w:name w:val="Style175"/>
    <w:basedOn w:val="a"/>
    <w:uiPriority w:val="99"/>
    <w:rsid w:val="000F594D"/>
  </w:style>
  <w:style w:type="paragraph" w:customStyle="1" w:styleId="Style183">
    <w:name w:val="Style183"/>
    <w:basedOn w:val="a"/>
    <w:uiPriority w:val="99"/>
    <w:rsid w:val="000F594D"/>
  </w:style>
  <w:style w:type="paragraph" w:customStyle="1" w:styleId="Style184">
    <w:name w:val="Style184"/>
    <w:basedOn w:val="a"/>
    <w:uiPriority w:val="99"/>
    <w:rsid w:val="000F594D"/>
  </w:style>
  <w:style w:type="paragraph" w:customStyle="1" w:styleId="Style164">
    <w:name w:val="Style164"/>
    <w:basedOn w:val="a"/>
    <w:uiPriority w:val="99"/>
    <w:rsid w:val="000F594D"/>
  </w:style>
  <w:style w:type="paragraph" w:customStyle="1" w:styleId="Style168">
    <w:name w:val="Style168"/>
    <w:basedOn w:val="a"/>
    <w:uiPriority w:val="99"/>
    <w:rsid w:val="000F594D"/>
  </w:style>
  <w:style w:type="paragraph" w:customStyle="1" w:styleId="Style172">
    <w:name w:val="Style172"/>
    <w:basedOn w:val="a"/>
    <w:uiPriority w:val="99"/>
    <w:rsid w:val="000F594D"/>
  </w:style>
  <w:style w:type="paragraph" w:customStyle="1" w:styleId="Style177">
    <w:name w:val="Style177"/>
    <w:basedOn w:val="a"/>
    <w:uiPriority w:val="99"/>
    <w:rsid w:val="000F594D"/>
  </w:style>
  <w:style w:type="paragraph" w:customStyle="1" w:styleId="Style181">
    <w:name w:val="Style181"/>
    <w:basedOn w:val="a"/>
    <w:uiPriority w:val="99"/>
    <w:rsid w:val="000F594D"/>
  </w:style>
  <w:style w:type="paragraph" w:customStyle="1" w:styleId="Style186">
    <w:name w:val="Style186"/>
    <w:basedOn w:val="a"/>
    <w:uiPriority w:val="99"/>
    <w:rsid w:val="000F594D"/>
  </w:style>
  <w:style w:type="paragraph" w:customStyle="1" w:styleId="Style180">
    <w:name w:val="Style180"/>
    <w:basedOn w:val="a"/>
    <w:uiPriority w:val="99"/>
    <w:rsid w:val="000F594D"/>
  </w:style>
  <w:style w:type="paragraph" w:customStyle="1" w:styleId="Style143">
    <w:name w:val="Style143"/>
    <w:basedOn w:val="a"/>
    <w:uiPriority w:val="99"/>
    <w:rsid w:val="000F594D"/>
  </w:style>
  <w:style w:type="paragraph" w:customStyle="1" w:styleId="Style144">
    <w:name w:val="Style144"/>
    <w:basedOn w:val="a"/>
    <w:uiPriority w:val="99"/>
    <w:rsid w:val="000F594D"/>
  </w:style>
  <w:style w:type="paragraph" w:customStyle="1" w:styleId="Style145">
    <w:name w:val="Style145"/>
    <w:basedOn w:val="a"/>
    <w:uiPriority w:val="99"/>
    <w:rsid w:val="000F594D"/>
  </w:style>
  <w:style w:type="paragraph" w:customStyle="1" w:styleId="Style146">
    <w:name w:val="Style146"/>
    <w:basedOn w:val="a"/>
    <w:uiPriority w:val="99"/>
    <w:rsid w:val="000F594D"/>
  </w:style>
  <w:style w:type="paragraph" w:customStyle="1" w:styleId="Style148">
    <w:name w:val="Style148"/>
    <w:basedOn w:val="a"/>
    <w:uiPriority w:val="99"/>
    <w:rsid w:val="000F594D"/>
  </w:style>
  <w:style w:type="paragraph" w:customStyle="1" w:styleId="Style149">
    <w:name w:val="Style149"/>
    <w:basedOn w:val="a"/>
    <w:uiPriority w:val="99"/>
    <w:rsid w:val="000F594D"/>
  </w:style>
  <w:style w:type="paragraph" w:customStyle="1" w:styleId="Style150">
    <w:name w:val="Style150"/>
    <w:basedOn w:val="a"/>
    <w:uiPriority w:val="99"/>
    <w:rsid w:val="000F594D"/>
  </w:style>
  <w:style w:type="paragraph" w:customStyle="1" w:styleId="Style153">
    <w:name w:val="Style153"/>
    <w:basedOn w:val="a"/>
    <w:uiPriority w:val="99"/>
    <w:rsid w:val="000F594D"/>
  </w:style>
  <w:style w:type="paragraph" w:customStyle="1" w:styleId="Style157">
    <w:name w:val="Style157"/>
    <w:basedOn w:val="a"/>
    <w:uiPriority w:val="99"/>
    <w:rsid w:val="000F594D"/>
  </w:style>
  <w:style w:type="paragraph" w:customStyle="1" w:styleId="Style158">
    <w:name w:val="Style158"/>
    <w:basedOn w:val="a"/>
    <w:uiPriority w:val="99"/>
    <w:rsid w:val="000F594D"/>
  </w:style>
  <w:style w:type="paragraph" w:customStyle="1" w:styleId="Style159">
    <w:name w:val="Style159"/>
    <w:basedOn w:val="a"/>
    <w:uiPriority w:val="99"/>
    <w:rsid w:val="000F594D"/>
  </w:style>
  <w:style w:type="paragraph" w:customStyle="1" w:styleId="Style160">
    <w:name w:val="Style160"/>
    <w:basedOn w:val="a"/>
    <w:uiPriority w:val="99"/>
    <w:rsid w:val="000F594D"/>
  </w:style>
  <w:style w:type="paragraph" w:customStyle="1" w:styleId="Style161">
    <w:name w:val="Style161"/>
    <w:basedOn w:val="a"/>
    <w:uiPriority w:val="99"/>
    <w:rsid w:val="000F594D"/>
  </w:style>
  <w:style w:type="paragraph" w:customStyle="1" w:styleId="Style163">
    <w:name w:val="Style163"/>
    <w:basedOn w:val="a"/>
    <w:uiPriority w:val="99"/>
    <w:rsid w:val="000F594D"/>
  </w:style>
  <w:style w:type="paragraph" w:customStyle="1" w:styleId="Style165">
    <w:name w:val="Style165"/>
    <w:basedOn w:val="a"/>
    <w:uiPriority w:val="99"/>
    <w:rsid w:val="000F594D"/>
  </w:style>
  <w:style w:type="paragraph" w:customStyle="1" w:styleId="Style166">
    <w:name w:val="Style166"/>
    <w:basedOn w:val="a"/>
    <w:uiPriority w:val="99"/>
    <w:rsid w:val="000F594D"/>
  </w:style>
  <w:style w:type="paragraph" w:customStyle="1" w:styleId="Style167">
    <w:name w:val="Style167"/>
    <w:basedOn w:val="a"/>
    <w:uiPriority w:val="99"/>
    <w:rsid w:val="000F594D"/>
  </w:style>
  <w:style w:type="paragraph" w:customStyle="1" w:styleId="Style169">
    <w:name w:val="Style169"/>
    <w:basedOn w:val="a"/>
    <w:uiPriority w:val="99"/>
    <w:rsid w:val="000F594D"/>
  </w:style>
  <w:style w:type="paragraph" w:customStyle="1" w:styleId="Style170">
    <w:name w:val="Style170"/>
    <w:basedOn w:val="a"/>
    <w:uiPriority w:val="99"/>
    <w:rsid w:val="000F594D"/>
  </w:style>
  <w:style w:type="paragraph" w:customStyle="1" w:styleId="Style171">
    <w:name w:val="Style171"/>
    <w:basedOn w:val="a"/>
    <w:uiPriority w:val="99"/>
    <w:rsid w:val="000F594D"/>
  </w:style>
  <w:style w:type="paragraph" w:customStyle="1" w:styleId="Style173">
    <w:name w:val="Style173"/>
    <w:basedOn w:val="a"/>
    <w:uiPriority w:val="99"/>
    <w:rsid w:val="000F594D"/>
  </w:style>
  <w:style w:type="paragraph" w:customStyle="1" w:styleId="Style176">
    <w:name w:val="Style176"/>
    <w:basedOn w:val="a"/>
    <w:uiPriority w:val="99"/>
    <w:rsid w:val="000F594D"/>
  </w:style>
  <w:style w:type="paragraph" w:customStyle="1" w:styleId="Style178">
    <w:name w:val="Style178"/>
    <w:basedOn w:val="a"/>
    <w:uiPriority w:val="99"/>
    <w:rsid w:val="000F594D"/>
  </w:style>
  <w:style w:type="paragraph" w:customStyle="1" w:styleId="Style179">
    <w:name w:val="Style179"/>
    <w:basedOn w:val="a"/>
    <w:uiPriority w:val="99"/>
    <w:rsid w:val="000F594D"/>
  </w:style>
  <w:style w:type="paragraph" w:customStyle="1" w:styleId="Style182">
    <w:name w:val="Style182"/>
    <w:basedOn w:val="a"/>
    <w:uiPriority w:val="99"/>
    <w:rsid w:val="000F594D"/>
  </w:style>
  <w:style w:type="paragraph" w:customStyle="1" w:styleId="Style185">
    <w:name w:val="Style185"/>
    <w:basedOn w:val="a"/>
    <w:uiPriority w:val="99"/>
    <w:rsid w:val="000F594D"/>
  </w:style>
  <w:style w:type="paragraph" w:customStyle="1" w:styleId="Style187">
    <w:name w:val="Style187"/>
    <w:basedOn w:val="a"/>
    <w:uiPriority w:val="99"/>
    <w:rsid w:val="000F594D"/>
  </w:style>
  <w:style w:type="paragraph" w:customStyle="1" w:styleId="Style188">
    <w:name w:val="Style188"/>
    <w:basedOn w:val="a"/>
    <w:uiPriority w:val="99"/>
    <w:rsid w:val="000F594D"/>
  </w:style>
  <w:style w:type="paragraph" w:customStyle="1" w:styleId="Style189">
    <w:name w:val="Style189"/>
    <w:basedOn w:val="a"/>
    <w:uiPriority w:val="99"/>
    <w:rsid w:val="000F594D"/>
  </w:style>
  <w:style w:type="paragraph" w:customStyle="1" w:styleId="Style190">
    <w:name w:val="Style190"/>
    <w:basedOn w:val="a"/>
    <w:uiPriority w:val="99"/>
    <w:rsid w:val="000F594D"/>
  </w:style>
  <w:style w:type="paragraph" w:customStyle="1" w:styleId="Style191">
    <w:name w:val="Style191"/>
    <w:basedOn w:val="a"/>
    <w:uiPriority w:val="99"/>
    <w:rsid w:val="000F594D"/>
  </w:style>
  <w:style w:type="paragraph" w:customStyle="1" w:styleId="Style192">
    <w:name w:val="Style192"/>
    <w:basedOn w:val="a"/>
    <w:uiPriority w:val="99"/>
    <w:rsid w:val="000F594D"/>
  </w:style>
  <w:style w:type="paragraph" w:customStyle="1" w:styleId="Style193">
    <w:name w:val="Style193"/>
    <w:basedOn w:val="a"/>
    <w:uiPriority w:val="99"/>
    <w:rsid w:val="000F594D"/>
  </w:style>
  <w:style w:type="paragraph" w:customStyle="1" w:styleId="Style194">
    <w:name w:val="Style194"/>
    <w:basedOn w:val="a"/>
    <w:uiPriority w:val="99"/>
    <w:rsid w:val="000F594D"/>
  </w:style>
  <w:style w:type="paragraph" w:customStyle="1" w:styleId="Style195">
    <w:name w:val="Style195"/>
    <w:basedOn w:val="a"/>
    <w:uiPriority w:val="99"/>
    <w:rsid w:val="000F594D"/>
  </w:style>
  <w:style w:type="paragraph" w:customStyle="1" w:styleId="Style196">
    <w:name w:val="Style196"/>
    <w:basedOn w:val="a"/>
    <w:uiPriority w:val="99"/>
    <w:rsid w:val="000F594D"/>
  </w:style>
  <w:style w:type="paragraph" w:customStyle="1" w:styleId="Style197">
    <w:name w:val="Style197"/>
    <w:basedOn w:val="a"/>
    <w:uiPriority w:val="99"/>
    <w:rsid w:val="000F594D"/>
  </w:style>
  <w:style w:type="paragraph" w:customStyle="1" w:styleId="Style198">
    <w:name w:val="Style198"/>
    <w:basedOn w:val="a"/>
    <w:uiPriority w:val="99"/>
    <w:rsid w:val="000F594D"/>
  </w:style>
  <w:style w:type="paragraph" w:customStyle="1" w:styleId="Style199">
    <w:name w:val="Style199"/>
    <w:basedOn w:val="a"/>
    <w:uiPriority w:val="99"/>
    <w:rsid w:val="000F594D"/>
  </w:style>
  <w:style w:type="paragraph" w:customStyle="1" w:styleId="Style200">
    <w:name w:val="Style200"/>
    <w:basedOn w:val="a"/>
    <w:uiPriority w:val="99"/>
    <w:rsid w:val="000F594D"/>
  </w:style>
  <w:style w:type="paragraph" w:customStyle="1" w:styleId="Style201">
    <w:name w:val="Style201"/>
    <w:basedOn w:val="a"/>
    <w:uiPriority w:val="99"/>
    <w:rsid w:val="000F594D"/>
  </w:style>
  <w:style w:type="paragraph" w:customStyle="1" w:styleId="Style202">
    <w:name w:val="Style202"/>
    <w:basedOn w:val="a"/>
    <w:uiPriority w:val="99"/>
    <w:rsid w:val="000F594D"/>
  </w:style>
  <w:style w:type="paragraph" w:customStyle="1" w:styleId="Style203">
    <w:name w:val="Style203"/>
    <w:basedOn w:val="a"/>
    <w:uiPriority w:val="99"/>
    <w:rsid w:val="000F594D"/>
  </w:style>
  <w:style w:type="paragraph" w:customStyle="1" w:styleId="Style204">
    <w:name w:val="Style204"/>
    <w:basedOn w:val="a"/>
    <w:uiPriority w:val="99"/>
    <w:rsid w:val="000F594D"/>
  </w:style>
  <w:style w:type="paragraph" w:customStyle="1" w:styleId="Style205">
    <w:name w:val="Style205"/>
    <w:basedOn w:val="a"/>
    <w:uiPriority w:val="99"/>
    <w:rsid w:val="000F594D"/>
  </w:style>
  <w:style w:type="paragraph" w:customStyle="1" w:styleId="Style206">
    <w:name w:val="Style206"/>
    <w:basedOn w:val="a"/>
    <w:uiPriority w:val="99"/>
    <w:rsid w:val="000F594D"/>
  </w:style>
  <w:style w:type="paragraph" w:customStyle="1" w:styleId="Style207">
    <w:name w:val="Style207"/>
    <w:basedOn w:val="a"/>
    <w:uiPriority w:val="99"/>
    <w:rsid w:val="000F594D"/>
  </w:style>
  <w:style w:type="paragraph" w:customStyle="1" w:styleId="Style208">
    <w:name w:val="Style208"/>
    <w:basedOn w:val="a"/>
    <w:uiPriority w:val="99"/>
    <w:rsid w:val="000F594D"/>
  </w:style>
  <w:style w:type="paragraph" w:customStyle="1" w:styleId="Style209">
    <w:name w:val="Style209"/>
    <w:basedOn w:val="a"/>
    <w:uiPriority w:val="99"/>
    <w:rsid w:val="000F594D"/>
  </w:style>
  <w:style w:type="paragraph" w:customStyle="1" w:styleId="Style210">
    <w:name w:val="Style210"/>
    <w:basedOn w:val="a"/>
    <w:uiPriority w:val="99"/>
    <w:rsid w:val="000F594D"/>
  </w:style>
  <w:style w:type="paragraph" w:customStyle="1" w:styleId="Style211">
    <w:name w:val="Style211"/>
    <w:basedOn w:val="a"/>
    <w:uiPriority w:val="99"/>
    <w:rsid w:val="000F594D"/>
  </w:style>
  <w:style w:type="paragraph" w:customStyle="1" w:styleId="Style212">
    <w:name w:val="Style212"/>
    <w:basedOn w:val="a"/>
    <w:uiPriority w:val="99"/>
    <w:rsid w:val="000F594D"/>
  </w:style>
  <w:style w:type="paragraph" w:customStyle="1" w:styleId="Style213">
    <w:name w:val="Style213"/>
    <w:basedOn w:val="a"/>
    <w:uiPriority w:val="99"/>
    <w:rsid w:val="000F594D"/>
  </w:style>
  <w:style w:type="paragraph" w:customStyle="1" w:styleId="Style214">
    <w:name w:val="Style214"/>
    <w:basedOn w:val="a"/>
    <w:uiPriority w:val="99"/>
    <w:rsid w:val="000F594D"/>
  </w:style>
  <w:style w:type="paragraph" w:customStyle="1" w:styleId="Style215">
    <w:name w:val="Style215"/>
    <w:basedOn w:val="a"/>
    <w:uiPriority w:val="99"/>
    <w:rsid w:val="000F594D"/>
  </w:style>
  <w:style w:type="paragraph" w:customStyle="1" w:styleId="Style216">
    <w:name w:val="Style216"/>
    <w:basedOn w:val="a"/>
    <w:uiPriority w:val="99"/>
    <w:rsid w:val="000F594D"/>
  </w:style>
  <w:style w:type="paragraph" w:customStyle="1" w:styleId="Style217">
    <w:name w:val="Style217"/>
    <w:basedOn w:val="a"/>
    <w:uiPriority w:val="99"/>
    <w:rsid w:val="000F594D"/>
  </w:style>
  <w:style w:type="paragraph" w:customStyle="1" w:styleId="Style218">
    <w:name w:val="Style218"/>
    <w:basedOn w:val="a"/>
    <w:uiPriority w:val="99"/>
    <w:rsid w:val="000F594D"/>
  </w:style>
  <w:style w:type="paragraph" w:customStyle="1" w:styleId="Style219">
    <w:name w:val="Style219"/>
    <w:basedOn w:val="a"/>
    <w:uiPriority w:val="99"/>
    <w:rsid w:val="000F594D"/>
  </w:style>
  <w:style w:type="paragraph" w:customStyle="1" w:styleId="Style220">
    <w:name w:val="Style220"/>
    <w:basedOn w:val="a"/>
    <w:uiPriority w:val="99"/>
    <w:rsid w:val="000F594D"/>
  </w:style>
  <w:style w:type="paragraph" w:customStyle="1" w:styleId="Style221">
    <w:name w:val="Style221"/>
    <w:basedOn w:val="a"/>
    <w:uiPriority w:val="99"/>
    <w:rsid w:val="000F594D"/>
  </w:style>
  <w:style w:type="paragraph" w:customStyle="1" w:styleId="Style222">
    <w:name w:val="Style222"/>
    <w:basedOn w:val="a"/>
    <w:uiPriority w:val="99"/>
    <w:rsid w:val="000F594D"/>
  </w:style>
  <w:style w:type="paragraph" w:customStyle="1" w:styleId="Style223">
    <w:name w:val="Style223"/>
    <w:basedOn w:val="a"/>
    <w:uiPriority w:val="99"/>
    <w:rsid w:val="000F594D"/>
  </w:style>
  <w:style w:type="paragraph" w:customStyle="1" w:styleId="Style224">
    <w:name w:val="Style224"/>
    <w:basedOn w:val="a"/>
    <w:uiPriority w:val="99"/>
    <w:rsid w:val="000F594D"/>
  </w:style>
  <w:style w:type="paragraph" w:customStyle="1" w:styleId="Style225">
    <w:name w:val="Style225"/>
    <w:basedOn w:val="a"/>
    <w:uiPriority w:val="99"/>
    <w:rsid w:val="000F594D"/>
  </w:style>
  <w:style w:type="paragraph" w:customStyle="1" w:styleId="Style226">
    <w:name w:val="Style226"/>
    <w:basedOn w:val="a"/>
    <w:uiPriority w:val="99"/>
    <w:rsid w:val="000F594D"/>
  </w:style>
  <w:style w:type="paragraph" w:customStyle="1" w:styleId="Style227">
    <w:name w:val="Style227"/>
    <w:basedOn w:val="a"/>
    <w:uiPriority w:val="99"/>
    <w:rsid w:val="000F594D"/>
  </w:style>
  <w:style w:type="paragraph" w:customStyle="1" w:styleId="Style228">
    <w:name w:val="Style228"/>
    <w:basedOn w:val="a"/>
    <w:uiPriority w:val="99"/>
    <w:rsid w:val="000F594D"/>
  </w:style>
  <w:style w:type="paragraph" w:customStyle="1" w:styleId="Style229">
    <w:name w:val="Style229"/>
    <w:basedOn w:val="a"/>
    <w:uiPriority w:val="99"/>
    <w:rsid w:val="000F594D"/>
  </w:style>
  <w:style w:type="paragraph" w:customStyle="1" w:styleId="Style230">
    <w:name w:val="Style230"/>
    <w:basedOn w:val="a"/>
    <w:uiPriority w:val="99"/>
    <w:rsid w:val="000F594D"/>
  </w:style>
  <w:style w:type="paragraph" w:customStyle="1" w:styleId="Style231">
    <w:name w:val="Style231"/>
    <w:basedOn w:val="a"/>
    <w:uiPriority w:val="99"/>
    <w:rsid w:val="000F594D"/>
  </w:style>
  <w:style w:type="paragraph" w:customStyle="1" w:styleId="Style232">
    <w:name w:val="Style232"/>
    <w:basedOn w:val="a"/>
    <w:uiPriority w:val="99"/>
    <w:rsid w:val="000F594D"/>
  </w:style>
  <w:style w:type="paragraph" w:customStyle="1" w:styleId="Style233">
    <w:name w:val="Style233"/>
    <w:basedOn w:val="a"/>
    <w:uiPriority w:val="99"/>
    <w:rsid w:val="000F594D"/>
  </w:style>
  <w:style w:type="paragraph" w:customStyle="1" w:styleId="Style234">
    <w:name w:val="Style234"/>
    <w:basedOn w:val="a"/>
    <w:uiPriority w:val="99"/>
    <w:rsid w:val="000F594D"/>
  </w:style>
  <w:style w:type="paragraph" w:customStyle="1" w:styleId="Style235">
    <w:name w:val="Style235"/>
    <w:basedOn w:val="a"/>
    <w:uiPriority w:val="99"/>
    <w:rsid w:val="000F594D"/>
  </w:style>
  <w:style w:type="paragraph" w:customStyle="1" w:styleId="Style236">
    <w:name w:val="Style236"/>
    <w:basedOn w:val="a"/>
    <w:uiPriority w:val="99"/>
    <w:rsid w:val="000F594D"/>
  </w:style>
  <w:style w:type="paragraph" w:customStyle="1" w:styleId="Style237">
    <w:name w:val="Style237"/>
    <w:basedOn w:val="a"/>
    <w:uiPriority w:val="99"/>
    <w:rsid w:val="000F594D"/>
  </w:style>
  <w:style w:type="paragraph" w:customStyle="1" w:styleId="Style238">
    <w:name w:val="Style238"/>
    <w:basedOn w:val="a"/>
    <w:uiPriority w:val="99"/>
    <w:rsid w:val="000F594D"/>
  </w:style>
  <w:style w:type="paragraph" w:customStyle="1" w:styleId="Style239">
    <w:name w:val="Style239"/>
    <w:basedOn w:val="a"/>
    <w:uiPriority w:val="99"/>
    <w:rsid w:val="000F594D"/>
  </w:style>
  <w:style w:type="paragraph" w:customStyle="1" w:styleId="Style240">
    <w:name w:val="Style240"/>
    <w:basedOn w:val="a"/>
    <w:uiPriority w:val="99"/>
    <w:rsid w:val="000F594D"/>
  </w:style>
  <w:style w:type="paragraph" w:customStyle="1" w:styleId="Style241">
    <w:name w:val="Style241"/>
    <w:basedOn w:val="a"/>
    <w:uiPriority w:val="99"/>
    <w:rsid w:val="000F594D"/>
  </w:style>
  <w:style w:type="paragraph" w:customStyle="1" w:styleId="Style242">
    <w:name w:val="Style242"/>
    <w:basedOn w:val="a"/>
    <w:uiPriority w:val="99"/>
    <w:rsid w:val="000F594D"/>
  </w:style>
  <w:style w:type="paragraph" w:customStyle="1" w:styleId="Style243">
    <w:name w:val="Style243"/>
    <w:basedOn w:val="a"/>
    <w:uiPriority w:val="99"/>
    <w:rsid w:val="000F594D"/>
  </w:style>
  <w:style w:type="paragraph" w:customStyle="1" w:styleId="Style244">
    <w:name w:val="Style244"/>
    <w:basedOn w:val="a"/>
    <w:uiPriority w:val="99"/>
    <w:rsid w:val="000F594D"/>
  </w:style>
  <w:style w:type="paragraph" w:customStyle="1" w:styleId="Style245">
    <w:name w:val="Style245"/>
    <w:basedOn w:val="a"/>
    <w:uiPriority w:val="99"/>
    <w:rsid w:val="000F594D"/>
  </w:style>
  <w:style w:type="paragraph" w:customStyle="1" w:styleId="Style246">
    <w:name w:val="Style246"/>
    <w:basedOn w:val="a"/>
    <w:uiPriority w:val="99"/>
    <w:rsid w:val="000F594D"/>
  </w:style>
  <w:style w:type="paragraph" w:customStyle="1" w:styleId="Style247">
    <w:name w:val="Style247"/>
    <w:basedOn w:val="a"/>
    <w:uiPriority w:val="99"/>
    <w:rsid w:val="000F594D"/>
  </w:style>
  <w:style w:type="paragraph" w:customStyle="1" w:styleId="Style248">
    <w:name w:val="Style248"/>
    <w:basedOn w:val="a"/>
    <w:uiPriority w:val="99"/>
    <w:rsid w:val="000F594D"/>
  </w:style>
  <w:style w:type="paragraph" w:customStyle="1" w:styleId="Style249">
    <w:name w:val="Style249"/>
    <w:basedOn w:val="a"/>
    <w:uiPriority w:val="99"/>
    <w:rsid w:val="000F594D"/>
  </w:style>
  <w:style w:type="paragraph" w:customStyle="1" w:styleId="Style250">
    <w:name w:val="Style250"/>
    <w:basedOn w:val="a"/>
    <w:uiPriority w:val="99"/>
    <w:rsid w:val="000F594D"/>
  </w:style>
  <w:style w:type="paragraph" w:customStyle="1" w:styleId="Style251">
    <w:name w:val="Style251"/>
    <w:basedOn w:val="a"/>
    <w:uiPriority w:val="99"/>
    <w:rsid w:val="000F594D"/>
  </w:style>
  <w:style w:type="paragraph" w:customStyle="1" w:styleId="Style252">
    <w:name w:val="Style252"/>
    <w:basedOn w:val="a"/>
    <w:uiPriority w:val="99"/>
    <w:rsid w:val="000F594D"/>
  </w:style>
  <w:style w:type="paragraph" w:customStyle="1" w:styleId="Style253">
    <w:name w:val="Style253"/>
    <w:basedOn w:val="a"/>
    <w:uiPriority w:val="99"/>
    <w:rsid w:val="000F594D"/>
  </w:style>
  <w:style w:type="paragraph" w:customStyle="1" w:styleId="Style254">
    <w:name w:val="Style254"/>
    <w:basedOn w:val="a"/>
    <w:uiPriority w:val="99"/>
    <w:rsid w:val="000F594D"/>
  </w:style>
  <w:style w:type="paragraph" w:customStyle="1" w:styleId="Style255">
    <w:name w:val="Style255"/>
    <w:basedOn w:val="a"/>
    <w:uiPriority w:val="99"/>
    <w:rsid w:val="000F594D"/>
  </w:style>
  <w:style w:type="paragraph" w:customStyle="1" w:styleId="Style256">
    <w:name w:val="Style256"/>
    <w:basedOn w:val="a"/>
    <w:uiPriority w:val="99"/>
    <w:rsid w:val="000F594D"/>
  </w:style>
  <w:style w:type="paragraph" w:customStyle="1" w:styleId="Style257">
    <w:name w:val="Style257"/>
    <w:basedOn w:val="a"/>
    <w:uiPriority w:val="99"/>
    <w:rsid w:val="000F594D"/>
  </w:style>
  <w:style w:type="paragraph" w:customStyle="1" w:styleId="Style258">
    <w:name w:val="Style258"/>
    <w:basedOn w:val="a"/>
    <w:uiPriority w:val="99"/>
    <w:rsid w:val="000F594D"/>
  </w:style>
  <w:style w:type="paragraph" w:customStyle="1" w:styleId="Style259">
    <w:name w:val="Style259"/>
    <w:basedOn w:val="a"/>
    <w:uiPriority w:val="99"/>
    <w:rsid w:val="000F594D"/>
  </w:style>
  <w:style w:type="paragraph" w:customStyle="1" w:styleId="Style260">
    <w:name w:val="Style260"/>
    <w:basedOn w:val="a"/>
    <w:uiPriority w:val="99"/>
    <w:rsid w:val="000F594D"/>
  </w:style>
  <w:style w:type="paragraph" w:customStyle="1" w:styleId="Style261">
    <w:name w:val="Style261"/>
    <w:basedOn w:val="a"/>
    <w:uiPriority w:val="99"/>
    <w:rsid w:val="000F594D"/>
  </w:style>
  <w:style w:type="paragraph" w:customStyle="1" w:styleId="Style262">
    <w:name w:val="Style262"/>
    <w:basedOn w:val="a"/>
    <w:uiPriority w:val="99"/>
    <w:rsid w:val="000F594D"/>
  </w:style>
  <w:style w:type="paragraph" w:customStyle="1" w:styleId="Style263">
    <w:name w:val="Style263"/>
    <w:basedOn w:val="a"/>
    <w:uiPriority w:val="99"/>
    <w:rsid w:val="000F594D"/>
  </w:style>
  <w:style w:type="paragraph" w:customStyle="1" w:styleId="Style264">
    <w:name w:val="Style264"/>
    <w:basedOn w:val="a"/>
    <w:uiPriority w:val="99"/>
    <w:rsid w:val="000F594D"/>
  </w:style>
  <w:style w:type="paragraph" w:customStyle="1" w:styleId="Style265">
    <w:name w:val="Style265"/>
    <w:basedOn w:val="a"/>
    <w:uiPriority w:val="99"/>
    <w:rsid w:val="000F594D"/>
  </w:style>
  <w:style w:type="paragraph" w:customStyle="1" w:styleId="Style266">
    <w:name w:val="Style266"/>
    <w:basedOn w:val="a"/>
    <w:uiPriority w:val="99"/>
    <w:rsid w:val="000F594D"/>
  </w:style>
  <w:style w:type="paragraph" w:customStyle="1" w:styleId="Style267">
    <w:name w:val="Style267"/>
    <w:basedOn w:val="a"/>
    <w:uiPriority w:val="99"/>
    <w:rsid w:val="000F594D"/>
  </w:style>
  <w:style w:type="paragraph" w:customStyle="1" w:styleId="Style268">
    <w:name w:val="Style268"/>
    <w:basedOn w:val="a"/>
    <w:uiPriority w:val="99"/>
    <w:rsid w:val="000F594D"/>
  </w:style>
  <w:style w:type="paragraph" w:customStyle="1" w:styleId="Style269">
    <w:name w:val="Style269"/>
    <w:basedOn w:val="a"/>
    <w:uiPriority w:val="99"/>
    <w:rsid w:val="000F594D"/>
  </w:style>
  <w:style w:type="paragraph" w:customStyle="1" w:styleId="Style270">
    <w:name w:val="Style270"/>
    <w:basedOn w:val="a"/>
    <w:uiPriority w:val="99"/>
    <w:rsid w:val="000F594D"/>
  </w:style>
  <w:style w:type="paragraph" w:customStyle="1" w:styleId="Style271">
    <w:name w:val="Style271"/>
    <w:basedOn w:val="a"/>
    <w:uiPriority w:val="99"/>
    <w:rsid w:val="000F594D"/>
  </w:style>
  <w:style w:type="paragraph" w:customStyle="1" w:styleId="Style272">
    <w:name w:val="Style272"/>
    <w:basedOn w:val="a"/>
    <w:uiPriority w:val="99"/>
    <w:rsid w:val="000F594D"/>
  </w:style>
  <w:style w:type="paragraph" w:customStyle="1" w:styleId="Style273">
    <w:name w:val="Style273"/>
    <w:basedOn w:val="a"/>
    <w:uiPriority w:val="99"/>
    <w:rsid w:val="000F594D"/>
  </w:style>
  <w:style w:type="paragraph" w:customStyle="1" w:styleId="Style274">
    <w:name w:val="Style274"/>
    <w:basedOn w:val="a"/>
    <w:uiPriority w:val="99"/>
    <w:rsid w:val="000F594D"/>
  </w:style>
  <w:style w:type="paragraph" w:customStyle="1" w:styleId="Style275">
    <w:name w:val="Style275"/>
    <w:basedOn w:val="a"/>
    <w:uiPriority w:val="99"/>
    <w:rsid w:val="000F594D"/>
  </w:style>
  <w:style w:type="paragraph" w:customStyle="1" w:styleId="Style276">
    <w:name w:val="Style276"/>
    <w:basedOn w:val="a"/>
    <w:uiPriority w:val="99"/>
    <w:rsid w:val="000F594D"/>
  </w:style>
  <w:style w:type="paragraph" w:customStyle="1" w:styleId="Style277">
    <w:name w:val="Style277"/>
    <w:basedOn w:val="a"/>
    <w:uiPriority w:val="99"/>
    <w:rsid w:val="000F594D"/>
  </w:style>
  <w:style w:type="paragraph" w:customStyle="1" w:styleId="Style278">
    <w:name w:val="Style278"/>
    <w:basedOn w:val="a"/>
    <w:uiPriority w:val="99"/>
    <w:rsid w:val="000F594D"/>
  </w:style>
  <w:style w:type="paragraph" w:customStyle="1" w:styleId="Style279">
    <w:name w:val="Style279"/>
    <w:basedOn w:val="a"/>
    <w:uiPriority w:val="99"/>
    <w:rsid w:val="000F594D"/>
  </w:style>
  <w:style w:type="paragraph" w:customStyle="1" w:styleId="Style280">
    <w:name w:val="Style280"/>
    <w:basedOn w:val="a"/>
    <w:uiPriority w:val="99"/>
    <w:rsid w:val="000F594D"/>
  </w:style>
  <w:style w:type="paragraph" w:customStyle="1" w:styleId="Style281">
    <w:name w:val="Style281"/>
    <w:basedOn w:val="a"/>
    <w:uiPriority w:val="99"/>
    <w:rsid w:val="000F594D"/>
  </w:style>
  <w:style w:type="paragraph" w:customStyle="1" w:styleId="Style282">
    <w:name w:val="Style282"/>
    <w:basedOn w:val="a"/>
    <w:uiPriority w:val="99"/>
    <w:rsid w:val="000F594D"/>
  </w:style>
  <w:style w:type="paragraph" w:customStyle="1" w:styleId="Style283">
    <w:name w:val="Style283"/>
    <w:basedOn w:val="a"/>
    <w:uiPriority w:val="99"/>
    <w:rsid w:val="000F594D"/>
  </w:style>
  <w:style w:type="paragraph" w:customStyle="1" w:styleId="Style284">
    <w:name w:val="Style284"/>
    <w:basedOn w:val="a"/>
    <w:uiPriority w:val="99"/>
    <w:rsid w:val="000F594D"/>
  </w:style>
  <w:style w:type="paragraph" w:customStyle="1" w:styleId="Style285">
    <w:name w:val="Style285"/>
    <w:basedOn w:val="a"/>
    <w:uiPriority w:val="99"/>
    <w:rsid w:val="000F594D"/>
  </w:style>
  <w:style w:type="paragraph" w:customStyle="1" w:styleId="Style286">
    <w:name w:val="Style286"/>
    <w:basedOn w:val="a"/>
    <w:uiPriority w:val="99"/>
    <w:rsid w:val="000F594D"/>
  </w:style>
  <w:style w:type="paragraph" w:customStyle="1" w:styleId="Style287">
    <w:name w:val="Style287"/>
    <w:basedOn w:val="a"/>
    <w:uiPriority w:val="99"/>
    <w:rsid w:val="000F594D"/>
  </w:style>
  <w:style w:type="paragraph" w:customStyle="1" w:styleId="Style288">
    <w:name w:val="Style288"/>
    <w:basedOn w:val="a"/>
    <w:uiPriority w:val="99"/>
    <w:rsid w:val="000F594D"/>
  </w:style>
  <w:style w:type="paragraph" w:customStyle="1" w:styleId="Style289">
    <w:name w:val="Style289"/>
    <w:basedOn w:val="a"/>
    <w:uiPriority w:val="99"/>
    <w:rsid w:val="000F594D"/>
  </w:style>
  <w:style w:type="paragraph" w:customStyle="1" w:styleId="Style290">
    <w:name w:val="Style290"/>
    <w:basedOn w:val="a"/>
    <w:uiPriority w:val="99"/>
    <w:rsid w:val="000F594D"/>
  </w:style>
  <w:style w:type="paragraph" w:customStyle="1" w:styleId="Style291">
    <w:name w:val="Style291"/>
    <w:basedOn w:val="a"/>
    <w:uiPriority w:val="99"/>
    <w:rsid w:val="000F594D"/>
  </w:style>
  <w:style w:type="paragraph" w:customStyle="1" w:styleId="Style292">
    <w:name w:val="Style292"/>
    <w:basedOn w:val="a"/>
    <w:uiPriority w:val="99"/>
    <w:rsid w:val="000F594D"/>
  </w:style>
  <w:style w:type="paragraph" w:customStyle="1" w:styleId="Style293">
    <w:name w:val="Style293"/>
    <w:basedOn w:val="a"/>
    <w:uiPriority w:val="99"/>
    <w:rsid w:val="000F594D"/>
  </w:style>
  <w:style w:type="paragraph" w:customStyle="1" w:styleId="Style294">
    <w:name w:val="Style294"/>
    <w:basedOn w:val="a"/>
    <w:uiPriority w:val="99"/>
    <w:rsid w:val="000F594D"/>
  </w:style>
  <w:style w:type="paragraph" w:customStyle="1" w:styleId="Style295">
    <w:name w:val="Style295"/>
    <w:basedOn w:val="a"/>
    <w:uiPriority w:val="99"/>
    <w:rsid w:val="000F594D"/>
  </w:style>
  <w:style w:type="paragraph" w:customStyle="1" w:styleId="Style296">
    <w:name w:val="Style296"/>
    <w:basedOn w:val="a"/>
    <w:uiPriority w:val="99"/>
    <w:rsid w:val="000F594D"/>
  </w:style>
  <w:style w:type="paragraph" w:customStyle="1" w:styleId="Style297">
    <w:name w:val="Style297"/>
    <w:basedOn w:val="a"/>
    <w:uiPriority w:val="99"/>
    <w:rsid w:val="000F594D"/>
  </w:style>
  <w:style w:type="paragraph" w:customStyle="1" w:styleId="Style298">
    <w:name w:val="Style298"/>
    <w:basedOn w:val="a"/>
    <w:uiPriority w:val="99"/>
    <w:rsid w:val="000F594D"/>
  </w:style>
  <w:style w:type="paragraph" w:customStyle="1" w:styleId="Style299">
    <w:name w:val="Style299"/>
    <w:basedOn w:val="a"/>
    <w:uiPriority w:val="99"/>
    <w:rsid w:val="000F594D"/>
  </w:style>
  <w:style w:type="paragraph" w:customStyle="1" w:styleId="Style300">
    <w:name w:val="Style300"/>
    <w:basedOn w:val="a"/>
    <w:uiPriority w:val="99"/>
    <w:rsid w:val="000F594D"/>
  </w:style>
  <w:style w:type="paragraph" w:customStyle="1" w:styleId="Style301">
    <w:name w:val="Style301"/>
    <w:basedOn w:val="a"/>
    <w:uiPriority w:val="99"/>
    <w:rsid w:val="000F594D"/>
  </w:style>
  <w:style w:type="paragraph" w:customStyle="1" w:styleId="Style302">
    <w:name w:val="Style302"/>
    <w:basedOn w:val="a"/>
    <w:uiPriority w:val="99"/>
    <w:rsid w:val="000F594D"/>
  </w:style>
  <w:style w:type="paragraph" w:customStyle="1" w:styleId="Style303">
    <w:name w:val="Style303"/>
    <w:basedOn w:val="a"/>
    <w:uiPriority w:val="99"/>
    <w:rsid w:val="000F594D"/>
  </w:style>
  <w:style w:type="paragraph" w:customStyle="1" w:styleId="Style304">
    <w:name w:val="Style304"/>
    <w:basedOn w:val="a"/>
    <w:uiPriority w:val="99"/>
    <w:rsid w:val="000F594D"/>
  </w:style>
  <w:style w:type="paragraph" w:customStyle="1" w:styleId="Style305">
    <w:name w:val="Style305"/>
    <w:basedOn w:val="a"/>
    <w:uiPriority w:val="99"/>
    <w:rsid w:val="000F594D"/>
  </w:style>
  <w:style w:type="paragraph" w:customStyle="1" w:styleId="Style306">
    <w:name w:val="Style306"/>
    <w:basedOn w:val="a"/>
    <w:uiPriority w:val="99"/>
    <w:rsid w:val="000F594D"/>
  </w:style>
  <w:style w:type="paragraph" w:customStyle="1" w:styleId="Style307">
    <w:name w:val="Style307"/>
    <w:basedOn w:val="a"/>
    <w:uiPriority w:val="99"/>
    <w:rsid w:val="000F594D"/>
  </w:style>
  <w:style w:type="paragraph" w:customStyle="1" w:styleId="Style308">
    <w:name w:val="Style308"/>
    <w:basedOn w:val="a"/>
    <w:uiPriority w:val="99"/>
    <w:rsid w:val="000F594D"/>
  </w:style>
  <w:style w:type="paragraph" w:customStyle="1" w:styleId="Style309">
    <w:name w:val="Style309"/>
    <w:basedOn w:val="a"/>
    <w:uiPriority w:val="99"/>
    <w:rsid w:val="000F594D"/>
  </w:style>
  <w:style w:type="paragraph" w:customStyle="1" w:styleId="Style310">
    <w:name w:val="Style310"/>
    <w:basedOn w:val="a"/>
    <w:uiPriority w:val="99"/>
    <w:rsid w:val="000F594D"/>
  </w:style>
  <w:style w:type="paragraph" w:customStyle="1" w:styleId="Style311">
    <w:name w:val="Style311"/>
    <w:basedOn w:val="a"/>
    <w:uiPriority w:val="99"/>
    <w:rsid w:val="000F594D"/>
  </w:style>
  <w:style w:type="paragraph" w:customStyle="1" w:styleId="Style312">
    <w:name w:val="Style312"/>
    <w:basedOn w:val="a"/>
    <w:uiPriority w:val="99"/>
    <w:rsid w:val="000F594D"/>
  </w:style>
  <w:style w:type="paragraph" w:customStyle="1" w:styleId="Style313">
    <w:name w:val="Style313"/>
    <w:basedOn w:val="a"/>
    <w:uiPriority w:val="99"/>
    <w:rsid w:val="000F594D"/>
  </w:style>
  <w:style w:type="paragraph" w:customStyle="1" w:styleId="Style314">
    <w:name w:val="Style314"/>
    <w:basedOn w:val="a"/>
    <w:uiPriority w:val="99"/>
    <w:rsid w:val="000F594D"/>
  </w:style>
  <w:style w:type="paragraph" w:customStyle="1" w:styleId="Style315">
    <w:name w:val="Style315"/>
    <w:basedOn w:val="a"/>
    <w:uiPriority w:val="99"/>
    <w:rsid w:val="000F594D"/>
  </w:style>
  <w:style w:type="paragraph" w:customStyle="1" w:styleId="Style316">
    <w:name w:val="Style316"/>
    <w:basedOn w:val="a"/>
    <w:uiPriority w:val="99"/>
    <w:rsid w:val="000F594D"/>
  </w:style>
  <w:style w:type="paragraph" w:customStyle="1" w:styleId="Style317">
    <w:name w:val="Style317"/>
    <w:basedOn w:val="a"/>
    <w:uiPriority w:val="99"/>
    <w:rsid w:val="000F594D"/>
  </w:style>
  <w:style w:type="paragraph" w:customStyle="1" w:styleId="Style318">
    <w:name w:val="Style318"/>
    <w:basedOn w:val="a"/>
    <w:uiPriority w:val="99"/>
    <w:rsid w:val="000F594D"/>
  </w:style>
  <w:style w:type="paragraph" w:customStyle="1" w:styleId="Style319">
    <w:name w:val="Style319"/>
    <w:basedOn w:val="a"/>
    <w:uiPriority w:val="99"/>
    <w:rsid w:val="000F594D"/>
  </w:style>
  <w:style w:type="character" w:customStyle="1" w:styleId="FontStyle321">
    <w:name w:val="Font Style321"/>
    <w:uiPriority w:val="99"/>
    <w:rsid w:val="000F594D"/>
    <w:rPr>
      <w:rFonts w:ascii="Times New Roman" w:hAnsi="Times New Roman"/>
      <w:w w:val="150"/>
      <w:sz w:val="58"/>
    </w:rPr>
  </w:style>
  <w:style w:type="character" w:customStyle="1" w:styleId="FontStyle322">
    <w:name w:val="Font Style322"/>
    <w:uiPriority w:val="99"/>
    <w:rsid w:val="000F594D"/>
    <w:rPr>
      <w:rFonts w:ascii="Times New Roman" w:hAnsi="Times New Roman"/>
      <w:b/>
      <w:sz w:val="38"/>
    </w:rPr>
  </w:style>
  <w:style w:type="character" w:customStyle="1" w:styleId="FontStyle323">
    <w:name w:val="Font Style323"/>
    <w:uiPriority w:val="99"/>
    <w:rsid w:val="000F594D"/>
    <w:rPr>
      <w:rFonts w:ascii="Times New Roman" w:hAnsi="Times New Roman"/>
      <w:sz w:val="26"/>
    </w:rPr>
  </w:style>
  <w:style w:type="character" w:customStyle="1" w:styleId="FontStyle325">
    <w:name w:val="Font Style325"/>
    <w:uiPriority w:val="99"/>
    <w:rsid w:val="000F594D"/>
    <w:rPr>
      <w:rFonts w:ascii="Times New Roman" w:hAnsi="Times New Roman"/>
      <w:b/>
      <w:i/>
      <w:sz w:val="32"/>
    </w:rPr>
  </w:style>
  <w:style w:type="character" w:customStyle="1" w:styleId="FontStyle326">
    <w:name w:val="Font Style326"/>
    <w:uiPriority w:val="99"/>
    <w:rsid w:val="000F594D"/>
    <w:rPr>
      <w:rFonts w:ascii="Times New Roman" w:hAnsi="Times New Roman"/>
      <w:b/>
      <w:sz w:val="20"/>
    </w:rPr>
  </w:style>
  <w:style w:type="character" w:customStyle="1" w:styleId="FontStyle339">
    <w:name w:val="Font Style339"/>
    <w:uiPriority w:val="99"/>
    <w:rsid w:val="000F594D"/>
    <w:rPr>
      <w:rFonts w:ascii="Times New Roman" w:hAnsi="Times New Roman"/>
      <w:b/>
      <w:sz w:val="16"/>
    </w:rPr>
  </w:style>
  <w:style w:type="character" w:customStyle="1" w:styleId="FontStyle340">
    <w:name w:val="Font Style340"/>
    <w:uiPriority w:val="99"/>
    <w:rsid w:val="000F594D"/>
    <w:rPr>
      <w:rFonts w:ascii="Impact" w:hAnsi="Impact"/>
      <w:sz w:val="12"/>
    </w:rPr>
  </w:style>
  <w:style w:type="character" w:customStyle="1" w:styleId="FontStyle341">
    <w:name w:val="Font Style341"/>
    <w:uiPriority w:val="99"/>
    <w:rsid w:val="000F594D"/>
    <w:rPr>
      <w:rFonts w:ascii="Georgia" w:hAnsi="Georgia"/>
      <w:b/>
      <w:sz w:val="14"/>
    </w:rPr>
  </w:style>
  <w:style w:type="character" w:customStyle="1" w:styleId="FontStyle342">
    <w:name w:val="Font Style342"/>
    <w:uiPriority w:val="99"/>
    <w:rsid w:val="000F594D"/>
    <w:rPr>
      <w:rFonts w:ascii="Times New Roman" w:hAnsi="Times New Roman"/>
      <w:b/>
      <w:sz w:val="18"/>
    </w:rPr>
  </w:style>
  <w:style w:type="character" w:customStyle="1" w:styleId="FontStyle343">
    <w:name w:val="Font Style343"/>
    <w:uiPriority w:val="99"/>
    <w:rsid w:val="000F594D"/>
    <w:rPr>
      <w:rFonts w:ascii="Constantia" w:hAnsi="Constantia"/>
      <w:sz w:val="8"/>
    </w:rPr>
  </w:style>
  <w:style w:type="character" w:customStyle="1" w:styleId="FontStyle344">
    <w:name w:val="Font Style344"/>
    <w:uiPriority w:val="99"/>
    <w:rsid w:val="000F594D"/>
    <w:rPr>
      <w:rFonts w:ascii="Consolas" w:hAnsi="Consolas"/>
      <w:sz w:val="28"/>
    </w:rPr>
  </w:style>
  <w:style w:type="character" w:customStyle="1" w:styleId="FontStyle345">
    <w:name w:val="Font Style345"/>
    <w:uiPriority w:val="99"/>
    <w:rsid w:val="000F594D"/>
    <w:rPr>
      <w:rFonts w:ascii="Times New Roman" w:hAnsi="Times New Roman"/>
      <w:sz w:val="34"/>
    </w:rPr>
  </w:style>
  <w:style w:type="character" w:customStyle="1" w:styleId="FontStyle346">
    <w:name w:val="Font Style346"/>
    <w:uiPriority w:val="99"/>
    <w:rsid w:val="000F594D"/>
    <w:rPr>
      <w:rFonts w:ascii="Times New Roman" w:hAnsi="Times New Roman"/>
      <w:spacing w:val="-10"/>
      <w:sz w:val="10"/>
    </w:rPr>
  </w:style>
  <w:style w:type="character" w:customStyle="1" w:styleId="FontStyle347">
    <w:name w:val="Font Style347"/>
    <w:uiPriority w:val="99"/>
    <w:rsid w:val="000F594D"/>
    <w:rPr>
      <w:rFonts w:ascii="Times New Roman" w:hAnsi="Times New Roman"/>
      <w:sz w:val="18"/>
    </w:rPr>
  </w:style>
  <w:style w:type="character" w:customStyle="1" w:styleId="FontStyle348">
    <w:name w:val="Font Style348"/>
    <w:uiPriority w:val="99"/>
    <w:rsid w:val="000F594D"/>
    <w:rPr>
      <w:rFonts w:ascii="Book Antiqua" w:hAnsi="Book Antiqua"/>
      <w:sz w:val="12"/>
    </w:rPr>
  </w:style>
  <w:style w:type="character" w:customStyle="1" w:styleId="FontStyle349">
    <w:name w:val="Font Style349"/>
    <w:uiPriority w:val="99"/>
    <w:rsid w:val="000F594D"/>
    <w:rPr>
      <w:rFonts w:ascii="Arial" w:hAnsi="Arial"/>
      <w:b/>
      <w:sz w:val="16"/>
    </w:rPr>
  </w:style>
  <w:style w:type="character" w:customStyle="1" w:styleId="FontStyle350">
    <w:name w:val="Font Style350"/>
    <w:uiPriority w:val="99"/>
    <w:rsid w:val="000F594D"/>
    <w:rPr>
      <w:rFonts w:ascii="Times New Roman" w:hAnsi="Times New Roman"/>
      <w:b/>
      <w:sz w:val="26"/>
    </w:rPr>
  </w:style>
  <w:style w:type="character" w:customStyle="1" w:styleId="FontStyle351">
    <w:name w:val="Font Style351"/>
    <w:uiPriority w:val="99"/>
    <w:rsid w:val="000F594D"/>
    <w:rPr>
      <w:rFonts w:ascii="Century Gothic" w:hAnsi="Century Gothic"/>
      <w:b/>
      <w:spacing w:val="-10"/>
      <w:sz w:val="12"/>
    </w:rPr>
  </w:style>
  <w:style w:type="character" w:customStyle="1" w:styleId="FontStyle352">
    <w:name w:val="Font Style352"/>
    <w:uiPriority w:val="99"/>
    <w:rsid w:val="000F594D"/>
    <w:rPr>
      <w:rFonts w:ascii="Arial Black" w:hAnsi="Arial Black"/>
      <w:sz w:val="12"/>
    </w:rPr>
  </w:style>
  <w:style w:type="character" w:customStyle="1" w:styleId="FontStyle353">
    <w:name w:val="Font Style353"/>
    <w:uiPriority w:val="99"/>
    <w:rsid w:val="000F594D"/>
    <w:rPr>
      <w:rFonts w:ascii="Times New Roman" w:hAnsi="Times New Roman"/>
      <w:b/>
      <w:spacing w:val="-30"/>
      <w:sz w:val="26"/>
    </w:rPr>
  </w:style>
  <w:style w:type="character" w:customStyle="1" w:styleId="FontStyle354">
    <w:name w:val="Font Style354"/>
    <w:uiPriority w:val="99"/>
    <w:rsid w:val="000F594D"/>
    <w:rPr>
      <w:rFonts w:ascii="Times New Roman" w:hAnsi="Times New Roman"/>
      <w:sz w:val="20"/>
    </w:rPr>
  </w:style>
  <w:style w:type="character" w:customStyle="1" w:styleId="FontStyle355">
    <w:name w:val="Font Style355"/>
    <w:uiPriority w:val="99"/>
    <w:rsid w:val="000F594D"/>
    <w:rPr>
      <w:rFonts w:ascii="Times New Roman" w:hAnsi="Times New Roman"/>
      <w:b/>
      <w:sz w:val="18"/>
    </w:rPr>
  </w:style>
  <w:style w:type="character" w:customStyle="1" w:styleId="FontStyle356">
    <w:name w:val="Font Style356"/>
    <w:uiPriority w:val="99"/>
    <w:rsid w:val="000F594D"/>
    <w:rPr>
      <w:rFonts w:ascii="Times New Roman" w:hAnsi="Times New Roman"/>
      <w:b/>
      <w:smallCaps/>
      <w:sz w:val="18"/>
    </w:rPr>
  </w:style>
  <w:style w:type="character" w:customStyle="1" w:styleId="FontStyle357">
    <w:name w:val="Font Style357"/>
    <w:uiPriority w:val="99"/>
    <w:rsid w:val="000F594D"/>
    <w:rPr>
      <w:rFonts w:ascii="Times New Roman" w:hAnsi="Times New Roman"/>
      <w:sz w:val="20"/>
    </w:rPr>
  </w:style>
  <w:style w:type="character" w:styleId="af1">
    <w:name w:val="Strong"/>
    <w:basedOn w:val="a0"/>
    <w:uiPriority w:val="22"/>
    <w:qFormat/>
    <w:rsid w:val="000F594D"/>
    <w:rPr>
      <w:b/>
    </w:rPr>
  </w:style>
  <w:style w:type="character" w:customStyle="1" w:styleId="FontStyle204">
    <w:name w:val="Font Style204"/>
    <w:basedOn w:val="a0"/>
    <w:uiPriority w:val="99"/>
    <w:rsid w:val="000F594D"/>
    <w:rPr>
      <w:rFonts w:ascii="Times New Roman" w:hAnsi="Times New Roman" w:cs="Times New Roman"/>
      <w:b/>
      <w:bCs/>
      <w:sz w:val="38"/>
      <w:szCs w:val="38"/>
    </w:rPr>
  </w:style>
  <w:style w:type="character" w:customStyle="1" w:styleId="FontStyle214">
    <w:name w:val="Font Style214"/>
    <w:basedOn w:val="a0"/>
    <w:uiPriority w:val="99"/>
    <w:rsid w:val="0084310A"/>
    <w:rPr>
      <w:rFonts w:ascii="Times New Roman" w:hAnsi="Times New Roman" w:cs="Times New Roman"/>
      <w:b/>
      <w:bCs/>
      <w:sz w:val="22"/>
      <w:szCs w:val="22"/>
    </w:rPr>
  </w:style>
  <w:style w:type="character" w:customStyle="1" w:styleId="FontStyle216">
    <w:name w:val="Font Style216"/>
    <w:basedOn w:val="a0"/>
    <w:uiPriority w:val="99"/>
    <w:rsid w:val="0084310A"/>
    <w:rPr>
      <w:rFonts w:ascii="Times New Roman" w:hAnsi="Times New Roman" w:cs="Times New Roman"/>
      <w:sz w:val="22"/>
      <w:szCs w:val="22"/>
    </w:rPr>
  </w:style>
  <w:style w:type="character" w:customStyle="1" w:styleId="FontStyle203">
    <w:name w:val="Font Style203"/>
    <w:basedOn w:val="a0"/>
    <w:uiPriority w:val="99"/>
    <w:rsid w:val="00092CB3"/>
    <w:rPr>
      <w:rFonts w:ascii="Times New Roman" w:hAnsi="Times New Roman" w:cs="Times New Roman"/>
      <w:b/>
      <w:bCs/>
      <w:sz w:val="20"/>
      <w:szCs w:val="20"/>
    </w:rPr>
  </w:style>
  <w:style w:type="character" w:customStyle="1" w:styleId="FontStyle213">
    <w:name w:val="Font Style213"/>
    <w:basedOn w:val="a0"/>
    <w:uiPriority w:val="99"/>
    <w:rsid w:val="00E91F60"/>
    <w:rPr>
      <w:rFonts w:ascii="Times New Roman" w:hAnsi="Times New Roman" w:cs="Times New Roman"/>
      <w:b/>
      <w:bCs/>
      <w:i/>
      <w:iCs/>
      <w:sz w:val="22"/>
      <w:szCs w:val="22"/>
    </w:rPr>
  </w:style>
  <w:style w:type="character" w:customStyle="1" w:styleId="FontStyle215">
    <w:name w:val="Font Style215"/>
    <w:basedOn w:val="a0"/>
    <w:uiPriority w:val="99"/>
    <w:rsid w:val="00AD4624"/>
    <w:rPr>
      <w:rFonts w:ascii="Times New Roman" w:hAnsi="Times New Roman" w:cs="Times New Roman"/>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9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F594D"/>
  </w:style>
  <w:style w:type="paragraph" w:customStyle="1" w:styleId="Style2">
    <w:name w:val="Style2"/>
    <w:basedOn w:val="a"/>
    <w:uiPriority w:val="99"/>
    <w:rsid w:val="000F594D"/>
  </w:style>
  <w:style w:type="paragraph" w:customStyle="1" w:styleId="Style3">
    <w:name w:val="Style3"/>
    <w:basedOn w:val="a"/>
    <w:uiPriority w:val="99"/>
    <w:rsid w:val="000F594D"/>
  </w:style>
  <w:style w:type="paragraph" w:customStyle="1" w:styleId="Style4">
    <w:name w:val="Style4"/>
    <w:basedOn w:val="a"/>
    <w:uiPriority w:val="99"/>
    <w:rsid w:val="000F594D"/>
  </w:style>
  <w:style w:type="paragraph" w:customStyle="1" w:styleId="Style5">
    <w:name w:val="Style5"/>
    <w:basedOn w:val="a"/>
    <w:uiPriority w:val="99"/>
    <w:rsid w:val="000F594D"/>
  </w:style>
  <w:style w:type="paragraph" w:customStyle="1" w:styleId="Style6">
    <w:name w:val="Style6"/>
    <w:basedOn w:val="a"/>
    <w:uiPriority w:val="99"/>
    <w:rsid w:val="000F594D"/>
  </w:style>
  <w:style w:type="paragraph" w:customStyle="1" w:styleId="Style7">
    <w:name w:val="Style7"/>
    <w:basedOn w:val="a"/>
    <w:uiPriority w:val="99"/>
    <w:rsid w:val="000F594D"/>
  </w:style>
  <w:style w:type="paragraph" w:customStyle="1" w:styleId="Style8">
    <w:name w:val="Style8"/>
    <w:basedOn w:val="a"/>
    <w:uiPriority w:val="99"/>
    <w:rsid w:val="000F594D"/>
  </w:style>
  <w:style w:type="paragraph" w:customStyle="1" w:styleId="Style9">
    <w:name w:val="Style9"/>
    <w:basedOn w:val="a"/>
    <w:uiPriority w:val="99"/>
    <w:rsid w:val="000F594D"/>
  </w:style>
  <w:style w:type="paragraph" w:customStyle="1" w:styleId="Style10">
    <w:name w:val="Style10"/>
    <w:basedOn w:val="a"/>
    <w:uiPriority w:val="99"/>
    <w:rsid w:val="000F594D"/>
  </w:style>
  <w:style w:type="paragraph" w:customStyle="1" w:styleId="Style11">
    <w:name w:val="Style11"/>
    <w:basedOn w:val="a"/>
    <w:uiPriority w:val="99"/>
    <w:rsid w:val="000F594D"/>
  </w:style>
  <w:style w:type="paragraph" w:customStyle="1" w:styleId="Style12">
    <w:name w:val="Style12"/>
    <w:basedOn w:val="a"/>
    <w:uiPriority w:val="99"/>
    <w:rsid w:val="000F594D"/>
  </w:style>
  <w:style w:type="paragraph" w:customStyle="1" w:styleId="Style13">
    <w:name w:val="Style13"/>
    <w:basedOn w:val="a"/>
    <w:uiPriority w:val="99"/>
    <w:rsid w:val="000F594D"/>
  </w:style>
  <w:style w:type="paragraph" w:customStyle="1" w:styleId="Style14">
    <w:name w:val="Style14"/>
    <w:basedOn w:val="a"/>
    <w:uiPriority w:val="99"/>
    <w:rsid w:val="000F594D"/>
  </w:style>
  <w:style w:type="paragraph" w:customStyle="1" w:styleId="Style15">
    <w:name w:val="Style15"/>
    <w:basedOn w:val="a"/>
    <w:uiPriority w:val="99"/>
    <w:rsid w:val="000F594D"/>
  </w:style>
  <w:style w:type="paragraph" w:customStyle="1" w:styleId="Style16">
    <w:name w:val="Style16"/>
    <w:basedOn w:val="a"/>
    <w:uiPriority w:val="99"/>
    <w:rsid w:val="000F594D"/>
  </w:style>
  <w:style w:type="paragraph" w:customStyle="1" w:styleId="Style17">
    <w:name w:val="Style17"/>
    <w:basedOn w:val="a"/>
    <w:uiPriority w:val="99"/>
    <w:rsid w:val="000F594D"/>
  </w:style>
  <w:style w:type="paragraph" w:customStyle="1" w:styleId="Style18">
    <w:name w:val="Style18"/>
    <w:basedOn w:val="a"/>
    <w:uiPriority w:val="99"/>
    <w:rsid w:val="000F594D"/>
  </w:style>
  <w:style w:type="paragraph" w:customStyle="1" w:styleId="Style19">
    <w:name w:val="Style19"/>
    <w:basedOn w:val="a"/>
    <w:uiPriority w:val="99"/>
    <w:rsid w:val="000F594D"/>
  </w:style>
  <w:style w:type="paragraph" w:customStyle="1" w:styleId="Style20">
    <w:name w:val="Style20"/>
    <w:basedOn w:val="a"/>
    <w:uiPriority w:val="99"/>
    <w:rsid w:val="000F594D"/>
  </w:style>
  <w:style w:type="paragraph" w:customStyle="1" w:styleId="Style21">
    <w:name w:val="Style21"/>
    <w:basedOn w:val="a"/>
    <w:uiPriority w:val="99"/>
    <w:rsid w:val="000F594D"/>
  </w:style>
  <w:style w:type="paragraph" w:customStyle="1" w:styleId="Style22">
    <w:name w:val="Style22"/>
    <w:basedOn w:val="a"/>
    <w:uiPriority w:val="99"/>
    <w:rsid w:val="000F594D"/>
  </w:style>
  <w:style w:type="paragraph" w:customStyle="1" w:styleId="Style23">
    <w:name w:val="Style23"/>
    <w:basedOn w:val="a"/>
    <w:uiPriority w:val="99"/>
    <w:rsid w:val="000F594D"/>
  </w:style>
  <w:style w:type="paragraph" w:customStyle="1" w:styleId="Style24">
    <w:name w:val="Style24"/>
    <w:basedOn w:val="a"/>
    <w:uiPriority w:val="99"/>
    <w:rsid w:val="000F594D"/>
  </w:style>
  <w:style w:type="paragraph" w:customStyle="1" w:styleId="Style25">
    <w:name w:val="Style25"/>
    <w:basedOn w:val="a"/>
    <w:uiPriority w:val="99"/>
    <w:rsid w:val="000F594D"/>
  </w:style>
  <w:style w:type="paragraph" w:customStyle="1" w:styleId="Style26">
    <w:name w:val="Style26"/>
    <w:basedOn w:val="a"/>
    <w:uiPriority w:val="99"/>
    <w:rsid w:val="000F594D"/>
  </w:style>
  <w:style w:type="paragraph" w:customStyle="1" w:styleId="Style27">
    <w:name w:val="Style27"/>
    <w:basedOn w:val="a"/>
    <w:uiPriority w:val="99"/>
    <w:rsid w:val="000F594D"/>
  </w:style>
  <w:style w:type="paragraph" w:customStyle="1" w:styleId="Style28">
    <w:name w:val="Style28"/>
    <w:basedOn w:val="a"/>
    <w:uiPriority w:val="99"/>
    <w:rsid w:val="000F594D"/>
  </w:style>
  <w:style w:type="paragraph" w:customStyle="1" w:styleId="Style29">
    <w:name w:val="Style29"/>
    <w:basedOn w:val="a"/>
    <w:uiPriority w:val="99"/>
    <w:rsid w:val="000F594D"/>
  </w:style>
  <w:style w:type="paragraph" w:customStyle="1" w:styleId="Style30">
    <w:name w:val="Style30"/>
    <w:basedOn w:val="a"/>
    <w:uiPriority w:val="99"/>
    <w:rsid w:val="000F594D"/>
  </w:style>
  <w:style w:type="paragraph" w:customStyle="1" w:styleId="Style31">
    <w:name w:val="Style31"/>
    <w:basedOn w:val="a"/>
    <w:uiPriority w:val="99"/>
    <w:rsid w:val="000F594D"/>
  </w:style>
  <w:style w:type="paragraph" w:customStyle="1" w:styleId="Style32">
    <w:name w:val="Style32"/>
    <w:basedOn w:val="a"/>
    <w:uiPriority w:val="99"/>
    <w:rsid w:val="000F594D"/>
  </w:style>
  <w:style w:type="paragraph" w:customStyle="1" w:styleId="Style33">
    <w:name w:val="Style33"/>
    <w:basedOn w:val="a"/>
    <w:uiPriority w:val="99"/>
    <w:rsid w:val="000F594D"/>
  </w:style>
  <w:style w:type="paragraph" w:customStyle="1" w:styleId="Style34">
    <w:name w:val="Style34"/>
    <w:basedOn w:val="a"/>
    <w:uiPriority w:val="99"/>
    <w:rsid w:val="000F594D"/>
  </w:style>
  <w:style w:type="paragraph" w:customStyle="1" w:styleId="Style35">
    <w:name w:val="Style35"/>
    <w:basedOn w:val="a"/>
    <w:uiPriority w:val="99"/>
    <w:rsid w:val="000F594D"/>
  </w:style>
  <w:style w:type="paragraph" w:customStyle="1" w:styleId="Style36">
    <w:name w:val="Style36"/>
    <w:basedOn w:val="a"/>
    <w:uiPriority w:val="99"/>
    <w:rsid w:val="000F594D"/>
  </w:style>
  <w:style w:type="paragraph" w:customStyle="1" w:styleId="Style37">
    <w:name w:val="Style37"/>
    <w:basedOn w:val="a"/>
    <w:uiPriority w:val="99"/>
    <w:rsid w:val="000F594D"/>
  </w:style>
  <w:style w:type="paragraph" w:customStyle="1" w:styleId="Style38">
    <w:name w:val="Style38"/>
    <w:basedOn w:val="a"/>
    <w:uiPriority w:val="99"/>
    <w:rsid w:val="000F594D"/>
  </w:style>
  <w:style w:type="paragraph" w:customStyle="1" w:styleId="Style39">
    <w:name w:val="Style39"/>
    <w:basedOn w:val="a"/>
    <w:uiPriority w:val="99"/>
    <w:rsid w:val="000F594D"/>
  </w:style>
  <w:style w:type="paragraph" w:customStyle="1" w:styleId="Style40">
    <w:name w:val="Style40"/>
    <w:basedOn w:val="a"/>
    <w:uiPriority w:val="99"/>
    <w:rsid w:val="000F594D"/>
  </w:style>
  <w:style w:type="paragraph" w:customStyle="1" w:styleId="Style41">
    <w:name w:val="Style41"/>
    <w:basedOn w:val="a"/>
    <w:uiPriority w:val="99"/>
    <w:rsid w:val="000F594D"/>
  </w:style>
  <w:style w:type="paragraph" w:customStyle="1" w:styleId="Style42">
    <w:name w:val="Style42"/>
    <w:basedOn w:val="a"/>
    <w:uiPriority w:val="99"/>
    <w:rsid w:val="000F594D"/>
  </w:style>
  <w:style w:type="paragraph" w:customStyle="1" w:styleId="Style43">
    <w:name w:val="Style43"/>
    <w:basedOn w:val="a"/>
    <w:uiPriority w:val="99"/>
    <w:rsid w:val="000F594D"/>
  </w:style>
  <w:style w:type="paragraph" w:customStyle="1" w:styleId="Style44">
    <w:name w:val="Style44"/>
    <w:basedOn w:val="a"/>
    <w:uiPriority w:val="99"/>
    <w:rsid w:val="000F594D"/>
  </w:style>
  <w:style w:type="paragraph" w:customStyle="1" w:styleId="Style45">
    <w:name w:val="Style45"/>
    <w:basedOn w:val="a"/>
    <w:uiPriority w:val="99"/>
    <w:rsid w:val="000F594D"/>
  </w:style>
  <w:style w:type="paragraph" w:customStyle="1" w:styleId="Style46">
    <w:name w:val="Style46"/>
    <w:basedOn w:val="a"/>
    <w:uiPriority w:val="99"/>
    <w:rsid w:val="000F594D"/>
  </w:style>
  <w:style w:type="paragraph" w:customStyle="1" w:styleId="Style47">
    <w:name w:val="Style47"/>
    <w:basedOn w:val="a"/>
    <w:uiPriority w:val="99"/>
    <w:rsid w:val="000F594D"/>
  </w:style>
  <w:style w:type="paragraph" w:customStyle="1" w:styleId="Style48">
    <w:name w:val="Style48"/>
    <w:basedOn w:val="a"/>
    <w:uiPriority w:val="99"/>
    <w:rsid w:val="000F594D"/>
  </w:style>
  <w:style w:type="paragraph" w:customStyle="1" w:styleId="Style49">
    <w:name w:val="Style49"/>
    <w:basedOn w:val="a"/>
    <w:uiPriority w:val="99"/>
    <w:rsid w:val="000F594D"/>
  </w:style>
  <w:style w:type="paragraph" w:customStyle="1" w:styleId="Style50">
    <w:name w:val="Style50"/>
    <w:basedOn w:val="a"/>
    <w:uiPriority w:val="99"/>
    <w:rsid w:val="000F594D"/>
  </w:style>
  <w:style w:type="paragraph" w:customStyle="1" w:styleId="Style51">
    <w:name w:val="Style51"/>
    <w:basedOn w:val="a"/>
    <w:uiPriority w:val="99"/>
    <w:rsid w:val="000F594D"/>
  </w:style>
  <w:style w:type="paragraph" w:customStyle="1" w:styleId="Style52">
    <w:name w:val="Style52"/>
    <w:basedOn w:val="a"/>
    <w:uiPriority w:val="99"/>
    <w:rsid w:val="000F594D"/>
  </w:style>
  <w:style w:type="paragraph" w:customStyle="1" w:styleId="Style53">
    <w:name w:val="Style53"/>
    <w:basedOn w:val="a"/>
    <w:uiPriority w:val="99"/>
    <w:rsid w:val="000F594D"/>
  </w:style>
  <w:style w:type="paragraph" w:customStyle="1" w:styleId="Style54">
    <w:name w:val="Style54"/>
    <w:basedOn w:val="a"/>
    <w:uiPriority w:val="99"/>
    <w:rsid w:val="000F594D"/>
  </w:style>
  <w:style w:type="paragraph" w:customStyle="1" w:styleId="Style55">
    <w:name w:val="Style55"/>
    <w:basedOn w:val="a"/>
    <w:uiPriority w:val="99"/>
    <w:rsid w:val="000F594D"/>
  </w:style>
  <w:style w:type="paragraph" w:customStyle="1" w:styleId="Style56">
    <w:name w:val="Style56"/>
    <w:basedOn w:val="a"/>
    <w:uiPriority w:val="99"/>
    <w:rsid w:val="000F594D"/>
  </w:style>
  <w:style w:type="paragraph" w:customStyle="1" w:styleId="Style57">
    <w:name w:val="Style57"/>
    <w:basedOn w:val="a"/>
    <w:uiPriority w:val="99"/>
    <w:rsid w:val="000F594D"/>
  </w:style>
  <w:style w:type="paragraph" w:customStyle="1" w:styleId="Style58">
    <w:name w:val="Style58"/>
    <w:basedOn w:val="a"/>
    <w:uiPriority w:val="99"/>
    <w:rsid w:val="000F594D"/>
  </w:style>
  <w:style w:type="paragraph" w:customStyle="1" w:styleId="Style59">
    <w:name w:val="Style59"/>
    <w:basedOn w:val="a"/>
    <w:uiPriority w:val="99"/>
    <w:rsid w:val="000F594D"/>
  </w:style>
  <w:style w:type="paragraph" w:customStyle="1" w:styleId="Style60">
    <w:name w:val="Style60"/>
    <w:basedOn w:val="a"/>
    <w:uiPriority w:val="99"/>
    <w:rsid w:val="000F594D"/>
  </w:style>
  <w:style w:type="paragraph" w:customStyle="1" w:styleId="Style61">
    <w:name w:val="Style61"/>
    <w:basedOn w:val="a"/>
    <w:uiPriority w:val="99"/>
    <w:rsid w:val="000F594D"/>
  </w:style>
  <w:style w:type="paragraph" w:customStyle="1" w:styleId="Style62">
    <w:name w:val="Style62"/>
    <w:basedOn w:val="a"/>
    <w:uiPriority w:val="99"/>
    <w:rsid w:val="000F594D"/>
  </w:style>
  <w:style w:type="paragraph" w:customStyle="1" w:styleId="Style63">
    <w:name w:val="Style63"/>
    <w:basedOn w:val="a"/>
    <w:uiPriority w:val="99"/>
    <w:rsid w:val="000F594D"/>
  </w:style>
  <w:style w:type="paragraph" w:customStyle="1" w:styleId="Style64">
    <w:name w:val="Style64"/>
    <w:basedOn w:val="a"/>
    <w:uiPriority w:val="99"/>
    <w:rsid w:val="000F594D"/>
  </w:style>
  <w:style w:type="paragraph" w:customStyle="1" w:styleId="Style65">
    <w:name w:val="Style65"/>
    <w:basedOn w:val="a"/>
    <w:uiPriority w:val="99"/>
    <w:rsid w:val="000F594D"/>
  </w:style>
  <w:style w:type="paragraph" w:customStyle="1" w:styleId="Style66">
    <w:name w:val="Style66"/>
    <w:basedOn w:val="a"/>
    <w:uiPriority w:val="99"/>
    <w:rsid w:val="000F594D"/>
  </w:style>
  <w:style w:type="paragraph" w:customStyle="1" w:styleId="Style67">
    <w:name w:val="Style67"/>
    <w:basedOn w:val="a"/>
    <w:uiPriority w:val="99"/>
    <w:rsid w:val="000F594D"/>
  </w:style>
  <w:style w:type="paragraph" w:customStyle="1" w:styleId="Style68">
    <w:name w:val="Style68"/>
    <w:basedOn w:val="a"/>
    <w:uiPriority w:val="99"/>
    <w:rsid w:val="000F594D"/>
  </w:style>
  <w:style w:type="paragraph" w:customStyle="1" w:styleId="Style69">
    <w:name w:val="Style69"/>
    <w:basedOn w:val="a"/>
    <w:uiPriority w:val="99"/>
    <w:rsid w:val="000F594D"/>
  </w:style>
  <w:style w:type="paragraph" w:customStyle="1" w:styleId="Style70">
    <w:name w:val="Style70"/>
    <w:basedOn w:val="a"/>
    <w:uiPriority w:val="99"/>
    <w:rsid w:val="000F594D"/>
  </w:style>
  <w:style w:type="paragraph" w:customStyle="1" w:styleId="Style71">
    <w:name w:val="Style71"/>
    <w:basedOn w:val="a"/>
    <w:uiPriority w:val="99"/>
    <w:rsid w:val="000F594D"/>
  </w:style>
  <w:style w:type="paragraph" w:customStyle="1" w:styleId="Style72">
    <w:name w:val="Style72"/>
    <w:basedOn w:val="a"/>
    <w:uiPriority w:val="99"/>
    <w:rsid w:val="000F594D"/>
  </w:style>
  <w:style w:type="paragraph" w:customStyle="1" w:styleId="Style73">
    <w:name w:val="Style73"/>
    <w:basedOn w:val="a"/>
    <w:uiPriority w:val="99"/>
    <w:rsid w:val="000F594D"/>
  </w:style>
  <w:style w:type="paragraph" w:customStyle="1" w:styleId="Style74">
    <w:name w:val="Style74"/>
    <w:basedOn w:val="a"/>
    <w:uiPriority w:val="99"/>
    <w:rsid w:val="000F594D"/>
  </w:style>
  <w:style w:type="paragraph" w:customStyle="1" w:styleId="Style75">
    <w:name w:val="Style75"/>
    <w:basedOn w:val="a"/>
    <w:uiPriority w:val="99"/>
    <w:rsid w:val="000F594D"/>
  </w:style>
  <w:style w:type="paragraph" w:customStyle="1" w:styleId="Style76">
    <w:name w:val="Style76"/>
    <w:basedOn w:val="a"/>
    <w:uiPriority w:val="99"/>
    <w:rsid w:val="000F594D"/>
  </w:style>
  <w:style w:type="paragraph" w:customStyle="1" w:styleId="Style77">
    <w:name w:val="Style77"/>
    <w:basedOn w:val="a"/>
    <w:uiPriority w:val="99"/>
    <w:rsid w:val="000F594D"/>
  </w:style>
  <w:style w:type="paragraph" w:customStyle="1" w:styleId="Style78">
    <w:name w:val="Style78"/>
    <w:basedOn w:val="a"/>
    <w:uiPriority w:val="99"/>
    <w:rsid w:val="000F594D"/>
  </w:style>
  <w:style w:type="paragraph" w:customStyle="1" w:styleId="Style79">
    <w:name w:val="Style79"/>
    <w:basedOn w:val="a"/>
    <w:uiPriority w:val="99"/>
    <w:rsid w:val="000F594D"/>
  </w:style>
  <w:style w:type="paragraph" w:customStyle="1" w:styleId="Style80">
    <w:name w:val="Style80"/>
    <w:basedOn w:val="a"/>
    <w:uiPriority w:val="99"/>
    <w:rsid w:val="000F594D"/>
  </w:style>
  <w:style w:type="paragraph" w:customStyle="1" w:styleId="Style81">
    <w:name w:val="Style81"/>
    <w:basedOn w:val="a"/>
    <w:uiPriority w:val="99"/>
    <w:rsid w:val="000F594D"/>
  </w:style>
  <w:style w:type="paragraph" w:customStyle="1" w:styleId="Style82">
    <w:name w:val="Style82"/>
    <w:basedOn w:val="a"/>
    <w:uiPriority w:val="99"/>
    <w:rsid w:val="000F594D"/>
  </w:style>
  <w:style w:type="paragraph" w:customStyle="1" w:styleId="Style83">
    <w:name w:val="Style83"/>
    <w:basedOn w:val="a"/>
    <w:uiPriority w:val="99"/>
    <w:rsid w:val="000F594D"/>
  </w:style>
  <w:style w:type="paragraph" w:customStyle="1" w:styleId="Style84">
    <w:name w:val="Style84"/>
    <w:basedOn w:val="a"/>
    <w:uiPriority w:val="99"/>
    <w:rsid w:val="000F594D"/>
  </w:style>
  <w:style w:type="paragraph" w:customStyle="1" w:styleId="Style85">
    <w:name w:val="Style85"/>
    <w:basedOn w:val="a"/>
    <w:uiPriority w:val="99"/>
    <w:rsid w:val="000F594D"/>
  </w:style>
  <w:style w:type="paragraph" w:customStyle="1" w:styleId="Style86">
    <w:name w:val="Style86"/>
    <w:basedOn w:val="a"/>
    <w:uiPriority w:val="99"/>
    <w:rsid w:val="000F594D"/>
  </w:style>
  <w:style w:type="paragraph" w:customStyle="1" w:styleId="Style87">
    <w:name w:val="Style87"/>
    <w:basedOn w:val="a"/>
    <w:uiPriority w:val="99"/>
    <w:rsid w:val="000F594D"/>
  </w:style>
  <w:style w:type="paragraph" w:customStyle="1" w:styleId="Style88">
    <w:name w:val="Style88"/>
    <w:basedOn w:val="a"/>
    <w:uiPriority w:val="99"/>
    <w:rsid w:val="000F594D"/>
  </w:style>
  <w:style w:type="paragraph" w:customStyle="1" w:styleId="Style89">
    <w:name w:val="Style89"/>
    <w:basedOn w:val="a"/>
    <w:uiPriority w:val="99"/>
    <w:rsid w:val="000F594D"/>
  </w:style>
  <w:style w:type="paragraph" w:customStyle="1" w:styleId="Style90">
    <w:name w:val="Style90"/>
    <w:basedOn w:val="a"/>
    <w:uiPriority w:val="99"/>
    <w:rsid w:val="000F594D"/>
  </w:style>
  <w:style w:type="paragraph" w:customStyle="1" w:styleId="Style91">
    <w:name w:val="Style91"/>
    <w:basedOn w:val="a"/>
    <w:uiPriority w:val="99"/>
    <w:rsid w:val="000F594D"/>
  </w:style>
  <w:style w:type="paragraph" w:customStyle="1" w:styleId="Style92">
    <w:name w:val="Style92"/>
    <w:basedOn w:val="a"/>
    <w:uiPriority w:val="99"/>
    <w:rsid w:val="000F594D"/>
  </w:style>
  <w:style w:type="paragraph" w:customStyle="1" w:styleId="Style93">
    <w:name w:val="Style93"/>
    <w:basedOn w:val="a"/>
    <w:uiPriority w:val="99"/>
    <w:rsid w:val="000F594D"/>
  </w:style>
  <w:style w:type="paragraph" w:customStyle="1" w:styleId="Style94">
    <w:name w:val="Style94"/>
    <w:basedOn w:val="a"/>
    <w:uiPriority w:val="99"/>
    <w:rsid w:val="000F594D"/>
  </w:style>
  <w:style w:type="paragraph" w:customStyle="1" w:styleId="Style95">
    <w:name w:val="Style95"/>
    <w:basedOn w:val="a"/>
    <w:uiPriority w:val="99"/>
    <w:rsid w:val="000F594D"/>
  </w:style>
  <w:style w:type="paragraph" w:customStyle="1" w:styleId="Style96">
    <w:name w:val="Style96"/>
    <w:basedOn w:val="a"/>
    <w:uiPriority w:val="99"/>
    <w:rsid w:val="000F594D"/>
  </w:style>
  <w:style w:type="paragraph" w:customStyle="1" w:styleId="Style97">
    <w:name w:val="Style97"/>
    <w:basedOn w:val="a"/>
    <w:uiPriority w:val="99"/>
    <w:rsid w:val="000F594D"/>
  </w:style>
  <w:style w:type="paragraph" w:customStyle="1" w:styleId="Style98">
    <w:name w:val="Style98"/>
    <w:basedOn w:val="a"/>
    <w:uiPriority w:val="99"/>
    <w:rsid w:val="000F594D"/>
  </w:style>
  <w:style w:type="paragraph" w:customStyle="1" w:styleId="Style99">
    <w:name w:val="Style99"/>
    <w:basedOn w:val="a"/>
    <w:uiPriority w:val="99"/>
    <w:rsid w:val="000F594D"/>
  </w:style>
  <w:style w:type="paragraph" w:customStyle="1" w:styleId="Style100">
    <w:name w:val="Style100"/>
    <w:basedOn w:val="a"/>
    <w:uiPriority w:val="99"/>
    <w:rsid w:val="000F594D"/>
  </w:style>
  <w:style w:type="paragraph" w:customStyle="1" w:styleId="Style101">
    <w:name w:val="Style101"/>
    <w:basedOn w:val="a"/>
    <w:uiPriority w:val="99"/>
    <w:rsid w:val="000F594D"/>
  </w:style>
  <w:style w:type="paragraph" w:customStyle="1" w:styleId="Style102">
    <w:name w:val="Style102"/>
    <w:basedOn w:val="a"/>
    <w:uiPriority w:val="99"/>
    <w:rsid w:val="000F594D"/>
  </w:style>
  <w:style w:type="paragraph" w:customStyle="1" w:styleId="Style103">
    <w:name w:val="Style103"/>
    <w:basedOn w:val="a"/>
    <w:uiPriority w:val="99"/>
    <w:rsid w:val="000F594D"/>
  </w:style>
  <w:style w:type="paragraph" w:customStyle="1" w:styleId="Style104">
    <w:name w:val="Style104"/>
    <w:basedOn w:val="a"/>
    <w:uiPriority w:val="99"/>
    <w:rsid w:val="000F594D"/>
  </w:style>
  <w:style w:type="paragraph" w:customStyle="1" w:styleId="Style105">
    <w:name w:val="Style105"/>
    <w:basedOn w:val="a"/>
    <w:uiPriority w:val="99"/>
    <w:rsid w:val="000F594D"/>
  </w:style>
  <w:style w:type="paragraph" w:customStyle="1" w:styleId="Style106">
    <w:name w:val="Style106"/>
    <w:basedOn w:val="a"/>
    <w:uiPriority w:val="99"/>
    <w:rsid w:val="000F594D"/>
  </w:style>
  <w:style w:type="paragraph" w:customStyle="1" w:styleId="Style107">
    <w:name w:val="Style107"/>
    <w:basedOn w:val="a"/>
    <w:uiPriority w:val="99"/>
    <w:rsid w:val="000F594D"/>
  </w:style>
  <w:style w:type="paragraph" w:customStyle="1" w:styleId="Style108">
    <w:name w:val="Style108"/>
    <w:basedOn w:val="a"/>
    <w:uiPriority w:val="99"/>
    <w:rsid w:val="000F594D"/>
  </w:style>
  <w:style w:type="paragraph" w:customStyle="1" w:styleId="Style109">
    <w:name w:val="Style109"/>
    <w:basedOn w:val="a"/>
    <w:uiPriority w:val="99"/>
    <w:rsid w:val="000F594D"/>
  </w:style>
  <w:style w:type="paragraph" w:customStyle="1" w:styleId="Style110">
    <w:name w:val="Style110"/>
    <w:basedOn w:val="a"/>
    <w:uiPriority w:val="99"/>
    <w:rsid w:val="000F594D"/>
  </w:style>
  <w:style w:type="paragraph" w:customStyle="1" w:styleId="Style111">
    <w:name w:val="Style111"/>
    <w:basedOn w:val="a"/>
    <w:uiPriority w:val="99"/>
    <w:rsid w:val="000F594D"/>
  </w:style>
  <w:style w:type="paragraph" w:customStyle="1" w:styleId="Style112">
    <w:name w:val="Style112"/>
    <w:basedOn w:val="a"/>
    <w:uiPriority w:val="99"/>
    <w:rsid w:val="000F594D"/>
  </w:style>
  <w:style w:type="paragraph" w:customStyle="1" w:styleId="Style113">
    <w:name w:val="Style113"/>
    <w:basedOn w:val="a"/>
    <w:uiPriority w:val="99"/>
    <w:rsid w:val="000F594D"/>
  </w:style>
  <w:style w:type="paragraph" w:customStyle="1" w:styleId="Style114">
    <w:name w:val="Style114"/>
    <w:basedOn w:val="a"/>
    <w:uiPriority w:val="99"/>
    <w:rsid w:val="000F594D"/>
  </w:style>
  <w:style w:type="paragraph" w:customStyle="1" w:styleId="Style115">
    <w:name w:val="Style115"/>
    <w:basedOn w:val="a"/>
    <w:uiPriority w:val="99"/>
    <w:rsid w:val="000F594D"/>
  </w:style>
  <w:style w:type="paragraph" w:customStyle="1" w:styleId="Style116">
    <w:name w:val="Style116"/>
    <w:basedOn w:val="a"/>
    <w:uiPriority w:val="99"/>
    <w:rsid w:val="000F594D"/>
  </w:style>
  <w:style w:type="paragraph" w:customStyle="1" w:styleId="Style117">
    <w:name w:val="Style117"/>
    <w:basedOn w:val="a"/>
    <w:uiPriority w:val="99"/>
    <w:rsid w:val="000F594D"/>
  </w:style>
  <w:style w:type="paragraph" w:customStyle="1" w:styleId="Style118">
    <w:name w:val="Style118"/>
    <w:basedOn w:val="a"/>
    <w:uiPriority w:val="99"/>
    <w:rsid w:val="000F594D"/>
  </w:style>
  <w:style w:type="paragraph" w:customStyle="1" w:styleId="Style119">
    <w:name w:val="Style119"/>
    <w:basedOn w:val="a"/>
    <w:uiPriority w:val="99"/>
    <w:rsid w:val="000F594D"/>
  </w:style>
  <w:style w:type="paragraph" w:customStyle="1" w:styleId="Style120">
    <w:name w:val="Style120"/>
    <w:basedOn w:val="a"/>
    <w:uiPriority w:val="99"/>
    <w:rsid w:val="000F594D"/>
  </w:style>
  <w:style w:type="paragraph" w:customStyle="1" w:styleId="Style121">
    <w:name w:val="Style121"/>
    <w:basedOn w:val="a"/>
    <w:uiPriority w:val="99"/>
    <w:rsid w:val="000F594D"/>
  </w:style>
  <w:style w:type="paragraph" w:customStyle="1" w:styleId="Style122">
    <w:name w:val="Style122"/>
    <w:basedOn w:val="a"/>
    <w:uiPriority w:val="99"/>
    <w:rsid w:val="000F594D"/>
  </w:style>
  <w:style w:type="paragraph" w:customStyle="1" w:styleId="Style123">
    <w:name w:val="Style123"/>
    <w:basedOn w:val="a"/>
    <w:uiPriority w:val="99"/>
    <w:rsid w:val="000F594D"/>
  </w:style>
  <w:style w:type="paragraph" w:customStyle="1" w:styleId="Style124">
    <w:name w:val="Style124"/>
    <w:basedOn w:val="a"/>
    <w:uiPriority w:val="99"/>
    <w:rsid w:val="000F594D"/>
  </w:style>
  <w:style w:type="paragraph" w:customStyle="1" w:styleId="Style125">
    <w:name w:val="Style125"/>
    <w:basedOn w:val="a"/>
    <w:uiPriority w:val="99"/>
    <w:rsid w:val="000F594D"/>
  </w:style>
  <w:style w:type="paragraph" w:customStyle="1" w:styleId="Style126">
    <w:name w:val="Style126"/>
    <w:basedOn w:val="a"/>
    <w:uiPriority w:val="99"/>
    <w:rsid w:val="000F594D"/>
  </w:style>
  <w:style w:type="paragraph" w:customStyle="1" w:styleId="Style127">
    <w:name w:val="Style127"/>
    <w:basedOn w:val="a"/>
    <w:uiPriority w:val="99"/>
    <w:rsid w:val="000F594D"/>
  </w:style>
  <w:style w:type="paragraph" w:customStyle="1" w:styleId="Style128">
    <w:name w:val="Style128"/>
    <w:basedOn w:val="a"/>
    <w:uiPriority w:val="99"/>
    <w:rsid w:val="000F594D"/>
  </w:style>
  <w:style w:type="paragraph" w:customStyle="1" w:styleId="Style129">
    <w:name w:val="Style129"/>
    <w:basedOn w:val="a"/>
    <w:uiPriority w:val="99"/>
    <w:rsid w:val="000F594D"/>
  </w:style>
  <w:style w:type="paragraph" w:customStyle="1" w:styleId="Style130">
    <w:name w:val="Style130"/>
    <w:basedOn w:val="a"/>
    <w:uiPriority w:val="99"/>
    <w:rsid w:val="000F594D"/>
  </w:style>
  <w:style w:type="paragraph" w:customStyle="1" w:styleId="Style131">
    <w:name w:val="Style131"/>
    <w:basedOn w:val="a"/>
    <w:uiPriority w:val="99"/>
    <w:rsid w:val="000F594D"/>
  </w:style>
  <w:style w:type="paragraph" w:customStyle="1" w:styleId="Style132">
    <w:name w:val="Style132"/>
    <w:basedOn w:val="a"/>
    <w:uiPriority w:val="99"/>
    <w:rsid w:val="000F594D"/>
  </w:style>
  <w:style w:type="paragraph" w:customStyle="1" w:styleId="Style133">
    <w:name w:val="Style133"/>
    <w:basedOn w:val="a"/>
    <w:uiPriority w:val="99"/>
    <w:rsid w:val="000F594D"/>
  </w:style>
  <w:style w:type="paragraph" w:customStyle="1" w:styleId="Style134">
    <w:name w:val="Style134"/>
    <w:basedOn w:val="a"/>
    <w:uiPriority w:val="99"/>
    <w:rsid w:val="000F594D"/>
  </w:style>
  <w:style w:type="paragraph" w:customStyle="1" w:styleId="Style135">
    <w:name w:val="Style135"/>
    <w:basedOn w:val="a"/>
    <w:uiPriority w:val="99"/>
    <w:rsid w:val="000F594D"/>
  </w:style>
  <w:style w:type="paragraph" w:customStyle="1" w:styleId="Style136">
    <w:name w:val="Style136"/>
    <w:basedOn w:val="a"/>
    <w:uiPriority w:val="99"/>
    <w:rsid w:val="000F594D"/>
  </w:style>
  <w:style w:type="paragraph" w:customStyle="1" w:styleId="Style137">
    <w:name w:val="Style137"/>
    <w:basedOn w:val="a"/>
    <w:uiPriority w:val="99"/>
    <w:rsid w:val="000F594D"/>
  </w:style>
  <w:style w:type="paragraph" w:customStyle="1" w:styleId="Style138">
    <w:name w:val="Style138"/>
    <w:basedOn w:val="a"/>
    <w:uiPriority w:val="99"/>
    <w:rsid w:val="000F594D"/>
  </w:style>
  <w:style w:type="paragraph" w:customStyle="1" w:styleId="Style139">
    <w:name w:val="Style139"/>
    <w:basedOn w:val="a"/>
    <w:uiPriority w:val="99"/>
    <w:rsid w:val="000F594D"/>
  </w:style>
  <w:style w:type="paragraph" w:customStyle="1" w:styleId="Style140">
    <w:name w:val="Style140"/>
    <w:basedOn w:val="a"/>
    <w:uiPriority w:val="99"/>
    <w:rsid w:val="000F594D"/>
  </w:style>
  <w:style w:type="paragraph" w:customStyle="1" w:styleId="Style141">
    <w:name w:val="Style141"/>
    <w:basedOn w:val="a"/>
    <w:uiPriority w:val="99"/>
    <w:rsid w:val="000F594D"/>
  </w:style>
  <w:style w:type="character" w:customStyle="1" w:styleId="FontStyle143">
    <w:name w:val="Font Style143"/>
    <w:uiPriority w:val="99"/>
    <w:rsid w:val="000F594D"/>
    <w:rPr>
      <w:rFonts w:ascii="Times New Roman" w:hAnsi="Times New Roman"/>
      <w:b/>
      <w:smallCaps/>
      <w:sz w:val="24"/>
    </w:rPr>
  </w:style>
  <w:style w:type="character" w:customStyle="1" w:styleId="FontStyle144">
    <w:name w:val="Font Style144"/>
    <w:uiPriority w:val="99"/>
    <w:rsid w:val="000F594D"/>
    <w:rPr>
      <w:rFonts w:ascii="Times New Roman" w:hAnsi="Times New Roman"/>
      <w:b/>
      <w:i/>
      <w:sz w:val="22"/>
    </w:rPr>
  </w:style>
  <w:style w:type="character" w:customStyle="1" w:styleId="FontStyle145">
    <w:name w:val="Font Style145"/>
    <w:uiPriority w:val="99"/>
    <w:rsid w:val="000F594D"/>
    <w:rPr>
      <w:rFonts w:ascii="Times New Roman" w:hAnsi="Times New Roman"/>
      <w:i/>
      <w:sz w:val="22"/>
    </w:rPr>
  </w:style>
  <w:style w:type="character" w:customStyle="1" w:styleId="FontStyle146">
    <w:name w:val="Font Style146"/>
    <w:uiPriority w:val="99"/>
    <w:rsid w:val="000F594D"/>
    <w:rPr>
      <w:rFonts w:ascii="Times New Roman" w:hAnsi="Times New Roman"/>
      <w:b/>
      <w:sz w:val="22"/>
    </w:rPr>
  </w:style>
  <w:style w:type="character" w:customStyle="1" w:styleId="FontStyle147">
    <w:name w:val="Font Style147"/>
    <w:uiPriority w:val="99"/>
    <w:rsid w:val="000F594D"/>
    <w:rPr>
      <w:rFonts w:ascii="Times New Roman" w:hAnsi="Times New Roman"/>
      <w:sz w:val="22"/>
    </w:rPr>
  </w:style>
  <w:style w:type="character" w:customStyle="1" w:styleId="FontStyle148">
    <w:name w:val="Font Style148"/>
    <w:uiPriority w:val="99"/>
    <w:rsid w:val="000F594D"/>
    <w:rPr>
      <w:rFonts w:ascii="Times New Roman" w:hAnsi="Times New Roman"/>
      <w:sz w:val="20"/>
    </w:rPr>
  </w:style>
  <w:style w:type="character" w:customStyle="1" w:styleId="FontStyle149">
    <w:name w:val="Font Style149"/>
    <w:uiPriority w:val="99"/>
    <w:rsid w:val="000F594D"/>
    <w:rPr>
      <w:rFonts w:ascii="Times New Roman" w:hAnsi="Times New Roman"/>
      <w:sz w:val="16"/>
    </w:rPr>
  </w:style>
  <w:style w:type="character" w:customStyle="1" w:styleId="FontStyle150">
    <w:name w:val="Font Style150"/>
    <w:uiPriority w:val="99"/>
    <w:rsid w:val="000F594D"/>
    <w:rPr>
      <w:rFonts w:ascii="Calibri" w:hAnsi="Calibri"/>
      <w:sz w:val="18"/>
    </w:rPr>
  </w:style>
  <w:style w:type="character" w:customStyle="1" w:styleId="FontStyle151">
    <w:name w:val="Font Style151"/>
    <w:uiPriority w:val="99"/>
    <w:rsid w:val="000F594D"/>
    <w:rPr>
      <w:rFonts w:ascii="Arial" w:hAnsi="Arial"/>
      <w:sz w:val="10"/>
    </w:rPr>
  </w:style>
  <w:style w:type="character" w:customStyle="1" w:styleId="FontStyle152">
    <w:name w:val="Font Style152"/>
    <w:uiPriority w:val="99"/>
    <w:rsid w:val="000F594D"/>
    <w:rPr>
      <w:rFonts w:ascii="Arial" w:hAnsi="Arial"/>
      <w:b/>
      <w:sz w:val="26"/>
    </w:rPr>
  </w:style>
  <w:style w:type="character" w:customStyle="1" w:styleId="FontStyle153">
    <w:name w:val="Font Style153"/>
    <w:uiPriority w:val="99"/>
    <w:rsid w:val="000F594D"/>
    <w:rPr>
      <w:rFonts w:ascii="Arial" w:hAnsi="Arial"/>
      <w:b/>
      <w:sz w:val="14"/>
    </w:rPr>
  </w:style>
  <w:style w:type="character" w:customStyle="1" w:styleId="FontStyle154">
    <w:name w:val="Font Style154"/>
    <w:uiPriority w:val="99"/>
    <w:rsid w:val="000F594D"/>
    <w:rPr>
      <w:rFonts w:ascii="Calibri" w:hAnsi="Calibri"/>
      <w:i/>
      <w:spacing w:val="20"/>
      <w:sz w:val="20"/>
    </w:rPr>
  </w:style>
  <w:style w:type="character" w:customStyle="1" w:styleId="FontStyle155">
    <w:name w:val="Font Style155"/>
    <w:uiPriority w:val="99"/>
    <w:rsid w:val="000F594D"/>
    <w:rPr>
      <w:rFonts w:ascii="Times New Roman" w:hAnsi="Times New Roman"/>
      <w:i/>
      <w:spacing w:val="40"/>
      <w:sz w:val="28"/>
    </w:rPr>
  </w:style>
  <w:style w:type="character" w:customStyle="1" w:styleId="FontStyle156">
    <w:name w:val="Font Style156"/>
    <w:uiPriority w:val="99"/>
    <w:rsid w:val="000F594D"/>
    <w:rPr>
      <w:rFonts w:ascii="Times New Roman" w:hAnsi="Times New Roman"/>
      <w:i/>
      <w:spacing w:val="20"/>
      <w:sz w:val="20"/>
    </w:rPr>
  </w:style>
  <w:style w:type="character" w:styleId="a3">
    <w:name w:val="Hyperlink"/>
    <w:basedOn w:val="a0"/>
    <w:uiPriority w:val="99"/>
    <w:rsid w:val="000F594D"/>
    <w:rPr>
      <w:color w:val="0066CC"/>
      <w:u w:val="single"/>
    </w:rPr>
  </w:style>
  <w:style w:type="paragraph" w:customStyle="1" w:styleId="Default">
    <w:name w:val="Default"/>
    <w:rsid w:val="000F59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4">
    <w:name w:val="Table Grid"/>
    <w:basedOn w:val="a1"/>
    <w:uiPriority w:val="59"/>
    <w:rsid w:val="000F594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5">
    <w:name w:val="Font Style335"/>
    <w:uiPriority w:val="99"/>
    <w:rsid w:val="000F594D"/>
    <w:rPr>
      <w:rFonts w:ascii="Times New Roman" w:hAnsi="Times New Roman"/>
      <w:b/>
      <w:sz w:val="22"/>
    </w:rPr>
  </w:style>
  <w:style w:type="character" w:customStyle="1" w:styleId="FontStyle336">
    <w:name w:val="Font Style336"/>
    <w:uiPriority w:val="99"/>
    <w:rsid w:val="000F594D"/>
    <w:rPr>
      <w:rFonts w:ascii="Times New Roman" w:hAnsi="Times New Roman"/>
      <w:sz w:val="22"/>
    </w:rPr>
  </w:style>
  <w:style w:type="character" w:customStyle="1" w:styleId="a5">
    <w:name w:val="Текст выноски Знак"/>
    <w:basedOn w:val="a0"/>
    <w:link w:val="a6"/>
    <w:uiPriority w:val="99"/>
    <w:semiHidden/>
    <w:rsid w:val="000F594D"/>
    <w:rPr>
      <w:rFonts w:ascii="Tahoma" w:eastAsia="Times New Roman" w:hAnsi="Tahoma" w:cs="Tahoma"/>
      <w:sz w:val="16"/>
      <w:szCs w:val="16"/>
      <w:lang w:eastAsia="ru-RU"/>
    </w:rPr>
  </w:style>
  <w:style w:type="paragraph" w:styleId="a6">
    <w:name w:val="Balloon Text"/>
    <w:basedOn w:val="a"/>
    <w:link w:val="a5"/>
    <w:uiPriority w:val="99"/>
    <w:semiHidden/>
    <w:unhideWhenUsed/>
    <w:rsid w:val="000F594D"/>
    <w:rPr>
      <w:rFonts w:ascii="Tahoma" w:hAnsi="Tahoma" w:cs="Tahoma"/>
      <w:sz w:val="16"/>
      <w:szCs w:val="16"/>
    </w:rPr>
  </w:style>
  <w:style w:type="paragraph" w:styleId="a7">
    <w:name w:val="Normal (Web)"/>
    <w:basedOn w:val="a"/>
    <w:uiPriority w:val="99"/>
    <w:unhideWhenUsed/>
    <w:rsid w:val="000F594D"/>
    <w:pPr>
      <w:widowControl/>
      <w:autoSpaceDE/>
      <w:autoSpaceDN/>
      <w:adjustRightInd/>
      <w:spacing w:before="100" w:beforeAutospacing="1" w:after="100" w:afterAutospacing="1"/>
    </w:pPr>
  </w:style>
  <w:style w:type="character" w:customStyle="1" w:styleId="apple-converted-space">
    <w:name w:val="apple-converted-space"/>
    <w:rsid w:val="000F594D"/>
  </w:style>
  <w:style w:type="paragraph" w:styleId="a8">
    <w:name w:val="header"/>
    <w:basedOn w:val="a"/>
    <w:link w:val="a9"/>
    <w:uiPriority w:val="99"/>
    <w:unhideWhenUsed/>
    <w:rsid w:val="000F594D"/>
    <w:pPr>
      <w:tabs>
        <w:tab w:val="center" w:pos="4677"/>
        <w:tab w:val="right" w:pos="9355"/>
      </w:tabs>
    </w:pPr>
  </w:style>
  <w:style w:type="character" w:customStyle="1" w:styleId="a9">
    <w:name w:val="Верхний колонтитул Знак"/>
    <w:basedOn w:val="a0"/>
    <w:link w:val="a8"/>
    <w:uiPriority w:val="99"/>
    <w:rsid w:val="000F594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F594D"/>
    <w:pPr>
      <w:tabs>
        <w:tab w:val="center" w:pos="4677"/>
        <w:tab w:val="right" w:pos="9355"/>
      </w:tabs>
    </w:pPr>
  </w:style>
  <w:style w:type="character" w:customStyle="1" w:styleId="ab">
    <w:name w:val="Нижний колонтитул Знак"/>
    <w:basedOn w:val="a0"/>
    <w:link w:val="aa"/>
    <w:uiPriority w:val="99"/>
    <w:rsid w:val="000F594D"/>
    <w:rPr>
      <w:rFonts w:ascii="Times New Roman" w:eastAsia="Times New Roman" w:hAnsi="Times New Roman" w:cs="Times New Roman"/>
      <w:sz w:val="24"/>
      <w:szCs w:val="24"/>
      <w:lang w:eastAsia="ru-RU"/>
    </w:rPr>
  </w:style>
  <w:style w:type="character" w:customStyle="1" w:styleId="FontStyle333">
    <w:name w:val="Font Style333"/>
    <w:uiPriority w:val="99"/>
    <w:rsid w:val="000F594D"/>
    <w:rPr>
      <w:rFonts w:ascii="Times New Roman" w:hAnsi="Times New Roman"/>
      <w:b/>
      <w:sz w:val="28"/>
    </w:rPr>
  </w:style>
  <w:style w:type="character" w:customStyle="1" w:styleId="FontStyle334">
    <w:name w:val="Font Style334"/>
    <w:uiPriority w:val="99"/>
    <w:rsid w:val="000F594D"/>
    <w:rPr>
      <w:rFonts w:ascii="Times New Roman" w:hAnsi="Times New Roman"/>
      <w:i/>
      <w:sz w:val="22"/>
    </w:rPr>
  </w:style>
  <w:style w:type="character" w:customStyle="1" w:styleId="FontStyle332">
    <w:name w:val="Font Style332"/>
    <w:uiPriority w:val="99"/>
    <w:rsid w:val="000F594D"/>
    <w:rPr>
      <w:rFonts w:ascii="Times New Roman" w:hAnsi="Times New Roman"/>
      <w:b/>
      <w:i/>
      <w:sz w:val="22"/>
    </w:rPr>
  </w:style>
  <w:style w:type="paragraph" w:styleId="3">
    <w:name w:val="Body Text 3"/>
    <w:aliases w:val="Знак"/>
    <w:basedOn w:val="a"/>
    <w:link w:val="30"/>
    <w:uiPriority w:val="99"/>
    <w:unhideWhenUsed/>
    <w:rsid w:val="000F594D"/>
    <w:pPr>
      <w:widowControl/>
      <w:autoSpaceDE/>
      <w:autoSpaceDN/>
      <w:adjustRightInd/>
      <w:spacing w:after="120"/>
    </w:pPr>
    <w:rPr>
      <w:rFonts w:hAnsi="Calibri"/>
      <w:sz w:val="16"/>
      <w:szCs w:val="16"/>
    </w:rPr>
  </w:style>
  <w:style w:type="character" w:customStyle="1" w:styleId="30">
    <w:name w:val="Основной текст 3 Знак"/>
    <w:aliases w:val="Знак Знак"/>
    <w:basedOn w:val="a0"/>
    <w:link w:val="3"/>
    <w:uiPriority w:val="99"/>
    <w:rsid w:val="000F594D"/>
    <w:rPr>
      <w:rFonts w:ascii="Times New Roman" w:eastAsia="Times New Roman" w:hAnsi="Calibri" w:cs="Times New Roman"/>
      <w:sz w:val="16"/>
      <w:szCs w:val="16"/>
      <w:lang w:eastAsia="ru-RU"/>
    </w:rPr>
  </w:style>
  <w:style w:type="paragraph" w:customStyle="1" w:styleId="Style174">
    <w:name w:val="Style174"/>
    <w:basedOn w:val="a"/>
    <w:uiPriority w:val="99"/>
    <w:rsid w:val="000F594D"/>
  </w:style>
  <w:style w:type="paragraph" w:customStyle="1" w:styleId="ConsPlusNonformat">
    <w:name w:val="ConsPlusNonformat"/>
    <w:rsid w:val="000F59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w:basedOn w:val="a"/>
    <w:link w:val="ad"/>
    <w:uiPriority w:val="99"/>
    <w:semiHidden/>
    <w:unhideWhenUsed/>
    <w:rsid w:val="000F594D"/>
    <w:pPr>
      <w:spacing w:after="120"/>
    </w:pPr>
  </w:style>
  <w:style w:type="character" w:customStyle="1" w:styleId="ad">
    <w:name w:val="Основной текст Знак"/>
    <w:basedOn w:val="a0"/>
    <w:link w:val="ac"/>
    <w:uiPriority w:val="99"/>
    <w:semiHidden/>
    <w:rsid w:val="000F594D"/>
    <w:rPr>
      <w:rFonts w:ascii="Times New Roman" w:eastAsia="Times New Roman" w:hAnsi="Times New Roman" w:cs="Times New Roman"/>
      <w:sz w:val="24"/>
      <w:szCs w:val="24"/>
      <w:lang w:eastAsia="ru-RU"/>
    </w:rPr>
  </w:style>
  <w:style w:type="paragraph" w:styleId="ae">
    <w:name w:val="No Spacing"/>
    <w:uiPriority w:val="1"/>
    <w:qFormat/>
    <w:rsid w:val="000F594D"/>
    <w:pPr>
      <w:spacing w:after="0" w:line="240" w:lineRule="auto"/>
    </w:pPr>
    <w:rPr>
      <w:rFonts w:ascii="Calibri" w:eastAsia="Times New Roman" w:hAnsi="Calibri" w:cs="Times New Roman"/>
    </w:rPr>
  </w:style>
  <w:style w:type="paragraph" w:customStyle="1" w:styleId="af">
    <w:name w:val="Содержимое таблицы"/>
    <w:basedOn w:val="a"/>
    <w:rsid w:val="000F594D"/>
    <w:pPr>
      <w:suppressLineNumbers/>
      <w:suppressAutoHyphens/>
      <w:autoSpaceDE/>
      <w:autoSpaceDN/>
      <w:adjustRightInd/>
    </w:pPr>
    <w:rPr>
      <w:kern w:val="2"/>
    </w:rPr>
  </w:style>
  <w:style w:type="paragraph" w:customStyle="1" w:styleId="WW-">
    <w:name w:val="WW-Базовый"/>
    <w:rsid w:val="000F594D"/>
    <w:pPr>
      <w:tabs>
        <w:tab w:val="left" w:pos="709"/>
      </w:tabs>
      <w:suppressAutoHyphens/>
      <w:spacing w:line="276" w:lineRule="atLeast"/>
    </w:pPr>
    <w:rPr>
      <w:rFonts w:ascii="Calibri" w:eastAsia="Times New Roman" w:hAnsi="Calibri" w:cs="Calibri"/>
      <w:lang w:eastAsia="ar-SA"/>
    </w:rPr>
  </w:style>
  <w:style w:type="paragraph" w:customStyle="1" w:styleId="ConsPlusNormal">
    <w:name w:val="ConsPlusNormal"/>
    <w:rsid w:val="000F59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29">
    <w:name w:val="Font Style329"/>
    <w:uiPriority w:val="99"/>
    <w:rsid w:val="000F594D"/>
    <w:rPr>
      <w:rFonts w:ascii="Times New Roman" w:hAnsi="Times New Roman"/>
      <w:b/>
      <w:sz w:val="20"/>
    </w:rPr>
  </w:style>
  <w:style w:type="character" w:customStyle="1" w:styleId="FontStyle331">
    <w:name w:val="Font Style331"/>
    <w:uiPriority w:val="99"/>
    <w:rsid w:val="000F594D"/>
    <w:rPr>
      <w:rFonts w:ascii="Times New Roman" w:hAnsi="Times New Roman"/>
      <w:sz w:val="20"/>
    </w:rPr>
  </w:style>
  <w:style w:type="paragraph" w:styleId="af0">
    <w:name w:val="List Paragraph"/>
    <w:basedOn w:val="a"/>
    <w:uiPriority w:val="34"/>
    <w:qFormat/>
    <w:rsid w:val="000F594D"/>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FontStyle328">
    <w:name w:val="Font Style328"/>
    <w:uiPriority w:val="99"/>
    <w:rsid w:val="000F594D"/>
    <w:rPr>
      <w:rFonts w:ascii="Book Antiqua" w:hAnsi="Book Antiqua"/>
      <w:sz w:val="12"/>
    </w:rPr>
  </w:style>
  <w:style w:type="character" w:customStyle="1" w:styleId="FontStyle324">
    <w:name w:val="Font Style324"/>
    <w:uiPriority w:val="99"/>
    <w:rsid w:val="000F594D"/>
    <w:rPr>
      <w:rFonts w:ascii="Times New Roman" w:hAnsi="Times New Roman"/>
      <w:b/>
      <w:i/>
      <w:spacing w:val="20"/>
      <w:sz w:val="26"/>
    </w:rPr>
  </w:style>
  <w:style w:type="character" w:customStyle="1" w:styleId="FontStyle327">
    <w:name w:val="Font Style327"/>
    <w:uiPriority w:val="99"/>
    <w:rsid w:val="000F594D"/>
    <w:rPr>
      <w:rFonts w:ascii="Times New Roman" w:hAnsi="Times New Roman"/>
      <w:b/>
      <w:smallCaps/>
      <w:sz w:val="30"/>
    </w:rPr>
  </w:style>
  <w:style w:type="character" w:customStyle="1" w:styleId="FontStyle330">
    <w:name w:val="Font Style330"/>
    <w:uiPriority w:val="99"/>
    <w:rsid w:val="000F594D"/>
    <w:rPr>
      <w:rFonts w:ascii="Times New Roman" w:hAnsi="Times New Roman"/>
      <w:i/>
      <w:sz w:val="20"/>
    </w:rPr>
  </w:style>
  <w:style w:type="character" w:customStyle="1" w:styleId="FontStyle337">
    <w:name w:val="Font Style337"/>
    <w:uiPriority w:val="99"/>
    <w:rsid w:val="000F594D"/>
    <w:rPr>
      <w:rFonts w:ascii="Times New Roman" w:hAnsi="Times New Roman"/>
      <w:b/>
      <w:i/>
      <w:sz w:val="26"/>
    </w:rPr>
  </w:style>
  <w:style w:type="paragraph" w:customStyle="1" w:styleId="Style142">
    <w:name w:val="Style142"/>
    <w:basedOn w:val="a"/>
    <w:uiPriority w:val="99"/>
    <w:rsid w:val="000F594D"/>
  </w:style>
  <w:style w:type="paragraph" w:customStyle="1" w:styleId="Style147">
    <w:name w:val="Style147"/>
    <w:basedOn w:val="a"/>
    <w:uiPriority w:val="99"/>
    <w:rsid w:val="000F594D"/>
  </w:style>
  <w:style w:type="paragraph" w:customStyle="1" w:styleId="Style151">
    <w:name w:val="Style151"/>
    <w:basedOn w:val="a"/>
    <w:uiPriority w:val="99"/>
    <w:rsid w:val="000F594D"/>
  </w:style>
  <w:style w:type="paragraph" w:customStyle="1" w:styleId="Style152">
    <w:name w:val="Style152"/>
    <w:basedOn w:val="a"/>
    <w:uiPriority w:val="99"/>
    <w:rsid w:val="000F594D"/>
  </w:style>
  <w:style w:type="paragraph" w:customStyle="1" w:styleId="Style154">
    <w:name w:val="Style154"/>
    <w:basedOn w:val="a"/>
    <w:uiPriority w:val="99"/>
    <w:rsid w:val="000F594D"/>
  </w:style>
  <w:style w:type="paragraph" w:customStyle="1" w:styleId="Style155">
    <w:name w:val="Style155"/>
    <w:basedOn w:val="a"/>
    <w:uiPriority w:val="99"/>
    <w:rsid w:val="000F594D"/>
  </w:style>
  <w:style w:type="paragraph" w:customStyle="1" w:styleId="Style156">
    <w:name w:val="Style156"/>
    <w:basedOn w:val="a"/>
    <w:uiPriority w:val="99"/>
    <w:rsid w:val="000F594D"/>
  </w:style>
  <w:style w:type="paragraph" w:customStyle="1" w:styleId="Style162">
    <w:name w:val="Style162"/>
    <w:basedOn w:val="a"/>
    <w:uiPriority w:val="99"/>
    <w:rsid w:val="000F594D"/>
  </w:style>
  <w:style w:type="character" w:customStyle="1" w:styleId="FontStyle338">
    <w:name w:val="Font Style338"/>
    <w:uiPriority w:val="99"/>
    <w:rsid w:val="000F594D"/>
    <w:rPr>
      <w:rFonts w:ascii="Times New Roman" w:hAnsi="Times New Roman"/>
      <w:b/>
      <w:i/>
      <w:spacing w:val="-10"/>
      <w:sz w:val="22"/>
    </w:rPr>
  </w:style>
  <w:style w:type="paragraph" w:customStyle="1" w:styleId="Style175">
    <w:name w:val="Style175"/>
    <w:basedOn w:val="a"/>
    <w:uiPriority w:val="99"/>
    <w:rsid w:val="000F594D"/>
  </w:style>
  <w:style w:type="paragraph" w:customStyle="1" w:styleId="Style183">
    <w:name w:val="Style183"/>
    <w:basedOn w:val="a"/>
    <w:uiPriority w:val="99"/>
    <w:rsid w:val="000F594D"/>
  </w:style>
  <w:style w:type="paragraph" w:customStyle="1" w:styleId="Style184">
    <w:name w:val="Style184"/>
    <w:basedOn w:val="a"/>
    <w:uiPriority w:val="99"/>
    <w:rsid w:val="000F594D"/>
  </w:style>
  <w:style w:type="paragraph" w:customStyle="1" w:styleId="Style164">
    <w:name w:val="Style164"/>
    <w:basedOn w:val="a"/>
    <w:uiPriority w:val="99"/>
    <w:rsid w:val="000F594D"/>
  </w:style>
  <w:style w:type="paragraph" w:customStyle="1" w:styleId="Style168">
    <w:name w:val="Style168"/>
    <w:basedOn w:val="a"/>
    <w:uiPriority w:val="99"/>
    <w:rsid w:val="000F594D"/>
  </w:style>
  <w:style w:type="paragraph" w:customStyle="1" w:styleId="Style172">
    <w:name w:val="Style172"/>
    <w:basedOn w:val="a"/>
    <w:uiPriority w:val="99"/>
    <w:rsid w:val="000F594D"/>
  </w:style>
  <w:style w:type="paragraph" w:customStyle="1" w:styleId="Style177">
    <w:name w:val="Style177"/>
    <w:basedOn w:val="a"/>
    <w:uiPriority w:val="99"/>
    <w:rsid w:val="000F594D"/>
  </w:style>
  <w:style w:type="paragraph" w:customStyle="1" w:styleId="Style181">
    <w:name w:val="Style181"/>
    <w:basedOn w:val="a"/>
    <w:uiPriority w:val="99"/>
    <w:rsid w:val="000F594D"/>
  </w:style>
  <w:style w:type="paragraph" w:customStyle="1" w:styleId="Style186">
    <w:name w:val="Style186"/>
    <w:basedOn w:val="a"/>
    <w:uiPriority w:val="99"/>
    <w:rsid w:val="000F594D"/>
  </w:style>
  <w:style w:type="paragraph" w:customStyle="1" w:styleId="Style180">
    <w:name w:val="Style180"/>
    <w:basedOn w:val="a"/>
    <w:uiPriority w:val="99"/>
    <w:rsid w:val="000F594D"/>
  </w:style>
  <w:style w:type="paragraph" w:customStyle="1" w:styleId="Style143">
    <w:name w:val="Style143"/>
    <w:basedOn w:val="a"/>
    <w:uiPriority w:val="99"/>
    <w:rsid w:val="000F594D"/>
  </w:style>
  <w:style w:type="paragraph" w:customStyle="1" w:styleId="Style144">
    <w:name w:val="Style144"/>
    <w:basedOn w:val="a"/>
    <w:uiPriority w:val="99"/>
    <w:rsid w:val="000F594D"/>
  </w:style>
  <w:style w:type="paragraph" w:customStyle="1" w:styleId="Style145">
    <w:name w:val="Style145"/>
    <w:basedOn w:val="a"/>
    <w:uiPriority w:val="99"/>
    <w:rsid w:val="000F594D"/>
  </w:style>
  <w:style w:type="paragraph" w:customStyle="1" w:styleId="Style146">
    <w:name w:val="Style146"/>
    <w:basedOn w:val="a"/>
    <w:uiPriority w:val="99"/>
    <w:rsid w:val="000F594D"/>
  </w:style>
  <w:style w:type="paragraph" w:customStyle="1" w:styleId="Style148">
    <w:name w:val="Style148"/>
    <w:basedOn w:val="a"/>
    <w:uiPriority w:val="99"/>
    <w:rsid w:val="000F594D"/>
  </w:style>
  <w:style w:type="paragraph" w:customStyle="1" w:styleId="Style149">
    <w:name w:val="Style149"/>
    <w:basedOn w:val="a"/>
    <w:uiPriority w:val="99"/>
    <w:rsid w:val="000F594D"/>
  </w:style>
  <w:style w:type="paragraph" w:customStyle="1" w:styleId="Style150">
    <w:name w:val="Style150"/>
    <w:basedOn w:val="a"/>
    <w:uiPriority w:val="99"/>
    <w:rsid w:val="000F594D"/>
  </w:style>
  <w:style w:type="paragraph" w:customStyle="1" w:styleId="Style153">
    <w:name w:val="Style153"/>
    <w:basedOn w:val="a"/>
    <w:uiPriority w:val="99"/>
    <w:rsid w:val="000F594D"/>
  </w:style>
  <w:style w:type="paragraph" w:customStyle="1" w:styleId="Style157">
    <w:name w:val="Style157"/>
    <w:basedOn w:val="a"/>
    <w:uiPriority w:val="99"/>
    <w:rsid w:val="000F594D"/>
  </w:style>
  <w:style w:type="paragraph" w:customStyle="1" w:styleId="Style158">
    <w:name w:val="Style158"/>
    <w:basedOn w:val="a"/>
    <w:uiPriority w:val="99"/>
    <w:rsid w:val="000F594D"/>
  </w:style>
  <w:style w:type="paragraph" w:customStyle="1" w:styleId="Style159">
    <w:name w:val="Style159"/>
    <w:basedOn w:val="a"/>
    <w:uiPriority w:val="99"/>
    <w:rsid w:val="000F594D"/>
  </w:style>
  <w:style w:type="paragraph" w:customStyle="1" w:styleId="Style160">
    <w:name w:val="Style160"/>
    <w:basedOn w:val="a"/>
    <w:uiPriority w:val="99"/>
    <w:rsid w:val="000F594D"/>
  </w:style>
  <w:style w:type="paragraph" w:customStyle="1" w:styleId="Style161">
    <w:name w:val="Style161"/>
    <w:basedOn w:val="a"/>
    <w:uiPriority w:val="99"/>
    <w:rsid w:val="000F594D"/>
  </w:style>
  <w:style w:type="paragraph" w:customStyle="1" w:styleId="Style163">
    <w:name w:val="Style163"/>
    <w:basedOn w:val="a"/>
    <w:uiPriority w:val="99"/>
    <w:rsid w:val="000F594D"/>
  </w:style>
  <w:style w:type="paragraph" w:customStyle="1" w:styleId="Style165">
    <w:name w:val="Style165"/>
    <w:basedOn w:val="a"/>
    <w:uiPriority w:val="99"/>
    <w:rsid w:val="000F594D"/>
  </w:style>
  <w:style w:type="paragraph" w:customStyle="1" w:styleId="Style166">
    <w:name w:val="Style166"/>
    <w:basedOn w:val="a"/>
    <w:uiPriority w:val="99"/>
    <w:rsid w:val="000F594D"/>
  </w:style>
  <w:style w:type="paragraph" w:customStyle="1" w:styleId="Style167">
    <w:name w:val="Style167"/>
    <w:basedOn w:val="a"/>
    <w:uiPriority w:val="99"/>
    <w:rsid w:val="000F594D"/>
  </w:style>
  <w:style w:type="paragraph" w:customStyle="1" w:styleId="Style169">
    <w:name w:val="Style169"/>
    <w:basedOn w:val="a"/>
    <w:uiPriority w:val="99"/>
    <w:rsid w:val="000F594D"/>
  </w:style>
  <w:style w:type="paragraph" w:customStyle="1" w:styleId="Style170">
    <w:name w:val="Style170"/>
    <w:basedOn w:val="a"/>
    <w:uiPriority w:val="99"/>
    <w:rsid w:val="000F594D"/>
  </w:style>
  <w:style w:type="paragraph" w:customStyle="1" w:styleId="Style171">
    <w:name w:val="Style171"/>
    <w:basedOn w:val="a"/>
    <w:uiPriority w:val="99"/>
    <w:rsid w:val="000F594D"/>
  </w:style>
  <w:style w:type="paragraph" w:customStyle="1" w:styleId="Style173">
    <w:name w:val="Style173"/>
    <w:basedOn w:val="a"/>
    <w:uiPriority w:val="99"/>
    <w:rsid w:val="000F594D"/>
  </w:style>
  <w:style w:type="paragraph" w:customStyle="1" w:styleId="Style176">
    <w:name w:val="Style176"/>
    <w:basedOn w:val="a"/>
    <w:uiPriority w:val="99"/>
    <w:rsid w:val="000F594D"/>
  </w:style>
  <w:style w:type="paragraph" w:customStyle="1" w:styleId="Style178">
    <w:name w:val="Style178"/>
    <w:basedOn w:val="a"/>
    <w:uiPriority w:val="99"/>
    <w:rsid w:val="000F594D"/>
  </w:style>
  <w:style w:type="paragraph" w:customStyle="1" w:styleId="Style179">
    <w:name w:val="Style179"/>
    <w:basedOn w:val="a"/>
    <w:uiPriority w:val="99"/>
    <w:rsid w:val="000F594D"/>
  </w:style>
  <w:style w:type="paragraph" w:customStyle="1" w:styleId="Style182">
    <w:name w:val="Style182"/>
    <w:basedOn w:val="a"/>
    <w:uiPriority w:val="99"/>
    <w:rsid w:val="000F594D"/>
  </w:style>
  <w:style w:type="paragraph" w:customStyle="1" w:styleId="Style185">
    <w:name w:val="Style185"/>
    <w:basedOn w:val="a"/>
    <w:uiPriority w:val="99"/>
    <w:rsid w:val="000F594D"/>
  </w:style>
  <w:style w:type="paragraph" w:customStyle="1" w:styleId="Style187">
    <w:name w:val="Style187"/>
    <w:basedOn w:val="a"/>
    <w:uiPriority w:val="99"/>
    <w:rsid w:val="000F594D"/>
  </w:style>
  <w:style w:type="paragraph" w:customStyle="1" w:styleId="Style188">
    <w:name w:val="Style188"/>
    <w:basedOn w:val="a"/>
    <w:uiPriority w:val="99"/>
    <w:rsid w:val="000F594D"/>
  </w:style>
  <w:style w:type="paragraph" w:customStyle="1" w:styleId="Style189">
    <w:name w:val="Style189"/>
    <w:basedOn w:val="a"/>
    <w:uiPriority w:val="99"/>
    <w:rsid w:val="000F594D"/>
  </w:style>
  <w:style w:type="paragraph" w:customStyle="1" w:styleId="Style190">
    <w:name w:val="Style190"/>
    <w:basedOn w:val="a"/>
    <w:uiPriority w:val="99"/>
    <w:rsid w:val="000F594D"/>
  </w:style>
  <w:style w:type="paragraph" w:customStyle="1" w:styleId="Style191">
    <w:name w:val="Style191"/>
    <w:basedOn w:val="a"/>
    <w:uiPriority w:val="99"/>
    <w:rsid w:val="000F594D"/>
  </w:style>
  <w:style w:type="paragraph" w:customStyle="1" w:styleId="Style192">
    <w:name w:val="Style192"/>
    <w:basedOn w:val="a"/>
    <w:uiPriority w:val="99"/>
    <w:rsid w:val="000F594D"/>
  </w:style>
  <w:style w:type="paragraph" w:customStyle="1" w:styleId="Style193">
    <w:name w:val="Style193"/>
    <w:basedOn w:val="a"/>
    <w:uiPriority w:val="99"/>
    <w:rsid w:val="000F594D"/>
  </w:style>
  <w:style w:type="paragraph" w:customStyle="1" w:styleId="Style194">
    <w:name w:val="Style194"/>
    <w:basedOn w:val="a"/>
    <w:uiPriority w:val="99"/>
    <w:rsid w:val="000F594D"/>
  </w:style>
  <w:style w:type="paragraph" w:customStyle="1" w:styleId="Style195">
    <w:name w:val="Style195"/>
    <w:basedOn w:val="a"/>
    <w:uiPriority w:val="99"/>
    <w:rsid w:val="000F594D"/>
  </w:style>
  <w:style w:type="paragraph" w:customStyle="1" w:styleId="Style196">
    <w:name w:val="Style196"/>
    <w:basedOn w:val="a"/>
    <w:uiPriority w:val="99"/>
    <w:rsid w:val="000F594D"/>
  </w:style>
  <w:style w:type="paragraph" w:customStyle="1" w:styleId="Style197">
    <w:name w:val="Style197"/>
    <w:basedOn w:val="a"/>
    <w:uiPriority w:val="99"/>
    <w:rsid w:val="000F594D"/>
  </w:style>
  <w:style w:type="paragraph" w:customStyle="1" w:styleId="Style198">
    <w:name w:val="Style198"/>
    <w:basedOn w:val="a"/>
    <w:uiPriority w:val="99"/>
    <w:rsid w:val="000F594D"/>
  </w:style>
  <w:style w:type="paragraph" w:customStyle="1" w:styleId="Style199">
    <w:name w:val="Style199"/>
    <w:basedOn w:val="a"/>
    <w:uiPriority w:val="99"/>
    <w:rsid w:val="000F594D"/>
  </w:style>
  <w:style w:type="paragraph" w:customStyle="1" w:styleId="Style200">
    <w:name w:val="Style200"/>
    <w:basedOn w:val="a"/>
    <w:uiPriority w:val="99"/>
    <w:rsid w:val="000F594D"/>
  </w:style>
  <w:style w:type="paragraph" w:customStyle="1" w:styleId="Style201">
    <w:name w:val="Style201"/>
    <w:basedOn w:val="a"/>
    <w:uiPriority w:val="99"/>
    <w:rsid w:val="000F594D"/>
  </w:style>
  <w:style w:type="paragraph" w:customStyle="1" w:styleId="Style202">
    <w:name w:val="Style202"/>
    <w:basedOn w:val="a"/>
    <w:uiPriority w:val="99"/>
    <w:rsid w:val="000F594D"/>
  </w:style>
  <w:style w:type="paragraph" w:customStyle="1" w:styleId="Style203">
    <w:name w:val="Style203"/>
    <w:basedOn w:val="a"/>
    <w:uiPriority w:val="99"/>
    <w:rsid w:val="000F594D"/>
  </w:style>
  <w:style w:type="paragraph" w:customStyle="1" w:styleId="Style204">
    <w:name w:val="Style204"/>
    <w:basedOn w:val="a"/>
    <w:uiPriority w:val="99"/>
    <w:rsid w:val="000F594D"/>
  </w:style>
  <w:style w:type="paragraph" w:customStyle="1" w:styleId="Style205">
    <w:name w:val="Style205"/>
    <w:basedOn w:val="a"/>
    <w:uiPriority w:val="99"/>
    <w:rsid w:val="000F594D"/>
  </w:style>
  <w:style w:type="paragraph" w:customStyle="1" w:styleId="Style206">
    <w:name w:val="Style206"/>
    <w:basedOn w:val="a"/>
    <w:uiPriority w:val="99"/>
    <w:rsid w:val="000F594D"/>
  </w:style>
  <w:style w:type="paragraph" w:customStyle="1" w:styleId="Style207">
    <w:name w:val="Style207"/>
    <w:basedOn w:val="a"/>
    <w:uiPriority w:val="99"/>
    <w:rsid w:val="000F594D"/>
  </w:style>
  <w:style w:type="paragraph" w:customStyle="1" w:styleId="Style208">
    <w:name w:val="Style208"/>
    <w:basedOn w:val="a"/>
    <w:uiPriority w:val="99"/>
    <w:rsid w:val="000F594D"/>
  </w:style>
  <w:style w:type="paragraph" w:customStyle="1" w:styleId="Style209">
    <w:name w:val="Style209"/>
    <w:basedOn w:val="a"/>
    <w:uiPriority w:val="99"/>
    <w:rsid w:val="000F594D"/>
  </w:style>
  <w:style w:type="paragraph" w:customStyle="1" w:styleId="Style210">
    <w:name w:val="Style210"/>
    <w:basedOn w:val="a"/>
    <w:uiPriority w:val="99"/>
    <w:rsid w:val="000F594D"/>
  </w:style>
  <w:style w:type="paragraph" w:customStyle="1" w:styleId="Style211">
    <w:name w:val="Style211"/>
    <w:basedOn w:val="a"/>
    <w:uiPriority w:val="99"/>
    <w:rsid w:val="000F594D"/>
  </w:style>
  <w:style w:type="paragraph" w:customStyle="1" w:styleId="Style212">
    <w:name w:val="Style212"/>
    <w:basedOn w:val="a"/>
    <w:uiPriority w:val="99"/>
    <w:rsid w:val="000F594D"/>
  </w:style>
  <w:style w:type="paragraph" w:customStyle="1" w:styleId="Style213">
    <w:name w:val="Style213"/>
    <w:basedOn w:val="a"/>
    <w:uiPriority w:val="99"/>
    <w:rsid w:val="000F594D"/>
  </w:style>
  <w:style w:type="paragraph" w:customStyle="1" w:styleId="Style214">
    <w:name w:val="Style214"/>
    <w:basedOn w:val="a"/>
    <w:uiPriority w:val="99"/>
    <w:rsid w:val="000F594D"/>
  </w:style>
  <w:style w:type="paragraph" w:customStyle="1" w:styleId="Style215">
    <w:name w:val="Style215"/>
    <w:basedOn w:val="a"/>
    <w:uiPriority w:val="99"/>
    <w:rsid w:val="000F594D"/>
  </w:style>
  <w:style w:type="paragraph" w:customStyle="1" w:styleId="Style216">
    <w:name w:val="Style216"/>
    <w:basedOn w:val="a"/>
    <w:uiPriority w:val="99"/>
    <w:rsid w:val="000F594D"/>
  </w:style>
  <w:style w:type="paragraph" w:customStyle="1" w:styleId="Style217">
    <w:name w:val="Style217"/>
    <w:basedOn w:val="a"/>
    <w:uiPriority w:val="99"/>
    <w:rsid w:val="000F594D"/>
  </w:style>
  <w:style w:type="paragraph" w:customStyle="1" w:styleId="Style218">
    <w:name w:val="Style218"/>
    <w:basedOn w:val="a"/>
    <w:uiPriority w:val="99"/>
    <w:rsid w:val="000F594D"/>
  </w:style>
  <w:style w:type="paragraph" w:customStyle="1" w:styleId="Style219">
    <w:name w:val="Style219"/>
    <w:basedOn w:val="a"/>
    <w:uiPriority w:val="99"/>
    <w:rsid w:val="000F594D"/>
  </w:style>
  <w:style w:type="paragraph" w:customStyle="1" w:styleId="Style220">
    <w:name w:val="Style220"/>
    <w:basedOn w:val="a"/>
    <w:uiPriority w:val="99"/>
    <w:rsid w:val="000F594D"/>
  </w:style>
  <w:style w:type="paragraph" w:customStyle="1" w:styleId="Style221">
    <w:name w:val="Style221"/>
    <w:basedOn w:val="a"/>
    <w:uiPriority w:val="99"/>
    <w:rsid w:val="000F594D"/>
  </w:style>
  <w:style w:type="paragraph" w:customStyle="1" w:styleId="Style222">
    <w:name w:val="Style222"/>
    <w:basedOn w:val="a"/>
    <w:uiPriority w:val="99"/>
    <w:rsid w:val="000F594D"/>
  </w:style>
  <w:style w:type="paragraph" w:customStyle="1" w:styleId="Style223">
    <w:name w:val="Style223"/>
    <w:basedOn w:val="a"/>
    <w:uiPriority w:val="99"/>
    <w:rsid w:val="000F594D"/>
  </w:style>
  <w:style w:type="paragraph" w:customStyle="1" w:styleId="Style224">
    <w:name w:val="Style224"/>
    <w:basedOn w:val="a"/>
    <w:uiPriority w:val="99"/>
    <w:rsid w:val="000F594D"/>
  </w:style>
  <w:style w:type="paragraph" w:customStyle="1" w:styleId="Style225">
    <w:name w:val="Style225"/>
    <w:basedOn w:val="a"/>
    <w:uiPriority w:val="99"/>
    <w:rsid w:val="000F594D"/>
  </w:style>
  <w:style w:type="paragraph" w:customStyle="1" w:styleId="Style226">
    <w:name w:val="Style226"/>
    <w:basedOn w:val="a"/>
    <w:uiPriority w:val="99"/>
    <w:rsid w:val="000F594D"/>
  </w:style>
  <w:style w:type="paragraph" w:customStyle="1" w:styleId="Style227">
    <w:name w:val="Style227"/>
    <w:basedOn w:val="a"/>
    <w:uiPriority w:val="99"/>
    <w:rsid w:val="000F594D"/>
  </w:style>
  <w:style w:type="paragraph" w:customStyle="1" w:styleId="Style228">
    <w:name w:val="Style228"/>
    <w:basedOn w:val="a"/>
    <w:uiPriority w:val="99"/>
    <w:rsid w:val="000F594D"/>
  </w:style>
  <w:style w:type="paragraph" w:customStyle="1" w:styleId="Style229">
    <w:name w:val="Style229"/>
    <w:basedOn w:val="a"/>
    <w:uiPriority w:val="99"/>
    <w:rsid w:val="000F594D"/>
  </w:style>
  <w:style w:type="paragraph" w:customStyle="1" w:styleId="Style230">
    <w:name w:val="Style230"/>
    <w:basedOn w:val="a"/>
    <w:uiPriority w:val="99"/>
    <w:rsid w:val="000F594D"/>
  </w:style>
  <w:style w:type="paragraph" w:customStyle="1" w:styleId="Style231">
    <w:name w:val="Style231"/>
    <w:basedOn w:val="a"/>
    <w:uiPriority w:val="99"/>
    <w:rsid w:val="000F594D"/>
  </w:style>
  <w:style w:type="paragraph" w:customStyle="1" w:styleId="Style232">
    <w:name w:val="Style232"/>
    <w:basedOn w:val="a"/>
    <w:uiPriority w:val="99"/>
    <w:rsid w:val="000F594D"/>
  </w:style>
  <w:style w:type="paragraph" w:customStyle="1" w:styleId="Style233">
    <w:name w:val="Style233"/>
    <w:basedOn w:val="a"/>
    <w:uiPriority w:val="99"/>
    <w:rsid w:val="000F594D"/>
  </w:style>
  <w:style w:type="paragraph" w:customStyle="1" w:styleId="Style234">
    <w:name w:val="Style234"/>
    <w:basedOn w:val="a"/>
    <w:uiPriority w:val="99"/>
    <w:rsid w:val="000F594D"/>
  </w:style>
  <w:style w:type="paragraph" w:customStyle="1" w:styleId="Style235">
    <w:name w:val="Style235"/>
    <w:basedOn w:val="a"/>
    <w:uiPriority w:val="99"/>
    <w:rsid w:val="000F594D"/>
  </w:style>
  <w:style w:type="paragraph" w:customStyle="1" w:styleId="Style236">
    <w:name w:val="Style236"/>
    <w:basedOn w:val="a"/>
    <w:uiPriority w:val="99"/>
    <w:rsid w:val="000F594D"/>
  </w:style>
  <w:style w:type="paragraph" w:customStyle="1" w:styleId="Style237">
    <w:name w:val="Style237"/>
    <w:basedOn w:val="a"/>
    <w:uiPriority w:val="99"/>
    <w:rsid w:val="000F594D"/>
  </w:style>
  <w:style w:type="paragraph" w:customStyle="1" w:styleId="Style238">
    <w:name w:val="Style238"/>
    <w:basedOn w:val="a"/>
    <w:uiPriority w:val="99"/>
    <w:rsid w:val="000F594D"/>
  </w:style>
  <w:style w:type="paragraph" w:customStyle="1" w:styleId="Style239">
    <w:name w:val="Style239"/>
    <w:basedOn w:val="a"/>
    <w:uiPriority w:val="99"/>
    <w:rsid w:val="000F594D"/>
  </w:style>
  <w:style w:type="paragraph" w:customStyle="1" w:styleId="Style240">
    <w:name w:val="Style240"/>
    <w:basedOn w:val="a"/>
    <w:uiPriority w:val="99"/>
    <w:rsid w:val="000F594D"/>
  </w:style>
  <w:style w:type="paragraph" w:customStyle="1" w:styleId="Style241">
    <w:name w:val="Style241"/>
    <w:basedOn w:val="a"/>
    <w:uiPriority w:val="99"/>
    <w:rsid w:val="000F594D"/>
  </w:style>
  <w:style w:type="paragraph" w:customStyle="1" w:styleId="Style242">
    <w:name w:val="Style242"/>
    <w:basedOn w:val="a"/>
    <w:uiPriority w:val="99"/>
    <w:rsid w:val="000F594D"/>
  </w:style>
  <w:style w:type="paragraph" w:customStyle="1" w:styleId="Style243">
    <w:name w:val="Style243"/>
    <w:basedOn w:val="a"/>
    <w:uiPriority w:val="99"/>
    <w:rsid w:val="000F594D"/>
  </w:style>
  <w:style w:type="paragraph" w:customStyle="1" w:styleId="Style244">
    <w:name w:val="Style244"/>
    <w:basedOn w:val="a"/>
    <w:uiPriority w:val="99"/>
    <w:rsid w:val="000F594D"/>
  </w:style>
  <w:style w:type="paragraph" w:customStyle="1" w:styleId="Style245">
    <w:name w:val="Style245"/>
    <w:basedOn w:val="a"/>
    <w:uiPriority w:val="99"/>
    <w:rsid w:val="000F594D"/>
  </w:style>
  <w:style w:type="paragraph" w:customStyle="1" w:styleId="Style246">
    <w:name w:val="Style246"/>
    <w:basedOn w:val="a"/>
    <w:uiPriority w:val="99"/>
    <w:rsid w:val="000F594D"/>
  </w:style>
  <w:style w:type="paragraph" w:customStyle="1" w:styleId="Style247">
    <w:name w:val="Style247"/>
    <w:basedOn w:val="a"/>
    <w:uiPriority w:val="99"/>
    <w:rsid w:val="000F594D"/>
  </w:style>
  <w:style w:type="paragraph" w:customStyle="1" w:styleId="Style248">
    <w:name w:val="Style248"/>
    <w:basedOn w:val="a"/>
    <w:uiPriority w:val="99"/>
    <w:rsid w:val="000F594D"/>
  </w:style>
  <w:style w:type="paragraph" w:customStyle="1" w:styleId="Style249">
    <w:name w:val="Style249"/>
    <w:basedOn w:val="a"/>
    <w:uiPriority w:val="99"/>
    <w:rsid w:val="000F594D"/>
  </w:style>
  <w:style w:type="paragraph" w:customStyle="1" w:styleId="Style250">
    <w:name w:val="Style250"/>
    <w:basedOn w:val="a"/>
    <w:uiPriority w:val="99"/>
    <w:rsid w:val="000F594D"/>
  </w:style>
  <w:style w:type="paragraph" w:customStyle="1" w:styleId="Style251">
    <w:name w:val="Style251"/>
    <w:basedOn w:val="a"/>
    <w:uiPriority w:val="99"/>
    <w:rsid w:val="000F594D"/>
  </w:style>
  <w:style w:type="paragraph" w:customStyle="1" w:styleId="Style252">
    <w:name w:val="Style252"/>
    <w:basedOn w:val="a"/>
    <w:uiPriority w:val="99"/>
    <w:rsid w:val="000F594D"/>
  </w:style>
  <w:style w:type="paragraph" w:customStyle="1" w:styleId="Style253">
    <w:name w:val="Style253"/>
    <w:basedOn w:val="a"/>
    <w:uiPriority w:val="99"/>
    <w:rsid w:val="000F594D"/>
  </w:style>
  <w:style w:type="paragraph" w:customStyle="1" w:styleId="Style254">
    <w:name w:val="Style254"/>
    <w:basedOn w:val="a"/>
    <w:uiPriority w:val="99"/>
    <w:rsid w:val="000F594D"/>
  </w:style>
  <w:style w:type="paragraph" w:customStyle="1" w:styleId="Style255">
    <w:name w:val="Style255"/>
    <w:basedOn w:val="a"/>
    <w:uiPriority w:val="99"/>
    <w:rsid w:val="000F594D"/>
  </w:style>
  <w:style w:type="paragraph" w:customStyle="1" w:styleId="Style256">
    <w:name w:val="Style256"/>
    <w:basedOn w:val="a"/>
    <w:uiPriority w:val="99"/>
    <w:rsid w:val="000F594D"/>
  </w:style>
  <w:style w:type="paragraph" w:customStyle="1" w:styleId="Style257">
    <w:name w:val="Style257"/>
    <w:basedOn w:val="a"/>
    <w:uiPriority w:val="99"/>
    <w:rsid w:val="000F594D"/>
  </w:style>
  <w:style w:type="paragraph" w:customStyle="1" w:styleId="Style258">
    <w:name w:val="Style258"/>
    <w:basedOn w:val="a"/>
    <w:uiPriority w:val="99"/>
    <w:rsid w:val="000F594D"/>
  </w:style>
  <w:style w:type="paragraph" w:customStyle="1" w:styleId="Style259">
    <w:name w:val="Style259"/>
    <w:basedOn w:val="a"/>
    <w:uiPriority w:val="99"/>
    <w:rsid w:val="000F594D"/>
  </w:style>
  <w:style w:type="paragraph" w:customStyle="1" w:styleId="Style260">
    <w:name w:val="Style260"/>
    <w:basedOn w:val="a"/>
    <w:uiPriority w:val="99"/>
    <w:rsid w:val="000F594D"/>
  </w:style>
  <w:style w:type="paragraph" w:customStyle="1" w:styleId="Style261">
    <w:name w:val="Style261"/>
    <w:basedOn w:val="a"/>
    <w:uiPriority w:val="99"/>
    <w:rsid w:val="000F594D"/>
  </w:style>
  <w:style w:type="paragraph" w:customStyle="1" w:styleId="Style262">
    <w:name w:val="Style262"/>
    <w:basedOn w:val="a"/>
    <w:uiPriority w:val="99"/>
    <w:rsid w:val="000F594D"/>
  </w:style>
  <w:style w:type="paragraph" w:customStyle="1" w:styleId="Style263">
    <w:name w:val="Style263"/>
    <w:basedOn w:val="a"/>
    <w:uiPriority w:val="99"/>
    <w:rsid w:val="000F594D"/>
  </w:style>
  <w:style w:type="paragraph" w:customStyle="1" w:styleId="Style264">
    <w:name w:val="Style264"/>
    <w:basedOn w:val="a"/>
    <w:uiPriority w:val="99"/>
    <w:rsid w:val="000F594D"/>
  </w:style>
  <w:style w:type="paragraph" w:customStyle="1" w:styleId="Style265">
    <w:name w:val="Style265"/>
    <w:basedOn w:val="a"/>
    <w:uiPriority w:val="99"/>
    <w:rsid w:val="000F594D"/>
  </w:style>
  <w:style w:type="paragraph" w:customStyle="1" w:styleId="Style266">
    <w:name w:val="Style266"/>
    <w:basedOn w:val="a"/>
    <w:uiPriority w:val="99"/>
    <w:rsid w:val="000F594D"/>
  </w:style>
  <w:style w:type="paragraph" w:customStyle="1" w:styleId="Style267">
    <w:name w:val="Style267"/>
    <w:basedOn w:val="a"/>
    <w:uiPriority w:val="99"/>
    <w:rsid w:val="000F594D"/>
  </w:style>
  <w:style w:type="paragraph" w:customStyle="1" w:styleId="Style268">
    <w:name w:val="Style268"/>
    <w:basedOn w:val="a"/>
    <w:uiPriority w:val="99"/>
    <w:rsid w:val="000F594D"/>
  </w:style>
  <w:style w:type="paragraph" w:customStyle="1" w:styleId="Style269">
    <w:name w:val="Style269"/>
    <w:basedOn w:val="a"/>
    <w:uiPriority w:val="99"/>
    <w:rsid w:val="000F594D"/>
  </w:style>
  <w:style w:type="paragraph" w:customStyle="1" w:styleId="Style270">
    <w:name w:val="Style270"/>
    <w:basedOn w:val="a"/>
    <w:uiPriority w:val="99"/>
    <w:rsid w:val="000F594D"/>
  </w:style>
  <w:style w:type="paragraph" w:customStyle="1" w:styleId="Style271">
    <w:name w:val="Style271"/>
    <w:basedOn w:val="a"/>
    <w:uiPriority w:val="99"/>
    <w:rsid w:val="000F594D"/>
  </w:style>
  <w:style w:type="paragraph" w:customStyle="1" w:styleId="Style272">
    <w:name w:val="Style272"/>
    <w:basedOn w:val="a"/>
    <w:uiPriority w:val="99"/>
    <w:rsid w:val="000F594D"/>
  </w:style>
  <w:style w:type="paragraph" w:customStyle="1" w:styleId="Style273">
    <w:name w:val="Style273"/>
    <w:basedOn w:val="a"/>
    <w:uiPriority w:val="99"/>
    <w:rsid w:val="000F594D"/>
  </w:style>
  <w:style w:type="paragraph" w:customStyle="1" w:styleId="Style274">
    <w:name w:val="Style274"/>
    <w:basedOn w:val="a"/>
    <w:uiPriority w:val="99"/>
    <w:rsid w:val="000F594D"/>
  </w:style>
  <w:style w:type="paragraph" w:customStyle="1" w:styleId="Style275">
    <w:name w:val="Style275"/>
    <w:basedOn w:val="a"/>
    <w:uiPriority w:val="99"/>
    <w:rsid w:val="000F594D"/>
  </w:style>
  <w:style w:type="paragraph" w:customStyle="1" w:styleId="Style276">
    <w:name w:val="Style276"/>
    <w:basedOn w:val="a"/>
    <w:uiPriority w:val="99"/>
    <w:rsid w:val="000F594D"/>
  </w:style>
  <w:style w:type="paragraph" w:customStyle="1" w:styleId="Style277">
    <w:name w:val="Style277"/>
    <w:basedOn w:val="a"/>
    <w:uiPriority w:val="99"/>
    <w:rsid w:val="000F594D"/>
  </w:style>
  <w:style w:type="paragraph" w:customStyle="1" w:styleId="Style278">
    <w:name w:val="Style278"/>
    <w:basedOn w:val="a"/>
    <w:uiPriority w:val="99"/>
    <w:rsid w:val="000F594D"/>
  </w:style>
  <w:style w:type="paragraph" w:customStyle="1" w:styleId="Style279">
    <w:name w:val="Style279"/>
    <w:basedOn w:val="a"/>
    <w:uiPriority w:val="99"/>
    <w:rsid w:val="000F594D"/>
  </w:style>
  <w:style w:type="paragraph" w:customStyle="1" w:styleId="Style280">
    <w:name w:val="Style280"/>
    <w:basedOn w:val="a"/>
    <w:uiPriority w:val="99"/>
    <w:rsid w:val="000F594D"/>
  </w:style>
  <w:style w:type="paragraph" w:customStyle="1" w:styleId="Style281">
    <w:name w:val="Style281"/>
    <w:basedOn w:val="a"/>
    <w:uiPriority w:val="99"/>
    <w:rsid w:val="000F594D"/>
  </w:style>
  <w:style w:type="paragraph" w:customStyle="1" w:styleId="Style282">
    <w:name w:val="Style282"/>
    <w:basedOn w:val="a"/>
    <w:uiPriority w:val="99"/>
    <w:rsid w:val="000F594D"/>
  </w:style>
  <w:style w:type="paragraph" w:customStyle="1" w:styleId="Style283">
    <w:name w:val="Style283"/>
    <w:basedOn w:val="a"/>
    <w:uiPriority w:val="99"/>
    <w:rsid w:val="000F594D"/>
  </w:style>
  <w:style w:type="paragraph" w:customStyle="1" w:styleId="Style284">
    <w:name w:val="Style284"/>
    <w:basedOn w:val="a"/>
    <w:uiPriority w:val="99"/>
    <w:rsid w:val="000F594D"/>
  </w:style>
  <w:style w:type="paragraph" w:customStyle="1" w:styleId="Style285">
    <w:name w:val="Style285"/>
    <w:basedOn w:val="a"/>
    <w:uiPriority w:val="99"/>
    <w:rsid w:val="000F594D"/>
  </w:style>
  <w:style w:type="paragraph" w:customStyle="1" w:styleId="Style286">
    <w:name w:val="Style286"/>
    <w:basedOn w:val="a"/>
    <w:uiPriority w:val="99"/>
    <w:rsid w:val="000F594D"/>
  </w:style>
  <w:style w:type="paragraph" w:customStyle="1" w:styleId="Style287">
    <w:name w:val="Style287"/>
    <w:basedOn w:val="a"/>
    <w:uiPriority w:val="99"/>
    <w:rsid w:val="000F594D"/>
  </w:style>
  <w:style w:type="paragraph" w:customStyle="1" w:styleId="Style288">
    <w:name w:val="Style288"/>
    <w:basedOn w:val="a"/>
    <w:uiPriority w:val="99"/>
    <w:rsid w:val="000F594D"/>
  </w:style>
  <w:style w:type="paragraph" w:customStyle="1" w:styleId="Style289">
    <w:name w:val="Style289"/>
    <w:basedOn w:val="a"/>
    <w:uiPriority w:val="99"/>
    <w:rsid w:val="000F594D"/>
  </w:style>
  <w:style w:type="paragraph" w:customStyle="1" w:styleId="Style290">
    <w:name w:val="Style290"/>
    <w:basedOn w:val="a"/>
    <w:uiPriority w:val="99"/>
    <w:rsid w:val="000F594D"/>
  </w:style>
  <w:style w:type="paragraph" w:customStyle="1" w:styleId="Style291">
    <w:name w:val="Style291"/>
    <w:basedOn w:val="a"/>
    <w:uiPriority w:val="99"/>
    <w:rsid w:val="000F594D"/>
  </w:style>
  <w:style w:type="paragraph" w:customStyle="1" w:styleId="Style292">
    <w:name w:val="Style292"/>
    <w:basedOn w:val="a"/>
    <w:uiPriority w:val="99"/>
    <w:rsid w:val="000F594D"/>
  </w:style>
  <w:style w:type="paragraph" w:customStyle="1" w:styleId="Style293">
    <w:name w:val="Style293"/>
    <w:basedOn w:val="a"/>
    <w:uiPriority w:val="99"/>
    <w:rsid w:val="000F594D"/>
  </w:style>
  <w:style w:type="paragraph" w:customStyle="1" w:styleId="Style294">
    <w:name w:val="Style294"/>
    <w:basedOn w:val="a"/>
    <w:uiPriority w:val="99"/>
    <w:rsid w:val="000F594D"/>
  </w:style>
  <w:style w:type="paragraph" w:customStyle="1" w:styleId="Style295">
    <w:name w:val="Style295"/>
    <w:basedOn w:val="a"/>
    <w:uiPriority w:val="99"/>
    <w:rsid w:val="000F594D"/>
  </w:style>
  <w:style w:type="paragraph" w:customStyle="1" w:styleId="Style296">
    <w:name w:val="Style296"/>
    <w:basedOn w:val="a"/>
    <w:uiPriority w:val="99"/>
    <w:rsid w:val="000F594D"/>
  </w:style>
  <w:style w:type="paragraph" w:customStyle="1" w:styleId="Style297">
    <w:name w:val="Style297"/>
    <w:basedOn w:val="a"/>
    <w:uiPriority w:val="99"/>
    <w:rsid w:val="000F594D"/>
  </w:style>
  <w:style w:type="paragraph" w:customStyle="1" w:styleId="Style298">
    <w:name w:val="Style298"/>
    <w:basedOn w:val="a"/>
    <w:uiPriority w:val="99"/>
    <w:rsid w:val="000F594D"/>
  </w:style>
  <w:style w:type="paragraph" w:customStyle="1" w:styleId="Style299">
    <w:name w:val="Style299"/>
    <w:basedOn w:val="a"/>
    <w:uiPriority w:val="99"/>
    <w:rsid w:val="000F594D"/>
  </w:style>
  <w:style w:type="paragraph" w:customStyle="1" w:styleId="Style300">
    <w:name w:val="Style300"/>
    <w:basedOn w:val="a"/>
    <w:uiPriority w:val="99"/>
    <w:rsid w:val="000F594D"/>
  </w:style>
  <w:style w:type="paragraph" w:customStyle="1" w:styleId="Style301">
    <w:name w:val="Style301"/>
    <w:basedOn w:val="a"/>
    <w:uiPriority w:val="99"/>
    <w:rsid w:val="000F594D"/>
  </w:style>
  <w:style w:type="paragraph" w:customStyle="1" w:styleId="Style302">
    <w:name w:val="Style302"/>
    <w:basedOn w:val="a"/>
    <w:uiPriority w:val="99"/>
    <w:rsid w:val="000F594D"/>
  </w:style>
  <w:style w:type="paragraph" w:customStyle="1" w:styleId="Style303">
    <w:name w:val="Style303"/>
    <w:basedOn w:val="a"/>
    <w:uiPriority w:val="99"/>
    <w:rsid w:val="000F594D"/>
  </w:style>
  <w:style w:type="paragraph" w:customStyle="1" w:styleId="Style304">
    <w:name w:val="Style304"/>
    <w:basedOn w:val="a"/>
    <w:uiPriority w:val="99"/>
    <w:rsid w:val="000F594D"/>
  </w:style>
  <w:style w:type="paragraph" w:customStyle="1" w:styleId="Style305">
    <w:name w:val="Style305"/>
    <w:basedOn w:val="a"/>
    <w:uiPriority w:val="99"/>
    <w:rsid w:val="000F594D"/>
  </w:style>
  <w:style w:type="paragraph" w:customStyle="1" w:styleId="Style306">
    <w:name w:val="Style306"/>
    <w:basedOn w:val="a"/>
    <w:uiPriority w:val="99"/>
    <w:rsid w:val="000F594D"/>
  </w:style>
  <w:style w:type="paragraph" w:customStyle="1" w:styleId="Style307">
    <w:name w:val="Style307"/>
    <w:basedOn w:val="a"/>
    <w:uiPriority w:val="99"/>
    <w:rsid w:val="000F594D"/>
  </w:style>
  <w:style w:type="paragraph" w:customStyle="1" w:styleId="Style308">
    <w:name w:val="Style308"/>
    <w:basedOn w:val="a"/>
    <w:uiPriority w:val="99"/>
    <w:rsid w:val="000F594D"/>
  </w:style>
  <w:style w:type="paragraph" w:customStyle="1" w:styleId="Style309">
    <w:name w:val="Style309"/>
    <w:basedOn w:val="a"/>
    <w:uiPriority w:val="99"/>
    <w:rsid w:val="000F594D"/>
  </w:style>
  <w:style w:type="paragraph" w:customStyle="1" w:styleId="Style310">
    <w:name w:val="Style310"/>
    <w:basedOn w:val="a"/>
    <w:uiPriority w:val="99"/>
    <w:rsid w:val="000F594D"/>
  </w:style>
  <w:style w:type="paragraph" w:customStyle="1" w:styleId="Style311">
    <w:name w:val="Style311"/>
    <w:basedOn w:val="a"/>
    <w:uiPriority w:val="99"/>
    <w:rsid w:val="000F594D"/>
  </w:style>
  <w:style w:type="paragraph" w:customStyle="1" w:styleId="Style312">
    <w:name w:val="Style312"/>
    <w:basedOn w:val="a"/>
    <w:uiPriority w:val="99"/>
    <w:rsid w:val="000F594D"/>
  </w:style>
  <w:style w:type="paragraph" w:customStyle="1" w:styleId="Style313">
    <w:name w:val="Style313"/>
    <w:basedOn w:val="a"/>
    <w:uiPriority w:val="99"/>
    <w:rsid w:val="000F594D"/>
  </w:style>
  <w:style w:type="paragraph" w:customStyle="1" w:styleId="Style314">
    <w:name w:val="Style314"/>
    <w:basedOn w:val="a"/>
    <w:uiPriority w:val="99"/>
    <w:rsid w:val="000F594D"/>
  </w:style>
  <w:style w:type="paragraph" w:customStyle="1" w:styleId="Style315">
    <w:name w:val="Style315"/>
    <w:basedOn w:val="a"/>
    <w:uiPriority w:val="99"/>
    <w:rsid w:val="000F594D"/>
  </w:style>
  <w:style w:type="paragraph" w:customStyle="1" w:styleId="Style316">
    <w:name w:val="Style316"/>
    <w:basedOn w:val="a"/>
    <w:uiPriority w:val="99"/>
    <w:rsid w:val="000F594D"/>
  </w:style>
  <w:style w:type="paragraph" w:customStyle="1" w:styleId="Style317">
    <w:name w:val="Style317"/>
    <w:basedOn w:val="a"/>
    <w:uiPriority w:val="99"/>
    <w:rsid w:val="000F594D"/>
  </w:style>
  <w:style w:type="paragraph" w:customStyle="1" w:styleId="Style318">
    <w:name w:val="Style318"/>
    <w:basedOn w:val="a"/>
    <w:uiPriority w:val="99"/>
    <w:rsid w:val="000F594D"/>
  </w:style>
  <w:style w:type="paragraph" w:customStyle="1" w:styleId="Style319">
    <w:name w:val="Style319"/>
    <w:basedOn w:val="a"/>
    <w:uiPriority w:val="99"/>
    <w:rsid w:val="000F594D"/>
  </w:style>
  <w:style w:type="character" w:customStyle="1" w:styleId="FontStyle321">
    <w:name w:val="Font Style321"/>
    <w:uiPriority w:val="99"/>
    <w:rsid w:val="000F594D"/>
    <w:rPr>
      <w:rFonts w:ascii="Times New Roman" w:hAnsi="Times New Roman"/>
      <w:w w:val="150"/>
      <w:sz w:val="58"/>
    </w:rPr>
  </w:style>
  <w:style w:type="character" w:customStyle="1" w:styleId="FontStyle322">
    <w:name w:val="Font Style322"/>
    <w:uiPriority w:val="99"/>
    <w:rsid w:val="000F594D"/>
    <w:rPr>
      <w:rFonts w:ascii="Times New Roman" w:hAnsi="Times New Roman"/>
      <w:b/>
      <w:sz w:val="38"/>
    </w:rPr>
  </w:style>
  <w:style w:type="character" w:customStyle="1" w:styleId="FontStyle323">
    <w:name w:val="Font Style323"/>
    <w:uiPriority w:val="99"/>
    <w:rsid w:val="000F594D"/>
    <w:rPr>
      <w:rFonts w:ascii="Times New Roman" w:hAnsi="Times New Roman"/>
      <w:sz w:val="26"/>
    </w:rPr>
  </w:style>
  <w:style w:type="character" w:customStyle="1" w:styleId="FontStyle325">
    <w:name w:val="Font Style325"/>
    <w:uiPriority w:val="99"/>
    <w:rsid w:val="000F594D"/>
    <w:rPr>
      <w:rFonts w:ascii="Times New Roman" w:hAnsi="Times New Roman"/>
      <w:b/>
      <w:i/>
      <w:sz w:val="32"/>
    </w:rPr>
  </w:style>
  <w:style w:type="character" w:customStyle="1" w:styleId="FontStyle326">
    <w:name w:val="Font Style326"/>
    <w:uiPriority w:val="99"/>
    <w:rsid w:val="000F594D"/>
    <w:rPr>
      <w:rFonts w:ascii="Times New Roman" w:hAnsi="Times New Roman"/>
      <w:b/>
      <w:sz w:val="20"/>
    </w:rPr>
  </w:style>
  <w:style w:type="character" w:customStyle="1" w:styleId="FontStyle339">
    <w:name w:val="Font Style339"/>
    <w:uiPriority w:val="99"/>
    <w:rsid w:val="000F594D"/>
    <w:rPr>
      <w:rFonts w:ascii="Times New Roman" w:hAnsi="Times New Roman"/>
      <w:b/>
      <w:sz w:val="16"/>
    </w:rPr>
  </w:style>
  <w:style w:type="character" w:customStyle="1" w:styleId="FontStyle340">
    <w:name w:val="Font Style340"/>
    <w:uiPriority w:val="99"/>
    <w:rsid w:val="000F594D"/>
    <w:rPr>
      <w:rFonts w:ascii="Impact" w:hAnsi="Impact"/>
      <w:sz w:val="12"/>
    </w:rPr>
  </w:style>
  <w:style w:type="character" w:customStyle="1" w:styleId="FontStyle341">
    <w:name w:val="Font Style341"/>
    <w:uiPriority w:val="99"/>
    <w:rsid w:val="000F594D"/>
    <w:rPr>
      <w:rFonts w:ascii="Georgia" w:hAnsi="Georgia"/>
      <w:b/>
      <w:sz w:val="14"/>
    </w:rPr>
  </w:style>
  <w:style w:type="character" w:customStyle="1" w:styleId="FontStyle342">
    <w:name w:val="Font Style342"/>
    <w:uiPriority w:val="99"/>
    <w:rsid w:val="000F594D"/>
    <w:rPr>
      <w:rFonts w:ascii="Times New Roman" w:hAnsi="Times New Roman"/>
      <w:b/>
      <w:sz w:val="18"/>
    </w:rPr>
  </w:style>
  <w:style w:type="character" w:customStyle="1" w:styleId="FontStyle343">
    <w:name w:val="Font Style343"/>
    <w:uiPriority w:val="99"/>
    <w:rsid w:val="000F594D"/>
    <w:rPr>
      <w:rFonts w:ascii="Constantia" w:hAnsi="Constantia"/>
      <w:sz w:val="8"/>
    </w:rPr>
  </w:style>
  <w:style w:type="character" w:customStyle="1" w:styleId="FontStyle344">
    <w:name w:val="Font Style344"/>
    <w:uiPriority w:val="99"/>
    <w:rsid w:val="000F594D"/>
    <w:rPr>
      <w:rFonts w:ascii="Consolas" w:hAnsi="Consolas"/>
      <w:sz w:val="28"/>
    </w:rPr>
  </w:style>
  <w:style w:type="character" w:customStyle="1" w:styleId="FontStyle345">
    <w:name w:val="Font Style345"/>
    <w:uiPriority w:val="99"/>
    <w:rsid w:val="000F594D"/>
    <w:rPr>
      <w:rFonts w:ascii="Times New Roman" w:hAnsi="Times New Roman"/>
      <w:sz w:val="34"/>
    </w:rPr>
  </w:style>
  <w:style w:type="character" w:customStyle="1" w:styleId="FontStyle346">
    <w:name w:val="Font Style346"/>
    <w:uiPriority w:val="99"/>
    <w:rsid w:val="000F594D"/>
    <w:rPr>
      <w:rFonts w:ascii="Times New Roman" w:hAnsi="Times New Roman"/>
      <w:spacing w:val="-10"/>
      <w:sz w:val="10"/>
    </w:rPr>
  </w:style>
  <w:style w:type="character" w:customStyle="1" w:styleId="FontStyle347">
    <w:name w:val="Font Style347"/>
    <w:uiPriority w:val="99"/>
    <w:rsid w:val="000F594D"/>
    <w:rPr>
      <w:rFonts w:ascii="Times New Roman" w:hAnsi="Times New Roman"/>
      <w:sz w:val="18"/>
    </w:rPr>
  </w:style>
  <w:style w:type="character" w:customStyle="1" w:styleId="FontStyle348">
    <w:name w:val="Font Style348"/>
    <w:uiPriority w:val="99"/>
    <w:rsid w:val="000F594D"/>
    <w:rPr>
      <w:rFonts w:ascii="Book Antiqua" w:hAnsi="Book Antiqua"/>
      <w:sz w:val="12"/>
    </w:rPr>
  </w:style>
  <w:style w:type="character" w:customStyle="1" w:styleId="FontStyle349">
    <w:name w:val="Font Style349"/>
    <w:uiPriority w:val="99"/>
    <w:rsid w:val="000F594D"/>
    <w:rPr>
      <w:rFonts w:ascii="Arial" w:hAnsi="Arial"/>
      <w:b/>
      <w:sz w:val="16"/>
    </w:rPr>
  </w:style>
  <w:style w:type="character" w:customStyle="1" w:styleId="FontStyle350">
    <w:name w:val="Font Style350"/>
    <w:uiPriority w:val="99"/>
    <w:rsid w:val="000F594D"/>
    <w:rPr>
      <w:rFonts w:ascii="Times New Roman" w:hAnsi="Times New Roman"/>
      <w:b/>
      <w:sz w:val="26"/>
    </w:rPr>
  </w:style>
  <w:style w:type="character" w:customStyle="1" w:styleId="FontStyle351">
    <w:name w:val="Font Style351"/>
    <w:uiPriority w:val="99"/>
    <w:rsid w:val="000F594D"/>
    <w:rPr>
      <w:rFonts w:ascii="Century Gothic" w:hAnsi="Century Gothic"/>
      <w:b/>
      <w:spacing w:val="-10"/>
      <w:sz w:val="12"/>
    </w:rPr>
  </w:style>
  <w:style w:type="character" w:customStyle="1" w:styleId="FontStyle352">
    <w:name w:val="Font Style352"/>
    <w:uiPriority w:val="99"/>
    <w:rsid w:val="000F594D"/>
    <w:rPr>
      <w:rFonts w:ascii="Arial Black" w:hAnsi="Arial Black"/>
      <w:sz w:val="12"/>
    </w:rPr>
  </w:style>
  <w:style w:type="character" w:customStyle="1" w:styleId="FontStyle353">
    <w:name w:val="Font Style353"/>
    <w:uiPriority w:val="99"/>
    <w:rsid w:val="000F594D"/>
    <w:rPr>
      <w:rFonts w:ascii="Times New Roman" w:hAnsi="Times New Roman"/>
      <w:b/>
      <w:spacing w:val="-30"/>
      <w:sz w:val="26"/>
    </w:rPr>
  </w:style>
  <w:style w:type="character" w:customStyle="1" w:styleId="FontStyle354">
    <w:name w:val="Font Style354"/>
    <w:uiPriority w:val="99"/>
    <w:rsid w:val="000F594D"/>
    <w:rPr>
      <w:rFonts w:ascii="Times New Roman" w:hAnsi="Times New Roman"/>
      <w:sz w:val="20"/>
    </w:rPr>
  </w:style>
  <w:style w:type="character" w:customStyle="1" w:styleId="FontStyle355">
    <w:name w:val="Font Style355"/>
    <w:uiPriority w:val="99"/>
    <w:rsid w:val="000F594D"/>
    <w:rPr>
      <w:rFonts w:ascii="Times New Roman" w:hAnsi="Times New Roman"/>
      <w:b/>
      <w:sz w:val="18"/>
    </w:rPr>
  </w:style>
  <w:style w:type="character" w:customStyle="1" w:styleId="FontStyle356">
    <w:name w:val="Font Style356"/>
    <w:uiPriority w:val="99"/>
    <w:rsid w:val="000F594D"/>
    <w:rPr>
      <w:rFonts w:ascii="Times New Roman" w:hAnsi="Times New Roman"/>
      <w:b/>
      <w:smallCaps/>
      <w:sz w:val="18"/>
    </w:rPr>
  </w:style>
  <w:style w:type="character" w:customStyle="1" w:styleId="FontStyle357">
    <w:name w:val="Font Style357"/>
    <w:uiPriority w:val="99"/>
    <w:rsid w:val="000F594D"/>
    <w:rPr>
      <w:rFonts w:ascii="Times New Roman" w:hAnsi="Times New Roman"/>
      <w:sz w:val="20"/>
    </w:rPr>
  </w:style>
  <w:style w:type="character" w:styleId="af1">
    <w:name w:val="Strong"/>
    <w:basedOn w:val="a0"/>
    <w:uiPriority w:val="22"/>
    <w:qFormat/>
    <w:rsid w:val="000F594D"/>
    <w:rPr>
      <w:b/>
    </w:rPr>
  </w:style>
  <w:style w:type="character" w:customStyle="1" w:styleId="FontStyle204">
    <w:name w:val="Font Style204"/>
    <w:basedOn w:val="a0"/>
    <w:uiPriority w:val="99"/>
    <w:rsid w:val="000F594D"/>
    <w:rPr>
      <w:rFonts w:ascii="Times New Roman" w:hAnsi="Times New Roman" w:cs="Times New Roman"/>
      <w:b/>
      <w:bCs/>
      <w:sz w:val="38"/>
      <w:szCs w:val="38"/>
    </w:rPr>
  </w:style>
  <w:style w:type="character" w:customStyle="1" w:styleId="FontStyle214">
    <w:name w:val="Font Style214"/>
    <w:basedOn w:val="a0"/>
    <w:uiPriority w:val="99"/>
    <w:rsid w:val="0084310A"/>
    <w:rPr>
      <w:rFonts w:ascii="Times New Roman" w:hAnsi="Times New Roman" w:cs="Times New Roman"/>
      <w:b/>
      <w:bCs/>
      <w:sz w:val="22"/>
      <w:szCs w:val="22"/>
    </w:rPr>
  </w:style>
  <w:style w:type="character" w:customStyle="1" w:styleId="FontStyle216">
    <w:name w:val="Font Style216"/>
    <w:basedOn w:val="a0"/>
    <w:uiPriority w:val="99"/>
    <w:rsid w:val="0084310A"/>
    <w:rPr>
      <w:rFonts w:ascii="Times New Roman" w:hAnsi="Times New Roman" w:cs="Times New Roman"/>
      <w:sz w:val="22"/>
      <w:szCs w:val="22"/>
    </w:rPr>
  </w:style>
  <w:style w:type="character" w:customStyle="1" w:styleId="FontStyle203">
    <w:name w:val="Font Style203"/>
    <w:basedOn w:val="a0"/>
    <w:uiPriority w:val="99"/>
    <w:rsid w:val="00092CB3"/>
    <w:rPr>
      <w:rFonts w:ascii="Times New Roman" w:hAnsi="Times New Roman" w:cs="Times New Roman"/>
      <w:b/>
      <w:bCs/>
      <w:sz w:val="20"/>
      <w:szCs w:val="20"/>
    </w:rPr>
  </w:style>
  <w:style w:type="character" w:customStyle="1" w:styleId="FontStyle213">
    <w:name w:val="Font Style213"/>
    <w:basedOn w:val="a0"/>
    <w:uiPriority w:val="99"/>
    <w:rsid w:val="00E91F60"/>
    <w:rPr>
      <w:rFonts w:ascii="Times New Roman" w:hAnsi="Times New Roman" w:cs="Times New Roman"/>
      <w:b/>
      <w:bCs/>
      <w:i/>
      <w:iCs/>
      <w:sz w:val="22"/>
      <w:szCs w:val="22"/>
    </w:rPr>
  </w:style>
  <w:style w:type="character" w:customStyle="1" w:styleId="FontStyle215">
    <w:name w:val="Font Style215"/>
    <w:basedOn w:val="a0"/>
    <w:uiPriority w:val="99"/>
    <w:rsid w:val="00AD4624"/>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soor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hyperlink" Target="http://centeroko.ru/index/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hcoolkadnoe.ucoz.ru/index/fgos_ooo/0-9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hyperlink" Target="http://www.sosh35.edubrats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05218-2F10-4C0D-8A6D-9ACA988F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251</Pages>
  <Words>130511</Words>
  <Characters>743914</Characters>
  <Application>Microsoft Office Word</Application>
  <DocSecurity>0</DocSecurity>
  <Lines>6199</Lines>
  <Paragraphs>1745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872680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Борисовна</dc:creator>
  <cp:keywords/>
  <dc:description/>
  <cp:lastModifiedBy>Наталия Борисовна</cp:lastModifiedBy>
  <cp:revision>7</cp:revision>
  <cp:lastPrinted>2016-03-24T03:24:00Z</cp:lastPrinted>
  <dcterms:created xsi:type="dcterms:W3CDTF">2016-03-19T02:44:00Z</dcterms:created>
  <dcterms:modified xsi:type="dcterms:W3CDTF">2016-09-06T00:56:00Z</dcterms:modified>
</cp:coreProperties>
</file>